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9D" w:rsidRDefault="00211F9D" w:rsidP="00211F9D">
      <w:r>
        <w:t>1、任务发布需要的时候需要录入什么？项目审核人、署名、项目负责人、报告编制人、技术负责人都是选择职员吗？</w:t>
      </w:r>
    </w:p>
    <w:p w:rsidR="00211F9D" w:rsidRDefault="00211F9D" w:rsidP="00211F9D">
      <w:r>
        <w:rPr>
          <w:rFonts w:hint="eastAsia"/>
        </w:rPr>
        <w:t>（1）</w:t>
      </w:r>
      <w:r>
        <w:t>任务发布需要的时候需要录入</w:t>
      </w:r>
      <w:r>
        <w:rPr>
          <w:rFonts w:hint="eastAsia"/>
        </w:rPr>
        <w:t>：合同编号（选择或继承）、项目编号（自动生成）、第一编制人（选择职员）、完成时限</w:t>
      </w:r>
    </w:p>
    <w:p w:rsidR="00211F9D" w:rsidRDefault="00211F9D" w:rsidP="00211F9D">
      <w:r>
        <w:rPr>
          <w:rFonts w:hint="eastAsia"/>
        </w:rPr>
        <w:t>（2）都是选择，这些分派任务是可空着，在报告编制和出版过程中来修改。</w:t>
      </w:r>
    </w:p>
    <w:p w:rsidR="00211F9D" w:rsidRPr="00211F9D" w:rsidRDefault="00211F9D" w:rsidP="00211F9D">
      <w:pPr>
        <w:rPr>
          <w:rFonts w:hint="eastAsia"/>
        </w:rPr>
      </w:pPr>
    </w:p>
    <w:p w:rsidR="00211F9D" w:rsidRDefault="00211F9D" w:rsidP="00211F9D">
      <w:r>
        <w:t>2、任务整个负责人是报告第一编制人吗？任务完成</w:t>
      </w:r>
      <w:proofErr w:type="gramStart"/>
      <w:r>
        <w:t>由任务</w:t>
      </w:r>
      <w:proofErr w:type="gramEnd"/>
      <w:r>
        <w:t>负责人确认完成吗?</w:t>
      </w:r>
    </w:p>
    <w:p w:rsidR="00211F9D" w:rsidRDefault="00211F9D" w:rsidP="00211F9D">
      <w:r>
        <w:rPr>
          <w:rFonts w:hint="eastAsia"/>
        </w:rPr>
        <w:t>（1）第一编制人就是实际的编写人员，他负责项目。</w:t>
      </w:r>
    </w:p>
    <w:p w:rsidR="00211F9D" w:rsidRDefault="00211F9D" w:rsidP="00211F9D">
      <w:r>
        <w:rPr>
          <w:rFonts w:hint="eastAsia"/>
        </w:rPr>
        <w:t>（2）报告过程中的节点（看现场、收资料、写报告、报告</w:t>
      </w:r>
      <w:r>
        <w:rPr>
          <w:rFonts w:hint="eastAsia"/>
        </w:rPr>
        <w:t>的2-</w:t>
      </w:r>
      <w:r>
        <w:t>3</w:t>
      </w:r>
      <w:r>
        <w:rPr>
          <w:rFonts w:hint="eastAsia"/>
        </w:rPr>
        <w:t>次审核）由第一编制人</w:t>
      </w:r>
      <w:proofErr w:type="gramStart"/>
      <w:r>
        <w:rPr>
          <w:rFonts w:hint="eastAsia"/>
        </w:rPr>
        <w:t>确认确认</w:t>
      </w:r>
      <w:proofErr w:type="gramEnd"/>
      <w:r>
        <w:rPr>
          <w:rFonts w:hint="eastAsia"/>
        </w:rPr>
        <w:t>完成，</w:t>
      </w:r>
      <w:proofErr w:type="gramStart"/>
      <w:r>
        <w:rPr>
          <w:rFonts w:hint="eastAsia"/>
        </w:rPr>
        <w:t>最终版</w:t>
      </w:r>
      <w:proofErr w:type="gramEnd"/>
      <w:r>
        <w:rPr>
          <w:rFonts w:hint="eastAsia"/>
        </w:rPr>
        <w:t>出版由办公室确认。</w:t>
      </w:r>
    </w:p>
    <w:p w:rsidR="00211F9D" w:rsidRDefault="00211F9D" w:rsidP="00211F9D">
      <w:pPr>
        <w:rPr>
          <w:rFonts w:hint="eastAsia"/>
        </w:rPr>
      </w:pPr>
    </w:p>
    <w:p w:rsidR="00211F9D" w:rsidRDefault="00211F9D" w:rsidP="00211F9D">
      <w:r>
        <w:t>3、项目审核人、署名、项目负责人、报告编制人、技术负责这些人员是由建立任务的时候录入，还是</w:t>
      </w:r>
      <w:proofErr w:type="gramStart"/>
      <w:r>
        <w:t>由任务</w:t>
      </w:r>
      <w:proofErr w:type="gramEnd"/>
      <w:r>
        <w:t>负责人在任务完成时录入？</w:t>
      </w:r>
    </w:p>
    <w:p w:rsidR="00211F9D" w:rsidRDefault="00211F9D" w:rsidP="00211F9D">
      <w:r>
        <w:rPr>
          <w:rFonts w:hint="eastAsia"/>
        </w:rPr>
        <w:t>第1 问题的（2）已回答。</w:t>
      </w:r>
    </w:p>
    <w:p w:rsidR="00211F9D" w:rsidRPr="00211F9D" w:rsidRDefault="00211F9D" w:rsidP="00211F9D">
      <w:pPr>
        <w:rPr>
          <w:rFonts w:hint="eastAsia"/>
        </w:rPr>
      </w:pPr>
    </w:p>
    <w:p w:rsidR="00211F9D" w:rsidRDefault="00211F9D" w:rsidP="00211F9D">
      <w:r>
        <w:t>4、任务负责人选择公司职员执行任务的时候，是要指定某一个步骤吗？比如去现场人员等？</w:t>
      </w:r>
    </w:p>
    <w:p w:rsidR="00AF251C" w:rsidRDefault="00AF251C" w:rsidP="00211F9D">
      <w:r>
        <w:rPr>
          <w:rFonts w:hint="eastAsia"/>
        </w:rPr>
        <w:t>（1）不用制定某一个步骤，我们的咨询项目基本步骤都是一样的，如果某个步骤不涉及，第一编制人直接确认（备注一条不涉及的留言）就可以跳过。</w:t>
      </w:r>
    </w:p>
    <w:p w:rsidR="00AF251C" w:rsidRPr="00AF251C" w:rsidRDefault="00AF251C" w:rsidP="00211F9D">
      <w:pPr>
        <w:rPr>
          <w:rFonts w:hint="eastAsia"/>
        </w:rPr>
      </w:pPr>
      <w:r>
        <w:rPr>
          <w:rFonts w:hint="eastAsia"/>
        </w:rPr>
        <w:t>（2）具体人员，如去现场的，由第一编制人来指定（记录），当然是从员工里面选。</w:t>
      </w:r>
    </w:p>
    <w:p w:rsidR="00211F9D" w:rsidRDefault="00211F9D" w:rsidP="00211F9D"/>
    <w:p w:rsidR="003403A0" w:rsidRDefault="00211F9D" w:rsidP="00211F9D">
      <w:r>
        <w:t>5、职员执行任务完成时，需要操作什么吗？（注：不是任务负责人）</w:t>
      </w:r>
    </w:p>
    <w:p w:rsidR="00AF251C" w:rsidRDefault="00AF251C" w:rsidP="00211F9D">
      <w:pPr>
        <w:rPr>
          <w:rFonts w:hint="eastAsia"/>
        </w:rPr>
      </w:pPr>
      <w:r>
        <w:rPr>
          <w:rFonts w:hint="eastAsia"/>
        </w:rPr>
        <w:t>任务执行中，需要周期性地</w:t>
      </w:r>
      <w:r>
        <w:rPr>
          <w:rFonts w:hint="eastAsia"/>
        </w:rPr>
        <w:t>（比如每周、每双周，这个在后台统一配置默认值，或由公司总经理、办公室对具体任务设定）</w:t>
      </w:r>
      <w:r>
        <w:rPr>
          <w:rFonts w:hint="eastAsia"/>
        </w:rPr>
        <w:t>更新关键步骤的完成比例，直至每一个步骤完成到100%</w:t>
      </w:r>
      <w:bookmarkStart w:id="0" w:name="_GoBack"/>
      <w:bookmarkEnd w:id="0"/>
      <w:r>
        <w:rPr>
          <w:rFonts w:hint="eastAsia"/>
        </w:rPr>
        <w:t>。</w:t>
      </w:r>
    </w:p>
    <w:sectPr w:rsidR="00AF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9D"/>
    <w:rsid w:val="00211F9D"/>
    <w:rsid w:val="003403A0"/>
    <w:rsid w:val="00A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80CA"/>
  <w15:chartTrackingRefBased/>
  <w15:docId w15:val="{D04365F8-C092-4B40-9BD8-9B5AF4F3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trs</dc:creator>
  <cp:keywords/>
  <dc:description/>
  <cp:lastModifiedBy>trs</cp:lastModifiedBy>
  <cp:revision>1</cp:revision>
  <dcterms:created xsi:type="dcterms:W3CDTF">2017-09-08T10:07:00Z</dcterms:created>
  <dcterms:modified xsi:type="dcterms:W3CDTF">2017-09-08T10:22:00Z</dcterms:modified>
</cp:coreProperties>
</file>