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微擎实例notes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pdo_fetchall用法：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134735" cy="862330"/>
            <wp:effectExtent l="0" t="0" r="1841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Foreach循环遍历输出用户id用法：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115050" cy="2721610"/>
            <wp:effectExtent l="0" t="0" r="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一维数组转化为字符串并加上双引号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169025" cy="171259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将多个数组放入同一个数组中：array_merge函数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934075" cy="334645"/>
            <wp:effectExtent l="0" t="0" r="952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将两个数组键值相等的数据放到新数组中：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array_intersect函数：将键值一样的值取出放到一个新数组中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3040" cy="485775"/>
            <wp:effectExtent l="0" t="0" r="381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后台登录页面的LOGO位置：LOGO像素：386.66*34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770" cy="3307080"/>
            <wp:effectExtent l="0" t="0" r="508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770" cy="1509395"/>
            <wp:effectExtent l="0" t="0" r="5080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微信支付配置：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固定的格式：（后边斜杠一定要有！！！）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"http://域名/payment/wechat/"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sz w:val="32"/>
          <w:szCs w:val="32"/>
          <w:lang w:val="en-US" w:eastAsia="zh-CN"/>
        </w:rPr>
        <w:t>http://域名/payment/wechat/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"http://域名/app/"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sz w:val="32"/>
          <w:szCs w:val="32"/>
          <w:lang w:val="en-US" w:eastAsia="zh-CN"/>
        </w:rPr>
        <w:t>http://域名/app/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在商户平台【产品中心】——【开发配置】中填写。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3675" cy="3166110"/>
            <wp:effectExtent l="0" t="0" r="3175" b="152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微信公众号配置与商城后台配置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微信公众号：</w:t>
      </w:r>
    </w:p>
    <w:p>
      <w:pPr>
        <w:numPr>
          <w:ilvl w:val="0"/>
          <w:numId w:val="2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功能设置：业务域名，JS接口安全域名，网页授权域名都要填，填后台的访问地址（即域名）即可，可根据实际情况在域名后添加文件名；</w:t>
      </w:r>
    </w:p>
    <w:p>
      <w:pPr>
        <w:numPr>
          <w:ilvl w:val="0"/>
          <w:numId w:val="2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下载一个文件，放在项目的根目录下，不知道干啥的，反正得有。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7960" cy="4199890"/>
            <wp:effectExtent l="0" t="0" r="8890" b="1016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2212340"/>
            <wp:effectExtent l="0" t="0" r="8890" b="1651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1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开发配置：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43050" cy="217170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服务器地址（URL）、令牌以及消息加解密密钥都从商城后台获取，然后填入保存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0975" cy="1292860"/>
            <wp:effectExtent l="0" t="0" r="15875" b="254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29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点击商城后台右上角编辑当前账号资料，将下图这仨东西复制到微信公众号里。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5420" cy="1257935"/>
            <wp:effectExtent l="0" t="0" r="11430" b="1841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95525" cy="4552315"/>
            <wp:effectExtent l="0" t="0" r="9525" b="63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5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商城后台设置：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主公众号名称、公众号账号（就是公众平台的登录邮箱）、原始ID均从微信公众平台获取。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717040"/>
            <wp:effectExtent l="0" t="0" r="7620" b="1651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1610" cy="1925955"/>
            <wp:effectExtent l="0" t="0" r="15240" b="1714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2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04765" cy="2371725"/>
            <wp:effectExtent l="0" t="0" r="635" b="952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APPID和AppSecret从公众号获取后填入：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344295"/>
            <wp:effectExtent l="0" t="0" r="8255" b="825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如下图，若商城后台提示一串英文带一个IP，意思为不在白名单，将IP复制粘到公众平台IP白名单内即可。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522730"/>
            <wp:effectExtent l="0" t="0" r="4445" b="127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商城配置完后，</w:t>
      </w:r>
      <w:r>
        <w:rPr>
          <w:rFonts w:hint="eastAsia"/>
          <w:color w:val="FF0000"/>
          <w:sz w:val="30"/>
          <w:szCs w:val="30"/>
          <w:lang w:val="en-US" w:eastAsia="zh-CN"/>
        </w:rPr>
        <w:t>一定要点击最下边的提交！！！！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微信支付配置：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商城后台，点支付设置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090295"/>
            <wp:effectExtent l="0" t="0" r="3175" b="1460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点支付参数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47850" cy="4971415"/>
            <wp:effectExtent l="0" t="0" r="0" b="63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97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填入商户号，商户号可从微信商户平台或者公众台获取，点下边的提交！！！！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509270"/>
            <wp:effectExtent l="0" t="0" r="9525" b="508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3515" cy="796925"/>
            <wp:effectExtent l="0" t="0" r="13335" b="3175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商城后台的这个API密钥，要填在商户平台内。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703580"/>
            <wp:effectExtent l="0" t="0" r="12700" b="1270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在商户平台，点击账户中心，点击API安全，点击设置密钥，填入上图的密钥以及平台提示信息即可。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3502025"/>
            <wp:effectExtent l="0" t="0" r="12700" b="3175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0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商城后台证书文件上传：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获取证书文件：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上图，点击【下载证书】即可，然后上传至商城后台。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在【系统设置】——【支付方式】中，上传刚才下载的cert文件和key密钥，点击提交即可。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3345180"/>
            <wp:effectExtent l="0" t="0" r="12065" b="7620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站点设置，更改商城后台title的链接：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http://fdj.fangdeji.com/web/index.php?c=system&amp;a=site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333862"/>
    <w:multiLevelType w:val="singleLevel"/>
    <w:tmpl w:val="B133386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49AD16B"/>
    <w:multiLevelType w:val="singleLevel"/>
    <w:tmpl w:val="049AD16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430AF"/>
    <w:rsid w:val="03FF7881"/>
    <w:rsid w:val="049B3B79"/>
    <w:rsid w:val="04D96ACE"/>
    <w:rsid w:val="07164713"/>
    <w:rsid w:val="085F27A0"/>
    <w:rsid w:val="09605832"/>
    <w:rsid w:val="09A7761D"/>
    <w:rsid w:val="09AB382F"/>
    <w:rsid w:val="0BFA5F26"/>
    <w:rsid w:val="0EE70650"/>
    <w:rsid w:val="10816C99"/>
    <w:rsid w:val="1143768E"/>
    <w:rsid w:val="129C08DD"/>
    <w:rsid w:val="15D83E8B"/>
    <w:rsid w:val="15E427B6"/>
    <w:rsid w:val="16267CF5"/>
    <w:rsid w:val="16E55E08"/>
    <w:rsid w:val="1F00422E"/>
    <w:rsid w:val="1FF20750"/>
    <w:rsid w:val="201D6A45"/>
    <w:rsid w:val="23200DC1"/>
    <w:rsid w:val="2348604B"/>
    <w:rsid w:val="246207CF"/>
    <w:rsid w:val="248261BE"/>
    <w:rsid w:val="24BC2187"/>
    <w:rsid w:val="256E464A"/>
    <w:rsid w:val="25C66FFD"/>
    <w:rsid w:val="25F41403"/>
    <w:rsid w:val="26F44282"/>
    <w:rsid w:val="27066CA8"/>
    <w:rsid w:val="29F12F0C"/>
    <w:rsid w:val="2A161A4A"/>
    <w:rsid w:val="2AC430AF"/>
    <w:rsid w:val="2AEB05D5"/>
    <w:rsid w:val="2AF40D3C"/>
    <w:rsid w:val="2B0D261E"/>
    <w:rsid w:val="2B55768C"/>
    <w:rsid w:val="2D3F4CE5"/>
    <w:rsid w:val="2EA07B4A"/>
    <w:rsid w:val="2F881EA4"/>
    <w:rsid w:val="31057FDD"/>
    <w:rsid w:val="31575B75"/>
    <w:rsid w:val="326125E3"/>
    <w:rsid w:val="33F14549"/>
    <w:rsid w:val="34D10592"/>
    <w:rsid w:val="34D613BA"/>
    <w:rsid w:val="364350B5"/>
    <w:rsid w:val="36800ABE"/>
    <w:rsid w:val="38211758"/>
    <w:rsid w:val="3AF95271"/>
    <w:rsid w:val="3B900569"/>
    <w:rsid w:val="3BA93577"/>
    <w:rsid w:val="3EA94993"/>
    <w:rsid w:val="430603B1"/>
    <w:rsid w:val="45C3511A"/>
    <w:rsid w:val="46C7389D"/>
    <w:rsid w:val="4930393B"/>
    <w:rsid w:val="493E6E8D"/>
    <w:rsid w:val="4BC060AB"/>
    <w:rsid w:val="4C0D344D"/>
    <w:rsid w:val="4C7E5EC8"/>
    <w:rsid w:val="4D0D3967"/>
    <w:rsid w:val="4D437AF9"/>
    <w:rsid w:val="4E6079CF"/>
    <w:rsid w:val="4EEC6CD8"/>
    <w:rsid w:val="4FDF7572"/>
    <w:rsid w:val="51646C2C"/>
    <w:rsid w:val="524E5019"/>
    <w:rsid w:val="546E4F9F"/>
    <w:rsid w:val="54D60B45"/>
    <w:rsid w:val="58512EE6"/>
    <w:rsid w:val="58E163D1"/>
    <w:rsid w:val="59282B36"/>
    <w:rsid w:val="5CB83DCD"/>
    <w:rsid w:val="5EB26DAF"/>
    <w:rsid w:val="5F7D1452"/>
    <w:rsid w:val="61894FEB"/>
    <w:rsid w:val="61987370"/>
    <w:rsid w:val="62E84A10"/>
    <w:rsid w:val="636F7542"/>
    <w:rsid w:val="640A0B82"/>
    <w:rsid w:val="6509633C"/>
    <w:rsid w:val="673F4567"/>
    <w:rsid w:val="6A715521"/>
    <w:rsid w:val="6BD470A8"/>
    <w:rsid w:val="6CFE48D3"/>
    <w:rsid w:val="6E075139"/>
    <w:rsid w:val="6ECB4636"/>
    <w:rsid w:val="6EDF3692"/>
    <w:rsid w:val="6F253139"/>
    <w:rsid w:val="71E0258A"/>
    <w:rsid w:val="72E5567A"/>
    <w:rsid w:val="742E57C8"/>
    <w:rsid w:val="76831840"/>
    <w:rsid w:val="77D53865"/>
    <w:rsid w:val="793D0B5B"/>
    <w:rsid w:val="79755091"/>
    <w:rsid w:val="7AA341E8"/>
    <w:rsid w:val="7B015607"/>
    <w:rsid w:val="7C0E64B2"/>
    <w:rsid w:val="7CF8624A"/>
    <w:rsid w:val="7CFE12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2018-03-12T07:02:00Z</dcterms:created>
  <dc:creator>   只想睡觉的皮卡丘～</dc:creator>
  <cp:lastModifiedBy>   只想睡觉的皮卡丘～</cp:lastModifiedBy>
  <dcterms:modified xsi:type="dcterms:W3CDTF">2018-05-14T07:01:07Z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