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780" w:rsidRDefault="00CA5780" w:rsidP="00CA5780">
      <w:pPr>
        <w:pStyle w:val="1"/>
        <w:numPr>
          <w:ilvl w:val="0"/>
          <w:numId w:val="1"/>
        </w:numPr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职业资格考试流程(市、县)</w:t>
      </w:r>
    </w:p>
    <w:p w:rsidR="005366C0" w:rsidRDefault="005366C0" w:rsidP="005366C0">
      <w:r w:rsidRPr="005366C0">
        <w:rPr>
          <w:rFonts w:hint="eastAsia"/>
        </w:rPr>
        <w:t>同省级职业资格考试流程（附件</w:t>
      </w:r>
      <w:r w:rsidRPr="005366C0">
        <w:rPr>
          <w:rFonts w:hint="eastAsia"/>
        </w:rPr>
        <w:t>-</w:t>
      </w:r>
      <w:r w:rsidRPr="005366C0">
        <w:rPr>
          <w:rFonts w:hint="eastAsia"/>
        </w:rPr>
        <w:t>省：职业资格考试流程</w:t>
      </w:r>
      <w:r w:rsidRPr="005366C0">
        <w:rPr>
          <w:rFonts w:hint="eastAsia"/>
        </w:rPr>
        <w:t>.docx</w:t>
      </w:r>
      <w:r w:rsidRPr="005366C0">
        <w:rPr>
          <w:rFonts w:hint="eastAsia"/>
        </w:rPr>
        <w:t>）</w:t>
      </w:r>
    </w:p>
    <w:p w:rsidR="00605EEA" w:rsidRPr="005366C0" w:rsidRDefault="00605EEA" w:rsidP="005366C0">
      <w:pPr>
        <w:rPr>
          <w:rFonts w:hint="eastAsia"/>
        </w:rPr>
      </w:pPr>
      <w:r>
        <w:t>各个科室角色人物分配：多流程</w:t>
      </w:r>
      <w:r w:rsidR="007F14D4">
        <w:t>审批</w:t>
      </w:r>
      <w:r w:rsidR="00C934B3">
        <w:t>操作的，要</w:t>
      </w:r>
      <w:r>
        <w:t>具体到单个功能</w:t>
      </w:r>
      <w:r w:rsidR="00C934B3">
        <w:t>单个页面，</w:t>
      </w:r>
      <w:bookmarkStart w:id="0" w:name="_GoBack"/>
      <w:bookmarkEnd w:id="0"/>
      <w:r>
        <w:t>分配至不同角色，一人多角色需以多角色身份进行多次操作</w:t>
      </w:r>
    </w:p>
    <w:p w:rsidR="00CA5780" w:rsidRPr="00FF24F0" w:rsidRDefault="00CA5780" w:rsidP="00CA5780">
      <w:pPr>
        <w:pStyle w:val="3"/>
        <w:rPr>
          <w:rFonts w:ascii="微软雅黑" w:hAnsi="微软雅黑"/>
        </w:rPr>
      </w:pPr>
      <w:r w:rsidRPr="00FF24F0">
        <w:rPr>
          <w:rFonts w:ascii="微软雅黑" w:hAnsi="微软雅黑"/>
        </w:rPr>
        <w:t>统考计划管理（信息科）</w:t>
      </w:r>
    </w:p>
    <w:p w:rsidR="00CA5780" w:rsidRPr="00FF24F0" w:rsidRDefault="00CA5780" w:rsidP="00CA5780">
      <w:pPr>
        <w:pStyle w:val="4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发布鉴定公告</w:t>
      </w:r>
      <w:r w:rsidR="00A05FB0">
        <w:rPr>
          <w:rFonts w:ascii="微软雅黑" w:hAnsi="微软雅黑" w:hint="eastAsia"/>
        </w:rPr>
        <w:t>~</w:t>
      </w:r>
      <w:r w:rsidRPr="00FF24F0">
        <w:rPr>
          <w:rFonts w:ascii="微软雅黑" w:hAnsi="微软雅黑" w:hint="eastAsia"/>
        </w:rPr>
        <w:t>（信息科）</w:t>
      </w:r>
    </w:p>
    <w:p w:rsidR="00CA5780" w:rsidRPr="00FF24F0" w:rsidRDefault="008F2C4C" w:rsidP="00CA5780">
      <w:pPr>
        <w:rPr>
          <w:rFonts w:ascii="微软雅黑" w:hAnsi="微软雅黑"/>
        </w:rPr>
      </w:pPr>
      <w:r w:rsidRPr="008F2C4C">
        <w:rPr>
          <w:rFonts w:ascii="微软雅黑" w:hAnsi="微软雅黑" w:hint="eastAsia"/>
          <w:b/>
        </w:rPr>
        <w:t>功能说明：</w:t>
      </w:r>
      <w:r w:rsidR="00625AA8">
        <w:rPr>
          <w:rFonts w:ascii="微软雅黑" w:hAnsi="微软雅黑" w:hint="eastAsia"/>
        </w:rPr>
        <w:t>同省级职业资格考试流程（附件-省：职业资格考试流程.docx）</w:t>
      </w:r>
    </w:p>
    <w:p w:rsidR="00CA5780" w:rsidRPr="00FF24F0" w:rsidRDefault="00CA5780" w:rsidP="00CA5780">
      <w:pPr>
        <w:rPr>
          <w:rFonts w:ascii="微软雅黑" w:hAnsi="微软雅黑"/>
          <w:highlight w:val="yellow"/>
        </w:rPr>
      </w:pPr>
      <w:r w:rsidRPr="008F2C4C">
        <w:rPr>
          <w:rFonts w:ascii="微软雅黑" w:hAnsi="微软雅黑"/>
          <w:b/>
        </w:rPr>
        <w:t>区别：</w:t>
      </w:r>
      <w:r w:rsidRPr="00FF24F0">
        <w:rPr>
          <w:rFonts w:ascii="微软雅黑" w:hAnsi="微软雅黑" w:hint="eastAsia"/>
        </w:rPr>
        <w:t>发布在平台首页</w:t>
      </w:r>
      <w:r w:rsidR="005143AE">
        <w:rPr>
          <w:rFonts w:ascii="微软雅黑" w:hAnsi="微软雅黑" w:hint="eastAsia"/>
        </w:rPr>
        <w:t>的</w:t>
      </w:r>
      <w:r w:rsidRPr="00FF24F0">
        <w:rPr>
          <w:rFonts w:ascii="微软雅黑" w:hAnsi="微软雅黑" w:hint="eastAsia"/>
        </w:rPr>
        <w:t>市县模块中对应的位置展示。</w:t>
      </w:r>
    </w:p>
    <w:p w:rsidR="00CA5780" w:rsidRPr="00FF24F0" w:rsidRDefault="00CA5780" w:rsidP="00CA5780">
      <w:pPr>
        <w:pStyle w:val="4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添加考试计划</w:t>
      </w:r>
      <w:r w:rsidR="00A05FB0">
        <w:rPr>
          <w:rFonts w:ascii="微软雅黑" w:hAnsi="微软雅黑" w:hint="eastAsia"/>
        </w:rPr>
        <w:t>~</w:t>
      </w:r>
      <w:r w:rsidRPr="00FF24F0">
        <w:rPr>
          <w:rFonts w:ascii="微软雅黑" w:hAnsi="微软雅黑" w:hint="eastAsia"/>
        </w:rPr>
        <w:t>（信息科）</w:t>
      </w:r>
    </w:p>
    <w:p w:rsidR="00202603" w:rsidRDefault="00202603" w:rsidP="00CA5780">
      <w:pPr>
        <w:rPr>
          <w:rFonts w:ascii="微软雅黑" w:hAnsi="微软雅黑"/>
        </w:rPr>
      </w:pPr>
      <w:r w:rsidRPr="00202603">
        <w:rPr>
          <w:rFonts w:ascii="微软雅黑" w:hAnsi="微软雅黑" w:hint="eastAsia"/>
          <w:b/>
        </w:rPr>
        <w:t>功能说明：</w:t>
      </w:r>
      <w:r w:rsidR="00625AA8">
        <w:rPr>
          <w:rFonts w:ascii="微软雅黑" w:hAnsi="微软雅黑" w:hint="eastAsia"/>
        </w:rPr>
        <w:t>同省级职业资格考试流程（附件-省：职业资格考试流程.docx）</w:t>
      </w:r>
    </w:p>
    <w:p w:rsidR="00CA5780" w:rsidRPr="00FF24F0" w:rsidRDefault="00202603" w:rsidP="00CA5780">
      <w:pPr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市县鉴定计划需明确报考职业（工种），级别，报名开始时间，报名截止时间，审核截止时间，缴费截止时间，打印准考证开始时间，打印准考证截止时间，考试时间。</w:t>
      </w:r>
    </w:p>
    <w:p w:rsidR="00CA5780" w:rsidRPr="00FF24F0" w:rsidRDefault="00CA5780" w:rsidP="00CA5780">
      <w:pPr>
        <w:rPr>
          <w:rFonts w:ascii="微软雅黑" w:hAnsi="微软雅黑"/>
        </w:rPr>
      </w:pPr>
      <w:r w:rsidRPr="00202603">
        <w:rPr>
          <w:rFonts w:ascii="微软雅黑" w:hAnsi="微软雅黑"/>
          <w:b/>
        </w:rPr>
        <w:t>区别：</w:t>
      </w:r>
      <w:r w:rsidRPr="00FF24F0">
        <w:rPr>
          <w:rFonts w:ascii="微软雅黑" w:hAnsi="微软雅黑"/>
        </w:rPr>
        <w:t>市</w:t>
      </w:r>
      <w:r w:rsidRPr="00FF24F0">
        <w:rPr>
          <w:rFonts w:ascii="微软雅黑" w:hAnsi="微软雅黑" w:hint="eastAsia"/>
        </w:rPr>
        <w:t>鉴定中心发布鉴定计划，鉴定种类包括：</w:t>
      </w:r>
      <w:r w:rsidRPr="00A63999">
        <w:rPr>
          <w:rFonts w:ascii="微软雅黑" w:hAnsi="微软雅黑" w:hint="eastAsia"/>
          <w:highlight w:val="yellow"/>
        </w:rPr>
        <w:t>A类</w:t>
      </w:r>
      <w:r w:rsidRPr="00FF24F0">
        <w:rPr>
          <w:rFonts w:ascii="微软雅黑" w:hAnsi="微软雅黑" w:hint="eastAsia"/>
        </w:rPr>
        <w:t>的</w:t>
      </w:r>
      <w:r w:rsidRPr="00FF24F0">
        <w:rPr>
          <w:rFonts w:ascii="微软雅黑" w:hAnsi="微软雅黑"/>
        </w:rPr>
        <w:t>4</w:t>
      </w:r>
      <w:r w:rsidRPr="00FF24F0">
        <w:rPr>
          <w:rFonts w:ascii="微软雅黑" w:hAnsi="微软雅黑" w:hint="eastAsia"/>
        </w:rPr>
        <w:t>到5级考试、专项能力考试、竞赛的鉴定计划</w:t>
      </w:r>
      <w:r w:rsidR="00A63999">
        <w:rPr>
          <w:rFonts w:ascii="微软雅黑" w:hAnsi="微软雅黑" w:hint="eastAsia"/>
        </w:rPr>
        <w:t>（具体权限有省中心统一</w:t>
      </w:r>
      <w:r w:rsidR="00281759">
        <w:rPr>
          <w:rFonts w:ascii="微软雅黑" w:hAnsi="微软雅黑" w:hint="eastAsia"/>
        </w:rPr>
        <w:t>设置</w:t>
      </w:r>
      <w:r w:rsidR="00A63999">
        <w:rPr>
          <w:rFonts w:ascii="微软雅黑" w:hAnsi="微软雅黑" w:hint="eastAsia"/>
        </w:rPr>
        <w:t>）</w:t>
      </w:r>
      <w:r w:rsidRPr="00FF24F0">
        <w:rPr>
          <w:rFonts w:ascii="微软雅黑" w:hAnsi="微软雅黑" w:hint="eastAsia"/>
        </w:rPr>
        <w:t>。</w:t>
      </w:r>
    </w:p>
    <w:p w:rsidR="00CA5780" w:rsidRPr="00FF24F0" w:rsidRDefault="00CA5780" w:rsidP="00CA5780">
      <w:pPr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县鉴定中心可以发布</w:t>
      </w:r>
      <w:r w:rsidRPr="00242770">
        <w:rPr>
          <w:rFonts w:ascii="微软雅黑" w:hAnsi="微软雅黑" w:hint="eastAsia"/>
          <w:highlight w:val="yellow"/>
        </w:rPr>
        <w:t>A类</w:t>
      </w:r>
      <w:r w:rsidRPr="00FF24F0">
        <w:rPr>
          <w:rFonts w:ascii="微软雅黑" w:hAnsi="微软雅黑" w:hint="eastAsia"/>
        </w:rPr>
        <w:t>5级考试鉴定计划。</w:t>
      </w:r>
    </w:p>
    <w:p w:rsidR="00CA5780" w:rsidRPr="00FF24F0" w:rsidRDefault="00CA5780" w:rsidP="00CA5780">
      <w:pPr>
        <w:pStyle w:val="3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lastRenderedPageBreak/>
        <w:t>专场计划管理(同省级)</w:t>
      </w:r>
    </w:p>
    <w:p w:rsidR="00CA5780" w:rsidRPr="00FF24F0" w:rsidRDefault="00E62380" w:rsidP="00CA5780">
      <w:pPr>
        <w:rPr>
          <w:rFonts w:ascii="微软雅黑" w:hAnsi="微软雅黑"/>
        </w:rPr>
      </w:pPr>
      <w:r w:rsidRPr="00E62380">
        <w:rPr>
          <w:rFonts w:ascii="微软雅黑" w:hAnsi="微软雅黑" w:hint="eastAsia"/>
          <w:b/>
        </w:rPr>
        <w:t>功能说明：</w:t>
      </w:r>
      <w:r w:rsidR="00625AA8">
        <w:rPr>
          <w:rFonts w:ascii="微软雅黑" w:hAnsi="微软雅黑" w:hint="eastAsia"/>
        </w:rPr>
        <w:t>同省级职业资格考试流程（附件-省：职业资格考试流程.docx）</w:t>
      </w:r>
    </w:p>
    <w:p w:rsidR="00CA5780" w:rsidRPr="00FF24F0" w:rsidRDefault="00CA5780" w:rsidP="00CA5780">
      <w:pPr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针对机构发布的专场考试，考生只能通过机构报名参加。</w:t>
      </w:r>
    </w:p>
    <w:p w:rsidR="00CA5780" w:rsidRPr="00FF24F0" w:rsidRDefault="00CA5780" w:rsidP="00CA5780">
      <w:pPr>
        <w:pStyle w:val="4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申请专场考试(机构、所站、院校）</w:t>
      </w:r>
    </w:p>
    <w:p w:rsidR="00CA5780" w:rsidRPr="00FF24F0" w:rsidRDefault="00CA5780" w:rsidP="00CA5780">
      <w:pPr>
        <w:pStyle w:val="4"/>
        <w:rPr>
          <w:rFonts w:ascii="微软雅黑" w:hAnsi="微软雅黑"/>
        </w:rPr>
      </w:pPr>
      <w:r w:rsidRPr="00FF24F0">
        <w:rPr>
          <w:rFonts w:ascii="微软雅黑" w:hAnsi="微软雅黑"/>
        </w:rPr>
        <w:t>专场申请审核</w:t>
      </w:r>
      <w:r w:rsidR="00E62380">
        <w:rPr>
          <w:rFonts w:ascii="微软雅黑" w:hAnsi="微软雅黑"/>
        </w:rPr>
        <w:t>（市县）</w:t>
      </w:r>
    </w:p>
    <w:p w:rsidR="00CA5780" w:rsidRPr="00FF24F0" w:rsidRDefault="00CA5780" w:rsidP="00CA5780">
      <w:pPr>
        <w:pStyle w:val="4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业务领导审批</w:t>
      </w:r>
      <w:r w:rsidR="004A2EA3">
        <w:rPr>
          <w:rFonts w:ascii="微软雅黑" w:hAnsi="微软雅黑" w:hint="eastAsia"/>
        </w:rPr>
        <w:t>（市县）</w:t>
      </w:r>
    </w:p>
    <w:p w:rsidR="00CA5780" w:rsidRPr="00FF24F0" w:rsidRDefault="00CA5780" w:rsidP="00A05FB0">
      <w:pPr>
        <w:pStyle w:val="4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添加考试计划（信息科）</w:t>
      </w:r>
    </w:p>
    <w:p w:rsidR="00CA5780" w:rsidRPr="00FF24F0" w:rsidRDefault="00CA5780" w:rsidP="00A05FB0">
      <w:pPr>
        <w:pStyle w:val="4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考试任务分配（质量督导科）</w:t>
      </w:r>
    </w:p>
    <w:p w:rsidR="00CA5780" w:rsidRPr="00FF24F0" w:rsidRDefault="00CA5780" w:rsidP="00CA5780">
      <w:pPr>
        <w:pStyle w:val="2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考生报名（考生）</w:t>
      </w:r>
    </w:p>
    <w:p w:rsidR="00CA5780" w:rsidRPr="00FF24F0" w:rsidRDefault="00CA5780" w:rsidP="00CA5780">
      <w:pPr>
        <w:pStyle w:val="3"/>
        <w:rPr>
          <w:rFonts w:ascii="微软雅黑" w:hAnsi="微软雅黑"/>
        </w:rPr>
      </w:pPr>
      <w:r w:rsidRPr="00FF24F0">
        <w:rPr>
          <w:rFonts w:ascii="微软雅黑" w:hAnsi="微软雅黑"/>
        </w:rPr>
        <w:t>批量报名</w:t>
      </w:r>
      <w:r w:rsidRPr="00FF24F0">
        <w:rPr>
          <w:rFonts w:ascii="微软雅黑" w:hAnsi="微软雅黑" w:hint="eastAsia"/>
        </w:rPr>
        <w:t>（所站、院校、机构）</w:t>
      </w:r>
    </w:p>
    <w:p w:rsidR="00CA5780" w:rsidRPr="00FF24F0" w:rsidRDefault="00625AA8" w:rsidP="00CA5780">
      <w:pPr>
        <w:rPr>
          <w:rFonts w:ascii="微软雅黑" w:hAnsi="微软雅黑"/>
        </w:rPr>
      </w:pPr>
      <w:r>
        <w:rPr>
          <w:rFonts w:ascii="微软雅黑" w:hAnsi="微软雅黑" w:hint="eastAsia"/>
        </w:rPr>
        <w:t>同省级职业资格考试流程（附件-省：职业资格考试流程.docx）</w:t>
      </w:r>
    </w:p>
    <w:p w:rsidR="00CA5780" w:rsidRPr="00FF24F0" w:rsidRDefault="00CA5780" w:rsidP="00CA5780">
      <w:pPr>
        <w:pStyle w:val="3"/>
        <w:rPr>
          <w:rFonts w:ascii="微软雅黑" w:hAnsi="微软雅黑"/>
        </w:rPr>
      </w:pPr>
      <w:r w:rsidRPr="00FF24F0">
        <w:rPr>
          <w:rFonts w:ascii="微软雅黑" w:hAnsi="微软雅黑"/>
        </w:rPr>
        <w:lastRenderedPageBreak/>
        <w:t>考生报名</w:t>
      </w:r>
      <w:r w:rsidR="00982595">
        <w:rPr>
          <w:rFonts w:ascii="微软雅黑" w:hAnsi="微软雅黑"/>
        </w:rPr>
        <w:t>（统考）</w:t>
      </w:r>
    </w:p>
    <w:p w:rsidR="00CA5780" w:rsidRPr="00FF24F0" w:rsidRDefault="00CA5780" w:rsidP="003325D0">
      <w:pPr>
        <w:pStyle w:val="4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1）注册功能</w:t>
      </w:r>
    </w:p>
    <w:p w:rsidR="00CA5780" w:rsidRPr="00FF24F0" w:rsidRDefault="00CA5780" w:rsidP="003325D0">
      <w:pPr>
        <w:pStyle w:val="4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2）登录功能</w:t>
      </w:r>
    </w:p>
    <w:p w:rsidR="00CA5780" w:rsidRPr="00FF24F0" w:rsidRDefault="00CA5780" w:rsidP="003325D0">
      <w:pPr>
        <w:pStyle w:val="4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3）报名功能</w:t>
      </w:r>
    </w:p>
    <w:p w:rsidR="00CA5780" w:rsidRPr="00FF24F0" w:rsidRDefault="00CA5780" w:rsidP="00CA5780">
      <w:pPr>
        <w:pStyle w:val="2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报名审核</w:t>
      </w:r>
      <w:r w:rsidR="00243E07">
        <w:rPr>
          <w:rFonts w:ascii="微软雅黑" w:hAnsi="微软雅黑" w:hint="eastAsia"/>
        </w:rPr>
        <w:t>（鉴定一科）</w:t>
      </w:r>
    </w:p>
    <w:p w:rsidR="00CA5780" w:rsidRDefault="00625AA8" w:rsidP="00CA5780">
      <w:pPr>
        <w:rPr>
          <w:rFonts w:ascii="微软雅黑" w:hAnsi="微软雅黑"/>
        </w:rPr>
      </w:pPr>
      <w:r>
        <w:rPr>
          <w:rFonts w:ascii="微软雅黑" w:hAnsi="微软雅黑" w:hint="eastAsia"/>
        </w:rPr>
        <w:t>同省级职业资格考试流程（附件-省：职业资格考试流程.docx）</w:t>
      </w:r>
    </w:p>
    <w:p w:rsidR="005E67DE" w:rsidRDefault="005E67DE" w:rsidP="005D7462">
      <w:pPr>
        <w:pStyle w:val="3"/>
      </w:pPr>
      <w:r>
        <w:t>在线审核</w:t>
      </w:r>
    </w:p>
    <w:p w:rsidR="005E67DE" w:rsidRPr="00FF24F0" w:rsidRDefault="005E67DE" w:rsidP="005D7462">
      <w:pPr>
        <w:pStyle w:val="3"/>
      </w:pPr>
      <w:r>
        <w:t>现场审核</w:t>
      </w:r>
    </w:p>
    <w:p w:rsidR="00CA5780" w:rsidRDefault="00954474" w:rsidP="005D7462">
      <w:pPr>
        <w:pStyle w:val="3"/>
      </w:pPr>
      <w:r>
        <w:rPr>
          <w:rFonts w:hint="eastAsia"/>
        </w:rPr>
        <w:t>审核结果推送</w:t>
      </w:r>
    </w:p>
    <w:p w:rsidR="005E67DE" w:rsidRPr="005E67DE" w:rsidRDefault="005E67DE" w:rsidP="005D7462">
      <w:pPr>
        <w:pStyle w:val="3"/>
      </w:pPr>
      <w:r>
        <w:t>审核统计</w:t>
      </w:r>
    </w:p>
    <w:p w:rsidR="00CA5780" w:rsidRPr="0061763D" w:rsidRDefault="00CA5780" w:rsidP="00CA5780">
      <w:pPr>
        <w:pStyle w:val="2"/>
        <w:rPr>
          <w:rFonts w:ascii="微软雅黑" w:hAnsi="微软雅黑"/>
        </w:rPr>
      </w:pPr>
      <w:r w:rsidRPr="0061763D">
        <w:rPr>
          <w:rFonts w:ascii="微软雅黑" w:hAnsi="微软雅黑" w:hint="eastAsia"/>
        </w:rPr>
        <w:t>在线学习（考生）</w:t>
      </w:r>
    </w:p>
    <w:p w:rsidR="00CA5780" w:rsidRPr="00FF24F0" w:rsidRDefault="00625AA8" w:rsidP="00CA5780">
      <w:pPr>
        <w:rPr>
          <w:rFonts w:ascii="微软雅黑" w:hAnsi="微软雅黑"/>
        </w:rPr>
      </w:pPr>
      <w:r>
        <w:rPr>
          <w:rFonts w:ascii="微软雅黑" w:hAnsi="微软雅黑" w:hint="eastAsia"/>
        </w:rPr>
        <w:t>同省级职业资格考试流程（附件-省：职业资格考试流程.docx）</w:t>
      </w:r>
    </w:p>
    <w:p w:rsidR="00CA5780" w:rsidRPr="00FF24F0" w:rsidRDefault="00CA5780" w:rsidP="00CA5780">
      <w:pPr>
        <w:pStyle w:val="2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考生缴费（考生、机构、所站、院校）</w:t>
      </w:r>
    </w:p>
    <w:p w:rsidR="00CA5780" w:rsidRPr="00FF24F0" w:rsidRDefault="00625AA8" w:rsidP="00CA5780">
      <w:pPr>
        <w:rPr>
          <w:rFonts w:ascii="微软雅黑" w:hAnsi="微软雅黑"/>
        </w:rPr>
      </w:pPr>
      <w:r>
        <w:rPr>
          <w:rFonts w:ascii="微软雅黑" w:hAnsi="微软雅黑" w:hint="eastAsia"/>
        </w:rPr>
        <w:t>同省级职业资格考试流程（附件-省：职业资格考试流程.docx）</w:t>
      </w:r>
    </w:p>
    <w:p w:rsidR="00CA5780" w:rsidRPr="00FF24F0" w:rsidRDefault="00CA5780" w:rsidP="00CA5780">
      <w:pPr>
        <w:pStyle w:val="3"/>
        <w:rPr>
          <w:rFonts w:ascii="微软雅黑" w:hAnsi="微软雅黑"/>
        </w:rPr>
      </w:pPr>
      <w:r w:rsidRPr="00FF24F0">
        <w:rPr>
          <w:rFonts w:ascii="微软雅黑" w:hAnsi="微软雅黑"/>
        </w:rPr>
        <w:lastRenderedPageBreak/>
        <w:t>申请发票</w:t>
      </w:r>
    </w:p>
    <w:p w:rsidR="00CA5780" w:rsidRPr="00FF24F0" w:rsidRDefault="00625AA8" w:rsidP="00CA5780">
      <w:pPr>
        <w:rPr>
          <w:rFonts w:ascii="微软雅黑" w:hAnsi="微软雅黑"/>
          <w:strike/>
          <w:highlight w:val="yellow"/>
        </w:rPr>
      </w:pPr>
      <w:r>
        <w:rPr>
          <w:rFonts w:ascii="微软雅黑" w:hAnsi="微软雅黑" w:hint="eastAsia"/>
        </w:rPr>
        <w:t>同省级职业资格考试流程（附件-省：职业资格考试流程.docx）</w:t>
      </w:r>
    </w:p>
    <w:p w:rsidR="00CA5780" w:rsidRPr="00FF24F0" w:rsidRDefault="00CA5780" w:rsidP="00CA5780">
      <w:pPr>
        <w:pStyle w:val="2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编排考场</w:t>
      </w:r>
      <w:r w:rsidR="00837A02">
        <w:rPr>
          <w:rFonts w:ascii="微软雅黑" w:hAnsi="微软雅黑" w:hint="eastAsia"/>
        </w:rPr>
        <w:t>（市县）</w:t>
      </w:r>
    </w:p>
    <w:p w:rsidR="00CA5780" w:rsidRDefault="00625AA8" w:rsidP="00CA5780">
      <w:pPr>
        <w:rPr>
          <w:rFonts w:ascii="微软雅黑" w:hAnsi="微软雅黑"/>
        </w:rPr>
      </w:pPr>
      <w:r>
        <w:rPr>
          <w:rFonts w:ascii="微软雅黑" w:hAnsi="微软雅黑" w:hint="eastAsia"/>
        </w:rPr>
        <w:t>同省级职业资格考试流程（附件-省：职业资格考试流程.docx）</w:t>
      </w:r>
    </w:p>
    <w:p w:rsidR="003F1FD6" w:rsidRPr="003F1FD6" w:rsidRDefault="003F1FD6" w:rsidP="003F1FD6">
      <w:pPr>
        <w:pStyle w:val="2"/>
      </w:pPr>
      <w:r w:rsidRPr="003F1FD6">
        <w:t>考务管理（考点）</w:t>
      </w:r>
    </w:p>
    <w:p w:rsidR="00CA5780" w:rsidRPr="00FF24F0" w:rsidRDefault="00242770" w:rsidP="00CA5780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试卷命制</w:t>
      </w:r>
      <w:r w:rsidR="00837A02">
        <w:rPr>
          <w:rFonts w:ascii="微软雅黑" w:hAnsi="微软雅黑" w:hint="eastAsia"/>
        </w:rPr>
        <w:t>（</w:t>
      </w:r>
      <w:r w:rsidR="00E52191">
        <w:rPr>
          <w:rFonts w:ascii="微软雅黑" w:hAnsi="微软雅黑" w:hint="eastAsia"/>
        </w:rPr>
        <w:t>市县</w:t>
      </w:r>
      <w:r w:rsidR="00837A02">
        <w:rPr>
          <w:rFonts w:ascii="微软雅黑" w:hAnsi="微软雅黑" w:hint="eastAsia"/>
        </w:rPr>
        <w:t>）</w:t>
      </w:r>
    </w:p>
    <w:p w:rsidR="00CA5780" w:rsidRDefault="00625AA8" w:rsidP="00CA5780">
      <w:pPr>
        <w:rPr>
          <w:rFonts w:ascii="微软雅黑" w:hAnsi="微软雅黑"/>
        </w:rPr>
      </w:pPr>
      <w:r>
        <w:rPr>
          <w:rFonts w:ascii="微软雅黑" w:hAnsi="微软雅黑" w:hint="eastAsia"/>
        </w:rPr>
        <w:t>同省级职业资格考试流程（附件-省：职业资格考试流程.docx）</w:t>
      </w:r>
    </w:p>
    <w:p w:rsidR="00AD15E1" w:rsidRDefault="00AD15E1" w:rsidP="00AD15E1">
      <w:pPr>
        <w:pStyle w:val="2"/>
      </w:pPr>
      <w:r>
        <w:t>参加考试（考生）</w:t>
      </w:r>
    </w:p>
    <w:p w:rsidR="00AD15E1" w:rsidRPr="00FF24F0" w:rsidRDefault="00AD15E1" w:rsidP="00AD15E1">
      <w:r>
        <w:rPr>
          <w:rFonts w:hint="eastAsia"/>
        </w:rPr>
        <w:t>同省级职业资格考试流程（附件</w:t>
      </w:r>
      <w:r>
        <w:rPr>
          <w:rFonts w:hint="eastAsia"/>
        </w:rPr>
        <w:t>-</w:t>
      </w:r>
      <w:r>
        <w:rPr>
          <w:rFonts w:hint="eastAsia"/>
        </w:rPr>
        <w:t>省：职业资格考试流程</w:t>
      </w:r>
      <w:r>
        <w:rPr>
          <w:rFonts w:hint="eastAsia"/>
        </w:rPr>
        <w:t>.docx</w:t>
      </w:r>
      <w:r>
        <w:rPr>
          <w:rFonts w:hint="eastAsia"/>
        </w:rPr>
        <w:t>）</w:t>
      </w:r>
    </w:p>
    <w:p w:rsidR="00CA5780" w:rsidRPr="00FF24F0" w:rsidRDefault="00CA5780" w:rsidP="00CA5780">
      <w:pPr>
        <w:pStyle w:val="2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阅卷管理</w:t>
      </w:r>
      <w:r w:rsidR="008A4DFB">
        <w:rPr>
          <w:rFonts w:ascii="微软雅黑" w:hAnsi="微软雅黑" w:hint="eastAsia"/>
        </w:rPr>
        <w:t>（市县）</w:t>
      </w:r>
    </w:p>
    <w:p w:rsidR="00CA5780" w:rsidRPr="00FF24F0" w:rsidRDefault="00625AA8" w:rsidP="00CA5780">
      <w:pPr>
        <w:rPr>
          <w:rFonts w:ascii="微软雅黑" w:hAnsi="微软雅黑"/>
        </w:rPr>
      </w:pPr>
      <w:r>
        <w:rPr>
          <w:rFonts w:ascii="微软雅黑" w:hAnsi="微软雅黑" w:hint="eastAsia"/>
        </w:rPr>
        <w:t>同省级职业资格考试流程（附件-省：职业资格考试流程.docx）</w:t>
      </w:r>
    </w:p>
    <w:p w:rsidR="00CA5780" w:rsidRPr="00FF24F0" w:rsidRDefault="00CA5780" w:rsidP="00CA5780">
      <w:pPr>
        <w:pStyle w:val="2"/>
        <w:rPr>
          <w:rFonts w:ascii="微软雅黑" w:hAnsi="微软雅黑"/>
        </w:rPr>
      </w:pPr>
      <w:r w:rsidRPr="00FF24F0">
        <w:rPr>
          <w:rFonts w:ascii="微软雅黑" w:hAnsi="微软雅黑"/>
        </w:rPr>
        <w:t>成绩管理</w:t>
      </w:r>
      <w:r w:rsidR="008A4DFB">
        <w:rPr>
          <w:rFonts w:ascii="微软雅黑" w:hAnsi="微软雅黑" w:hint="eastAsia"/>
        </w:rPr>
        <w:t>（市县）</w:t>
      </w:r>
    </w:p>
    <w:p w:rsidR="00CA5780" w:rsidRPr="00FF24F0" w:rsidRDefault="00625AA8" w:rsidP="00CA5780">
      <w:pPr>
        <w:rPr>
          <w:rFonts w:ascii="微软雅黑" w:hAnsi="微软雅黑"/>
        </w:rPr>
      </w:pPr>
      <w:r>
        <w:rPr>
          <w:rFonts w:ascii="微软雅黑" w:hAnsi="微软雅黑" w:hint="eastAsia"/>
        </w:rPr>
        <w:t>同省级职业资格考试流程（附件-省：职业资格考试流程.docx）</w:t>
      </w:r>
    </w:p>
    <w:p w:rsidR="00CA5780" w:rsidRDefault="00CA5780" w:rsidP="00A012F0">
      <w:pPr>
        <w:pStyle w:val="2"/>
        <w:rPr>
          <w:rFonts w:ascii="微软雅黑" w:hAnsi="微软雅黑"/>
        </w:rPr>
      </w:pPr>
      <w:r w:rsidRPr="00FF24F0">
        <w:rPr>
          <w:rFonts w:ascii="微软雅黑" w:hAnsi="微软雅黑"/>
        </w:rPr>
        <w:lastRenderedPageBreak/>
        <w:t>成绩查询</w:t>
      </w:r>
      <w:r w:rsidR="008A4DFB">
        <w:rPr>
          <w:rFonts w:ascii="微软雅黑" w:hAnsi="微软雅黑" w:hint="eastAsia"/>
        </w:rPr>
        <w:t>（市县）</w:t>
      </w:r>
    </w:p>
    <w:p w:rsidR="00A012F0" w:rsidRPr="00A012F0" w:rsidRDefault="00A012F0" w:rsidP="00A012F0">
      <w:r>
        <w:rPr>
          <w:rFonts w:hint="eastAsia"/>
        </w:rPr>
        <w:t>同省级职业资格考试流程（附件</w:t>
      </w:r>
      <w:r>
        <w:rPr>
          <w:rFonts w:hint="eastAsia"/>
        </w:rPr>
        <w:t>-</w:t>
      </w:r>
      <w:r>
        <w:rPr>
          <w:rFonts w:hint="eastAsia"/>
        </w:rPr>
        <w:t>省：职业资格考试流程</w:t>
      </w:r>
      <w:r>
        <w:rPr>
          <w:rFonts w:hint="eastAsia"/>
        </w:rPr>
        <w:t>.docx</w:t>
      </w:r>
      <w:r>
        <w:rPr>
          <w:rFonts w:hint="eastAsia"/>
        </w:rPr>
        <w:t>）</w:t>
      </w:r>
    </w:p>
    <w:p w:rsidR="00CA5780" w:rsidRPr="00FF24F0" w:rsidRDefault="00CA5780" w:rsidP="00CA5780">
      <w:pPr>
        <w:pStyle w:val="2"/>
        <w:rPr>
          <w:rFonts w:ascii="微软雅黑" w:hAnsi="微软雅黑"/>
        </w:rPr>
      </w:pPr>
      <w:r w:rsidRPr="00FF24F0">
        <w:rPr>
          <w:rFonts w:ascii="微软雅黑" w:hAnsi="微软雅黑"/>
        </w:rPr>
        <w:t>发放证书</w:t>
      </w:r>
      <w:r w:rsidR="00FB5A32">
        <w:rPr>
          <w:rFonts w:ascii="微软雅黑" w:hAnsi="微软雅黑" w:hint="eastAsia"/>
        </w:rPr>
        <w:t>（市县）</w:t>
      </w:r>
    </w:p>
    <w:p w:rsidR="00CA5780" w:rsidRDefault="00625AA8" w:rsidP="00EE0439">
      <w:pPr>
        <w:rPr>
          <w:rFonts w:ascii="微软雅黑" w:hAnsi="微软雅黑"/>
        </w:rPr>
      </w:pPr>
      <w:r>
        <w:rPr>
          <w:rFonts w:ascii="微软雅黑" w:hAnsi="微软雅黑" w:hint="eastAsia"/>
        </w:rPr>
        <w:t>同省级职业资格考试流程（附件-省：职业资格考试流程.docx）</w:t>
      </w:r>
    </w:p>
    <w:p w:rsidR="00CA5780" w:rsidRPr="00FF24F0" w:rsidRDefault="00CA5780" w:rsidP="00CA5780">
      <w:pPr>
        <w:pStyle w:val="3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空白证书申请</w:t>
      </w:r>
      <w:r w:rsidR="00263029">
        <w:rPr>
          <w:rFonts w:ascii="微软雅黑" w:hAnsi="微软雅黑" w:hint="eastAsia"/>
        </w:rPr>
        <w:t>~</w:t>
      </w:r>
    </w:p>
    <w:p w:rsidR="00CA5780" w:rsidRPr="00FF24F0" w:rsidRDefault="00CA5780" w:rsidP="00CA5780">
      <w:pPr>
        <w:rPr>
          <w:rFonts w:ascii="微软雅黑" w:hAnsi="微软雅黑"/>
        </w:rPr>
      </w:pPr>
      <w:r w:rsidRPr="00FF24F0">
        <w:rPr>
          <w:rFonts w:ascii="微软雅黑" w:hAnsi="微软雅黑" w:hint="eastAsia"/>
          <w:b/>
        </w:rPr>
        <w:t>功能说明：</w:t>
      </w:r>
      <w:r w:rsidRPr="00FF24F0">
        <w:rPr>
          <w:rFonts w:ascii="微软雅黑" w:hAnsi="微软雅黑" w:hint="eastAsia"/>
        </w:rPr>
        <w:t>地市申请空白证书、填写级别、数量、总价、及银行汇款单提交给</w:t>
      </w:r>
      <w:r w:rsidR="00CB0652">
        <w:rPr>
          <w:rFonts w:ascii="微软雅黑" w:hAnsi="微软雅黑" w:hint="eastAsia"/>
        </w:rPr>
        <w:t>省中心</w:t>
      </w:r>
      <w:r w:rsidRPr="00FF24F0">
        <w:rPr>
          <w:rFonts w:ascii="微软雅黑" w:hAnsi="微软雅黑" w:hint="eastAsia"/>
        </w:rPr>
        <w:t>证书科，确认后科长提交给财务，财务确认后，提交给证书科分管领导。</w:t>
      </w:r>
    </w:p>
    <w:p w:rsidR="00CA5780" w:rsidRPr="0069411D" w:rsidRDefault="00CA5780" w:rsidP="00CA5780">
      <w:pPr>
        <w:rPr>
          <w:rFonts w:ascii="微软雅黑" w:hAnsi="微软雅黑"/>
        </w:rPr>
      </w:pPr>
    </w:p>
    <w:p w:rsidR="007835FF" w:rsidRDefault="00CA5780" w:rsidP="006E716A">
      <w:pPr>
        <w:pStyle w:val="3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证书上网</w:t>
      </w:r>
    </w:p>
    <w:p w:rsidR="00136A01" w:rsidRPr="00136A01" w:rsidRDefault="00136A01" w:rsidP="00136A01">
      <w:pPr>
        <w:pStyle w:val="3"/>
        <w:rPr>
          <w:rFonts w:ascii="微软雅黑" w:hAnsi="微软雅黑"/>
        </w:rPr>
      </w:pPr>
      <w:r w:rsidRPr="00136A01">
        <w:rPr>
          <w:rFonts w:ascii="微软雅黑" w:hAnsi="微软雅黑" w:hint="eastAsia"/>
        </w:rPr>
        <w:t>证书的统计分析</w:t>
      </w:r>
    </w:p>
    <w:p w:rsidR="00A537A0" w:rsidRDefault="00A537A0" w:rsidP="00A537A0">
      <w:pPr>
        <w:pStyle w:val="2"/>
        <w:rPr>
          <w:rFonts w:ascii="微软雅黑" w:hAnsi="微软雅黑"/>
        </w:rPr>
      </w:pPr>
      <w:r>
        <w:rPr>
          <w:rFonts w:ascii="微软雅黑" w:hAnsi="微软雅黑"/>
        </w:rPr>
        <w:t>数据统计分析（市县</w:t>
      </w:r>
      <w:r w:rsidRPr="00FF24F0">
        <w:rPr>
          <w:rFonts w:ascii="微软雅黑" w:hAnsi="微软雅黑"/>
        </w:rPr>
        <w:t>）</w:t>
      </w:r>
    </w:p>
    <w:p w:rsidR="00A537A0" w:rsidRDefault="00A537A0" w:rsidP="00A537A0">
      <w:pPr>
        <w:pStyle w:val="3"/>
      </w:pPr>
      <w:r>
        <w:t>统计</w:t>
      </w:r>
    </w:p>
    <w:p w:rsidR="00A537A0" w:rsidRDefault="00A537A0" w:rsidP="00A537A0">
      <w:pPr>
        <w:pStyle w:val="3"/>
      </w:pPr>
      <w:r>
        <w:t>分析</w:t>
      </w:r>
    </w:p>
    <w:p w:rsidR="00A537A0" w:rsidRPr="00FF24F0" w:rsidRDefault="00A537A0" w:rsidP="00A537A0">
      <w:pPr>
        <w:pStyle w:val="3"/>
      </w:pPr>
      <w:r>
        <w:t>图形</w:t>
      </w:r>
    </w:p>
    <w:p w:rsidR="00136A01" w:rsidRPr="00A537A0" w:rsidRDefault="00136A01" w:rsidP="007835FF"/>
    <w:sectPr w:rsidR="00136A01" w:rsidRPr="00A53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A73" w:rsidRDefault="00BF3A73" w:rsidP="00CA5780">
      <w:r>
        <w:separator/>
      </w:r>
    </w:p>
  </w:endnote>
  <w:endnote w:type="continuationSeparator" w:id="0">
    <w:p w:rsidR="00BF3A73" w:rsidRDefault="00BF3A73" w:rsidP="00CA5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A73" w:rsidRDefault="00BF3A73" w:rsidP="00CA5780">
      <w:r>
        <w:separator/>
      </w:r>
    </w:p>
  </w:footnote>
  <w:footnote w:type="continuationSeparator" w:id="0">
    <w:p w:rsidR="00BF3A73" w:rsidRDefault="00BF3A73" w:rsidP="00CA5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A372D"/>
    <w:multiLevelType w:val="hybridMultilevel"/>
    <w:tmpl w:val="2236EF44"/>
    <w:lvl w:ilvl="0" w:tplc="11A2E162">
      <w:start w:val="1"/>
      <w:numFmt w:val="japaneseCounting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05"/>
    <w:rsid w:val="0009676A"/>
    <w:rsid w:val="00136A01"/>
    <w:rsid w:val="001B2158"/>
    <w:rsid w:val="00202603"/>
    <w:rsid w:val="00242770"/>
    <w:rsid w:val="00243E07"/>
    <w:rsid w:val="00263029"/>
    <w:rsid w:val="00281759"/>
    <w:rsid w:val="003325D0"/>
    <w:rsid w:val="003F1FD6"/>
    <w:rsid w:val="004912C8"/>
    <w:rsid w:val="004A2EA3"/>
    <w:rsid w:val="005143AE"/>
    <w:rsid w:val="005366C0"/>
    <w:rsid w:val="005D7462"/>
    <w:rsid w:val="005E67DE"/>
    <w:rsid w:val="00605EEA"/>
    <w:rsid w:val="0061763D"/>
    <w:rsid w:val="00625AA8"/>
    <w:rsid w:val="006313E2"/>
    <w:rsid w:val="006E716A"/>
    <w:rsid w:val="006F54AD"/>
    <w:rsid w:val="007835FF"/>
    <w:rsid w:val="007F14D4"/>
    <w:rsid w:val="00837A02"/>
    <w:rsid w:val="008A1E3D"/>
    <w:rsid w:val="008A4DFB"/>
    <w:rsid w:val="008E2BE7"/>
    <w:rsid w:val="008F2C4C"/>
    <w:rsid w:val="009334D3"/>
    <w:rsid w:val="00954474"/>
    <w:rsid w:val="00962A11"/>
    <w:rsid w:val="00976386"/>
    <w:rsid w:val="00982595"/>
    <w:rsid w:val="00A012F0"/>
    <w:rsid w:val="00A05FB0"/>
    <w:rsid w:val="00A537A0"/>
    <w:rsid w:val="00A63999"/>
    <w:rsid w:val="00AB3F4F"/>
    <w:rsid w:val="00AD15E1"/>
    <w:rsid w:val="00B83266"/>
    <w:rsid w:val="00BF3A73"/>
    <w:rsid w:val="00C11351"/>
    <w:rsid w:val="00C12DB3"/>
    <w:rsid w:val="00C21FD3"/>
    <w:rsid w:val="00C934B3"/>
    <w:rsid w:val="00CA5780"/>
    <w:rsid w:val="00CB0652"/>
    <w:rsid w:val="00D06273"/>
    <w:rsid w:val="00E46BCD"/>
    <w:rsid w:val="00E52191"/>
    <w:rsid w:val="00E60E05"/>
    <w:rsid w:val="00E62380"/>
    <w:rsid w:val="00EE0439"/>
    <w:rsid w:val="00FB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1E5C8-C3F6-4D2A-9D3A-C0540210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780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0"/>
    <w:link w:val="1Char"/>
    <w:uiPriority w:val="9"/>
    <w:qFormat/>
    <w:rsid w:val="00CA5780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CA578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7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5780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A5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A57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5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A5780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A5780"/>
    <w:rPr>
      <w:rFonts w:eastAsia="微软雅黑"/>
      <w:b/>
      <w:bCs/>
      <w:kern w:val="44"/>
      <w:sz w:val="52"/>
      <w:szCs w:val="44"/>
    </w:rPr>
  </w:style>
  <w:style w:type="character" w:customStyle="1" w:styleId="2Char">
    <w:name w:val="标题 2 Char"/>
    <w:basedOn w:val="a1"/>
    <w:link w:val="2"/>
    <w:uiPriority w:val="9"/>
    <w:rsid w:val="00CA5780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1"/>
    <w:link w:val="3"/>
    <w:uiPriority w:val="9"/>
    <w:rsid w:val="00CA5780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CA5780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0">
    <w:name w:val="No Spacing"/>
    <w:uiPriority w:val="1"/>
    <w:qFormat/>
    <w:rsid w:val="00CA5780"/>
    <w:pPr>
      <w:widowControl w:val="0"/>
      <w:jc w:val="both"/>
    </w:pPr>
    <w:rPr>
      <w:rFonts w:eastAsia="微软雅黑"/>
      <w:sz w:val="24"/>
    </w:rPr>
  </w:style>
  <w:style w:type="paragraph" w:styleId="a6">
    <w:name w:val="List Paragraph"/>
    <w:basedOn w:val="a"/>
    <w:uiPriority w:val="34"/>
    <w:qFormat/>
    <w:rsid w:val="00536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48</cp:revision>
  <dcterms:created xsi:type="dcterms:W3CDTF">2018-08-07T02:11:00Z</dcterms:created>
  <dcterms:modified xsi:type="dcterms:W3CDTF">2018-08-17T06:12:00Z</dcterms:modified>
</cp:coreProperties>
</file>