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79" w:rsidRPr="00802E07" w:rsidRDefault="004E1B79" w:rsidP="004E1B79">
      <w:pPr>
        <w:pStyle w:val="1"/>
        <w:rPr>
          <w:rFonts w:ascii="微软雅黑" w:hAnsi="微软雅黑"/>
        </w:rPr>
      </w:pPr>
      <w:r w:rsidRPr="00802E07">
        <w:rPr>
          <w:rFonts w:ascii="微软雅黑" w:hAnsi="微软雅黑" w:hint="eastAsia"/>
        </w:rPr>
        <w:t>竞赛考试流程（竞赛科）</w:t>
      </w:r>
    </w:p>
    <w:p w:rsidR="00802E07" w:rsidRDefault="00802E07" w:rsidP="00802E07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2C2F00" w:rsidRDefault="002C2F00" w:rsidP="00802E07">
      <w:pPr>
        <w:rPr>
          <w:rFonts w:hint="eastAsia"/>
        </w:rPr>
      </w:pPr>
      <w:r>
        <w:t>只有省和市可以组织相关级别的竞赛考试</w:t>
      </w:r>
      <w:bookmarkStart w:id="0" w:name="_GoBack"/>
      <w:bookmarkEnd w:id="0"/>
    </w:p>
    <w:p w:rsidR="00E266B4" w:rsidRDefault="00E266B4" w:rsidP="00802E07">
      <w:pPr>
        <w:rPr>
          <w:rFonts w:hint="eastAsia"/>
        </w:rPr>
      </w:pPr>
      <w:r>
        <w:t>独立表结构</w:t>
      </w:r>
    </w:p>
    <w:p w:rsidR="004C3751" w:rsidRPr="004C3751" w:rsidRDefault="004C3751" w:rsidP="00B35C6C">
      <w:pPr>
        <w:pStyle w:val="2"/>
      </w:pPr>
      <w:r w:rsidRPr="004C3751">
        <w:t>发布公告</w:t>
      </w:r>
    </w:p>
    <w:p w:rsidR="004E1B79" w:rsidRPr="00FF24F0" w:rsidRDefault="004E1B79" w:rsidP="004E1B79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考生报名</w:t>
      </w:r>
      <w:r w:rsidR="0089646C">
        <w:rPr>
          <w:rFonts w:ascii="微软雅黑" w:hAnsi="微软雅黑" w:hint="eastAsia"/>
        </w:rPr>
        <w:t>~</w:t>
      </w:r>
      <w:r w:rsidRPr="00FF24F0">
        <w:rPr>
          <w:rFonts w:ascii="微软雅黑" w:hAnsi="微软雅黑" w:hint="eastAsia"/>
        </w:rPr>
        <w:t>（竞赛考生）</w:t>
      </w:r>
    </w:p>
    <w:p w:rsidR="004E1B79" w:rsidRPr="00FF24F0" w:rsidRDefault="004E1B79" w:rsidP="004E1B79">
      <w:pPr>
        <w:rPr>
          <w:rFonts w:ascii="微软雅黑" w:hAnsi="微软雅黑"/>
        </w:rPr>
      </w:pPr>
      <w:r w:rsidRPr="00FF24F0">
        <w:rPr>
          <w:rFonts w:ascii="微软雅黑" w:hAnsi="微软雅黑" w:hint="eastAsia"/>
          <w:b/>
        </w:rPr>
        <w:t>功能说明：</w:t>
      </w:r>
      <w:r w:rsidRPr="008F1DF7">
        <w:rPr>
          <w:rFonts w:ascii="微软雅黑" w:hAnsi="微软雅黑" w:hint="eastAsia"/>
        </w:rPr>
        <w:t>根据</w:t>
      </w:r>
      <w:r w:rsidRPr="00FF24F0">
        <w:rPr>
          <w:rFonts w:ascii="微软雅黑" w:hAnsi="微软雅黑" w:hint="eastAsia"/>
        </w:rPr>
        <w:t>竞赛文件开放竞赛报名端口（个人，单位），报名时填写工种（可能一些工种是不在国家职业资格目录里）</w:t>
      </w:r>
      <w:r w:rsidRPr="00FF24F0">
        <w:rPr>
          <w:rFonts w:ascii="微软雅黑" w:hAnsi="微软雅黑"/>
        </w:rPr>
        <w:t xml:space="preserve"> </w:t>
      </w:r>
      <w:r w:rsidR="00EC6D72">
        <w:rPr>
          <w:rFonts w:ascii="微软雅黑" w:hAnsi="微软雅黑"/>
        </w:rPr>
        <w:t>、</w:t>
      </w:r>
      <w:r w:rsidRPr="00FF24F0">
        <w:rPr>
          <w:rFonts w:ascii="微软雅黑" w:hAnsi="微软雅黑"/>
        </w:rPr>
        <w:t>分组（教师组、职工组、学生组） 地市、单位</w:t>
      </w:r>
      <w:r w:rsidRPr="00FF24F0">
        <w:rPr>
          <w:rFonts w:ascii="微软雅黑" w:hAnsi="微软雅黑" w:hint="eastAsia"/>
        </w:rPr>
        <w:t>。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竞赛项目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职业（工种、方向）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/>
        </w:rPr>
        <w:t>分组（教师组、职工组、学生组）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  <w:b/>
        </w:rPr>
        <w:t>原证书信息（非五级才有</w:t>
      </w:r>
      <w:r w:rsidRPr="00FF24F0">
        <w:rPr>
          <w:rFonts w:ascii="微软雅黑" w:hAnsi="微软雅黑" w:hint="eastAsia"/>
        </w:rPr>
        <w:t>，在个人证书中选择）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  <w:highlight w:val="white"/>
        </w:rPr>
        <w:t>上传电子文件（在线审核的证明材料）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  <w:strike/>
        </w:rPr>
      </w:pPr>
      <w:r w:rsidRPr="00FF24F0">
        <w:rPr>
          <w:rFonts w:ascii="微软雅黑" w:hAnsi="微软雅黑" w:hint="eastAsia"/>
          <w:b/>
          <w:strike/>
        </w:rPr>
        <w:t>现场审核地点（与工种有配置</w:t>
      </w:r>
      <w:r w:rsidRPr="00FF24F0">
        <w:rPr>
          <w:rFonts w:ascii="微软雅黑" w:hAnsi="微软雅黑" w:hint="eastAsia"/>
          <w:strike/>
        </w:rPr>
        <w:t>）、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考生来源（学校、企业、机关事业单位、其他）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领证方式：自取、邮寄到付（收件人信息）</w:t>
      </w:r>
    </w:p>
    <w:p w:rsidR="004E1B79" w:rsidRPr="00FF24F0" w:rsidRDefault="004E1B79" w:rsidP="004E1B79">
      <w:pPr>
        <w:pStyle w:val="a6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t>条款（诚信声明等）等</w:t>
      </w:r>
    </w:p>
    <w:p w:rsidR="004E1B79" w:rsidRPr="00FF24F0" w:rsidRDefault="004E1B79" w:rsidP="004E1B79">
      <w:pPr>
        <w:rPr>
          <w:rFonts w:ascii="微软雅黑" w:hAnsi="微软雅黑"/>
        </w:rPr>
      </w:pPr>
      <w:r w:rsidRPr="00FF24F0">
        <w:rPr>
          <w:rFonts w:ascii="微软雅黑" w:hAnsi="微软雅黑"/>
        </w:rPr>
        <w:lastRenderedPageBreak/>
        <w:t>特殊操作：竞赛前可</w:t>
      </w:r>
      <w:r w:rsidRPr="00FF24F0">
        <w:rPr>
          <w:rFonts w:ascii="微软雅黑" w:hAnsi="微软雅黑" w:hint="eastAsia"/>
        </w:rPr>
        <w:t>无级别等信息</w:t>
      </w:r>
      <w:r w:rsidRPr="00FF24F0">
        <w:rPr>
          <w:rFonts w:ascii="微软雅黑" w:hAnsi="微软雅黑"/>
        </w:rPr>
        <w:t xml:space="preserve"> </w:t>
      </w:r>
    </w:p>
    <w:p w:rsidR="004E1B79" w:rsidRPr="00F81FA1" w:rsidRDefault="004E1B79" w:rsidP="004E1B79">
      <w:pPr>
        <w:rPr>
          <w:rFonts w:ascii="微软雅黑" w:hAnsi="微软雅黑"/>
          <w:strike/>
        </w:rPr>
      </w:pPr>
      <w:r w:rsidRPr="00F81FA1">
        <w:rPr>
          <w:rFonts w:ascii="微软雅黑" w:hAnsi="微软雅黑"/>
          <w:strike/>
        </w:rPr>
        <w:t>也可以线下组织并发证，需导入线下数据记录或添加个人赛后报名流程（竞赛科）</w:t>
      </w:r>
      <w:r w:rsidR="00F81FA1">
        <w:rPr>
          <w:rFonts w:ascii="微软雅黑" w:hAnsi="微软雅黑"/>
          <w:strike/>
        </w:rPr>
        <w:t>，只能线上</w:t>
      </w:r>
      <w:r w:rsidR="00EA29A1">
        <w:rPr>
          <w:rFonts w:ascii="微软雅黑" w:hAnsi="微软雅黑"/>
          <w:strike/>
        </w:rPr>
        <w:t>报名后考核发证</w:t>
      </w:r>
    </w:p>
    <w:p w:rsidR="004E1B79" w:rsidRPr="00345F70" w:rsidRDefault="004E1B79" w:rsidP="004E1B79">
      <w:pPr>
        <w:pStyle w:val="2"/>
        <w:rPr>
          <w:rFonts w:ascii="微软雅黑" w:hAnsi="微软雅黑"/>
        </w:rPr>
      </w:pPr>
      <w:r w:rsidRPr="00345F70">
        <w:rPr>
          <w:rFonts w:ascii="微软雅黑" w:hAnsi="微软雅黑" w:hint="eastAsia"/>
        </w:rPr>
        <w:t>报名信息审核</w:t>
      </w:r>
      <w:r w:rsidR="001735AB">
        <w:rPr>
          <w:rFonts w:ascii="微软雅黑" w:hAnsi="微软雅黑" w:hint="eastAsia"/>
        </w:rPr>
        <w:t>~</w:t>
      </w:r>
      <w:r w:rsidRPr="00345F70">
        <w:rPr>
          <w:rFonts w:ascii="微软雅黑" w:hAnsi="微软雅黑" w:hint="eastAsia"/>
        </w:rPr>
        <w:t>（竞赛科）</w:t>
      </w:r>
    </w:p>
    <w:p w:rsidR="006A73F4" w:rsidRDefault="00EC6D72" w:rsidP="00EC6D72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EC6D72" w:rsidRPr="005D6C98" w:rsidRDefault="002D6CAD" w:rsidP="006A73F4">
      <w:pPr>
        <w:pStyle w:val="2"/>
      </w:pPr>
      <w:r>
        <w:t>不需缴费</w:t>
      </w:r>
      <w:r w:rsidR="001A2FC6">
        <w:t>~</w:t>
      </w:r>
    </w:p>
    <w:p w:rsidR="004E1B79" w:rsidRPr="00345F70" w:rsidRDefault="004E1B79" w:rsidP="004E1B79">
      <w:pPr>
        <w:pStyle w:val="2"/>
        <w:rPr>
          <w:rFonts w:ascii="微软雅黑" w:hAnsi="微软雅黑"/>
        </w:rPr>
      </w:pPr>
      <w:r w:rsidRPr="00345F70">
        <w:rPr>
          <w:rFonts w:ascii="微软雅黑" w:hAnsi="微软雅黑" w:hint="eastAsia"/>
        </w:rPr>
        <w:t>编排考场</w:t>
      </w:r>
      <w:r w:rsidR="002C3DB2">
        <w:rPr>
          <w:rFonts w:ascii="微软雅黑" w:hAnsi="微软雅黑" w:hint="eastAsia"/>
        </w:rPr>
        <w:t>（</w:t>
      </w:r>
      <w:r w:rsidR="002C3DB2" w:rsidRPr="002C2F00">
        <w:rPr>
          <w:rFonts w:ascii="微软雅黑" w:hAnsi="微软雅黑" w:hint="eastAsia"/>
          <w:highlight w:val="yellow"/>
        </w:rPr>
        <w:t>线下</w:t>
      </w:r>
      <w:r w:rsidR="002C3DB2">
        <w:rPr>
          <w:rFonts w:ascii="微软雅黑" w:hAnsi="微软雅黑" w:hint="eastAsia"/>
        </w:rPr>
        <w:t>）</w:t>
      </w:r>
      <w:r w:rsidR="00AD7C25">
        <w:rPr>
          <w:rFonts w:ascii="微软雅黑" w:hAnsi="微软雅黑" w:hint="eastAsia"/>
        </w:rPr>
        <w:t>~</w:t>
      </w:r>
      <w:r w:rsidRPr="00345F70">
        <w:rPr>
          <w:rFonts w:ascii="微软雅黑" w:hAnsi="微软雅黑" w:hint="eastAsia"/>
        </w:rPr>
        <w:t>（竞赛科）</w:t>
      </w:r>
    </w:p>
    <w:p w:rsidR="004E1B79" w:rsidRPr="00C06516" w:rsidRDefault="004E1B79" w:rsidP="004E1B79">
      <w:pPr>
        <w:pStyle w:val="2"/>
        <w:rPr>
          <w:rFonts w:ascii="微软雅黑" w:hAnsi="微软雅黑"/>
        </w:rPr>
      </w:pPr>
      <w:r w:rsidRPr="00C06516">
        <w:rPr>
          <w:rFonts w:ascii="微软雅黑" w:hAnsi="微软雅黑"/>
        </w:rPr>
        <w:t>参加考核（</w:t>
      </w:r>
      <w:r w:rsidRPr="00C06516">
        <w:rPr>
          <w:rFonts w:ascii="微软雅黑" w:hAnsi="微软雅黑" w:hint="eastAsia"/>
        </w:rPr>
        <w:t>竞赛考生</w:t>
      </w:r>
      <w:r w:rsidRPr="00C06516">
        <w:rPr>
          <w:rFonts w:ascii="微软雅黑" w:hAnsi="微软雅黑"/>
        </w:rPr>
        <w:t>）</w:t>
      </w:r>
    </w:p>
    <w:p w:rsidR="00C06516" w:rsidRPr="005D6C98" w:rsidRDefault="00012160" w:rsidP="00C06516">
      <w:r>
        <w:t>线下</w:t>
      </w:r>
    </w:p>
    <w:p w:rsidR="004E1B79" w:rsidRPr="00E528C6" w:rsidRDefault="004E1B79" w:rsidP="004E1B79">
      <w:pPr>
        <w:pStyle w:val="2"/>
        <w:rPr>
          <w:rFonts w:ascii="微软雅黑" w:hAnsi="微软雅黑"/>
        </w:rPr>
      </w:pPr>
      <w:r w:rsidRPr="00E528C6">
        <w:rPr>
          <w:rFonts w:ascii="微软雅黑" w:hAnsi="微软雅黑"/>
        </w:rPr>
        <w:t>成绩管理（</w:t>
      </w:r>
      <w:r w:rsidRPr="00E528C6">
        <w:rPr>
          <w:rFonts w:ascii="微软雅黑" w:hAnsi="微软雅黑" w:hint="eastAsia"/>
        </w:rPr>
        <w:t>竞赛科</w:t>
      </w:r>
      <w:r w:rsidRPr="00E528C6">
        <w:rPr>
          <w:rFonts w:ascii="微软雅黑" w:hAnsi="微软雅黑"/>
        </w:rPr>
        <w:t>）</w:t>
      </w:r>
    </w:p>
    <w:p w:rsidR="00E528C6" w:rsidRPr="005D6C98" w:rsidRDefault="00E528C6" w:rsidP="00E528C6"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4E1B79" w:rsidRPr="00E528C6" w:rsidRDefault="004E1B79" w:rsidP="004E1B79">
      <w:pPr>
        <w:pStyle w:val="2"/>
        <w:rPr>
          <w:rFonts w:ascii="微软雅黑" w:hAnsi="微软雅黑"/>
        </w:rPr>
      </w:pPr>
      <w:r w:rsidRPr="00E528C6">
        <w:rPr>
          <w:rFonts w:ascii="微软雅黑" w:hAnsi="微软雅黑" w:hint="eastAsia"/>
        </w:rPr>
        <w:t>获奖管理</w:t>
      </w:r>
      <w:r w:rsidR="00655081">
        <w:rPr>
          <w:rFonts w:ascii="微软雅黑" w:hAnsi="微软雅黑" w:hint="eastAsia"/>
        </w:rPr>
        <w:t>~</w:t>
      </w:r>
      <w:r w:rsidRPr="00E528C6">
        <w:rPr>
          <w:rFonts w:ascii="微软雅黑" w:hAnsi="微软雅黑"/>
        </w:rPr>
        <w:t>（</w:t>
      </w:r>
      <w:r w:rsidRPr="00E528C6">
        <w:rPr>
          <w:rFonts w:ascii="微软雅黑" w:hAnsi="微软雅黑" w:hint="eastAsia"/>
        </w:rPr>
        <w:t>竞赛科</w:t>
      </w:r>
      <w:r w:rsidRPr="00E528C6">
        <w:rPr>
          <w:rFonts w:ascii="微软雅黑" w:hAnsi="微软雅黑"/>
        </w:rPr>
        <w:t>）</w:t>
      </w:r>
    </w:p>
    <w:p w:rsidR="004E1B79" w:rsidRDefault="004E1B79" w:rsidP="004E1B79">
      <w:pPr>
        <w:rPr>
          <w:rFonts w:ascii="微软雅黑" w:hAnsi="微软雅黑"/>
        </w:rPr>
      </w:pPr>
      <w:r w:rsidRPr="00E528C6">
        <w:rPr>
          <w:rFonts w:ascii="微软雅黑" w:hAnsi="微软雅黑" w:hint="eastAsia"/>
          <w:b/>
        </w:rPr>
        <w:t>功能说明：</w:t>
      </w:r>
      <w:r w:rsidRPr="00E528C6">
        <w:rPr>
          <w:rFonts w:ascii="微软雅黑" w:hAnsi="微软雅黑" w:hint="eastAsia"/>
        </w:rPr>
        <w:t>竞赛获奖，发放资格证书（获奖等级</w:t>
      </w:r>
      <w:r w:rsidRPr="00E528C6">
        <w:rPr>
          <w:rFonts w:ascii="微软雅黑" w:hAnsi="微软雅黑"/>
        </w:rPr>
        <w:t xml:space="preserve"> 、获奖职业、获奖工种）</w:t>
      </w:r>
    </w:p>
    <w:p w:rsidR="00821BB6" w:rsidRPr="00821BB6" w:rsidRDefault="00821BB6" w:rsidP="004E1B79">
      <w:pPr>
        <w:rPr>
          <w:rFonts w:ascii="微软雅黑" w:hAnsi="微软雅黑" w:cstheme="majorBidi"/>
          <w:b/>
          <w:bCs/>
          <w:sz w:val="44"/>
          <w:szCs w:val="32"/>
        </w:rPr>
      </w:pPr>
      <w:r w:rsidRPr="00821BB6">
        <w:rPr>
          <w:rFonts w:ascii="微软雅黑" w:hAnsi="微软雅黑" w:cstheme="majorBidi" w:hint="eastAsia"/>
          <w:b/>
          <w:bCs/>
          <w:sz w:val="44"/>
          <w:szCs w:val="32"/>
        </w:rPr>
        <w:t>查询成绩</w:t>
      </w:r>
      <w:r>
        <w:rPr>
          <w:rFonts w:ascii="微软雅黑" w:hAnsi="微软雅黑" w:cstheme="majorBidi" w:hint="eastAsia"/>
          <w:b/>
          <w:bCs/>
          <w:sz w:val="44"/>
          <w:szCs w:val="32"/>
        </w:rPr>
        <w:t>(</w:t>
      </w:r>
      <w:r>
        <w:rPr>
          <w:rFonts w:ascii="微软雅黑" w:hAnsi="微软雅黑" w:cstheme="majorBidi"/>
          <w:b/>
          <w:bCs/>
          <w:sz w:val="44"/>
          <w:szCs w:val="32"/>
        </w:rPr>
        <w:t>公告</w:t>
      </w:r>
      <w:r>
        <w:rPr>
          <w:rFonts w:ascii="微软雅黑" w:hAnsi="微软雅黑" w:cstheme="majorBidi" w:hint="eastAsia"/>
          <w:b/>
          <w:bCs/>
          <w:sz w:val="44"/>
          <w:szCs w:val="32"/>
        </w:rPr>
        <w:t>)</w:t>
      </w:r>
    </w:p>
    <w:p w:rsidR="004E1B79" w:rsidRDefault="004E1B79" w:rsidP="004E1B79">
      <w:pPr>
        <w:pStyle w:val="2"/>
        <w:rPr>
          <w:rFonts w:ascii="微软雅黑" w:hAnsi="微软雅黑"/>
        </w:rPr>
      </w:pPr>
      <w:r w:rsidRPr="00FF24F0">
        <w:rPr>
          <w:rFonts w:ascii="微软雅黑" w:hAnsi="微软雅黑" w:hint="eastAsia"/>
        </w:rPr>
        <w:lastRenderedPageBreak/>
        <w:t>证书管理</w:t>
      </w:r>
      <w:r w:rsidR="00290821">
        <w:rPr>
          <w:rFonts w:ascii="微软雅黑" w:hAnsi="微软雅黑" w:hint="eastAsia"/>
        </w:rPr>
        <w:t>~</w:t>
      </w:r>
      <w:r w:rsidRPr="00FF24F0">
        <w:rPr>
          <w:rFonts w:ascii="微软雅黑" w:hAnsi="微软雅黑"/>
        </w:rPr>
        <w:t>（证书科）</w:t>
      </w:r>
    </w:p>
    <w:p w:rsidR="00290821" w:rsidRPr="00290821" w:rsidRDefault="00290821" w:rsidP="00EA3465">
      <w:pPr>
        <w:rPr>
          <w:rFonts w:ascii="微软雅黑" w:hAnsi="微软雅黑"/>
        </w:rPr>
      </w:pPr>
      <w:r w:rsidRPr="005D6C98">
        <w:rPr>
          <w:rFonts w:hint="eastAsia"/>
        </w:rPr>
        <w:t>同省级职业资格考试流程（附件</w:t>
      </w:r>
      <w:r w:rsidRPr="005D6C98">
        <w:rPr>
          <w:rFonts w:hint="eastAsia"/>
        </w:rPr>
        <w:t>-</w:t>
      </w:r>
      <w:r w:rsidRPr="005D6C98">
        <w:rPr>
          <w:rFonts w:hint="eastAsia"/>
        </w:rPr>
        <w:t>省：职业资格考试流程</w:t>
      </w:r>
      <w:r w:rsidRPr="005D6C98">
        <w:rPr>
          <w:rFonts w:hint="eastAsia"/>
        </w:rPr>
        <w:t>.docx</w:t>
      </w:r>
      <w:r w:rsidRPr="005D6C98">
        <w:rPr>
          <w:rFonts w:hint="eastAsia"/>
        </w:rPr>
        <w:t>）</w:t>
      </w:r>
    </w:p>
    <w:p w:rsidR="004E1B79" w:rsidRPr="00FF24F0" w:rsidRDefault="004E1B79" w:rsidP="004E1B79">
      <w:pPr>
        <w:rPr>
          <w:rFonts w:ascii="微软雅黑" w:hAnsi="微软雅黑"/>
          <w:highlight w:val="yellow"/>
        </w:rPr>
      </w:pPr>
      <w:r w:rsidRPr="00FF24F0">
        <w:rPr>
          <w:rFonts w:ascii="微软雅黑" w:hAnsi="微软雅黑" w:hint="eastAsia"/>
        </w:rPr>
        <w:t>竞赛科根据文件和比赛项目确定获证人员职业资格证书等级，信息科生成证书编号，证书科打印</w:t>
      </w:r>
    </w:p>
    <w:p w:rsidR="00763DDE" w:rsidRDefault="00A94191"/>
    <w:p w:rsidR="002D744D" w:rsidRDefault="002D744D" w:rsidP="002D744D">
      <w:pPr>
        <w:pStyle w:val="2"/>
      </w:pPr>
      <w:r w:rsidRPr="006E085F">
        <w:rPr>
          <w:highlight w:val="yellow"/>
        </w:rPr>
        <w:t>原竞赛科需求</w:t>
      </w:r>
      <w:r w:rsidR="003B7B4A" w:rsidRPr="006E085F">
        <w:rPr>
          <w:highlight w:val="yellow"/>
        </w:rPr>
        <w:t>（绍杰）</w:t>
      </w:r>
    </w:p>
    <w:p w:rsidR="002D744D" w:rsidRDefault="002D744D" w:rsidP="002D744D">
      <w:r>
        <w:rPr>
          <w:rFonts w:hint="eastAsia"/>
        </w:rPr>
        <w:t>1</w:t>
      </w:r>
      <w:r>
        <w:rPr>
          <w:rFonts w:hint="eastAsia"/>
        </w:rPr>
        <w:t>、</w:t>
      </w:r>
      <w:r>
        <w:t>发布竞赛通告和通知；</w:t>
      </w:r>
    </w:p>
    <w:p w:rsidR="002D744D" w:rsidRDefault="002D744D" w:rsidP="002D744D">
      <w:r>
        <w:rPr>
          <w:rFonts w:hint="eastAsia"/>
        </w:rPr>
        <w:t>2</w:t>
      </w:r>
      <w:r>
        <w:rPr>
          <w:rFonts w:hint="eastAsia"/>
        </w:rPr>
        <w:t>、竞赛科进行</w:t>
      </w:r>
      <w:r>
        <w:t>线上的材料审核</w:t>
      </w:r>
      <w:r>
        <w:rPr>
          <w:rFonts w:hint="eastAsia"/>
        </w:rPr>
        <w:t>；（存在</w:t>
      </w:r>
      <w:r>
        <w:t>企业报名参加</w:t>
      </w:r>
      <w:r>
        <w:rPr>
          <w:rFonts w:hint="eastAsia"/>
        </w:rPr>
        <w:t>）</w:t>
      </w:r>
    </w:p>
    <w:p w:rsidR="002D744D" w:rsidRDefault="002D744D" w:rsidP="002D744D">
      <w:r>
        <w:t>3</w:t>
      </w:r>
      <w:r>
        <w:rPr>
          <w:rFonts w:hint="eastAsia"/>
        </w:rPr>
        <w:t>、省级一类</w:t>
      </w:r>
      <w:r>
        <w:t>、行业二类、院校三类</w:t>
      </w:r>
      <w:r>
        <w:rPr>
          <w:rFonts w:hint="eastAsia"/>
        </w:rPr>
        <w:t>竞赛；</w:t>
      </w:r>
    </w:p>
    <w:p w:rsidR="002D744D" w:rsidRDefault="002D744D" w:rsidP="002D744D">
      <w:r>
        <w:t>4</w:t>
      </w:r>
      <w:r>
        <w:rPr>
          <w:rFonts w:hint="eastAsia"/>
        </w:rPr>
        <w:t>、</w:t>
      </w:r>
      <w:r>
        <w:t>竞赛组别分职工组和学生组；</w:t>
      </w:r>
    </w:p>
    <w:p w:rsidR="002D744D" w:rsidRDefault="002D744D" w:rsidP="002D744D">
      <w:r>
        <w:t>5</w:t>
      </w:r>
      <w:r>
        <w:rPr>
          <w:rFonts w:hint="eastAsia"/>
        </w:rPr>
        <w:t>、一类</w:t>
      </w:r>
      <w:r>
        <w:t>、二类竞赛由省市中心组织，三类竞赛由院校机构自己组织；</w:t>
      </w:r>
    </w:p>
    <w:p w:rsidR="002D744D" w:rsidRDefault="002D744D" w:rsidP="002D744D">
      <w:r>
        <w:t>6</w:t>
      </w:r>
      <w:r>
        <w:rPr>
          <w:rFonts w:hint="eastAsia"/>
        </w:rPr>
        <w:t>、报名</w:t>
      </w:r>
      <w:r>
        <w:t>时选择职工或学生；</w:t>
      </w:r>
    </w:p>
    <w:p w:rsidR="002D744D" w:rsidRDefault="002D744D" w:rsidP="002D744D">
      <w:r>
        <w:t>7</w:t>
      </w:r>
      <w:r>
        <w:rPr>
          <w:rFonts w:hint="eastAsia"/>
        </w:rPr>
        <w:t>、命题</w:t>
      </w:r>
      <w:r>
        <w:t>由命题科负责，</w:t>
      </w:r>
      <w:r w:rsidRPr="009722B1">
        <w:rPr>
          <w:color w:val="FF0000"/>
        </w:rPr>
        <w:t>裁判由</w:t>
      </w:r>
      <w:r>
        <w:rPr>
          <w:rFonts w:hint="eastAsia"/>
          <w:color w:val="FF0000"/>
        </w:rPr>
        <w:t>竞赛科</w:t>
      </w:r>
      <w:r w:rsidRPr="009722B1">
        <w:rPr>
          <w:color w:val="FF0000"/>
        </w:rPr>
        <w:t>指派</w:t>
      </w:r>
      <w:r w:rsidRPr="009722B1">
        <w:rPr>
          <w:rFonts w:hint="eastAsia"/>
          <w:color w:val="FF0000"/>
        </w:rPr>
        <w:t>，</w:t>
      </w:r>
      <w:r w:rsidRPr="009722B1">
        <w:rPr>
          <w:color w:val="FF0000"/>
        </w:rPr>
        <w:t>待定；</w:t>
      </w:r>
    </w:p>
    <w:p w:rsidR="002D744D" w:rsidRDefault="002D744D" w:rsidP="002D744D">
      <w:r>
        <w:t>8</w:t>
      </w:r>
      <w:r>
        <w:rPr>
          <w:rFonts w:hint="eastAsia"/>
        </w:rPr>
        <w:t>、竞赛</w:t>
      </w:r>
      <w:r>
        <w:t>分</w:t>
      </w:r>
      <w:r>
        <w:rPr>
          <w:rFonts w:hint="eastAsia"/>
        </w:rPr>
        <w:t>理论</w:t>
      </w:r>
      <w:r>
        <w:t>和实操，</w:t>
      </w:r>
    </w:p>
    <w:p w:rsidR="002D744D" w:rsidRDefault="002D744D" w:rsidP="002D744D">
      <w:r>
        <w:rPr>
          <w:rFonts w:hint="eastAsia"/>
        </w:rPr>
        <w:t>9</w:t>
      </w:r>
      <w:r>
        <w:rPr>
          <w:rFonts w:hint="eastAsia"/>
        </w:rPr>
        <w:t>、二类</w:t>
      </w:r>
      <w:r>
        <w:t>、三类的竞赛作为一类的选拔赛</w:t>
      </w:r>
      <w:r>
        <w:rPr>
          <w:rFonts w:hint="eastAsia"/>
        </w:rPr>
        <w:t>，</w:t>
      </w:r>
      <w:r>
        <w:t>一类竞赛</w:t>
      </w:r>
      <w:r>
        <w:rPr>
          <w:rFonts w:hint="eastAsia"/>
        </w:rPr>
        <w:t>的</w:t>
      </w:r>
      <w:r>
        <w:t>选手需要参加过二类三类的竞赛；</w:t>
      </w:r>
    </w:p>
    <w:p w:rsidR="002D744D" w:rsidRDefault="002D744D" w:rsidP="002D744D">
      <w:r>
        <w:rPr>
          <w:rFonts w:hint="eastAsia"/>
        </w:rPr>
        <w:t>10</w:t>
      </w:r>
      <w:r>
        <w:rPr>
          <w:rFonts w:hint="eastAsia"/>
        </w:rPr>
        <w:t>、实操</w:t>
      </w:r>
      <w:r>
        <w:t>分过程</w:t>
      </w:r>
      <w:r>
        <w:rPr>
          <w:rFonts w:hint="eastAsia"/>
        </w:rPr>
        <w:t>化</w:t>
      </w:r>
      <w:r>
        <w:t>和</w:t>
      </w:r>
      <w:r>
        <w:rPr>
          <w:rFonts w:hint="eastAsia"/>
        </w:rPr>
        <w:t>结果化</w:t>
      </w:r>
      <w:r>
        <w:t>，过程化</w:t>
      </w:r>
      <w:r>
        <w:rPr>
          <w:rFonts w:hint="eastAsia"/>
        </w:rPr>
        <w:t>由</w:t>
      </w:r>
      <w:r>
        <w:t>裁判打分，结果化由竞赛</w:t>
      </w:r>
      <w:r>
        <w:rPr>
          <w:rFonts w:hint="eastAsia"/>
        </w:rPr>
        <w:t>科</w:t>
      </w:r>
      <w:r>
        <w:t>上传</w:t>
      </w:r>
      <w:r>
        <w:rPr>
          <w:rFonts w:hint="eastAsia"/>
        </w:rPr>
        <w:t>成绩；</w:t>
      </w:r>
    </w:p>
    <w:p w:rsidR="002D744D" w:rsidRDefault="002D744D" w:rsidP="002D744D">
      <w:r>
        <w:rPr>
          <w:rFonts w:hint="eastAsia"/>
        </w:rPr>
        <w:t>11</w:t>
      </w:r>
      <w:r>
        <w:rPr>
          <w:rFonts w:hint="eastAsia"/>
        </w:rPr>
        <w:t>、裁判长</w:t>
      </w:r>
      <w:r>
        <w:t>对整个院校机构的</w:t>
      </w:r>
      <w:r>
        <w:rPr>
          <w:rFonts w:hint="eastAsia"/>
        </w:rPr>
        <w:t>考分</w:t>
      </w:r>
      <w:r>
        <w:t>进行审核，若有异议</w:t>
      </w:r>
      <w:r>
        <w:rPr>
          <w:rFonts w:hint="eastAsia"/>
        </w:rPr>
        <w:t>需</w:t>
      </w:r>
      <w:r>
        <w:t>组织裁判委员会讨论，若需要</w:t>
      </w:r>
      <w:r>
        <w:rPr>
          <w:rFonts w:hint="eastAsia"/>
        </w:rPr>
        <w:t>修改</w:t>
      </w:r>
      <w:r>
        <w:t>考分，需要在修改考分后添加备注说明；</w:t>
      </w:r>
    </w:p>
    <w:p w:rsidR="002D744D" w:rsidRDefault="002D744D" w:rsidP="002D744D">
      <w:r>
        <w:t>12</w:t>
      </w:r>
      <w:r>
        <w:rPr>
          <w:rFonts w:hint="eastAsia"/>
        </w:rPr>
        <w:t>、对</w:t>
      </w:r>
      <w:r>
        <w:t>每一类考试，每个工种，每个</w:t>
      </w:r>
      <w:r>
        <w:rPr>
          <w:rFonts w:hint="eastAsia"/>
        </w:rPr>
        <w:t>组</w:t>
      </w:r>
      <w:r>
        <w:t>别进行</w:t>
      </w:r>
      <w:r>
        <w:rPr>
          <w:rFonts w:hint="eastAsia"/>
        </w:rPr>
        <w:t>数据</w:t>
      </w:r>
      <w:r>
        <w:t>的统计</w:t>
      </w:r>
      <w:r>
        <w:rPr>
          <w:rFonts w:hint="eastAsia"/>
        </w:rPr>
        <w:t>；</w:t>
      </w:r>
    </w:p>
    <w:p w:rsidR="002D744D" w:rsidRDefault="002D744D" w:rsidP="002D744D">
      <w:r>
        <w:rPr>
          <w:rFonts w:hint="eastAsia"/>
        </w:rPr>
        <w:lastRenderedPageBreak/>
        <w:t>13</w:t>
      </w:r>
      <w:r>
        <w:rPr>
          <w:rFonts w:hint="eastAsia"/>
        </w:rPr>
        <w:t>、竞赛</w:t>
      </w:r>
      <w:r>
        <w:t>证书的编号同职业鉴定编号规则</w:t>
      </w:r>
      <w:r>
        <w:rPr>
          <w:rFonts w:hint="eastAsia"/>
        </w:rPr>
        <w:t>；</w:t>
      </w:r>
    </w:p>
    <w:p w:rsidR="002D744D" w:rsidRPr="004E1B79" w:rsidRDefault="002D744D" w:rsidP="002D744D">
      <w:r>
        <w:t>14</w:t>
      </w:r>
      <w:r>
        <w:rPr>
          <w:rFonts w:hint="eastAsia"/>
        </w:rPr>
        <w:t>、</w:t>
      </w:r>
      <w:r>
        <w:t>企业组织鉴定需要信息科</w:t>
      </w:r>
      <w:r>
        <w:rPr>
          <w:rFonts w:hint="eastAsia"/>
        </w:rPr>
        <w:t>将</w:t>
      </w:r>
      <w:r>
        <w:t>企业信息录入平台，包括组织机构编码</w:t>
      </w:r>
      <w:r w:rsidRPr="007C45F4">
        <w:rPr>
          <w:rFonts w:hint="eastAsia"/>
          <w:color w:val="FF0000"/>
        </w:rPr>
        <w:t>（组织</w:t>
      </w:r>
      <w:r w:rsidRPr="007C45F4">
        <w:rPr>
          <w:color w:val="FF0000"/>
        </w:rPr>
        <w:t>机构编码根据职业工种不同，需要自动生成和手动</w:t>
      </w:r>
      <w:r w:rsidRPr="007C45F4">
        <w:rPr>
          <w:rFonts w:hint="eastAsia"/>
          <w:color w:val="FF0000"/>
        </w:rPr>
        <w:t>选择</w:t>
      </w:r>
      <w:r w:rsidRPr="007C45F4">
        <w:rPr>
          <w:color w:val="FF0000"/>
        </w:rPr>
        <w:t>两种方式</w:t>
      </w:r>
      <w:r>
        <w:rPr>
          <w:rFonts w:hint="eastAsia"/>
          <w:color w:val="FF0000"/>
        </w:rPr>
        <w:t>，</w:t>
      </w:r>
      <w:r>
        <w:rPr>
          <w:color w:val="FF0000"/>
        </w:rPr>
        <w:t>国考的编码规则</w:t>
      </w:r>
      <w:r>
        <w:rPr>
          <w:rFonts w:hint="eastAsia"/>
          <w:color w:val="FF0000"/>
        </w:rPr>
        <w:t>和</w:t>
      </w:r>
      <w:r>
        <w:rPr>
          <w:color w:val="FF0000"/>
        </w:rPr>
        <w:t>省考不同，但是现在</w:t>
      </w:r>
      <w:r>
        <w:rPr>
          <w:rFonts w:hint="eastAsia"/>
          <w:color w:val="FF0000"/>
        </w:rPr>
        <w:t>国考</w:t>
      </w:r>
      <w:r>
        <w:rPr>
          <w:color w:val="FF0000"/>
        </w:rPr>
        <w:t>只有</w:t>
      </w:r>
      <w:r>
        <w:rPr>
          <w:rFonts w:hint="eastAsia"/>
          <w:color w:val="FF0000"/>
        </w:rPr>
        <w:t>人力资源</w:t>
      </w:r>
      <w:r>
        <w:rPr>
          <w:color w:val="FF0000"/>
        </w:rPr>
        <w:t>一个工种</w:t>
      </w:r>
      <w:r w:rsidRPr="007C45F4">
        <w:rPr>
          <w:rFonts w:hint="eastAsia"/>
          <w:color w:val="FF0000"/>
        </w:rPr>
        <w:t>）</w:t>
      </w:r>
      <w:r>
        <w:t>；</w:t>
      </w:r>
    </w:p>
    <w:sectPr w:rsidR="002D744D" w:rsidRPr="004E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91" w:rsidRDefault="00A94191" w:rsidP="004E1B79">
      <w:r>
        <w:separator/>
      </w:r>
    </w:p>
  </w:endnote>
  <w:endnote w:type="continuationSeparator" w:id="0">
    <w:p w:rsidR="00A94191" w:rsidRDefault="00A94191" w:rsidP="004E1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91" w:rsidRDefault="00A94191" w:rsidP="004E1B79">
      <w:r>
        <w:separator/>
      </w:r>
    </w:p>
  </w:footnote>
  <w:footnote w:type="continuationSeparator" w:id="0">
    <w:p w:rsidR="00A94191" w:rsidRDefault="00A94191" w:rsidP="004E1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24690"/>
    <w:multiLevelType w:val="multilevel"/>
    <w:tmpl w:val="72271268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ED"/>
    <w:rsid w:val="00012160"/>
    <w:rsid w:val="001735AB"/>
    <w:rsid w:val="0018082B"/>
    <w:rsid w:val="001A2FC6"/>
    <w:rsid w:val="0028011C"/>
    <w:rsid w:val="00290821"/>
    <w:rsid w:val="002C2F00"/>
    <w:rsid w:val="002C3DB2"/>
    <w:rsid w:val="002D6CAD"/>
    <w:rsid w:val="002D744D"/>
    <w:rsid w:val="00345F70"/>
    <w:rsid w:val="003B7B4A"/>
    <w:rsid w:val="004C3751"/>
    <w:rsid w:val="004E1B79"/>
    <w:rsid w:val="005154ED"/>
    <w:rsid w:val="005B3C40"/>
    <w:rsid w:val="00655081"/>
    <w:rsid w:val="006A73F4"/>
    <w:rsid w:val="006E085F"/>
    <w:rsid w:val="00781B56"/>
    <w:rsid w:val="00802E07"/>
    <w:rsid w:val="00821BB6"/>
    <w:rsid w:val="0089646C"/>
    <w:rsid w:val="008F1DF7"/>
    <w:rsid w:val="00A94191"/>
    <w:rsid w:val="00AC34E3"/>
    <w:rsid w:val="00AD7C25"/>
    <w:rsid w:val="00B35C6C"/>
    <w:rsid w:val="00B84103"/>
    <w:rsid w:val="00BC1D2D"/>
    <w:rsid w:val="00C06516"/>
    <w:rsid w:val="00C52934"/>
    <w:rsid w:val="00C61771"/>
    <w:rsid w:val="00D06273"/>
    <w:rsid w:val="00DB14BF"/>
    <w:rsid w:val="00E266B4"/>
    <w:rsid w:val="00E46BCD"/>
    <w:rsid w:val="00E528C6"/>
    <w:rsid w:val="00EA29A1"/>
    <w:rsid w:val="00EA3465"/>
    <w:rsid w:val="00EC6D72"/>
    <w:rsid w:val="00F57A6C"/>
    <w:rsid w:val="00F8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EA504-29AD-48D2-80CB-A4476631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82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0"/>
    <w:link w:val="1Char"/>
    <w:uiPriority w:val="9"/>
    <w:qFormat/>
    <w:rsid w:val="004E1B7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4E1B7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E1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E1B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1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E1B79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4E1B79"/>
    <w:rPr>
      <w:rFonts w:eastAsia="微软雅黑"/>
      <w:b/>
      <w:bCs/>
      <w:kern w:val="44"/>
      <w:sz w:val="52"/>
      <w:szCs w:val="44"/>
    </w:rPr>
  </w:style>
  <w:style w:type="character" w:customStyle="1" w:styleId="2Char">
    <w:name w:val="标题 2 Char"/>
    <w:basedOn w:val="a1"/>
    <w:link w:val="2"/>
    <w:uiPriority w:val="9"/>
    <w:rsid w:val="004E1B79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6">
    <w:name w:val="List Paragraph"/>
    <w:basedOn w:val="a"/>
    <w:uiPriority w:val="34"/>
    <w:qFormat/>
    <w:rsid w:val="004E1B79"/>
    <w:pPr>
      <w:ind w:firstLineChars="200" w:firstLine="420"/>
    </w:pPr>
  </w:style>
  <w:style w:type="paragraph" w:styleId="a0">
    <w:name w:val="No Spacing"/>
    <w:uiPriority w:val="1"/>
    <w:qFormat/>
    <w:rsid w:val="004E1B79"/>
    <w:pPr>
      <w:widowControl w:val="0"/>
      <w:jc w:val="both"/>
    </w:pPr>
    <w:rPr>
      <w:rFonts w:eastAsia="微软雅黑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40</cp:revision>
  <dcterms:created xsi:type="dcterms:W3CDTF">2018-08-07T04:04:00Z</dcterms:created>
  <dcterms:modified xsi:type="dcterms:W3CDTF">2018-08-17T07:12:00Z</dcterms:modified>
</cp:coreProperties>
</file>