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92" w:rsidRDefault="00081EB2" w:rsidP="007833C7">
      <w:pPr>
        <w:pStyle w:val="3"/>
        <w:numPr>
          <w:ilvl w:val="0"/>
          <w:numId w:val="0"/>
        </w:numPr>
        <w:rPr>
          <w:rFonts w:ascii="宋体" w:hAnsi="宋体"/>
          <w:sz w:val="30"/>
          <w:szCs w:val="30"/>
        </w:rPr>
      </w:pPr>
      <w:bookmarkStart w:id="0" w:name="_Toc21416"/>
      <w:r>
        <w:rPr>
          <w:rFonts w:ascii="宋体" w:hAnsi="宋体" w:hint="eastAsia"/>
          <w:sz w:val="30"/>
          <w:szCs w:val="30"/>
        </w:rPr>
        <w:t>平台</w:t>
      </w:r>
      <w:r w:rsidR="002A3292">
        <w:rPr>
          <w:rFonts w:ascii="宋体" w:hAnsi="宋体" w:hint="eastAsia"/>
          <w:sz w:val="30"/>
          <w:szCs w:val="30"/>
        </w:rPr>
        <w:t>功能</w:t>
      </w:r>
      <w:bookmarkEnd w:id="0"/>
    </w:p>
    <w:p w:rsidR="00814B2F" w:rsidRDefault="00814B2F" w:rsidP="00814B2F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商城：</w:t>
      </w:r>
    </w:p>
    <w:p w:rsidR="00751199" w:rsidRPr="00814B2F" w:rsidRDefault="00D34726" w:rsidP="00814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首页，商品展示，分类展示，商品详情页，购物车页，结算页</w:t>
      </w:r>
      <w:r w:rsidR="00F51DE7">
        <w:rPr>
          <w:rFonts w:ascii="宋体" w:hAnsi="宋体" w:hint="eastAsia"/>
          <w:color w:val="3366FF"/>
          <w:sz w:val="24"/>
        </w:rPr>
        <w:t>，订单页</w:t>
      </w:r>
      <w:r>
        <w:rPr>
          <w:rFonts w:ascii="宋体" w:hAnsi="宋体" w:hint="eastAsia"/>
          <w:color w:val="3366FF"/>
          <w:sz w:val="24"/>
        </w:rPr>
        <w:t>等。</w:t>
      </w:r>
    </w:p>
    <w:p w:rsidR="00814B2F" w:rsidRDefault="00D34726" w:rsidP="00814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商城商品支持现金支付购买及绿色积分购买。</w:t>
      </w:r>
    </w:p>
    <w:p w:rsidR="00814B2F" w:rsidRDefault="00F579E2" w:rsidP="00814B2F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</w:t>
      </w:r>
      <w:r w:rsidR="00814B2F">
        <w:rPr>
          <w:rFonts w:ascii="宋体" w:hAnsi="宋体" w:hint="eastAsia"/>
          <w:color w:val="3366FF"/>
          <w:sz w:val="24"/>
        </w:rPr>
        <w:t>：</w:t>
      </w:r>
    </w:p>
    <w:p w:rsidR="00814B2F" w:rsidRPr="00814B2F" w:rsidRDefault="00CE7094" w:rsidP="00814B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会员注册必须绑定代理点，代理点以推荐码的方式绑定。</w:t>
      </w:r>
    </w:p>
    <w:p w:rsidR="00814B2F" w:rsidRDefault="00CE7094" w:rsidP="00814B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会员可绑定推荐人，注册时填写会员</w:t>
      </w:r>
      <w:proofErr w:type="gramStart"/>
      <w:r>
        <w:rPr>
          <w:rFonts w:ascii="宋体" w:hAnsi="宋体" w:hint="eastAsia"/>
          <w:color w:val="3366FF"/>
          <w:sz w:val="24"/>
        </w:rPr>
        <w:t>推荐码即可</w:t>
      </w:r>
      <w:proofErr w:type="gramEnd"/>
      <w:r>
        <w:rPr>
          <w:rFonts w:ascii="宋体" w:hAnsi="宋体" w:hint="eastAsia"/>
          <w:color w:val="3366FF"/>
          <w:sz w:val="24"/>
        </w:rPr>
        <w:t>绑定</w:t>
      </w:r>
      <w:r w:rsidR="008319AA">
        <w:rPr>
          <w:rFonts w:ascii="宋体" w:hAnsi="宋体" w:hint="eastAsia"/>
          <w:color w:val="3366FF"/>
          <w:sz w:val="24"/>
        </w:rPr>
        <w:t>推荐人</w:t>
      </w:r>
      <w:r>
        <w:rPr>
          <w:rFonts w:ascii="宋体" w:hAnsi="宋体" w:hint="eastAsia"/>
          <w:color w:val="3366FF"/>
          <w:sz w:val="24"/>
        </w:rPr>
        <w:t>，非必填。</w:t>
      </w:r>
    </w:p>
    <w:p w:rsidR="00D55FCB" w:rsidRDefault="00F07838" w:rsidP="00D55FCB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积分</w:t>
      </w:r>
      <w:r w:rsidR="00D55FCB">
        <w:rPr>
          <w:rFonts w:ascii="宋体" w:hAnsi="宋体" w:hint="eastAsia"/>
          <w:color w:val="3366FF"/>
          <w:sz w:val="24"/>
        </w:rPr>
        <w:t>：</w:t>
      </w:r>
    </w:p>
    <w:p w:rsidR="00D55FCB" w:rsidRDefault="002659EB" w:rsidP="00D55FC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积分获取方式分为：</w:t>
      </w:r>
    </w:p>
    <w:p w:rsidR="002659EB" w:rsidRPr="002659EB" w:rsidRDefault="002659EB" w:rsidP="002659E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proofErr w:type="gramStart"/>
      <w:r w:rsidRPr="002659EB">
        <w:rPr>
          <w:rFonts w:ascii="宋体" w:hAnsi="宋体" w:hint="eastAsia"/>
          <w:color w:val="3366FF"/>
          <w:sz w:val="24"/>
        </w:rPr>
        <w:t>充值送</w:t>
      </w:r>
      <w:r>
        <w:rPr>
          <w:rFonts w:ascii="宋体" w:hAnsi="宋体" w:hint="eastAsia"/>
          <w:color w:val="3366FF"/>
          <w:sz w:val="24"/>
        </w:rPr>
        <w:t>绿色</w:t>
      </w:r>
      <w:proofErr w:type="gramEnd"/>
      <w:r w:rsidRPr="002659EB">
        <w:rPr>
          <w:rFonts w:ascii="宋体" w:hAnsi="宋体" w:hint="eastAsia"/>
          <w:color w:val="3366FF"/>
          <w:sz w:val="24"/>
        </w:rPr>
        <w:t>积分</w:t>
      </w:r>
      <w:r>
        <w:rPr>
          <w:rFonts w:ascii="宋体" w:hAnsi="宋体" w:hint="eastAsia"/>
          <w:color w:val="3366FF"/>
          <w:sz w:val="24"/>
        </w:rPr>
        <w:t>，反红色积分。</w:t>
      </w:r>
    </w:p>
    <w:p w:rsidR="002659EB" w:rsidRPr="002659EB" w:rsidRDefault="002659EB" w:rsidP="002659E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消费累加黑色积分。</w:t>
      </w:r>
    </w:p>
    <w:p w:rsidR="00F07838" w:rsidRDefault="002659EB" w:rsidP="00D55FC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绿色积分可用来购买商城商品，红色积分可兑换现金，黑色积分记录消费金额。</w:t>
      </w:r>
    </w:p>
    <w:p w:rsidR="00F07838" w:rsidRDefault="002659EB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会员充值后，等比例累加绿色积分，50%返还红色积分。</w:t>
      </w:r>
    </w:p>
    <w:p w:rsidR="002659EB" w:rsidRDefault="002659EB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返还的红色积分中，10%返给直属上级，5%返还间接上级，5%返还给绑定代理点，30%进入公司</w:t>
      </w:r>
      <w:proofErr w:type="gramStart"/>
      <w:r>
        <w:rPr>
          <w:rFonts w:ascii="宋体" w:hAnsi="宋体" w:hint="eastAsia"/>
          <w:color w:val="3366FF"/>
          <w:sz w:val="24"/>
        </w:rPr>
        <w:t>接入总</w:t>
      </w:r>
      <w:proofErr w:type="gramEnd"/>
      <w:r>
        <w:rPr>
          <w:rFonts w:ascii="宋体" w:hAnsi="宋体" w:hint="eastAsia"/>
          <w:color w:val="3366FF"/>
          <w:sz w:val="24"/>
        </w:rPr>
        <w:t>账户。</w:t>
      </w:r>
    </w:p>
    <w:p w:rsidR="005F40B4" w:rsidRDefault="005F40B4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后台人员可根据公司账户总收入，给充值的会员进行红色积分返现。</w:t>
      </w:r>
    </w:p>
    <w:p w:rsidR="00E90448" w:rsidRDefault="00E90448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会员之间可进行红色积分互转。</w:t>
      </w:r>
    </w:p>
    <w:p w:rsidR="00232569" w:rsidRDefault="00232569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后台人员可帮助会员消费绿色积分，消费后的绿色积分进入黑色积分。</w:t>
      </w:r>
    </w:p>
    <w:p w:rsidR="00631785" w:rsidRDefault="002659EB" w:rsidP="00631785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新闻</w:t>
      </w:r>
      <w:r w:rsidR="00631785">
        <w:rPr>
          <w:rFonts w:ascii="宋体" w:hAnsi="宋体" w:hint="eastAsia"/>
          <w:color w:val="3366FF"/>
          <w:sz w:val="24"/>
        </w:rPr>
        <w:t>：</w:t>
      </w:r>
    </w:p>
    <w:p w:rsidR="00631785" w:rsidRPr="00687539" w:rsidRDefault="00631785" w:rsidP="0068753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 xml:space="preserve"> </w:t>
      </w:r>
      <w:r w:rsidR="00687539">
        <w:rPr>
          <w:rFonts w:ascii="宋体" w:hAnsi="宋体" w:hint="eastAsia"/>
          <w:color w:val="3366FF"/>
          <w:sz w:val="24"/>
        </w:rPr>
        <w:t>新闻信息编辑，发布等功能。</w:t>
      </w:r>
    </w:p>
    <w:sectPr w:rsidR="00631785" w:rsidRPr="00687539" w:rsidSect="0075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1CC" w:rsidRDefault="00A151CC" w:rsidP="002A3292">
      <w:r>
        <w:separator/>
      </w:r>
    </w:p>
  </w:endnote>
  <w:endnote w:type="continuationSeparator" w:id="0">
    <w:p w:rsidR="00A151CC" w:rsidRDefault="00A151CC" w:rsidP="002A3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1CC" w:rsidRDefault="00A151CC" w:rsidP="002A3292">
      <w:r>
        <w:separator/>
      </w:r>
    </w:p>
  </w:footnote>
  <w:footnote w:type="continuationSeparator" w:id="0">
    <w:p w:rsidR="00A151CC" w:rsidRDefault="00A151CC" w:rsidP="002A32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D0E"/>
    <w:multiLevelType w:val="multilevel"/>
    <w:tmpl w:val="01DE5D0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宋体" w:eastAsia="宋体" w:hAnsi="宋体"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"/>
        </w:tabs>
        <w:ind w:left="1146" w:hanging="720"/>
      </w:pPr>
      <w:rPr>
        <w:rFonts w:ascii="宋体" w:eastAsia="宋体" w:hAnsi="宋体" w:hint="eastAsia"/>
        <w:sz w:val="30"/>
        <w:szCs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宋体" w:eastAsia="宋体" w:hAnsi="宋体" w:hint="eastAsia"/>
        <w:sz w:val="28"/>
        <w:szCs w:val="28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1">
    <w:nsid w:val="1A3236FF"/>
    <w:multiLevelType w:val="hybridMultilevel"/>
    <w:tmpl w:val="7CC28058"/>
    <w:lvl w:ilvl="0" w:tplc="47A64312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5F50AD"/>
    <w:multiLevelType w:val="hybridMultilevel"/>
    <w:tmpl w:val="21647C66"/>
    <w:lvl w:ilvl="0" w:tplc="1862E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2F6A9E"/>
    <w:multiLevelType w:val="hybridMultilevel"/>
    <w:tmpl w:val="9AF2D566"/>
    <w:lvl w:ilvl="0" w:tplc="0B40176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68BE183A"/>
    <w:multiLevelType w:val="hybridMultilevel"/>
    <w:tmpl w:val="9FCE1012"/>
    <w:lvl w:ilvl="0" w:tplc="5ED0B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32208A"/>
    <w:multiLevelType w:val="hybridMultilevel"/>
    <w:tmpl w:val="DE0C1BE6"/>
    <w:lvl w:ilvl="0" w:tplc="486CCBA4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F908CC"/>
    <w:multiLevelType w:val="hybridMultilevel"/>
    <w:tmpl w:val="E4F4E33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7716F63"/>
    <w:multiLevelType w:val="hybridMultilevel"/>
    <w:tmpl w:val="7DE05ED8"/>
    <w:lvl w:ilvl="0" w:tplc="429CD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292"/>
    <w:rsid w:val="00081EB2"/>
    <w:rsid w:val="00083F6E"/>
    <w:rsid w:val="00205AE4"/>
    <w:rsid w:val="00232569"/>
    <w:rsid w:val="002659EB"/>
    <w:rsid w:val="00285AAF"/>
    <w:rsid w:val="002A3292"/>
    <w:rsid w:val="0033345A"/>
    <w:rsid w:val="003467D4"/>
    <w:rsid w:val="00493765"/>
    <w:rsid w:val="005F40B4"/>
    <w:rsid w:val="00631785"/>
    <w:rsid w:val="00687539"/>
    <w:rsid w:val="006C5261"/>
    <w:rsid w:val="006E6D16"/>
    <w:rsid w:val="00751199"/>
    <w:rsid w:val="007833C7"/>
    <w:rsid w:val="00814B2F"/>
    <w:rsid w:val="008319AA"/>
    <w:rsid w:val="009D1C12"/>
    <w:rsid w:val="00A151CC"/>
    <w:rsid w:val="00C14CF2"/>
    <w:rsid w:val="00C46C69"/>
    <w:rsid w:val="00CE7094"/>
    <w:rsid w:val="00D34726"/>
    <w:rsid w:val="00D55FCB"/>
    <w:rsid w:val="00E90448"/>
    <w:rsid w:val="00F02D5C"/>
    <w:rsid w:val="00F07838"/>
    <w:rsid w:val="00F51DE7"/>
    <w:rsid w:val="00F579E2"/>
    <w:rsid w:val="00F7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2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A3292"/>
    <w:pPr>
      <w:keepNext/>
      <w:keepLines/>
      <w:numPr>
        <w:ilvl w:val="2"/>
        <w:numId w:val="1"/>
      </w:numPr>
      <w:tabs>
        <w:tab w:val="left" w:pos="426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292"/>
    <w:rPr>
      <w:sz w:val="18"/>
      <w:szCs w:val="18"/>
    </w:rPr>
  </w:style>
  <w:style w:type="character" w:customStyle="1" w:styleId="3Char">
    <w:name w:val="标题 3 Char"/>
    <w:basedOn w:val="a0"/>
    <w:link w:val="3"/>
    <w:rsid w:val="002A329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A3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4B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322</Characters>
  <Application>Microsoft Office Word</Application>
  <DocSecurity>0</DocSecurity>
  <Lines>2</Lines>
  <Paragraphs>1</Paragraphs>
  <ScaleCrop>false</ScaleCrop>
  <Company>Vlife Laptop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48</cp:revision>
  <dcterms:created xsi:type="dcterms:W3CDTF">2016-03-17T01:43:00Z</dcterms:created>
  <dcterms:modified xsi:type="dcterms:W3CDTF">2016-08-04T07:22:00Z</dcterms:modified>
</cp:coreProperties>
</file>