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"/>
          <w:szCs w:val="24"/>
        </w:rPr>
      </w:pPr>
    </w:p>
    <w:p>
      <w:pPr>
        <w:rPr>
          <w:sz w:val="24"/>
          <w:szCs w:val="24"/>
        </w:rPr>
      </w:pPr>
    </w:p>
    <w:p>
      <w:pPr>
        <w:rPr>
          <w:sz w:val="32"/>
          <w:szCs w:val="32"/>
        </w:rPr>
      </w:pPr>
      <w:r>
        <w:rPr>
          <w:sz w:val="32"/>
          <w:szCs w:val="32"/>
          <w:highlight w:val="yellow"/>
        </w:rPr>
        <w:t>2016.12.13.</w:t>
      </w:r>
    </w:p>
    <w:p>
      <w:pPr>
        <w:rPr>
          <w:sz w:val="24"/>
          <w:szCs w:val="24"/>
        </w:rPr>
      </w:pPr>
      <w:r>
        <w:rPr>
          <w:sz w:val="24"/>
          <w:szCs w:val="24"/>
        </w:rPr>
        <w:t>前端显示问题</w:t>
      </w:r>
      <w:r>
        <w:rPr>
          <w:rFonts w:hint="eastAsia"/>
          <w:sz w:val="24"/>
          <w:szCs w:val="24"/>
        </w:rPr>
        <w:t>：</w:t>
      </w:r>
    </w:p>
    <w:p>
      <w:pPr>
        <w:pStyle w:val="6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行程顺序前端展示是反的</w:t>
      </w:r>
    </w:p>
    <w:p>
      <w:pPr>
        <w:pStyle w:val="6"/>
        <w:numPr>
          <w:ilvl w:val="0"/>
          <w:numId w:val="1"/>
        </w:numPr>
        <w:ind w:firstLineChars="0"/>
        <w:rPr>
          <w:color w:val="00B0F0"/>
          <w:sz w:val="24"/>
          <w:szCs w:val="24"/>
        </w:rPr>
      </w:pPr>
      <w:r>
        <w:rPr>
          <w:rFonts w:hint="eastAsia"/>
          <w:color w:val="00B0F0"/>
          <w:sz w:val="24"/>
          <w:szCs w:val="24"/>
        </w:rPr>
        <w:t>预定须知没有显示完整</w:t>
      </w:r>
    </w:p>
    <w:p>
      <w:pPr>
        <w:pStyle w:val="6"/>
        <w:numPr>
          <w:ilvl w:val="0"/>
          <w:numId w:val="1"/>
        </w:numPr>
        <w:ind w:firstLineChars="0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温馨提示</w:t>
      </w:r>
      <w:r>
        <w:rPr>
          <w:rFonts w:hint="eastAsia"/>
          <w:color w:val="00B0F0"/>
          <w:sz w:val="24"/>
          <w:szCs w:val="24"/>
        </w:rPr>
        <w:t>排版</w:t>
      </w:r>
      <w:r>
        <w:rPr>
          <w:color w:val="00B0F0"/>
          <w:sz w:val="24"/>
          <w:szCs w:val="24"/>
        </w:rPr>
        <w:t>问题</w:t>
      </w:r>
      <w:r>
        <w:rPr>
          <w:rFonts w:hint="eastAsia"/>
          <w:color w:val="00B0F0"/>
          <w:sz w:val="24"/>
          <w:szCs w:val="24"/>
        </w:rPr>
        <w:t>：</w:t>
      </w:r>
    </w:p>
    <w:p>
      <w:pPr>
        <w:pStyle w:val="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9061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360" w:firstLine="0" w:firstLineChars="0"/>
        <w:rPr>
          <w:sz w:val="24"/>
          <w:szCs w:val="24"/>
        </w:rPr>
      </w:pPr>
    </w:p>
    <w:p>
      <w:pPr>
        <w:pStyle w:val="6"/>
        <w:ind w:left="360" w:firstLine="0" w:firstLineChars="0"/>
        <w:rPr>
          <w:sz w:val="24"/>
          <w:szCs w:val="24"/>
        </w:rPr>
      </w:pPr>
    </w:p>
    <w:p>
      <w:pPr>
        <w:pStyle w:val="6"/>
        <w:ind w:left="360" w:firstLine="0" w:firstLineChars="0"/>
        <w:rPr>
          <w:sz w:val="24"/>
          <w:szCs w:val="24"/>
        </w:rPr>
      </w:pPr>
    </w:p>
    <w:p>
      <w:pPr>
        <w:pStyle w:val="6"/>
        <w:ind w:left="360" w:firstLine="0" w:firstLineChars="0"/>
        <w:rPr>
          <w:sz w:val="24"/>
          <w:szCs w:val="24"/>
        </w:rPr>
      </w:pPr>
      <w:r>
        <w:rPr>
          <w:sz w:val="24"/>
          <w:szCs w:val="24"/>
        </w:rPr>
        <w:t>后台问题</w:t>
      </w:r>
      <w:r>
        <w:rPr>
          <w:rFonts w:hint="eastAsia"/>
          <w:sz w:val="24"/>
          <w:szCs w:val="24"/>
        </w:rPr>
        <w:t>：</w:t>
      </w:r>
    </w:p>
    <w:p>
      <w:pPr>
        <w:pStyle w:val="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基本信息中的【出行月份】适合全年参加的线路，可以增加个全年标签，或者月份直接用多选的勾选方式</w:t>
      </w:r>
    </w:p>
    <w:p>
      <w:pPr>
        <w:pStyle w:val="6"/>
        <w:numPr>
          <w:ilvl w:val="0"/>
          <w:numId w:val="2"/>
        </w:numPr>
        <w:ind w:firstLineChars="0"/>
        <w:rPr>
          <w:color w:val="00B0F0"/>
          <w:sz w:val="24"/>
          <w:szCs w:val="24"/>
        </w:rPr>
      </w:pPr>
      <w:r>
        <w:rPr>
          <w:color w:val="00B0F0"/>
          <w:sz w:val="24"/>
          <w:szCs w:val="24"/>
        </w:rPr>
        <w:t>上图片的过程中，能否让页面显示的当前位置</w:t>
      </w:r>
      <w:r>
        <w:rPr>
          <w:rFonts w:hint="eastAsia"/>
          <w:color w:val="00B0F0"/>
          <w:sz w:val="24"/>
          <w:szCs w:val="24"/>
        </w:rPr>
        <w:t>，</w:t>
      </w:r>
      <w:r>
        <w:rPr>
          <w:color w:val="00B0F0"/>
          <w:sz w:val="24"/>
          <w:szCs w:val="24"/>
        </w:rPr>
        <w:t>目前的情况是</w:t>
      </w:r>
      <w:r>
        <w:rPr>
          <w:rFonts w:hint="eastAsia"/>
          <w:color w:val="00B0F0"/>
          <w:sz w:val="24"/>
          <w:szCs w:val="24"/>
        </w:rPr>
        <w:t>，</w:t>
      </w:r>
      <w:r>
        <w:rPr>
          <w:color w:val="00B0F0"/>
          <w:sz w:val="24"/>
          <w:szCs w:val="24"/>
        </w:rPr>
        <w:t>每添加一张图片</w:t>
      </w:r>
      <w:r>
        <w:rPr>
          <w:rFonts w:hint="eastAsia"/>
          <w:color w:val="00B0F0"/>
          <w:sz w:val="24"/>
          <w:szCs w:val="24"/>
        </w:rPr>
        <w:t>，</w:t>
      </w:r>
      <w:r>
        <w:rPr>
          <w:color w:val="00B0F0"/>
          <w:sz w:val="24"/>
          <w:szCs w:val="24"/>
        </w:rPr>
        <w:t>网页自动恢复到第一页图片</w:t>
      </w:r>
      <w:r>
        <w:rPr>
          <w:rFonts w:hint="eastAsia"/>
          <w:color w:val="00B0F0"/>
          <w:sz w:val="24"/>
          <w:szCs w:val="24"/>
        </w:rPr>
        <w:t>，</w:t>
      </w:r>
      <w:r>
        <w:rPr>
          <w:color w:val="00B0F0"/>
          <w:sz w:val="24"/>
          <w:szCs w:val="24"/>
        </w:rPr>
        <w:t>很容易忘记图片上到哪里了</w:t>
      </w:r>
    </w:p>
    <w:p>
      <w:pPr>
        <w:pStyle w:val="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color w:val="FF0000"/>
          <w:sz w:val="24"/>
          <w:szCs w:val="24"/>
        </w:rPr>
        <w:t>原线路文档</w:t>
      </w:r>
      <w:r>
        <w:rPr>
          <w:rFonts w:hint="eastAsia"/>
          <w:color w:val="FF0000"/>
          <w:sz w:val="24"/>
          <w:szCs w:val="24"/>
        </w:rPr>
        <w:t>，</w:t>
      </w:r>
      <w:r>
        <w:rPr>
          <w:color w:val="FF0000"/>
          <w:sz w:val="24"/>
          <w:szCs w:val="24"/>
        </w:rPr>
        <w:t>能否直接一键复制到一个新的后台文档</w:t>
      </w:r>
      <w:r>
        <w:rPr>
          <w:rFonts w:hint="eastAsia"/>
          <w:color w:val="FF0000"/>
          <w:sz w:val="24"/>
          <w:szCs w:val="24"/>
        </w:rPr>
        <w:t>里，此需求是为满足，去年线路没变化，今年换了排期接着用的情况或者有小幅度调整的线路</w:t>
      </w:r>
    </w:p>
    <w:p>
      <w:pPr>
        <w:pStyle w:val="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批次删除功能用不了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下午重新检测又恢复正常了</w:t>
      </w:r>
    </w:p>
    <w:p>
      <w:pPr>
        <w:pStyle w:val="6"/>
        <w:numPr>
          <w:ilvl w:val="0"/>
          <w:numId w:val="2"/>
        </w:numPr>
        <w:ind w:firstLineChars="0"/>
        <w:rPr>
          <w:sz w:val="24"/>
          <w:szCs w:val="24"/>
        </w:rPr>
      </w:pPr>
      <w:r>
        <w:rPr>
          <w:sz w:val="24"/>
          <w:szCs w:val="24"/>
        </w:rPr>
        <w:t>批次添加了</w:t>
      </w:r>
      <w:r>
        <w:rPr>
          <w:rFonts w:hint="eastAsia"/>
          <w:sz w:val="24"/>
          <w:szCs w:val="24"/>
        </w:rPr>
        <w:t>3个，返回从列表页进入，批次显示不完整，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如</w:t>
      </w:r>
      <w:r>
        <w:rPr>
          <w:rFonts w:hint="eastAsia"/>
          <w:sz w:val="24"/>
          <w:szCs w:val="24"/>
        </w:rPr>
        <w:t>：</w:t>
      </w:r>
      <w:bookmarkStart w:id="0" w:name="_GoBack"/>
      <w:bookmarkEnd w:id="0"/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615315"/>
            <wp:effectExtent l="0" t="0" r="2540" b="0"/>
            <wp:docPr id="4" name="图片 4" descr="C:\Users\可乐\AppData\Local\Temp\WeChat Files\kobeer_1481612765062_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可乐\AppData\Local\Temp\WeChat Files\kobeer_1481612765062_98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6、上传的批次为3 期，列表页显示与实际显示不符，如下图：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285875"/>
            <wp:effectExtent l="0" t="0" r="2540" b="9525"/>
            <wp:docPr id="3" name="图片 3" descr="C:\Users\可乐\AppData\Local\Temp\WeChat Files\kobeer_1481612792093_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可乐\AppData\Local\Temp\WeChat Files\kobeer_1481612792093_6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第</w:t>
      </w:r>
      <w:r>
        <w:rPr>
          <w:rFonts w:hint="eastAsia"/>
          <w:sz w:val="24"/>
          <w:szCs w:val="24"/>
        </w:rPr>
        <w:t>6个问题，在前台批次中发现，显示4期，是有一个排期重复，但是在批次中确实只上了3个批次，从列表页进入线路</w:t>
      </w: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7、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上图片文字的时候会跳转出来很多框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18681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8、关于文本框字体、颜色、斜杠、加粗等功能的运用，发现其他功能有变化，但是字体颜色没有变化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t>如图</w:t>
      </w:r>
      <w:r>
        <w:rPr>
          <w:rFonts w:hint="eastAsia"/>
          <w:sz w:val="24"/>
          <w:szCs w:val="24"/>
        </w:rPr>
        <w:t>：途中颜色后台有设置为红色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12103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9、关于上线路：如果先添加线路天数，模式如下图，网页显示的线路顺序是正确的。</w:t>
      </w:r>
    </w:p>
    <w:p>
      <w:pPr>
        <w:pStyle w:val="6"/>
        <w:ind w:left="720" w:firstLine="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0" distR="0">
            <wp:extent cx="5274310" cy="2034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如果按上完一天线路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继续添加行程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所上的线路</w:t>
      </w:r>
      <w:r>
        <w:rPr>
          <w:rFonts w:hint="eastAsia"/>
          <w:sz w:val="24"/>
          <w:szCs w:val="24"/>
        </w:rPr>
        <w:t>顺序展示是反的，如下图。</w:t>
      </w: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sz w:val="24"/>
          <w:szCs w:val="24"/>
        </w:rPr>
      </w:pPr>
    </w:p>
    <w:p>
      <w:pPr>
        <w:pStyle w:val="6"/>
        <w:ind w:left="720" w:firstLine="0" w:firstLineChars="0"/>
        <w:rPr>
          <w:sz w:val="24"/>
          <w:szCs w:val="24"/>
        </w:rPr>
      </w:pPr>
      <w:r>
        <w:drawing>
          <wp:inline distT="0" distB="0" distL="0" distR="0">
            <wp:extent cx="5274310" cy="2326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ind w:left="720" w:firstLine="0" w:firstLineChars="0"/>
        <w:rPr>
          <w:rFonts w:hint="eastAsia"/>
          <w:sz w:val="24"/>
          <w:szCs w:val="24"/>
        </w:rPr>
      </w:pPr>
    </w:p>
    <w:p>
      <w:pPr>
        <w:pStyle w:val="6"/>
        <w:numPr>
          <w:ilvl w:val="0"/>
          <w:numId w:val="3"/>
        </w:numPr>
        <w:ind w:left="720" w:firstLine="0" w:firstLineChars="0"/>
        <w:rPr>
          <w:rFonts w:hint="eastAsia"/>
          <w:sz w:val="24"/>
          <w:szCs w:val="24"/>
        </w:rPr>
      </w:pPr>
      <w:r>
        <w:rPr>
          <w:sz w:val="24"/>
          <w:szCs w:val="24"/>
        </w:rPr>
        <w:t>新上一条线路需要</w:t>
      </w:r>
      <w:r>
        <w:rPr>
          <w:rFonts w:hint="eastAsia"/>
          <w:sz w:val="24"/>
          <w:szCs w:val="24"/>
        </w:rPr>
        <w:t>2遍才能保存住文档，第一遍能保存下来的只有沿途风光图片+沿途风光文字和批次内容，其他文字性东西都会变成空白的。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</w:p>
    <w:p>
      <w:r>
        <w:rPr>
          <w:rFonts w:hint="eastAsia"/>
        </w:rPr>
        <w:t>1</w:t>
      </w:r>
      <w:r>
        <w:drawing>
          <wp:inline distT="0" distB="0" distL="0" distR="0">
            <wp:extent cx="3790315" cy="1570990"/>
            <wp:effectExtent l="0" t="0" r="63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274310" cy="17068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后台</w:t>
      </w:r>
      <w:r>
        <w:t>加了住宿，前台</w:t>
      </w:r>
      <w:r>
        <w:rPr>
          <w:rFonts w:hint="eastAsia"/>
        </w:rPr>
        <w:t>不</w:t>
      </w:r>
      <w:r>
        <w:t>显示。</w:t>
      </w:r>
    </w:p>
    <w:p>
      <w:r>
        <w:rPr>
          <w:rFonts w:hint="eastAsia"/>
        </w:rPr>
        <w:t>2、</w:t>
      </w:r>
      <w:r>
        <w:drawing>
          <wp:inline distT="0" distB="0" distL="0" distR="0">
            <wp:extent cx="5274310" cy="38290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编辑</w:t>
      </w:r>
      <w:r>
        <w:t>文本</w:t>
      </w:r>
      <w:r>
        <w:rPr>
          <w:rFonts w:hint="eastAsia"/>
        </w:rPr>
        <w:t>时</w:t>
      </w:r>
      <w:r>
        <w:t>，是</w:t>
      </w:r>
      <w:r>
        <w:rPr>
          <w:rFonts w:hint="eastAsia"/>
        </w:rPr>
        <w:t>这个</w:t>
      </w:r>
      <w:r>
        <w:t>样子的。</w:t>
      </w:r>
    </w:p>
    <w:p>
      <w:pPr>
        <w:pStyle w:val="6"/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94378"/>
    <w:multiLevelType w:val="multilevel"/>
    <w:tmpl w:val="2799437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84FC46E"/>
    <w:multiLevelType w:val="singleLevel"/>
    <w:tmpl w:val="584FC46E"/>
    <w:lvl w:ilvl="0" w:tentative="0">
      <w:start w:val="10"/>
      <w:numFmt w:val="decimal"/>
      <w:suff w:val="nothing"/>
      <w:lvlText w:val="%1."/>
      <w:lvlJc w:val="left"/>
    </w:lvl>
  </w:abstractNum>
  <w:abstractNum w:abstractNumId="2">
    <w:nsid w:val="65234866"/>
    <w:multiLevelType w:val="multilevel"/>
    <w:tmpl w:val="6523486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4D5E"/>
    <w:rsid w:val="00154D5E"/>
    <w:rsid w:val="00156D58"/>
    <w:rsid w:val="00223873"/>
    <w:rsid w:val="00391C91"/>
    <w:rsid w:val="003D4137"/>
    <w:rsid w:val="004B6F3C"/>
    <w:rsid w:val="004C5574"/>
    <w:rsid w:val="004F2CBD"/>
    <w:rsid w:val="005E50EC"/>
    <w:rsid w:val="005E539F"/>
    <w:rsid w:val="007C30E3"/>
    <w:rsid w:val="00A745DF"/>
    <w:rsid w:val="00AE548F"/>
    <w:rsid w:val="00B33BE4"/>
    <w:rsid w:val="00CA6AA7"/>
    <w:rsid w:val="00D14D4A"/>
    <w:rsid w:val="00D275C6"/>
    <w:rsid w:val="00D358EA"/>
    <w:rsid w:val="00EC58CE"/>
    <w:rsid w:val="00ED6F37"/>
    <w:rsid w:val="00F61852"/>
    <w:rsid w:val="00FD2CC5"/>
    <w:rsid w:val="3026785A"/>
    <w:rsid w:val="4FFC129F"/>
    <w:rsid w:val="5CE34B8B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5"/>
    <w:unhideWhenUsed/>
    <w:uiPriority w:val="99"/>
    <w:pPr>
      <w:ind w:left="100" w:leftChars="2500"/>
    </w:pPr>
  </w:style>
  <w:style w:type="character" w:customStyle="1" w:styleId="5">
    <w:name w:val="日期 Char"/>
    <w:basedOn w:val="3"/>
    <w:link w:val="2"/>
    <w:semiHidden/>
    <w:uiPriority w:val="99"/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2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6306E49-5C73-45C6-BF9D-B1EC6BAFCC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领袖户外</Company>
  <Pages>4</Pages>
  <Words>145</Words>
  <Characters>829</Characters>
  <Lines>6</Lines>
  <Paragraphs>1</Paragraphs>
  <ScaleCrop>false</ScaleCrop>
  <LinksUpToDate>false</LinksUpToDate>
  <CharactersWithSpaces>973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2016-12-12T05:46:00Z</dcterms:created>
  <dc:creator>可乐</dc:creator>
  <cp:lastModifiedBy>Administrator</cp:lastModifiedBy>
  <dcterms:modified xsi:type="dcterms:W3CDTF">2016-12-13T09:56:47Z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