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rPr>
      </w:pPr>
      <w:r>
        <w:rPr>
          <w:rFonts w:hint="eastAsia" w:ascii="微软雅黑" w:hAnsi="微软雅黑" w:eastAsia="微软雅黑" w:cs="微软雅黑"/>
          <w:b/>
        </w:rPr>
        <w:t>订单客服：</w:t>
      </w:r>
    </w:p>
    <w:p>
      <w:pPr>
        <w:pStyle w:val="8"/>
        <w:numPr>
          <w:ilvl w:val="0"/>
          <w:numId w:val="1"/>
        </w:numPr>
        <w:ind w:firstLineChars="0"/>
        <w:rPr>
          <w:rFonts w:hint="eastAsia" w:ascii="微软雅黑" w:hAnsi="微软雅黑" w:eastAsia="微软雅黑" w:cs="微软雅黑"/>
          <w:color w:val="FF0000"/>
        </w:rPr>
      </w:pPr>
      <w:r>
        <w:rPr>
          <w:rFonts w:hint="eastAsia" w:ascii="微软雅黑" w:hAnsi="微软雅黑" w:eastAsia="微软雅黑" w:cs="微软雅黑"/>
          <w:color w:val="FF0000"/>
        </w:rPr>
        <w:t>加载速度很慢,那个老鹰一直在飞啊。。。。。。。</w:t>
      </w:r>
    </w:p>
    <w:p>
      <w:pPr>
        <w:pStyle w:val="8"/>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b/>
          <w:bCs/>
          <w:color w:val="000000" w:themeColor="text1"/>
          <w:sz w:val="24"/>
          <w:szCs w:val="24"/>
          <w:lang w:val="en-US" w:eastAsia="zh-CN"/>
        </w:rPr>
        <w:t>这个是网速问题引起的</w:t>
      </w:r>
    </w:p>
    <w:p>
      <w:pPr>
        <w:pStyle w:val="8"/>
        <w:numPr>
          <w:ilvl w:val="0"/>
          <w:numId w:val="1"/>
        </w:numPr>
        <w:ind w:firstLineChars="0"/>
        <w:rPr>
          <w:rFonts w:hint="eastAsia" w:ascii="微软雅黑" w:hAnsi="微软雅黑" w:eastAsia="微软雅黑" w:cs="微软雅黑"/>
          <w:color w:val="00B050"/>
        </w:rPr>
      </w:pPr>
      <w:r>
        <w:rPr>
          <w:rFonts w:hint="eastAsia" w:ascii="微软雅黑" w:hAnsi="微软雅黑" w:eastAsia="微软雅黑" w:cs="微软雅黑"/>
          <w:color w:val="00B050"/>
        </w:rPr>
        <w:t>后退就直接跳转到全部订单的页面，再看还得重新进一次。</w:t>
      </w:r>
    </w:p>
    <w:p>
      <w:pPr>
        <w:pStyle w:val="8"/>
        <w:numPr>
          <w:ilvl w:val="0"/>
          <w:numId w:val="0"/>
        </w:numPr>
        <w:ind w:left="420" w:leftChars="0" w:firstLine="420" w:firstLineChars="0"/>
        <w:rPr>
          <w:rFonts w:hint="eastAsia" w:ascii="微软雅黑" w:hAnsi="微软雅黑" w:eastAsia="微软雅黑" w:cs="微软雅黑"/>
          <w:color w:val="00B050"/>
          <w:lang w:val="en-US" w:eastAsia="zh-CN"/>
        </w:rPr>
      </w:pPr>
      <w:r>
        <w:rPr>
          <w:rFonts w:hint="eastAsia" w:ascii="微软雅黑" w:hAnsi="微软雅黑" w:eastAsia="微软雅黑" w:cs="微软雅黑"/>
          <w:b/>
          <w:bCs/>
          <w:color w:val="000000" w:themeColor="text1"/>
          <w:sz w:val="24"/>
          <w:szCs w:val="24"/>
          <w:lang w:val="en-US" w:eastAsia="zh-CN"/>
        </w:rPr>
        <w:t>请明确指出那个地方后退跳转到全部页面，另外页内的返回按钮是否也是一样效果</w:t>
      </w:r>
    </w:p>
    <w:p>
      <w:pPr>
        <w:pStyle w:val="8"/>
        <w:numPr>
          <w:ilvl w:val="0"/>
          <w:numId w:val="1"/>
        </w:numPr>
        <w:ind w:firstLineChars="0"/>
        <w:rPr>
          <w:rFonts w:hint="eastAsia" w:ascii="微软雅黑" w:hAnsi="微软雅黑" w:eastAsia="微软雅黑" w:cs="微软雅黑"/>
          <w:color w:val="00B050"/>
        </w:rPr>
      </w:pPr>
      <w:r>
        <w:rPr>
          <w:rFonts w:hint="eastAsia" w:ascii="微软雅黑" w:hAnsi="微软雅黑" w:eastAsia="微软雅黑" w:cs="微软雅黑"/>
          <w:color w:val="00B050"/>
        </w:rPr>
        <w:t>产品名称标识性不强，查找浪费时间，手机站批次查询和主站分离，查询一个批次要操作四次，并且看不到总的报名人数和付款人数。最好所有批次都可以在同一个页面显示报名人数和付款人数（包括去哪儿和携程的付款人数）。</w:t>
      </w:r>
    </w:p>
    <w:p>
      <w:pPr>
        <w:pStyle w:val="8"/>
        <w:numPr>
          <w:ilvl w:val="0"/>
          <w:numId w:val="0"/>
        </w:numPr>
        <w:ind w:left="420" w:leftChars="0" w:firstLine="420" w:firstLineChars="0"/>
        <w:rPr>
          <w:rFonts w:hint="eastAsia" w:ascii="微软雅黑" w:hAnsi="微软雅黑" w:eastAsia="微软雅黑" w:cs="微软雅黑"/>
          <w:b/>
          <w:bCs/>
          <w:color w:val="000000" w:themeColor="text1"/>
          <w:sz w:val="24"/>
          <w:szCs w:val="24"/>
          <w:lang w:val="en-US" w:eastAsia="zh-CN"/>
        </w:rPr>
      </w:pPr>
      <w:r>
        <w:rPr>
          <w:rFonts w:hint="eastAsia" w:ascii="微软雅黑" w:hAnsi="微软雅黑" w:eastAsia="微软雅黑" w:cs="微软雅黑"/>
          <w:b/>
          <w:bCs/>
          <w:color w:val="000000" w:themeColor="text1"/>
          <w:sz w:val="24"/>
          <w:szCs w:val="24"/>
          <w:lang w:val="en-US" w:eastAsia="zh-CN"/>
        </w:rPr>
        <w:t>总的报名人数可以显示，付款次数可以显示，线路下所有批次可以显示在一个页面，但须输入线路名称查询，可以不输入批次</w:t>
      </w:r>
    </w:p>
    <w:p>
      <w:pPr>
        <w:pStyle w:val="8"/>
        <w:numPr>
          <w:ilvl w:val="0"/>
          <w:numId w:val="1"/>
        </w:numPr>
        <w:ind w:firstLineChars="0"/>
        <w:rPr>
          <w:rFonts w:hint="eastAsia" w:ascii="微软雅黑" w:hAnsi="微软雅黑" w:eastAsia="微软雅黑" w:cs="微软雅黑"/>
          <w:color w:val="FF0000"/>
        </w:rPr>
      </w:pPr>
      <w:r>
        <w:rPr>
          <w:rFonts w:hint="eastAsia" w:ascii="微软雅黑" w:hAnsi="微软雅黑" w:eastAsia="微软雅黑" w:cs="微软雅黑"/>
          <w:color w:val="FF0000"/>
        </w:rPr>
        <w:t>产品名称没有标识性，所以不止是查询订单，转团和线下报名也容易出错。</w:t>
      </w:r>
    </w:p>
    <w:p>
      <w:pPr>
        <w:pStyle w:val="8"/>
        <w:numPr>
          <w:ilvl w:val="0"/>
          <w:numId w:val="0"/>
        </w:numPr>
        <w:ind w:left="420" w:leftChars="0" w:firstLine="420" w:firstLineChars="0"/>
        <w:rPr>
          <w:rFonts w:hint="eastAsia" w:ascii="微软雅黑" w:hAnsi="微软雅黑" w:eastAsia="微软雅黑" w:cs="微软雅黑"/>
          <w:b/>
          <w:bCs/>
          <w:color w:val="000000" w:themeColor="text1"/>
          <w:sz w:val="24"/>
          <w:szCs w:val="24"/>
          <w:lang w:val="en-US" w:eastAsia="zh-CN"/>
        </w:rPr>
      </w:pPr>
      <w:r>
        <w:rPr>
          <w:rFonts w:hint="eastAsia" w:ascii="微软雅黑" w:hAnsi="微软雅黑" w:eastAsia="微软雅黑" w:cs="微软雅黑"/>
          <w:b/>
          <w:bCs/>
          <w:color w:val="000000" w:themeColor="text1"/>
          <w:sz w:val="24"/>
          <w:szCs w:val="24"/>
          <w:lang w:val="en-US" w:eastAsia="zh-CN"/>
        </w:rPr>
        <w:t>由于老系统的线路录入时没有规范操作，表示不明显，所以按线路查找没法精确，这个问题将会在产品系统中得以改善</w:t>
      </w:r>
    </w:p>
    <w:p>
      <w:pPr>
        <w:pStyle w:val="8"/>
        <w:numPr>
          <w:ilvl w:val="0"/>
          <w:numId w:val="1"/>
        </w:numPr>
        <w:ind w:firstLineChars="0"/>
        <w:rPr>
          <w:rFonts w:hint="eastAsia" w:ascii="微软雅黑" w:hAnsi="微软雅黑" w:eastAsia="微软雅黑" w:cs="微软雅黑"/>
          <w:color w:val="00B050"/>
        </w:rPr>
      </w:pPr>
      <w:r>
        <w:rPr>
          <w:rFonts w:hint="eastAsia" w:ascii="微软雅黑" w:hAnsi="微软雅黑" w:eastAsia="微软雅黑" w:cs="微软雅黑"/>
          <w:color w:val="00B050"/>
        </w:rPr>
        <w:t>旧后台点击客人用户名就可以看到客人报的所有订单，避免重复下单，新后台没有此功能。查询订单的时候不能后退</w:t>
      </w:r>
    </w:p>
    <w:p>
      <w:pPr>
        <w:pStyle w:val="8"/>
        <w:numPr>
          <w:ilvl w:val="0"/>
          <w:numId w:val="0"/>
        </w:numPr>
        <w:ind w:left="420" w:leftChars="0" w:firstLine="420" w:firstLineChars="0"/>
        <w:rPr>
          <w:rFonts w:hint="eastAsia" w:ascii="微软雅黑" w:hAnsi="微软雅黑" w:eastAsia="微软雅黑" w:cs="微软雅黑"/>
          <w:b/>
          <w:bCs/>
          <w:color w:val="000000" w:themeColor="text1"/>
          <w:sz w:val="24"/>
          <w:szCs w:val="24"/>
          <w:lang w:val="en-US" w:eastAsia="zh-CN"/>
        </w:rPr>
      </w:pPr>
      <w:r>
        <w:rPr>
          <w:rFonts w:hint="eastAsia" w:ascii="微软雅黑" w:hAnsi="微软雅黑" w:eastAsia="微软雅黑" w:cs="微软雅黑"/>
          <w:b/>
          <w:bCs/>
          <w:color w:val="000000" w:themeColor="text1"/>
          <w:sz w:val="24"/>
          <w:szCs w:val="24"/>
          <w:lang w:val="en-US" w:eastAsia="zh-CN"/>
        </w:rPr>
        <w:t>目前系统虽说没有点击用户名查看所有订单，但有输入用户名查找所有订单，另外此功能可以在新系统加入，至于后退显示上次查询内容。如果强烈要求此功能请给出保留查询可后退几层</w:t>
      </w:r>
    </w:p>
    <w:p>
      <w:pPr>
        <w:pStyle w:val="8"/>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t>订单导出，如果可以同时导出所查询阶段的所有订单就会好一些</w:t>
      </w:r>
    </w:p>
    <w:p>
      <w:pPr>
        <w:pStyle w:val="8"/>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color w:val="00B050"/>
        </w:rPr>
        <w:t>新后台没有取消功能，建议添加一种不可逆状态，可以是“取消行程”。</w:t>
      </w:r>
    </w:p>
    <w:p>
      <w:pPr>
        <w:pStyle w:val="8"/>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000000" w:themeColor="text1"/>
          <w:sz w:val="24"/>
          <w:szCs w:val="24"/>
          <w:lang w:val="en-US" w:eastAsia="zh-CN"/>
        </w:rPr>
        <w:t>后台取消订单是属于权限问题，请咨询上层部门是否需要此功能看情况予以开启</w:t>
      </w:r>
    </w:p>
    <w:p>
      <w:pPr>
        <w:pStyle w:val="8"/>
        <w:numPr>
          <w:ilvl w:val="0"/>
          <w:numId w:val="1"/>
        </w:numPr>
        <w:ind w:firstLineChars="0"/>
        <w:rPr>
          <w:rFonts w:hint="eastAsia" w:ascii="微软雅黑" w:hAnsi="微软雅黑" w:eastAsia="微软雅黑" w:cs="微软雅黑"/>
          <w:color w:val="00B050"/>
        </w:rPr>
      </w:pPr>
      <w:r>
        <w:rPr>
          <w:rFonts w:hint="eastAsia" w:ascii="微软雅黑" w:hAnsi="微软雅黑" w:eastAsia="微软雅黑" w:cs="微软雅黑"/>
          <w:color w:val="00B050"/>
        </w:rPr>
        <w:t>电子合同只有在已付预付款或者已付全款的状态下才可以生效，下载。但目前因为有优惠券，很多时候状态是 “等待退款”，“已付部分款”，导致客人支付了还下载不了合同，建议把等待退款状态改成，“等待团上退优惠”，“已付部分款”的最好也可以下载合同。</w:t>
      </w:r>
    </w:p>
    <w:p>
      <w:pPr>
        <w:pStyle w:val="8"/>
        <w:numPr>
          <w:ilvl w:val="0"/>
          <w:numId w:val="0"/>
        </w:numPr>
        <w:ind w:left="420" w:leftChars="0" w:firstLine="420" w:firstLineChars="0"/>
        <w:rPr>
          <w:rFonts w:hint="eastAsia" w:ascii="微软雅黑" w:hAnsi="微软雅黑" w:eastAsia="微软雅黑" w:cs="微软雅黑"/>
          <w:color w:val="00B050"/>
          <w:lang w:val="en-US" w:eastAsia="zh-CN"/>
        </w:rPr>
      </w:pPr>
      <w:r>
        <w:rPr>
          <w:rFonts w:hint="eastAsia" w:ascii="微软雅黑" w:hAnsi="微软雅黑" w:eastAsia="微软雅黑" w:cs="微软雅黑"/>
          <w:b/>
          <w:bCs/>
          <w:color w:val="000000" w:themeColor="text1"/>
          <w:sz w:val="24"/>
          <w:szCs w:val="24"/>
          <w:lang w:val="en-US" w:eastAsia="zh-CN"/>
        </w:rPr>
        <w:t>此问题据推断应是由于操作问题引起的，出现不正确的订单状态，与优惠券状态无关，请详细说明出现此问题的情况后，在予以处理</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rPr>
      </w:pPr>
      <w:r>
        <w:rPr>
          <w:rFonts w:hint="eastAsia" w:ascii="微软雅黑" w:hAnsi="微软雅黑" w:eastAsia="微软雅黑" w:cs="微软雅黑"/>
          <w:b/>
        </w:rPr>
        <w:t>数据客服：</w:t>
      </w:r>
    </w:p>
    <w:p>
      <w:pPr>
        <w:rPr>
          <w:rFonts w:hint="eastAsia" w:ascii="微软雅黑" w:hAnsi="微软雅黑" w:eastAsia="微软雅黑" w:cs="微软雅黑"/>
          <w:color w:val="FF0000"/>
        </w:rPr>
      </w:pPr>
      <w:r>
        <w:rPr>
          <w:rFonts w:hint="eastAsia" w:ascii="微软雅黑" w:hAnsi="微软雅黑" w:eastAsia="微软雅黑" w:cs="微软雅黑"/>
        </w:rPr>
        <w:t>1.</w:t>
      </w:r>
      <w:r>
        <w:rPr>
          <w:rFonts w:hint="eastAsia" w:ascii="微软雅黑" w:hAnsi="微软雅黑" w:eastAsia="微软雅黑" w:cs="微软雅黑"/>
          <w:color w:val="FF0000"/>
        </w:rPr>
        <w:t>有人退团，需要先操作退人，通过财务审核，等人退完了，才可以退款，这样很容易就漏掉，最好可以做到人和款一起退。</w:t>
      </w:r>
    </w:p>
    <w:p>
      <w:pPr>
        <w:ind w:firstLine="420" w:firstLineChars="0"/>
        <w:rPr>
          <w:rFonts w:hint="eastAsia" w:ascii="微软雅黑" w:hAnsi="微软雅黑" w:eastAsia="微软雅黑" w:cs="微软雅黑"/>
          <w:b/>
          <w:bCs/>
          <w:color w:val="000000" w:themeColor="text1"/>
          <w:sz w:val="24"/>
          <w:szCs w:val="24"/>
          <w:lang w:val="en-US" w:eastAsia="zh-CN"/>
        </w:rPr>
      </w:pPr>
      <w:r>
        <w:rPr>
          <w:rFonts w:hint="eastAsia" w:ascii="微软雅黑" w:hAnsi="微软雅黑" w:eastAsia="微软雅黑" w:cs="微软雅黑"/>
          <w:b/>
          <w:bCs/>
          <w:color w:val="000000" w:themeColor="text1"/>
          <w:sz w:val="24"/>
          <w:szCs w:val="24"/>
          <w:lang w:val="en-US" w:eastAsia="zh-CN"/>
        </w:rPr>
        <w:t>该功能在之前已经实现，由于需求更改取消了此功能</w:t>
      </w:r>
    </w:p>
    <w:p>
      <w:pPr>
        <w:numPr>
          <w:ilvl w:val="0"/>
          <w:numId w:val="2"/>
        </w:numPr>
        <w:rPr>
          <w:rFonts w:hint="eastAsia" w:ascii="微软雅黑" w:hAnsi="微软雅黑" w:eastAsia="微软雅黑" w:cs="微软雅黑"/>
        </w:rPr>
      </w:pPr>
      <w:r>
        <w:rPr>
          <w:rFonts w:hint="eastAsia" w:ascii="微软雅黑" w:hAnsi="微软雅黑" w:eastAsia="微软雅黑" w:cs="微软雅黑"/>
          <w:color w:val="FF0000"/>
        </w:rPr>
        <w:t>需要点开订单明细才知道支付的是尾款还是预付款+补款，而不是像以前一样直接在订单列表中可以显示。</w:t>
      </w:r>
      <w:r>
        <w:rPr>
          <w:rFonts w:hint="eastAsia" w:ascii="微软雅黑" w:hAnsi="微软雅黑" w:eastAsia="微软雅黑" w:cs="微软雅黑"/>
        </w:rPr>
        <w:t xml:space="preserve"> </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b/>
          <w:bCs/>
          <w:color w:val="000000" w:themeColor="text1"/>
          <w:sz w:val="24"/>
          <w:szCs w:val="24"/>
          <w:lang w:val="en-US" w:eastAsia="zh-CN"/>
        </w:rPr>
        <w:t>预付款+补款的显示模式已经被订单的部分付款或者已付全款代替，此问题不予处理</w:t>
      </w:r>
      <w:r>
        <w:rPr>
          <w:rFonts w:hint="eastAsia" w:ascii="微软雅黑" w:hAnsi="微软雅黑" w:eastAsia="微软雅黑" w:cs="微软雅黑"/>
        </w:rPr>
        <w:t xml:space="preserve"> </w:t>
      </w:r>
    </w:p>
    <w:p>
      <w:pPr>
        <w:numPr>
          <w:ilvl w:val="0"/>
          <w:numId w:val="2"/>
        </w:numPr>
        <w:rPr>
          <w:rFonts w:hint="eastAsia" w:ascii="微软雅黑" w:hAnsi="微软雅黑" w:eastAsia="微软雅黑" w:cs="微软雅黑"/>
          <w:color w:val="FF0000"/>
        </w:rPr>
      </w:pPr>
      <w:r>
        <w:rPr>
          <w:rFonts w:hint="eastAsia" w:ascii="微软雅黑" w:hAnsi="微软雅黑" w:eastAsia="微软雅黑" w:cs="微软雅黑"/>
          <w:color w:val="FF0000"/>
        </w:rPr>
        <w:t>客户报几个订单，线下支付的时候，需要把每个订单金额拆分好才能依次添加金额，然后依次发起线下支付，通过审核。</w:t>
      </w:r>
    </w:p>
    <w:p>
      <w:pPr>
        <w:numPr>
          <w:ilvl w:val="0"/>
          <w:numId w:val="0"/>
        </w:numPr>
        <w:ind w:firstLine="420" w:firstLineChars="0"/>
        <w:rPr>
          <w:rFonts w:hint="eastAsia" w:ascii="微软雅黑" w:hAnsi="微软雅黑" w:eastAsia="微软雅黑" w:cs="微软雅黑"/>
          <w:b/>
          <w:bCs/>
          <w:color w:val="000000" w:themeColor="text1"/>
          <w:sz w:val="24"/>
          <w:szCs w:val="24"/>
          <w:lang w:val="en-US" w:eastAsia="zh-CN"/>
        </w:rPr>
      </w:pPr>
      <w:r>
        <w:rPr>
          <w:rFonts w:hint="eastAsia" w:ascii="微软雅黑" w:hAnsi="微软雅黑" w:eastAsia="微软雅黑" w:cs="微软雅黑"/>
          <w:b/>
          <w:bCs/>
          <w:color w:val="000000" w:themeColor="text1"/>
          <w:sz w:val="24"/>
          <w:szCs w:val="24"/>
          <w:lang w:val="en-US" w:eastAsia="zh-CN"/>
        </w:rPr>
        <w:t>由于每个订单参团输入，金钱价格相对独立，后台需要分别管理，以供以后详细查看查询，不能把所有客户订单放一起处理，此问题不能实现，详情请看各大电商网站</w:t>
      </w:r>
    </w:p>
    <w:p>
      <w:pPr>
        <w:numPr>
          <w:ilvl w:val="0"/>
          <w:numId w:val="2"/>
        </w:numPr>
        <w:rPr>
          <w:rFonts w:hint="eastAsia" w:ascii="微软雅黑" w:hAnsi="微软雅黑" w:eastAsia="微软雅黑" w:cs="微软雅黑"/>
          <w:color w:val="FF0000"/>
        </w:rPr>
      </w:pPr>
      <w:r>
        <w:rPr>
          <w:rFonts w:hint="eastAsia" w:ascii="微软雅黑" w:hAnsi="微软雅黑" w:eastAsia="微软雅黑" w:cs="微软雅黑"/>
          <w:color w:val="FF0000"/>
        </w:rPr>
        <w:t>更改参团人员类型和退团都得把游客信息的分房信息改的和参团人员一致，才可以操作。</w:t>
      </w:r>
    </w:p>
    <w:p>
      <w:pPr>
        <w:numPr>
          <w:ilvl w:val="0"/>
          <w:numId w:val="0"/>
        </w:numPr>
        <w:ind w:firstLine="420" w:firstLineChars="0"/>
        <w:rPr>
          <w:rFonts w:hint="eastAsia" w:ascii="微软雅黑" w:hAnsi="微软雅黑" w:eastAsia="微软雅黑" w:cs="微软雅黑"/>
          <w:b/>
          <w:bCs/>
          <w:color w:val="000000" w:themeColor="text1"/>
          <w:sz w:val="24"/>
          <w:szCs w:val="24"/>
          <w:lang w:val="en-US" w:eastAsia="zh-CN"/>
        </w:rPr>
      </w:pPr>
      <w:r>
        <w:rPr>
          <w:rFonts w:hint="eastAsia" w:ascii="微软雅黑" w:hAnsi="微软雅黑" w:eastAsia="微软雅黑" w:cs="微软雅黑"/>
          <w:b/>
          <w:bCs/>
          <w:color w:val="000000" w:themeColor="text1"/>
          <w:sz w:val="24"/>
          <w:szCs w:val="24"/>
          <w:lang w:val="en-US" w:eastAsia="zh-CN"/>
        </w:rPr>
        <w:t>此问题当时也是由于需求改变，。参团人数本和人员类型无关，需求要求对数据进行检测一共客服排错处理才加的人员类型与人数检测</w:t>
      </w: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红色问题：争议、不可改动或者以前实现</w:t>
      </w:r>
      <w:bookmarkStart w:id="0" w:name="_GoBack"/>
      <w:bookmarkEnd w:id="0"/>
    </w:p>
    <w:p>
      <w:pPr>
        <w:rPr>
          <w:rFonts w:hint="eastAsia" w:ascii="微软雅黑" w:hAnsi="微软雅黑" w:eastAsia="微软雅黑" w:cs="微软雅黑"/>
          <w:color w:val="00B050"/>
          <w:lang w:val="en-US" w:eastAsia="zh-CN"/>
        </w:rPr>
      </w:pPr>
      <w:r>
        <w:rPr>
          <w:rFonts w:hint="eastAsia" w:ascii="微软雅黑" w:hAnsi="微软雅黑" w:eastAsia="微软雅黑" w:cs="微软雅黑"/>
          <w:color w:val="00B050"/>
          <w:lang w:val="en-US" w:eastAsia="zh-CN"/>
        </w:rPr>
        <w:t>绿色问题：需详细说明情况以便修改</w:t>
      </w: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2FDBF"/>
    <w:multiLevelType w:val="multilevel"/>
    <w:tmpl w:val="5782FDBF"/>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7EF962A0"/>
    <w:multiLevelType w:val="multilevel"/>
    <w:tmpl w:val="7EF962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D71E2"/>
    <w:rsid w:val="00184F88"/>
    <w:rsid w:val="00347869"/>
    <w:rsid w:val="003833EA"/>
    <w:rsid w:val="003A50C6"/>
    <w:rsid w:val="004F7686"/>
    <w:rsid w:val="0063726F"/>
    <w:rsid w:val="00666C49"/>
    <w:rsid w:val="007225A3"/>
    <w:rsid w:val="00845A08"/>
    <w:rsid w:val="0088187F"/>
    <w:rsid w:val="00964C26"/>
    <w:rsid w:val="009A2FFE"/>
    <w:rsid w:val="009D71E2"/>
    <w:rsid w:val="00A15385"/>
    <w:rsid w:val="00AE4435"/>
    <w:rsid w:val="00B76218"/>
    <w:rsid w:val="00BA5998"/>
    <w:rsid w:val="00BD09BB"/>
    <w:rsid w:val="00D12D11"/>
    <w:rsid w:val="00DB722E"/>
    <w:rsid w:val="00E30371"/>
    <w:rsid w:val="00F15195"/>
    <w:rsid w:val="09D56FB7"/>
    <w:rsid w:val="0E0027B8"/>
    <w:rsid w:val="22F437ED"/>
    <w:rsid w:val="26EA33ED"/>
    <w:rsid w:val="48AF17E4"/>
    <w:rsid w:val="77B249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96</Words>
  <Characters>551</Characters>
  <Lines>4</Lines>
  <Paragraphs>1</Paragraphs>
  <ScaleCrop>false</ScaleCrop>
  <LinksUpToDate>false</LinksUpToDate>
  <CharactersWithSpaces>646</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2016-07-07T03:16:00Z</dcterms:created>
  <dc:creator>Windows 用户</dc:creator>
  <cp:lastModifiedBy>Administrator</cp:lastModifiedBy>
  <dcterms:modified xsi:type="dcterms:W3CDTF">2016-07-11T02:06:44Z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