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优惠券、积分、会员等级说明V1.0</w:t>
      </w:r>
    </w:p>
    <w:p>
      <w:pPr>
        <w:spacing w:beforeLines="50" w:afterLines="50" w:line="360" w:lineRule="auto"/>
        <w:rPr>
          <w:b/>
          <w:szCs w:val="21"/>
        </w:rPr>
      </w:pPr>
      <w:r>
        <w:rPr>
          <w:rFonts w:hint="eastAsia"/>
          <w:b/>
          <w:szCs w:val="21"/>
        </w:rPr>
        <w:t>一、优惠券</w:t>
      </w:r>
    </w:p>
    <w:p>
      <w:pPr>
        <w:spacing w:beforeLines="50" w:afterLines="50" w:line="360" w:lineRule="auto"/>
        <w:rPr>
          <w:b/>
          <w:szCs w:val="21"/>
        </w:rPr>
      </w:pPr>
      <w:r>
        <w:rPr>
          <w:rFonts w:hint="eastAsia"/>
          <w:b/>
          <w:szCs w:val="21"/>
        </w:rPr>
        <w:t>优惠券种类：</w:t>
      </w:r>
    </w:p>
    <w:p>
      <w:pPr>
        <w:pStyle w:val="6"/>
        <w:numPr>
          <w:ilvl w:val="0"/>
          <w:numId w:val="1"/>
        </w:numPr>
        <w:spacing w:beforeLines="50" w:afterLines="50" w:line="360" w:lineRule="auto"/>
        <w:ind w:left="359" w:leftChars="171" w:firstLineChars="0"/>
        <w:rPr>
          <w:szCs w:val="21"/>
        </w:rPr>
      </w:pPr>
      <w:r>
        <w:rPr>
          <w:rFonts w:hint="eastAsia"/>
          <w:szCs w:val="21"/>
        </w:rPr>
        <w:t>满减券</w:t>
      </w:r>
    </w:p>
    <w:p>
      <w:pPr>
        <w:spacing w:beforeLines="50" w:afterLines="50" w:line="360" w:lineRule="auto"/>
        <w:ind w:left="720" w:leftChars="343"/>
        <w:rPr>
          <w:szCs w:val="21"/>
        </w:rPr>
      </w:pPr>
      <w:r>
        <w:rPr>
          <w:rFonts w:hint="eastAsia"/>
          <w:szCs w:val="21"/>
        </w:rPr>
        <w:t xml:space="preserve">在海约平台上下单，总金额满XXX钱可减XXX元，在支付时候体现，支付时自动结算优惠后费用。 </w:t>
      </w:r>
    </w:p>
    <w:p>
      <w:pPr>
        <w:pStyle w:val="6"/>
        <w:numPr>
          <w:ilvl w:val="0"/>
          <w:numId w:val="1"/>
        </w:numPr>
        <w:spacing w:beforeLines="50" w:afterLines="50" w:line="360" w:lineRule="auto"/>
        <w:ind w:left="359" w:leftChars="171" w:firstLineChars="0"/>
        <w:rPr>
          <w:szCs w:val="21"/>
        </w:rPr>
      </w:pPr>
      <w:r>
        <w:rPr>
          <w:rFonts w:hint="eastAsia"/>
          <w:szCs w:val="21"/>
        </w:rPr>
        <w:t>代金券</w:t>
      </w:r>
    </w:p>
    <w:p>
      <w:pPr>
        <w:pStyle w:val="6"/>
        <w:spacing w:beforeLines="50" w:afterLines="50" w:line="360" w:lineRule="auto"/>
        <w:ind w:left="720" w:leftChars="343" w:firstLine="0" w:firstLineChars="0"/>
        <w:rPr>
          <w:szCs w:val="21"/>
        </w:rPr>
      </w:pPr>
      <w:r>
        <w:rPr>
          <w:rFonts w:hint="eastAsia"/>
          <w:szCs w:val="21"/>
        </w:rPr>
        <w:t>在海约平台上下单支付时使用，直接扣减优惠券所示优惠金额。支付时自动结算优惠后费用。</w:t>
      </w:r>
    </w:p>
    <w:p>
      <w:pPr>
        <w:spacing w:beforeLines="50" w:afterLines="50" w:line="360" w:lineRule="auto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 两种优惠券可同时叠加使用。同时使用情况，每种只能使用一张。</w:t>
      </w:r>
    </w:p>
    <w:p>
      <w:pPr>
        <w:spacing w:beforeLines="50" w:afterLines="50" w:line="360" w:lineRule="auto"/>
        <w:rPr>
          <w:rFonts w:hint="eastAsia" w:eastAsiaTheme="minorEastAsia"/>
          <w:color w:val="FF0000"/>
          <w:szCs w:val="21"/>
          <w:lang w:val="en-US" w:eastAsia="zh-CN"/>
        </w:rPr>
      </w:pPr>
      <w:r>
        <w:rPr>
          <w:rFonts w:hint="eastAsia"/>
          <w:color w:val="FF0000"/>
          <w:szCs w:val="21"/>
          <w:lang w:val="en-US" w:eastAsia="zh-CN"/>
        </w:rPr>
        <w:t>满减券以原价为基数判断。</w:t>
      </w:r>
    </w:p>
    <w:p>
      <w:pPr>
        <w:spacing w:beforeLines="50" w:afterLines="50" w:line="360" w:lineRule="auto"/>
        <w:rPr>
          <w:rFonts w:hint="eastAsia" w:eastAsiaTheme="minorEastAsia"/>
          <w:color w:val="FF0000"/>
          <w:szCs w:val="21"/>
          <w:lang w:val="en-US" w:eastAsia="zh-CN"/>
        </w:rPr>
      </w:pPr>
    </w:p>
    <w:p>
      <w:pPr>
        <w:spacing w:beforeLines="50" w:afterLines="50" w:line="360" w:lineRule="auto"/>
        <w:rPr>
          <w:b/>
          <w:szCs w:val="21"/>
        </w:rPr>
      </w:pPr>
      <w:r>
        <w:rPr>
          <w:rFonts w:hint="eastAsia"/>
          <w:b/>
          <w:szCs w:val="21"/>
        </w:rPr>
        <w:t>优惠券获取渠道：</w:t>
      </w:r>
    </w:p>
    <w:p>
      <w:pPr>
        <w:pStyle w:val="6"/>
        <w:numPr>
          <w:ilvl w:val="0"/>
          <w:numId w:val="2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积分换取满减券</w:t>
      </w:r>
    </w:p>
    <w:p>
      <w:pPr>
        <w:pStyle w:val="6"/>
        <w:numPr>
          <w:ilvl w:val="0"/>
          <w:numId w:val="2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订单完成后可随机获得：5元或10元代金券，或</w:t>
      </w:r>
      <w:r>
        <w:rPr>
          <w:rFonts w:hint="eastAsia"/>
          <w:color w:val="FF0000"/>
          <w:szCs w:val="21"/>
        </w:rPr>
        <w:t>满1000减50券</w:t>
      </w:r>
    </w:p>
    <w:p>
      <w:pPr>
        <w:spacing w:beforeLines="50" w:afterLines="50" w:line="360" w:lineRule="auto"/>
        <w:rPr>
          <w:szCs w:val="21"/>
        </w:rPr>
      </w:pPr>
    </w:p>
    <w:p>
      <w:pPr>
        <w:spacing w:beforeLines="50" w:afterLines="50" w:line="360" w:lineRule="auto"/>
        <w:rPr>
          <w:b/>
          <w:szCs w:val="21"/>
        </w:rPr>
      </w:pPr>
      <w:r>
        <w:rPr>
          <w:rFonts w:hint="eastAsia"/>
          <w:b/>
          <w:szCs w:val="21"/>
        </w:rPr>
        <w:t>优惠券初步设想</w:t>
      </w:r>
    </w:p>
    <w:p>
      <w:pPr>
        <w:spacing w:beforeLines="50" w:afterLines="50" w:line="360" w:lineRule="auto"/>
        <w:rPr>
          <w:szCs w:val="21"/>
        </w:rPr>
      </w:pPr>
      <w:r>
        <w:rPr>
          <w:rFonts w:hint="eastAsia"/>
          <w:szCs w:val="21"/>
        </w:rPr>
        <w:t>一．满减券</w:t>
      </w:r>
    </w:p>
    <w:p>
      <w:pPr>
        <w:pStyle w:val="6"/>
        <w:numPr>
          <w:ilvl w:val="0"/>
          <w:numId w:val="3"/>
        </w:numPr>
        <w:spacing w:beforeLines="50" w:afterLines="50" w:line="360" w:lineRule="auto"/>
        <w:ind w:left="360" w:firstLine="66" w:firstLineChars="0"/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满1000减50券    订单完成后获得 （该满减券不能使用积分换取）</w:t>
      </w:r>
    </w:p>
    <w:p>
      <w:pPr>
        <w:pStyle w:val="6"/>
        <w:numPr>
          <w:ilvl w:val="0"/>
          <w:numId w:val="3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满500减50券     1000积分换取</w:t>
      </w:r>
    </w:p>
    <w:p>
      <w:pPr>
        <w:pStyle w:val="6"/>
        <w:numPr>
          <w:ilvl w:val="0"/>
          <w:numId w:val="3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满800减80券     1600 积分换取</w:t>
      </w:r>
    </w:p>
    <w:p>
      <w:pPr>
        <w:pStyle w:val="6"/>
        <w:numPr>
          <w:ilvl w:val="0"/>
          <w:numId w:val="3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满1500减150券   3000积分换取</w:t>
      </w:r>
    </w:p>
    <w:p>
      <w:pPr>
        <w:pStyle w:val="6"/>
        <w:numPr>
          <w:ilvl w:val="0"/>
          <w:numId w:val="3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满3000减500券    10000积分换取</w:t>
      </w:r>
    </w:p>
    <w:p>
      <w:pPr>
        <w:pStyle w:val="6"/>
        <w:numPr>
          <w:ilvl w:val="0"/>
          <w:numId w:val="3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满 5000减1000券   20000积分换取</w:t>
      </w:r>
    </w:p>
    <w:p>
      <w:pPr>
        <w:spacing w:beforeLines="50" w:afterLines="50" w:line="360" w:lineRule="auto"/>
        <w:rPr>
          <w:szCs w:val="21"/>
        </w:rPr>
      </w:pPr>
    </w:p>
    <w:p>
      <w:pPr>
        <w:spacing w:beforeLines="50" w:afterLines="50" w:line="360" w:lineRule="auto"/>
        <w:rPr>
          <w:szCs w:val="21"/>
        </w:rPr>
      </w:pPr>
      <w:r>
        <w:rPr>
          <w:rFonts w:hint="eastAsia"/>
          <w:szCs w:val="21"/>
        </w:rPr>
        <w:t>二．代金券</w:t>
      </w:r>
    </w:p>
    <w:p>
      <w:pPr>
        <w:pStyle w:val="6"/>
        <w:numPr>
          <w:ilvl w:val="0"/>
          <w:numId w:val="4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5元代金券   订单完成后获得</w:t>
      </w:r>
    </w:p>
    <w:p>
      <w:pPr>
        <w:pStyle w:val="6"/>
        <w:numPr>
          <w:ilvl w:val="0"/>
          <w:numId w:val="4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10元代金券  订单完成后获得</w:t>
      </w:r>
    </w:p>
    <w:p>
      <w:pPr>
        <w:spacing w:beforeLines="50" w:afterLines="50" w:line="360" w:lineRule="auto"/>
        <w:rPr>
          <w:szCs w:val="21"/>
        </w:rPr>
      </w:pPr>
    </w:p>
    <w:p>
      <w:pPr>
        <w:spacing w:beforeLines="50" w:afterLines="50" w:line="360" w:lineRule="auto"/>
        <w:rPr>
          <w:b/>
          <w:szCs w:val="21"/>
        </w:rPr>
      </w:pPr>
      <w:r>
        <w:rPr>
          <w:rFonts w:hint="eastAsia"/>
          <w:b/>
          <w:szCs w:val="21"/>
        </w:rPr>
        <w:t>二、积分</w:t>
      </w:r>
    </w:p>
    <w:p>
      <w:pPr>
        <w:spacing w:beforeLines="50" w:afterLines="50" w:line="360" w:lineRule="auto"/>
        <w:rPr>
          <w:b/>
          <w:szCs w:val="21"/>
        </w:rPr>
      </w:pPr>
      <w:r>
        <w:rPr>
          <w:rFonts w:hint="eastAsia"/>
          <w:b/>
          <w:szCs w:val="21"/>
        </w:rPr>
        <w:t>积分获取方式：</w:t>
      </w:r>
    </w:p>
    <w:p>
      <w:pPr>
        <w:pStyle w:val="6"/>
        <w:numPr>
          <w:ilvl w:val="0"/>
          <w:numId w:val="5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平台消费，每消费1元累计1分。</w:t>
      </w:r>
    </w:p>
    <w:p>
      <w:pPr>
        <w:pStyle w:val="6"/>
        <w:numPr>
          <w:ilvl w:val="0"/>
          <w:numId w:val="5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出行后评价，带图评论积5分，无图评论积3分。</w:t>
      </w:r>
    </w:p>
    <w:p>
      <w:pPr>
        <w:pStyle w:val="6"/>
        <w:numPr>
          <w:ilvl w:val="0"/>
          <w:numId w:val="5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社区发表一篇动态和活动积5分，评论积1分</w:t>
      </w:r>
    </w:p>
    <w:p>
      <w:pPr>
        <w:pStyle w:val="6"/>
        <w:numPr>
          <w:ilvl w:val="0"/>
          <w:numId w:val="5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发布活动，订单生成且所有人付款后积100分</w:t>
      </w:r>
    </w:p>
    <w:p>
      <w:pPr>
        <w:pStyle w:val="6"/>
        <w:numPr>
          <w:ilvl w:val="0"/>
          <w:numId w:val="5"/>
        </w:numPr>
        <w:spacing w:beforeLines="50" w:afterLines="50"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邀请好友成为会员，100分一人/次</w:t>
      </w:r>
    </w:p>
    <w:p>
      <w:pPr>
        <w:pStyle w:val="6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每日签到积分，1/2/3/4/5  分/日,登录APP后自动获取。</w:t>
      </w:r>
    </w:p>
    <w:p>
      <w:pPr>
        <w:spacing w:beforeLines="50" w:afterLines="50" w:line="360" w:lineRule="auto"/>
        <w:rPr>
          <w:b/>
          <w:szCs w:val="21"/>
        </w:rPr>
      </w:pPr>
    </w:p>
    <w:p>
      <w:pPr>
        <w:spacing w:beforeLines="50" w:afterLines="50" w:line="360" w:lineRule="auto"/>
        <w:rPr>
          <w:szCs w:val="21"/>
        </w:rPr>
      </w:pPr>
      <w:r>
        <w:rPr>
          <w:rFonts w:hint="eastAsia"/>
          <w:b/>
          <w:szCs w:val="21"/>
        </w:rPr>
        <w:t>会员等级制度</w:t>
      </w:r>
      <w:r>
        <w:rPr>
          <w:rFonts w:hint="eastAsia"/>
          <w:szCs w:val="21"/>
        </w:rPr>
        <w:t>：</w:t>
      </w:r>
    </w:p>
    <w:p>
      <w:pPr>
        <w:spacing w:beforeLines="50" w:afterLines="50" w:line="360" w:lineRule="auto"/>
        <w:rPr>
          <w:szCs w:val="21"/>
        </w:rPr>
      </w:pPr>
      <w:r>
        <w:rPr>
          <w:szCs w:val="21"/>
        </w:rPr>
        <w:t>一</w:t>
      </w:r>
      <w:r>
        <w:rPr>
          <w:rFonts w:hint="eastAsia"/>
          <w:szCs w:val="21"/>
        </w:rPr>
        <w:t>．</w:t>
      </w:r>
      <w:r>
        <w:rPr>
          <w:szCs w:val="21"/>
        </w:rPr>
        <w:t>会员等级功能：</w:t>
      </w:r>
    </w:p>
    <w:p>
      <w:pPr>
        <w:spacing w:beforeLines="50" w:afterLines="50" w:line="360" w:lineRule="auto"/>
        <w:ind w:left="420" w:leftChars="200"/>
        <w:rPr>
          <w:szCs w:val="21"/>
        </w:rPr>
      </w:pPr>
      <w:r>
        <w:rPr>
          <w:szCs w:val="21"/>
        </w:rPr>
        <w:t>设置</w:t>
      </w:r>
      <w:r>
        <w:rPr>
          <w:rFonts w:hint="eastAsia"/>
          <w:szCs w:val="21"/>
        </w:rPr>
        <w:t>5级会员制度</w:t>
      </w:r>
    </w:p>
    <w:p>
      <w:pPr>
        <w:spacing w:beforeLines="50" w:afterLines="50"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 xml:space="preserve">1．LV1 每日签到积1分   </w:t>
      </w:r>
    </w:p>
    <w:p>
      <w:pPr>
        <w:spacing w:beforeLines="50" w:afterLines="50"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 xml:space="preserve">3．LV2每日签到积2分   </w:t>
      </w:r>
    </w:p>
    <w:p>
      <w:pPr>
        <w:spacing w:beforeLines="50" w:afterLines="50"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 xml:space="preserve">4．LV3每日签到积3分 </w:t>
      </w:r>
    </w:p>
    <w:p>
      <w:pPr>
        <w:spacing w:beforeLines="50" w:afterLines="50"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5．LV4每日签到积4分</w:t>
      </w:r>
    </w:p>
    <w:p>
      <w:pPr>
        <w:spacing w:beforeLines="50" w:afterLines="50"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6．LV5每日签到积5分</w:t>
      </w:r>
    </w:p>
    <w:p>
      <w:pPr>
        <w:spacing w:beforeLines="50" w:afterLines="50"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会员等级更多功能尚待开发</w:t>
      </w:r>
    </w:p>
    <w:p>
      <w:pPr>
        <w:spacing w:beforeLines="50" w:afterLines="50" w:line="360" w:lineRule="auto"/>
        <w:rPr>
          <w:szCs w:val="21"/>
        </w:rPr>
      </w:pPr>
      <w:r>
        <w:rPr>
          <w:rFonts w:hint="eastAsia"/>
          <w:szCs w:val="21"/>
        </w:rPr>
        <w:t>二．会员等级晋升条件</w:t>
      </w:r>
    </w:p>
    <w:p>
      <w:pPr>
        <w:spacing w:beforeLines="50" w:afterLines="50"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1级-2级  累计300经验值</w:t>
      </w:r>
    </w:p>
    <w:p>
      <w:pPr>
        <w:spacing w:beforeLines="50" w:afterLines="50"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2级-3级  累计800经验值</w:t>
      </w:r>
    </w:p>
    <w:p>
      <w:pPr>
        <w:spacing w:beforeLines="50" w:afterLines="50"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3级-4级  累计1500经验值</w:t>
      </w:r>
    </w:p>
    <w:p>
      <w:pPr>
        <w:spacing w:beforeLines="50" w:afterLines="50"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4级-5级  累计2500经验值</w:t>
      </w:r>
    </w:p>
    <w:p>
      <w:pPr>
        <w:spacing w:beforeLines="50" w:afterLines="50" w:line="360" w:lineRule="auto"/>
        <w:rPr>
          <w:szCs w:val="21"/>
        </w:rPr>
      </w:pPr>
    </w:p>
    <w:p>
      <w:pPr>
        <w:spacing w:beforeLines="50" w:afterLines="50" w:line="360" w:lineRule="auto"/>
        <w:rPr>
          <w:szCs w:val="21"/>
        </w:rPr>
      </w:pPr>
      <w:r>
        <w:rPr>
          <w:rFonts w:hint="eastAsia"/>
          <w:szCs w:val="21"/>
        </w:rPr>
        <w:t>三．会员经验值获取</w:t>
      </w:r>
    </w:p>
    <w:p>
      <w:pPr>
        <w:spacing w:beforeLines="50" w:afterLines="50"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1．通过平台下单后出行，结束行程后增加100经验值。</w:t>
      </w:r>
    </w:p>
    <w:p>
      <w:pPr>
        <w:spacing w:beforeLines="50" w:afterLines="50"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2．订单结束后无图评论增加5点经验值，带图评论10点，分享行程至三方增加10点经验值。</w:t>
      </w:r>
    </w:p>
    <w:p>
      <w:pPr>
        <w:spacing w:beforeLines="50" w:afterLines="50"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3．广场发表动态和活动一篇5点经验值，评论2点经验值</w:t>
      </w:r>
    </w:p>
    <w:p>
      <w:pPr>
        <w:spacing w:beforeLines="50" w:afterLines="50" w:line="360" w:lineRule="auto"/>
        <w:ind w:left="420" w:leftChars="200"/>
        <w:rPr>
          <w:szCs w:val="21"/>
        </w:rPr>
      </w:pPr>
      <w:r>
        <w:rPr>
          <w:rFonts w:hint="eastAsia"/>
          <w:szCs w:val="21"/>
        </w:rPr>
        <w:t>4．新用户推荐，</w:t>
      </w:r>
      <w:r>
        <w:rPr>
          <w:rFonts w:hint="eastAsia"/>
          <w:szCs w:val="21"/>
          <w:lang w:eastAsia="zh-CN"/>
        </w:rPr>
        <w:t>注册</w:t>
      </w:r>
      <w:bookmarkStart w:id="0" w:name="_GoBack"/>
      <w:bookmarkEnd w:id="0"/>
      <w:r>
        <w:rPr>
          <w:rFonts w:hint="eastAsia"/>
          <w:szCs w:val="21"/>
        </w:rPr>
        <w:t>一人增加30点经验值</w:t>
      </w:r>
    </w:p>
    <w:p>
      <w:pPr>
        <w:spacing w:beforeLines="50" w:afterLines="50" w:line="360" w:lineRule="auto"/>
        <w:rPr>
          <w:b/>
          <w:szCs w:val="21"/>
        </w:rPr>
      </w:pPr>
    </w:p>
    <w:p>
      <w:pPr>
        <w:spacing w:beforeLines="50" w:afterLines="50" w:line="360" w:lineRule="auto"/>
        <w:rPr>
          <w:szCs w:val="21"/>
        </w:rPr>
      </w:pPr>
    </w:p>
    <w:p>
      <w:pPr>
        <w:spacing w:beforeLines="50" w:afterLines="50" w:line="360" w:lineRule="auto"/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35187"/>
    <w:multiLevelType w:val="multilevel"/>
    <w:tmpl w:val="1D8351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93177F"/>
    <w:multiLevelType w:val="multilevel"/>
    <w:tmpl w:val="2993177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9926FF5"/>
    <w:multiLevelType w:val="multilevel"/>
    <w:tmpl w:val="59926F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14322C4"/>
    <w:multiLevelType w:val="multilevel"/>
    <w:tmpl w:val="614322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EE76373"/>
    <w:multiLevelType w:val="multilevel"/>
    <w:tmpl w:val="6EE763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0C87"/>
    <w:rsid w:val="000F7D9B"/>
    <w:rsid w:val="00126807"/>
    <w:rsid w:val="001E4A63"/>
    <w:rsid w:val="00255F95"/>
    <w:rsid w:val="002C734A"/>
    <w:rsid w:val="003A439E"/>
    <w:rsid w:val="003B4B7A"/>
    <w:rsid w:val="00437282"/>
    <w:rsid w:val="00465DCC"/>
    <w:rsid w:val="004A0FF5"/>
    <w:rsid w:val="004D288D"/>
    <w:rsid w:val="004E476E"/>
    <w:rsid w:val="005064C6"/>
    <w:rsid w:val="00687708"/>
    <w:rsid w:val="008308AA"/>
    <w:rsid w:val="00855843"/>
    <w:rsid w:val="0086154B"/>
    <w:rsid w:val="00880F4D"/>
    <w:rsid w:val="00961A83"/>
    <w:rsid w:val="00996924"/>
    <w:rsid w:val="009A33D9"/>
    <w:rsid w:val="009D0C87"/>
    <w:rsid w:val="00AC55AA"/>
    <w:rsid w:val="00AC5BAD"/>
    <w:rsid w:val="00B42378"/>
    <w:rsid w:val="00B63DE2"/>
    <w:rsid w:val="00C561E0"/>
    <w:rsid w:val="00CB1F71"/>
    <w:rsid w:val="00D32456"/>
    <w:rsid w:val="00DC54A1"/>
    <w:rsid w:val="00F252CE"/>
    <w:rsid w:val="00F66DEF"/>
    <w:rsid w:val="72BC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3</Pages>
  <Words>132</Words>
  <Characters>757</Characters>
  <Lines>6</Lines>
  <Paragraphs>1</Paragraphs>
  <TotalTime>0</TotalTime>
  <ScaleCrop>false</ScaleCrop>
  <LinksUpToDate>false</LinksUpToDate>
  <CharactersWithSpaces>888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2017-08-04T09:47:00Z</dcterms:created>
  <dc:creator>User</dc:creator>
  <cp:lastModifiedBy>tiigee</cp:lastModifiedBy>
  <dcterms:modified xsi:type="dcterms:W3CDTF">2017-08-08T08:43:10Z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