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91420C" w:rsidP="0091420C">
      <w:pPr>
        <w:pStyle w:val="aa"/>
        <w:spacing w:line="360" w:lineRule="auto"/>
        <w:rPr>
          <w:rFonts w:ascii="Times New Roman" w:hAnsi="Times New Roman" w:cs="Times New Roman"/>
        </w:rPr>
      </w:pPr>
      <w:bookmarkStart w:id="0" w:name="_Toc484533214"/>
      <w:bookmarkStart w:id="1" w:name="_Toc485981930"/>
      <w:r>
        <w:rPr>
          <w:rFonts w:ascii="Times New Roman" w:eastAsiaTheme="minorEastAsia" w:hAnsi="Times New Roman" w:cs="Times New Roman"/>
          <w:b w:val="0"/>
          <w:sz w:val="52"/>
          <w:szCs w:val="52"/>
        </w:rPr>
        <w:t xml:space="preserve">GotoSea </w:t>
      </w:r>
      <w:r w:rsidR="00B53E36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后</w:t>
      </w:r>
      <w:r w:rsidR="00B53E36">
        <w:rPr>
          <w:rFonts w:ascii="Times New Roman" w:eastAsiaTheme="minorEastAsia" w:hAnsi="Times New Roman" w:cs="Times New Roman"/>
          <w:b w:val="0"/>
          <w:sz w:val="52"/>
          <w:szCs w:val="52"/>
        </w:rPr>
        <w:t>台管理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bookmarkEnd w:id="1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r w:rsidRPr="0091420C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系统设置、数据字典及其它</w:t>
      </w:r>
      <w:bookmarkStart w:id="2" w:name="_GoBack"/>
      <w:bookmarkEnd w:id="2"/>
      <w:r w:rsidR="0056042A"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2335BD" w:rsidRPr="00F654AB" w:rsidRDefault="000E1138" w:rsidP="00AD2678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598193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无人机微信版门户接口说明文档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前言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概述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面向读者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参考资料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总体说明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传输协议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常用返回码定义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31"/>
            <w:tabs>
              <w:tab w:val="left" w:pos="168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2.2.1.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Http</w:t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返回码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31"/>
            <w:tabs>
              <w:tab w:val="left" w:pos="168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3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2.2.2.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业务返回码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_Toc485981939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安全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2.4.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部署环境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短信验证码发送接口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3.2.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用户注册、登录验证短信接口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4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_Toc485981949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4.4.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上传附件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5.4.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个人用户注册接口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5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_Toc485981959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6.4.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企业用户注册接口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7.4.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个人或企业用户登录接口</w:t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(</w:t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首次</w:t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)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6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_Toc485981969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8.4.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9.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获取系统公告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9.1.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获取公告内容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10.4.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7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在线留言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_Toc485981979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11.4.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获取飞行计划列表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12.4.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8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获取飞行计划模板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_Toc485981989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13.4.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启动、结束、删除飞行计划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14.4.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199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获取飞行计划凭证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_Toc485981999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15.4.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4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创建飞行计划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_Toc485982004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5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_Toc485982005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6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_Toc485982006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7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_Toc485982007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8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16.4.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_Toc485982008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11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09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获取个人消息列表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_Toc485982009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10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17.1.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_Toc485982010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11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17.2.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_Toc485982011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12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17.3.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请求参数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_Toc485982012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35BD" w:rsidRPr="00F654AB" w:rsidRDefault="006F3D0F" w:rsidP="00AD2678">
          <w:pPr>
            <w:pStyle w:val="21"/>
            <w:tabs>
              <w:tab w:val="left" w:pos="1260"/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Cs w:val="22"/>
            </w:rPr>
          </w:pPr>
          <w:hyperlink w:anchor="_Toc485982013" w:history="1"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17.4.</w:t>
            </w:r>
            <w:r w:rsidR="002335BD" w:rsidRPr="00F654AB">
              <w:rPr>
                <w:rFonts w:ascii="Times New Roman" w:hAnsi="Times New Roman" w:cs="Times New Roman"/>
                <w:noProof/>
                <w:szCs w:val="22"/>
              </w:rPr>
              <w:tab/>
            </w:r>
            <w:r w:rsidR="002335BD" w:rsidRPr="00F654AB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instrText xml:space="preserve"> PAGEREF _Toc485982013 \h </w:instrTex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2335BD" w:rsidRPr="00F654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5E1EE4" w:rsidRPr="00F654AB" w:rsidRDefault="005E1EE4" w:rsidP="00AD2678">
      <w:pPr>
        <w:spacing w:line="360" w:lineRule="auto"/>
        <w:rPr>
          <w:rFonts w:ascii="Times New Roman" w:hAnsi="Times New Roman" w:cs="Times New Roman"/>
        </w:rPr>
      </w:pPr>
    </w:p>
    <w:p w:rsidR="005E1EE4" w:rsidRPr="00F654AB" w:rsidRDefault="005E1EE4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A230D3" w:rsidRPr="00F654AB" w:rsidRDefault="00A230D3" w:rsidP="00AD2678">
      <w:pPr>
        <w:spacing w:line="360" w:lineRule="auto"/>
        <w:rPr>
          <w:rFonts w:ascii="Times New Roman" w:hAnsi="Times New Roman" w:cs="Times New Roman"/>
        </w:rPr>
      </w:pPr>
    </w:p>
    <w:p w:rsidR="00912E4A" w:rsidRPr="00F654AB" w:rsidRDefault="00912E4A" w:rsidP="00AD2678">
      <w:pPr>
        <w:spacing w:line="360" w:lineRule="auto"/>
        <w:rPr>
          <w:rFonts w:ascii="Times New Roman" w:hAnsi="Times New Roman" w:cs="Times New Roman"/>
        </w:rPr>
      </w:pPr>
    </w:p>
    <w:p w:rsidR="00912E4A" w:rsidRPr="00F654AB" w:rsidRDefault="00912E4A" w:rsidP="00AD2678">
      <w:pPr>
        <w:spacing w:line="360" w:lineRule="auto"/>
        <w:rPr>
          <w:rFonts w:ascii="Times New Roman" w:hAnsi="Times New Roman" w:cs="Times New Roman"/>
        </w:rPr>
      </w:pPr>
    </w:p>
    <w:p w:rsidR="00912E4A" w:rsidRPr="00F654AB" w:rsidRDefault="00912E4A" w:rsidP="00AD2678">
      <w:pPr>
        <w:spacing w:line="360" w:lineRule="auto"/>
        <w:rPr>
          <w:rFonts w:ascii="Times New Roman" w:hAnsi="Times New Roman" w:cs="Times New Roman"/>
        </w:rPr>
      </w:pPr>
    </w:p>
    <w:p w:rsidR="00912E4A" w:rsidRPr="00F654AB" w:rsidRDefault="00912E4A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AD2678">
      <w:pPr>
        <w:spacing w:line="360" w:lineRule="auto"/>
        <w:ind w:firstLine="405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接口名称</w:t>
      </w:r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3" w:name="_Toc485744963"/>
      <w:r w:rsidRPr="00F654AB">
        <w:rPr>
          <w:rFonts w:ascii="Times New Roman" w:hAnsi="Times New Roman" w:cs="Times New Roman"/>
          <w:b w:val="0"/>
        </w:rPr>
        <w:t>接口描述</w:t>
      </w:r>
      <w:bookmarkEnd w:id="3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4"/>
      <w:r w:rsidRPr="00F654AB">
        <w:rPr>
          <w:rFonts w:ascii="Times New Roman" w:hAnsi="Times New Roman" w:cs="Times New Roman"/>
          <w:b w:val="0"/>
        </w:rPr>
        <w:t>接口路径</w:t>
      </w:r>
      <w:bookmarkEnd w:id="4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5" w:name="_Toc485744965"/>
      <w:r w:rsidRPr="00F654AB">
        <w:rPr>
          <w:rFonts w:ascii="Times New Roman" w:hAnsi="Times New Roman" w:cs="Times New Roman"/>
          <w:b w:val="0"/>
        </w:rPr>
        <w:t>请求</w:t>
      </w:r>
      <w:bookmarkEnd w:id="5"/>
      <w:r w:rsidR="001915FD" w:rsidRPr="00F654AB">
        <w:rPr>
          <w:rFonts w:ascii="Times New Roman" w:hAnsi="Times New Roman" w:cs="Times New Roman"/>
          <w:b w:val="0"/>
        </w:rPr>
        <w:t>内容</w:t>
      </w:r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6" w:name="_Toc485744966"/>
      <w:r w:rsidRPr="00F654AB">
        <w:rPr>
          <w:rFonts w:ascii="Times New Roman" w:hAnsi="Times New Roman" w:cs="Times New Roman"/>
          <w:b w:val="0"/>
        </w:rPr>
        <w:t>返回结果</w:t>
      </w:r>
      <w:bookmarkEnd w:id="6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是否需要登录</w:t>
      </w: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D0F" w:rsidRDefault="006F3D0F" w:rsidP="0056042A">
      <w:r>
        <w:separator/>
      </w:r>
    </w:p>
  </w:endnote>
  <w:endnote w:type="continuationSeparator" w:id="0">
    <w:p w:rsidR="006F3D0F" w:rsidRDefault="006F3D0F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0F" w:rsidRDefault="006F3D0F" w:rsidP="0056042A">
      <w:r>
        <w:separator/>
      </w:r>
    </w:p>
  </w:footnote>
  <w:footnote w:type="continuationSeparator" w:id="0">
    <w:p w:rsidR="006F3D0F" w:rsidRDefault="006F3D0F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86C49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3E1F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25A0"/>
    <w:rsid w:val="002A3AC5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1759E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3D0F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2F1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1420C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3E36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5F13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7817C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3EB577-E609-495E-A15C-A78A5867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9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761</cp:revision>
  <dcterms:created xsi:type="dcterms:W3CDTF">2014-10-29T12:08:00Z</dcterms:created>
  <dcterms:modified xsi:type="dcterms:W3CDTF">2017-07-25T09:43:00Z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