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84"/>
          <w:szCs w:val="84"/>
        </w:rPr>
      </w:pPr>
      <w:r>
        <w:rPr>
          <w:rFonts w:hint="eastAsia" w:ascii="宋体" w:hAnsi="宋体" w:eastAsia="宋体" w:cs="宋体"/>
          <w:sz w:val="84"/>
          <w:szCs w:val="84"/>
        </w:rPr>
        <w:t>标准色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全局颜色</w:t>
      </w:r>
    </w:p>
    <w:p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1438275" cy="714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52"/>
          <w:szCs w:val="52"/>
          <w:lang w:val="en-US" w:eastAsia="zh-CN"/>
        </w:rPr>
        <w:t xml:space="preserve"> </w:t>
      </w:r>
      <w:r>
        <w:rPr>
          <w:rFonts w:hint="eastAsia"/>
          <w:sz w:val="52"/>
          <w:szCs w:val="52"/>
        </w:rPr>
        <w:t>#34a5f0</w:t>
      </w:r>
      <w:r>
        <w:rPr>
          <w:rFonts w:hint="eastAsia"/>
          <w:sz w:val="52"/>
          <w:szCs w:val="52"/>
          <w:lang w:val="en-US" w:eastAsia="zh-CN"/>
        </w:rPr>
        <w:t xml:space="preserve"> 主色调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字体</w:t>
      </w:r>
      <w:r>
        <w:rPr>
          <w:rFonts w:hint="eastAsia" w:ascii="宋体" w:hAnsi="宋体" w:eastAsia="宋体" w:cs="宋体"/>
          <w:sz w:val="44"/>
          <w:szCs w:val="44"/>
        </w:rPr>
        <w:t>颜色</w:t>
      </w:r>
    </w:p>
    <w:p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143827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52"/>
          <w:szCs w:val="52"/>
        </w:rPr>
        <w:t>#34a5f0</w:t>
      </w:r>
      <w:r>
        <w:rPr>
          <w:rFonts w:hint="eastAsia"/>
          <w:sz w:val="52"/>
          <w:szCs w:val="52"/>
          <w:lang w:val="en-US" w:eastAsia="zh-CN"/>
        </w:rPr>
        <w:t xml:space="preserve"> 一般用于标题性文字 </w:t>
      </w:r>
    </w:p>
    <w:p>
      <w:pPr>
        <w:numPr>
          <w:ilvl w:val="0"/>
          <w:numId w:val="0"/>
        </w:numPr>
        <w:ind w:left="4620" w:hanging="4620" w:hangingChars="2200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1400175" cy="7048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52"/>
          <w:szCs w:val="52"/>
        </w:rPr>
        <w:t>#323232</w:t>
      </w:r>
      <w:r>
        <w:rPr>
          <w:rFonts w:hint="eastAsia"/>
          <w:sz w:val="52"/>
          <w:szCs w:val="52"/>
          <w:lang w:val="en-US" w:eastAsia="zh-CN"/>
        </w:rPr>
        <w:t xml:space="preserve"> 一般用于标题性文字 ，强</w:t>
      </w:r>
    </w:p>
    <w:p>
      <w:pPr>
        <w:numPr>
          <w:ilvl w:val="0"/>
          <w:numId w:val="0"/>
        </w:numPr>
        <w:ind w:firstLine="4680" w:firstLineChars="9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调性文籽，导航栏文字 </w:t>
      </w:r>
    </w:p>
    <w:p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1409700" cy="6667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52"/>
          <w:szCs w:val="52"/>
        </w:rPr>
        <w:t>#</w:t>
      </w:r>
      <w:r>
        <w:rPr>
          <w:rFonts w:hint="eastAsia"/>
          <w:sz w:val="52"/>
          <w:szCs w:val="52"/>
          <w:lang w:val="en-US" w:eastAsia="zh-CN"/>
        </w:rPr>
        <w:t>acacac  一般用于标题性文字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背景</w:t>
      </w:r>
      <w:r>
        <w:rPr>
          <w:rFonts w:hint="eastAsia" w:ascii="宋体" w:hAnsi="宋体" w:eastAsia="宋体" w:cs="宋体"/>
          <w:sz w:val="44"/>
          <w:szCs w:val="44"/>
        </w:rPr>
        <w:t>颜色</w:t>
      </w:r>
    </w:p>
    <w:p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1400175" cy="6858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52"/>
          <w:szCs w:val="52"/>
        </w:rPr>
        <w:t>#</w:t>
      </w:r>
      <w:r>
        <w:rPr>
          <w:rFonts w:hint="eastAsia"/>
          <w:sz w:val="52"/>
          <w:szCs w:val="52"/>
          <w:lang w:val="en-US" w:eastAsia="zh-CN"/>
        </w:rPr>
        <w:t>ffffff   整体背景颜色纯白</w:t>
      </w:r>
    </w:p>
    <w:p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1419225" cy="6762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52"/>
          <w:szCs w:val="52"/>
        </w:rPr>
        <w:t>#</w:t>
      </w:r>
      <w:r>
        <w:rPr>
          <w:rFonts w:hint="eastAsia"/>
          <w:sz w:val="52"/>
          <w:szCs w:val="52"/>
          <w:lang w:val="en-US" w:eastAsia="zh-CN"/>
        </w:rPr>
        <w:t>f0f0f0  用于内容区域之间的间隔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背景</w:t>
      </w:r>
      <w:r>
        <w:rPr>
          <w:rFonts w:hint="eastAsia" w:ascii="宋体" w:hAnsi="宋体" w:eastAsia="宋体" w:cs="宋体"/>
          <w:sz w:val="44"/>
          <w:szCs w:val="44"/>
        </w:rPr>
        <w:t>颜色</w:t>
      </w:r>
    </w:p>
    <w:p>
      <w:pPr>
        <w:numPr>
          <w:ilvl w:val="0"/>
          <w:numId w:val="0"/>
        </w:numPr>
        <w:ind w:left="5040" w:hanging="5040" w:hangingChars="2400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1390650" cy="66675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52"/>
          <w:szCs w:val="52"/>
        </w:rPr>
        <w:t>#</w:t>
      </w:r>
      <w:r>
        <w:rPr>
          <w:rFonts w:hint="eastAsia"/>
          <w:sz w:val="52"/>
          <w:szCs w:val="52"/>
          <w:lang w:val="en-US" w:eastAsia="zh-CN"/>
        </w:rPr>
        <w:t>bdbdbd  顶部栏及操作栏的分割线颜色</w:t>
      </w:r>
    </w:p>
    <w:p>
      <w:pPr>
        <w:numPr>
          <w:ilvl w:val="0"/>
          <w:numId w:val="0"/>
        </w:numPr>
        <w:ind w:left="5040" w:hanging="5040" w:hangingChars="2400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1390650" cy="6858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52"/>
          <w:szCs w:val="52"/>
        </w:rPr>
        <w:t>#</w:t>
      </w:r>
      <w:r>
        <w:rPr>
          <w:rFonts w:hint="eastAsia"/>
          <w:sz w:val="52"/>
          <w:szCs w:val="52"/>
          <w:lang w:val="en-US" w:eastAsia="zh-CN"/>
        </w:rPr>
        <w:t>dbdbdb  除顶部栏及操作栏的分割线颜色外，所有分割线颜色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84"/>
          <w:szCs w:val="8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84"/>
          <w:szCs w:val="84"/>
        </w:rPr>
      </w:pPr>
      <w:r>
        <w:rPr>
          <w:rFonts w:hint="eastAsia" w:ascii="宋体" w:hAnsi="宋体" w:eastAsia="宋体" w:cs="宋体"/>
          <w:sz w:val="84"/>
          <w:szCs w:val="84"/>
        </w:rPr>
        <w:t>按钮规范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按钮状态</w:t>
      </w:r>
    </w:p>
    <w:p>
      <w:pPr>
        <w:numPr>
          <w:ilvl w:val="0"/>
          <w:numId w:val="0"/>
        </w:numPr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可点状态</w:t>
      </w:r>
    </w:p>
    <w:p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</w:t>
      </w:r>
      <w:r>
        <w:drawing>
          <wp:inline distT="0" distB="0" distL="114300" distR="114300">
            <wp:extent cx="1428750" cy="7048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52"/>
          <w:szCs w:val="52"/>
          <w:lang w:val="en-US" w:eastAsia="zh-CN"/>
        </w:rPr>
        <w:t>按钮颜色#34a5f0,字体颜色#ffffff</w:t>
      </w:r>
    </w:p>
    <w:p>
      <w:pPr>
        <w:numPr>
          <w:ilvl w:val="0"/>
          <w:numId w:val="0"/>
        </w:numPr>
        <w:ind w:left="5200" w:hanging="5200" w:hangingChars="10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</w:t>
      </w:r>
      <w:r>
        <w:drawing>
          <wp:inline distT="0" distB="0" distL="114300" distR="114300">
            <wp:extent cx="1438275" cy="6953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52"/>
          <w:szCs w:val="52"/>
          <w:lang w:val="en-US" w:eastAsia="zh-CN"/>
        </w:rPr>
        <w:t>按钮边框颜色#34a5f0,粗细1PX,</w:t>
      </w:r>
    </w:p>
    <w:p>
      <w:pPr>
        <w:numPr>
          <w:ilvl w:val="0"/>
          <w:numId w:val="0"/>
        </w:numPr>
        <w:ind w:left="5192" w:leftChars="1482" w:hanging="2080" w:hangingChars="4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字体颜色#34a5f0</w:t>
      </w:r>
    </w:p>
    <w:p>
      <w:pPr>
        <w:numPr>
          <w:ilvl w:val="0"/>
          <w:numId w:val="0"/>
        </w:numPr>
        <w:ind w:left="3120" w:hanging="3120" w:hangingChars="6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</w:t>
      </w:r>
      <w:r>
        <w:drawing>
          <wp:inline distT="0" distB="0" distL="114300" distR="114300">
            <wp:extent cx="1419225" cy="685800"/>
            <wp:effectExtent l="0" t="0" r="952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52"/>
          <w:szCs w:val="52"/>
          <w:lang w:val="en-US" w:eastAsia="zh-CN"/>
        </w:rPr>
        <w:t>按钮边框颜色#dbdbdb,粗细1PX，字体颜色#acacac</w:t>
      </w:r>
    </w:p>
    <w:p>
      <w:pPr>
        <w:numPr>
          <w:ilvl w:val="0"/>
          <w:numId w:val="0"/>
        </w:numPr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不可点状态</w:t>
      </w:r>
    </w:p>
    <w:p>
      <w:pPr>
        <w:numPr>
          <w:ilvl w:val="0"/>
          <w:numId w:val="0"/>
        </w:numPr>
        <w:ind w:left="3120" w:hanging="3120" w:hangingChars="6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</w:t>
      </w:r>
      <w:r>
        <w:drawing>
          <wp:inline distT="0" distB="0" distL="114300" distR="114300">
            <wp:extent cx="1457325" cy="695325"/>
            <wp:effectExtent l="0" t="0" r="952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52"/>
          <w:szCs w:val="52"/>
          <w:lang w:val="en-US" w:eastAsia="zh-CN"/>
        </w:rPr>
        <w:t>按钮颜色#f0f0f0,字体颜色#acacac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F772"/>
    <w:multiLevelType w:val="singleLevel"/>
    <w:tmpl w:val="597FF77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FFF1C"/>
    <w:multiLevelType w:val="singleLevel"/>
    <w:tmpl w:val="597FFF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D437D"/>
    <w:rsid w:val="0CAA5020"/>
    <w:rsid w:val="167A68B9"/>
    <w:rsid w:val="17356F8D"/>
    <w:rsid w:val="19266674"/>
    <w:rsid w:val="1EAE1F97"/>
    <w:rsid w:val="2D1D437D"/>
    <w:rsid w:val="33033A21"/>
    <w:rsid w:val="34606CE2"/>
    <w:rsid w:val="3650165E"/>
    <w:rsid w:val="390237A4"/>
    <w:rsid w:val="3EB3127B"/>
    <w:rsid w:val="407B651F"/>
    <w:rsid w:val="444274ED"/>
    <w:rsid w:val="4A452B61"/>
    <w:rsid w:val="51C8690F"/>
    <w:rsid w:val="61D643E2"/>
    <w:rsid w:val="654814B5"/>
    <w:rsid w:val="68CC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2017-08-01T03:31:00Z</dcterms:created>
  <dc:creator>Administrator</dc:creator>
  <cp:lastModifiedBy>Administrator</cp:lastModifiedBy>
  <dcterms:modified xsi:type="dcterms:W3CDTF">2017-08-01T03:50:52Z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