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申请试用后台管理入口_20180304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"http://shop.rongec.com/web/index.php?c=user&amp;a=login&amp;"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http://shop.rongec.com/web/index.php?c=user&amp;a=login&amp;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230" cy="3801110"/>
            <wp:effectExtent l="0" t="0" r="762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选择对应公众号进入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"http://shop.rongec.com/web/index.php?c=account&amp;a=manage&amp;"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http://shop.rongec.com/web/index.php?c=account&amp;a=manage&amp;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2245" cy="209677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进入到惠惠城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"http://shop.rongec.com/web/index.php?c=site&amp;a=entry&amp;m=ewei_shopv2&amp;do=web&amp;r=shop.adv"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</w:t>
      </w:r>
      <w:r>
        <w:rPr>
          <w:rStyle w:val="7"/>
          <w:rFonts w:hint="eastAsia"/>
          <w:lang w:val="en-US" w:eastAsia="zh-CN"/>
        </w:rPr>
        <w:t>com</w:t>
      </w:r>
      <w:r>
        <w:rPr>
          <w:rStyle w:val="7"/>
          <w:rFonts w:hint="eastAsia"/>
        </w:rPr>
        <w:t>/web/index.php?c=site&amp;a=entry&amp;m=ewei_shopv2&amp;do=web&amp;r=shop.adv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2245" cy="2504440"/>
            <wp:effectExtent l="0" t="0" r="1460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进入应用=》兑换中心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"http://shop.rongec.cn/web/index.php?c=site&amp;a=entry&amp;m=ewei_shopv2&amp;do=web&amp;r=plugins"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</w:t>
      </w:r>
      <w:r>
        <w:rPr>
          <w:rStyle w:val="7"/>
          <w:rFonts w:hint="eastAsia"/>
          <w:lang w:val="en-US" w:eastAsia="zh-CN"/>
        </w:rPr>
        <w:t>com</w:t>
      </w:r>
      <w:r>
        <w:rPr>
          <w:rStyle w:val="7"/>
          <w:rFonts w:hint="eastAsia"/>
        </w:rPr>
        <w:t>/web/index.php?c=site&amp;a=entry&amp;m=ewei_shopv2&amp;do=web&amp;r=plugins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2245" cy="2473325"/>
            <wp:effectExtent l="0" t="0" r="14605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"http://shop.rongec.com/web/index.php?c=site&amp;a=entry&amp;m=ewei_shopv2&amp;do=web&amp;r=exchange.goods.setting&amp;id=4"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</w:t>
      </w:r>
      <w:r>
        <w:rPr>
          <w:rStyle w:val="7"/>
          <w:rFonts w:hint="eastAsia"/>
          <w:lang w:val="en-US" w:eastAsia="zh-CN"/>
        </w:rPr>
        <w:t>com</w:t>
      </w:r>
      <w:r>
        <w:rPr>
          <w:rStyle w:val="7"/>
          <w:rFonts w:hint="eastAsia"/>
        </w:rPr>
        <w:t>/web/index.php?c=site&amp;a=entry&amp;m=ewei_shopv2&amp;do=web&amp;r=exchange.goods.setting&amp;id=4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9865" cy="2345055"/>
            <wp:effectExtent l="0" t="0" r="6985" b="171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2880" cy="2654935"/>
            <wp:effectExtent l="0" t="0" r="13970" b="1206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生成兑换码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rPr>
          <w:rFonts w:hint="eastAsia"/>
        </w:rPr>
        <w:t>http://</w:t>
      </w:r>
      <w:r>
        <w:rPr>
          <w:rFonts w:hint="eastAsia"/>
          <w:lang w:eastAsia="zh-CN"/>
        </w:rPr>
        <w:t>shop.rongec.com</w:t>
      </w:r>
      <w:r>
        <w:rPr>
          <w:rFonts w:hint="eastAsia"/>
        </w:rPr>
        <w:t>/web/index.php?c=site&amp;a=entry&amp;m=ewei_shopv2&amp;do=web&amp;r=exchange.goods.dno&amp;id=4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74310" cy="2524125"/>
            <wp:effectExtent l="0" t="0" r="2540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填写：</w:t>
      </w:r>
      <w:r>
        <w:rPr>
          <w:rFonts w:hint="eastAsia" w:eastAsiaTheme="minorEastAsia"/>
          <w:lang w:eastAsia="zh-CN"/>
        </w:rPr>
        <w:t>兑换码有效期</w:t>
      </w:r>
      <w:r>
        <w:rPr>
          <w:rFonts w:hint="eastAsia"/>
          <w:lang w:eastAsia="zh-CN"/>
        </w:rPr>
        <w:t>和</w:t>
      </w:r>
      <w:r>
        <w:rPr>
          <w:rFonts w:hint="eastAsia" w:eastAsiaTheme="minorEastAsia"/>
          <w:lang w:eastAsia="zh-CN"/>
        </w:rPr>
        <w:t>请输入兑换码生成数量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6055" cy="2473325"/>
            <wp:effectExtent l="0" t="0" r="10795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pStyle w:val="3"/>
        <w:numPr>
          <w:ilvl w:val="0"/>
          <w:numId w:val="1"/>
        </w:numPr>
        <w:rPr>
          <w:rFonts w:hint="eastAsia"/>
          <w:szCs w:val="22"/>
          <w:lang w:val="en-US" w:eastAsia="zh-CN"/>
        </w:rPr>
      </w:pPr>
      <w:bookmarkStart w:id="0" w:name="_GoBack"/>
      <w:r>
        <w:rPr>
          <w:rFonts w:hint="eastAsia"/>
          <w:szCs w:val="22"/>
          <w:lang w:val="en-US" w:eastAsia="zh-CN"/>
        </w:rPr>
        <w:t>手机前端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instrText xml:space="preserve"> HYPERLINK "http://shop.rongec.cn/app/index.php?i=10&amp;c=entry&amp;m=ewei_shopv2&amp;do=mobile&amp;r=exchange&amp;codetype=1&amp;id=4" </w:instrTex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bdr w:val="none" w:color="auto" w:sz="0" w:space="0"/>
          <w:shd w:val="clear" w:fill="FFFFFF"/>
        </w:rPr>
        <w:t>http://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18"/>
          <w:szCs w:val="18"/>
          <w:bdr w:val="none" w:color="auto" w:sz="0" w:space="0"/>
          <w:shd w:val="clear" w:fill="FFFFFF"/>
          <w:lang w:eastAsia="zh-CN"/>
        </w:rPr>
        <w:t>shop.rongec.com</w:t>
      </w:r>
      <w:r>
        <w:rPr>
          <w:rStyle w:val="7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bdr w:val="none" w:color="auto" w:sz="0" w:space="0"/>
          <w:shd w:val="clear" w:fill="FFFFFF"/>
        </w:rPr>
        <w:t>/app/index.php?i=10&amp;c=entry&amp;m=ewei_shopv2&amp;do=mobile&amp;r=exchange&amp;codetype=1&amp;id=4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4952365" cy="5790565"/>
            <wp:effectExtent l="0" t="0" r="635" b="6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579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4790440" cy="6104890"/>
            <wp:effectExtent l="0" t="0" r="10160" b="1016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u w:val="none"/>
          <w:bdr w:val="none" w:color="auto" w:sz="0" w:space="0"/>
          <w:shd w:val="clear" w:fill="FFFFFF"/>
        </w:rPr>
        <w:t>兑换码生成成功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"http://shop.rongec.cn/web/index.php?c=site&amp;a=entry&amp;m=ewei_shopv2&amp;do=web&amp;r=exchange.goods.creat&amp;id=4&amp;ajax=1&amp;num=1&amp;date=180&amp;loop=1&amp;qianzhui=&amp;length=18&amp;shuzi=1&amp;daxie=0&amp;xiaoxie=0&amp;dir_pre=1524302553&amp;end=0"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</w:t>
      </w:r>
      <w:r>
        <w:rPr>
          <w:rStyle w:val="7"/>
          <w:rFonts w:hint="eastAsia"/>
          <w:lang w:eastAsia="zh-CN"/>
        </w:rPr>
        <w:t>shop.rongec.com</w:t>
      </w:r>
      <w:r>
        <w:rPr>
          <w:rStyle w:val="7"/>
          <w:rFonts w:hint="eastAsia"/>
        </w:rPr>
        <w:t>/web/index.php?c=site&amp;a=entry&amp;m=ewei_shopv2&amp;do=web&amp;r=exchange.goods.creat&amp;id=4&amp;ajax=1&amp;num=1&amp;date=180&amp;loop=1&amp;qianzhui=&amp;length=18&amp;shuzi=1&amp;daxie=0&amp;xiaoxie=0&amp;dir_pre=1524302553&amp;end=0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9865" cy="4662805"/>
            <wp:effectExtent l="0" t="0" r="698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EF9F74"/>
    <w:multiLevelType w:val="singleLevel"/>
    <w:tmpl w:val="71EF9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296131"/>
    <w:rsid w:val="01034AC9"/>
    <w:rsid w:val="01327F6D"/>
    <w:rsid w:val="014E4E79"/>
    <w:rsid w:val="07296131"/>
    <w:rsid w:val="073E5388"/>
    <w:rsid w:val="09B63DBE"/>
    <w:rsid w:val="0E064014"/>
    <w:rsid w:val="0E6A300C"/>
    <w:rsid w:val="179C1195"/>
    <w:rsid w:val="17EE0723"/>
    <w:rsid w:val="18C7494C"/>
    <w:rsid w:val="1B1D1044"/>
    <w:rsid w:val="20BD7FC9"/>
    <w:rsid w:val="21115777"/>
    <w:rsid w:val="2F415F72"/>
    <w:rsid w:val="343279FA"/>
    <w:rsid w:val="34D128C0"/>
    <w:rsid w:val="367A7953"/>
    <w:rsid w:val="37FF4B61"/>
    <w:rsid w:val="398B5091"/>
    <w:rsid w:val="3A000AFD"/>
    <w:rsid w:val="3A3B7BE1"/>
    <w:rsid w:val="3A5E675B"/>
    <w:rsid w:val="3F9A4BDB"/>
    <w:rsid w:val="3FF83FF6"/>
    <w:rsid w:val="415349CC"/>
    <w:rsid w:val="41671D64"/>
    <w:rsid w:val="418E6789"/>
    <w:rsid w:val="41F73CA1"/>
    <w:rsid w:val="43E13EDF"/>
    <w:rsid w:val="45E806A7"/>
    <w:rsid w:val="47D44A9D"/>
    <w:rsid w:val="522E597D"/>
    <w:rsid w:val="5775009F"/>
    <w:rsid w:val="58CB7DE6"/>
    <w:rsid w:val="599A610C"/>
    <w:rsid w:val="5D2928B8"/>
    <w:rsid w:val="5D887BE6"/>
    <w:rsid w:val="5E154200"/>
    <w:rsid w:val="5E4C4F75"/>
    <w:rsid w:val="65E33AE2"/>
    <w:rsid w:val="6E6F44F9"/>
    <w:rsid w:val="735B41DD"/>
    <w:rsid w:val="74740551"/>
    <w:rsid w:val="7DF614EE"/>
    <w:rsid w:val="7EAE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0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1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2018-02-28T14:24:00Z</dcterms:created>
  <dc:creator>Administrator</dc:creator>
  <cp:lastModifiedBy>Administrator</cp:lastModifiedBy>
  <dcterms:modified xsi:type="dcterms:W3CDTF">2018-04-21T10:22:30Z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