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"http://shop.rongec.cn/app/index.php?i=6&amp;c=entry&amp;eid=1&amp;wxref=mp.weixin.qq.com#wechat_redirect"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http://shop.rongec.cn/app/index.php?i=6&amp;c=entry&amp;eid=1&amp;wxref=mp.weixin.qq.com#wechat_redirect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"http://shop.rongec.cn/app/index.php?i=6&amp;c=entry&amp;m=ewei_shopv2&amp;do=mobile&amp;r=shop.brand"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http://shop.rongec.cn/app/index.php?i=6&amp;c=entry&amp;m=ewei_shopv2&amp;do=mobile&amp;r=shop.brand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79240"/>
            <wp:effectExtent l="0" t="0" r="635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9865" cy="2944495"/>
            <wp:effectExtent l="0" t="0" r="698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88920"/>
            <wp:effectExtent l="0" t="0" r="762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</w:pP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32525"/>
          <w:lang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232525"/>
          <w:lang w:eastAsia="zh-CN"/>
        </w:rPr>
        <w:t>程序执行文件流程</w:t>
      </w:r>
      <w:r>
        <w:rPr>
          <w:rFonts w:hint="eastAsia" w:cs="宋体"/>
          <w:color w:val="9876AA"/>
          <w:sz w:val="22"/>
          <w:szCs w:val="22"/>
          <w:shd w:val="clear" w:fill="232525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$traces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debug_backtrace()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"http://shop.rongec.cn/app/index.php?i=6&amp;c=entry&amp;eid=1&amp;wxref=mp.weixin.qq.com#wechat_redirect"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http://shop.rongec.cn/app/index.php?i=6&amp;c=entry&amp;eid=1&amp;wxref=mp.weixin.qq.com#wechat_redirect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32525"/>
          <w:lang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232525"/>
          <w:lang w:eastAsia="zh-CN"/>
        </w:rPr>
        <w:t>程序执行文件流程</w:t>
      </w:r>
      <w:r>
        <w:rPr>
          <w:rFonts w:hint="eastAsia" w:cs="宋体"/>
          <w:color w:val="9876AA"/>
          <w:sz w:val="22"/>
          <w:szCs w:val="22"/>
          <w:shd w:val="clear" w:fill="232525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$traces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debug_backtrace()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商城品牌,仿分类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D:\www\users\wc.jieqiangtec.com\addons\ewei_shopv2\core\model\route.php L188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$global_set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'cache'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'globalset'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$global_set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$global_set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'common'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setGlobalSet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var_dump('</w:t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32525"/>
        </w:rPr>
        <w:t>TODO jieqiangtest $global_set==',$global_set,debug_backtrace());exit;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`ims_ewei_shop_sysset`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Js引入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D:\www\users\wc.jieqiangtec.com\addons\ewei_shopv2\static\js\app\biz\shop\category.js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解密：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"https://tool.lu/js"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https://tool.lu/js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  <w:t>关于人人商城源码Template Error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http://shop.rongec.cn/app/index.php?i=6&amp;c=entry&amp;m=ewei_shopv2&amp;do=mobile&amp;r=shop.category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D:\www\users\wc.jieqiangtec.com\addons\ewei_shopv2\core\mobile\shop\category.php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商城品牌,仿分类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跟踪来源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$_W['shopset']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编辑商品品牌属性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"http://shop.rongec.cn/web/index.php?c=site&amp;a=entry&amp;m=ewei_shopv2&amp;do=web&amp;r=goods.edit&amp;id=202&amp;goodsfrom=sale"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http://shop.rongec.cn/web/index.php?c=site&amp;a=entry&amp;m=ewei_shopv2&amp;do=web&amp;r=goods.edit&amp;id=202&amp;goodsfrom=sale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D:\www\users\wc.jieqiangtec.com\addons\ewei_shopv2\core\web\goods\post.php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D:\www\users\wc.jieqiangtec.com\addons\ewei_shopv2\template\web_v3\goods\tab\basic.html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9865" cy="18402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品牌管理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http://shop.rongec.cn/web/index.php?c=site&amp;a=entry&amp;m=ewei_shopv2&amp;do=web&amp;r=goods.brand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Style w:val="6"/>
          <w:rFonts w:hint="eastAsia" w:ascii="Times New Roman" w:hAnsi="Times New Roman" w:cs="Times New Roman"/>
          <w:lang w:val="en-US" w:eastAsia="zh-CN"/>
        </w:rPr>
        <w:t>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http://shop2.jieqiangtec.cn/admin/index.php/admin/brand.php?act=list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245" cy="2529840"/>
            <wp:effectExtent l="0" t="0" r="14605" b="381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040" cy="2731770"/>
            <wp:effectExtent l="0" t="0" r="3810" b="1143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tbl>
      <w:tblPr>
        <w:tblStyle w:val="7"/>
        <w:tblW w:w="19889" w:type="dxa"/>
        <w:tblCellSpacing w:w="7" w:type="dxa"/>
        <w:tblInd w:w="0" w:type="dxa"/>
        <w:tblBorders>
          <w:top w:val="single" w:color="FFFFFF" w:sz="48" w:space="0"/>
          <w:left w:val="none" w:color="auto" w:sz="0" w:space="0"/>
          <w:bottom w:val="single" w:color="FFFFFF" w:sz="4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594"/>
        <w:gridCol w:w="14295"/>
      </w:tblGrid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品牌名称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ascii="Verdana" w:hAnsi="Verdana" w:eastAsia="sans-serif" w:cs="Verdana"/>
                <w:b w:val="0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品牌网址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5B64"/>
                <w:spacing w:val="0"/>
                <w:sz w:val="18"/>
                <w:szCs w:val="18"/>
                <w:u w:val="none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3" name="图片 4" descr="IMG_256">
                    <a:hlinkClick xmlns:a="http://schemas.openxmlformats.org/drawingml/2006/main" r:id="rId10" tooltip="点击此处查看提示信息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品牌LOGO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请上传图片，做为品牌的LOGO！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品牌描述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排序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是否显示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是  否 (当品牌下还没有商品的时候，首页及分类页的品牌区将不会显示该品牌。)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左侧导航：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仿照分类管理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category=》brand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分类=》品牌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advimg=》logo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"http://shop.rongec.cn/web/index.php?c=site&amp;a=entry&amp;m=ewei_shopv2&amp;do=web&amp;r=goods.category"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http://shop.rongec.cn/web/index.php?c=site&amp;a=entry&amp;m=ewei_shopv2&amp;do=web&amp;r=goods.category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http://shop.rongec.cn/web/index.php?c=site&amp;a=entry&amp;m=ewei_shopv2&amp;do=web&amp;r=goods.brand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D:\www\users\wc.jieqiangtec.com\addons\ewei_shopv2\core\web\goods\brand.php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Error: template source 'web/goods/brand' is not exist!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/>
          <w:lang w:val="en-US" w:eastAsia="zh-CN"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D:\www\users\wc.jieqiangtec.com\addons\ewei_shopv2\template\web_v3\goods\brand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D:\www\users\wc.jieqiangtec.com\addons\ewei_shopv2\core\model\route.php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20:55:46 SQL Error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 &lt;br/&gt;SELECT * FROM `ims_ewei_shop_brand` WHERE uniacid = '6' ORDER BY parentid ASC, displayorder DESC&lt;hr/&gt;Params: &lt;br/&gt;array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)&lt;hr/&gt;SQL Error: &lt;br/&gt;Table 'wc2.ims_ewei_shop_brand' doesn't exist&lt;hr/&gt;Traces: &lt;br/&gt;file: /framework/class/db.class.php; line: 227; &lt;br /&gt;file: /framework/function/pdo.func.php; line: 44; &lt;br /&gt;file: /addons/ewei_shopv2/core/web/goods/brand.php; line: 70; &lt;br /&gt;file: /addons/ewei_shopv2/core/model/route.php; line: 207; &lt;br /&gt;file: /addons/ewei_shopv2/site.php; line: 47; &lt;br /&gt;file: /web/source/site/entry.ctrl.php; line: 84; &lt;br /&gt;file: /web/index.php; line: 184; &lt;br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`ims_ewei_shop_brand`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`brand_id` smallint(5)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`brand_name` varchar(60)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`brand_logo` varchar(80)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`brand_desc`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`site_url` varchar(255)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`sort_order` tinyint(3) unsigned NOT NULL DEFAULT '50',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`is_show` tinyint(1) unsigned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`brand_banner` varchar(80) NOT NULL COMMENT '商品品牌banner',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(`brand_id`),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`is_show` (`is_show`)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AUTO_INCREMENT=73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删除记录ims_ewei_shop_perm_log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DELETE FROM `ims_ewei_shop_brand` WHERE `id` =  '72'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72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INSERT INTO `ims_ewei_shop_perm_log` SET `uniacid` =  '6' , `uid` =  '1' , `name` =  '' , `type` =  'shop.brand.delete' , `op` =  '删除品牌 ID: 72 品牌名称: 牛栏' , `ip` =  '127.0.0.1' , `createtime` =  '1512918354'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:name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:type : shop.brand.delete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:op : 删除品牌 ID: 72 品牌名称: 牛栏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:ip : 127.0.0.1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:createtime : 1512918354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图片上传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http://shop.rongec.cn/web/index.php?c=utility&amp;a=file&amp;do=upload&amp;type=image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4785" cy="2326005"/>
            <wp:effectExtent l="0" t="0" r="12065" b="171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获取全部品牌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D:\www\users\wc.jieqiangtec.com\addons\ewei_shopv2\core\model\shop.php L44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商品表添加栏位：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`ims_ewei_shop_goods`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COLUMN `brand`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商品编辑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'D:\www\users\wc.jieqiangtec.com\addons\ewei_shopv2\core\web\goods/post.php'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(length=74)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数据表:商品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`ims_ewei_shop_goods`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`uniacid`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`unit` varchar(5)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`description` varchar(1000)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`marketprice`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`costprice`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`originalprice`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`totalcnf`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`salesreal`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`spec` varchar(5000)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`weight`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`hasoption`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`thumb_url`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`isnew`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`issendfree`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`istime`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`iscomment`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`timestart`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`timeend`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`viewcount`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`taotaoid`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`share_icon`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`commission_thumb`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`isnodiscount`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`isverify`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`storeids`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`noticeopenid`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`noticetype`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`needfollow`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`followtip`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`hidecommission`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`artid`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`detail_logo`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`detail_shopname`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`detail_totaltitle`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`saleupdate42392`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`deduct2`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`ednum`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`edmoney`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`diymode`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`manydeduct`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`shorttitle`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`saleupdate37975`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`shopid`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`allcates`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`repair`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`seven`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`buyshow`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`saleupdate51117`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`diyfields`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`quality`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`groupstype`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`minpriceupdated`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`sharebtn`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`catesinit3`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`showtotaladd`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`thumb_first`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`keywords`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`catch_source`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`saleupdate40170`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`saleupdate35843`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`labelname`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`autoreceive`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`cannotrefund`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`saleupdate33219`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`bargain`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`buyagain_islong`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`buyagain_condition`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`saleupdate32484`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`saleupdate36586`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`diypage`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`cashier`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`saleupdate53481`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`saleupdate30424`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`isendtime`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`merchdisplayorder`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`exchange_stock`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`exchange_postage`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`ispresell`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`presellovertime` int(11)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`presellstart`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`preselltimestart`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`presellend`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`preselltimeend`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`presellsendtype`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`presellsendstatrttime`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`edareas_code`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`unite_total`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`threen`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`intervalfloor`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`intervalprice` varchar(512)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`isfullback`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`isstatustime`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`statustimestart`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`statustimeend`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`nosearch`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`showsales` tinyint(3)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`islive`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`opencard`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`verifygoodsnum`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`verifygoodsdays`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`verifygoodslimitdate`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`dowpayment`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`tempid`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`isstoreprice` tinyint(11)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`beforehours`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`idx_uniacid` (`uniacid`),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`idx_pcate` (`pcate`),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`idx_ccate` (`ccate`),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`idx_isnew` (`isnew`),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`idx_ishot` (`ishot`),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`idx_isdiscount` (`isdiscount`),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`idx_isrecommand` (`isrecommand`),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`idx_iscomment` (`iscomment`),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`idx_issendfree` (`issendfree`),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`idx_istime` (`istime`),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`idx_deleted` (`deleted`),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`idx_tcate`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`idx_scate`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`idx_merchid` (`merchid`),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`idx_checked` (`checked`),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`idx_buylevels` (`buylevels`),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`idx_showgroups` (`showgroups`),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`idx_buygroups` (`buygroups`)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AUTO_INCREMENT=222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40638"/>
    <w:rsid w:val="03157C14"/>
    <w:rsid w:val="0D2744F4"/>
    <w:rsid w:val="0FB0470E"/>
    <w:rsid w:val="10C4539F"/>
    <w:rsid w:val="12326855"/>
    <w:rsid w:val="13B54B5C"/>
    <w:rsid w:val="16377459"/>
    <w:rsid w:val="18C3513A"/>
    <w:rsid w:val="19104D5C"/>
    <w:rsid w:val="1C26481C"/>
    <w:rsid w:val="1CEA06EA"/>
    <w:rsid w:val="1DA95C56"/>
    <w:rsid w:val="1EAE669B"/>
    <w:rsid w:val="1F364CDF"/>
    <w:rsid w:val="20BB1F90"/>
    <w:rsid w:val="25612977"/>
    <w:rsid w:val="26040638"/>
    <w:rsid w:val="260B12A2"/>
    <w:rsid w:val="275E4160"/>
    <w:rsid w:val="2A494E9B"/>
    <w:rsid w:val="2E3571DD"/>
    <w:rsid w:val="2F0C7621"/>
    <w:rsid w:val="34D241EA"/>
    <w:rsid w:val="373B10F6"/>
    <w:rsid w:val="3FB3448E"/>
    <w:rsid w:val="431F6167"/>
    <w:rsid w:val="47380C5D"/>
    <w:rsid w:val="47B552F5"/>
    <w:rsid w:val="49B15233"/>
    <w:rsid w:val="4ABF2BE1"/>
    <w:rsid w:val="4C010CD7"/>
    <w:rsid w:val="4E4E4AEE"/>
    <w:rsid w:val="54062503"/>
    <w:rsid w:val="55C45684"/>
    <w:rsid w:val="560A783F"/>
    <w:rsid w:val="56B06920"/>
    <w:rsid w:val="580F0FC6"/>
    <w:rsid w:val="59073CFC"/>
    <w:rsid w:val="590E24B1"/>
    <w:rsid w:val="5B4D0045"/>
    <w:rsid w:val="5E447ABF"/>
    <w:rsid w:val="6159536E"/>
    <w:rsid w:val="62FE6380"/>
    <w:rsid w:val="67575F23"/>
    <w:rsid w:val="695152C3"/>
    <w:rsid w:val="6B164AB2"/>
    <w:rsid w:val="6BBA2319"/>
    <w:rsid w:val="6E3B752D"/>
    <w:rsid w:val="709162AB"/>
    <w:rsid w:val="71D93CDA"/>
    <w:rsid w:val="75A208F5"/>
    <w:rsid w:val="76EF4356"/>
    <w:rsid w:val="77043297"/>
    <w:rsid w:val="773B6F94"/>
    <w:rsid w:val="77E43D4B"/>
    <w:rsid w:val="7B1944FD"/>
    <w:rsid w:val="7B3C3698"/>
    <w:rsid w:val="7B3E3B68"/>
    <w:rsid w:val="7B9A234D"/>
    <w:rsid w:val="7C26735B"/>
    <w:rsid w:val="7C4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openxmlformats.org/officeDocument/2006/relationships/hyperlink" Target="http://localhost/users/ecshop3.jieqiangtec.com/admin/javascript:showNotice('warn_brandlogo'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2017-12-12T13:26:00Z</dcterms:created>
  <dc:creator>Administrator</dc:creator>
  <cp:lastModifiedBy>Administrator</cp:lastModifiedBy>
  <dcterms:modified xsi:type="dcterms:W3CDTF">2017-12-25T14:07:45Z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