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cs="宋体"/>
          <w:b/>
          <w:kern w:val="44"/>
          <w:sz w:val="48"/>
          <w:szCs w:val="4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  <w:t>201</w:t>
      </w:r>
      <w:r>
        <w:rPr>
          <w:rFonts w:hint="eastAsia" w:cs="宋体"/>
          <w:b/>
          <w:kern w:val="44"/>
          <w:sz w:val="48"/>
          <w:szCs w:val="48"/>
          <w:lang w:val="en-US" w:eastAsia="zh-CN" w:bidi="ar"/>
        </w:rPr>
        <w:t>80304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申请试用后台管理入口_20180304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"http://shop.rongec.com/web/index.php?c=user&amp;a=login&amp;"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http://shop.rongec.com/web/index.php?c=user&amp;a=login&amp;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9230" cy="3801110"/>
            <wp:effectExtent l="0" t="0" r="762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选择对应公众号进入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"http://shop.rongec.com/web/index.php?c=account&amp;a=manage&amp;"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lang w:val="en-US" w:eastAsia="zh-CN"/>
        </w:rPr>
        <w:t>http://shop.rongec.com/web/index.php?c=account&amp;a=manage&amp;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2245" cy="209677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进入到申请试用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"http://shop.rongec.com/web/index.php?c=platform&amp;a=cover&amp;eid=29"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http://shop.rongec.com/web/index.php?c=platform&amp;a=cover&amp;eid=29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6690" cy="26238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进入项目管理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"http://shop.rongec.com/web/index.php?c=site&amp;a=entry&amp;eid=36"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http://shop.rongec.com/web/index.php?c=site&amp;a=entry&amp;eid=36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67325" cy="2578735"/>
            <wp:effectExtent l="0" t="0" r="952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"http://shop.rongec.com/web/index.php?c=site&amp;a=entry&amp;op=post&amp;do=project&amp;m=sen_appfreeitem"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http://shop.rongec.</w:t>
      </w:r>
      <w:r>
        <w:rPr>
          <w:rStyle w:val="7"/>
          <w:rFonts w:hint="eastAsia"/>
          <w:lang w:val="en-US" w:eastAsia="zh-CN"/>
        </w:rPr>
        <w:t>com</w:t>
      </w:r>
      <w:r>
        <w:rPr>
          <w:rStyle w:val="7"/>
          <w:rFonts w:hint="eastAsia"/>
        </w:rPr>
        <w:t>/web/index.php?c=site&amp;a=entry&amp;op=post&amp;do=project&amp;m=sen_appfreeitem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</w:pPr>
      <w:r>
        <w:drawing>
          <wp:inline distT="0" distB="0" distL="114300" distR="114300">
            <wp:extent cx="5262245" cy="2500630"/>
            <wp:effectExtent l="0" t="0" r="14605" b="139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注：产品分类和产品品牌两个属性和商城（惠惠城）中关联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"http://shop.rongec.com/web/index.php?c=site&amp;a=entry&amp;m=ewei_shopv2&amp;do=web&amp;r=goods.category"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http://shop.rongec.com/web/index.php?c=site&amp;a=entry&amp;m=ewei_shopv2&amp;do=web&amp;r=goods.category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94965"/>
            <wp:effectExtent l="0" t="0" r="762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F9F74"/>
    <w:multiLevelType w:val="singleLevel"/>
    <w:tmpl w:val="71EF9F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96131"/>
    <w:rsid w:val="01327F6D"/>
    <w:rsid w:val="07296131"/>
    <w:rsid w:val="17EE0723"/>
    <w:rsid w:val="18C7494C"/>
    <w:rsid w:val="1B1D1044"/>
    <w:rsid w:val="21115777"/>
    <w:rsid w:val="343279FA"/>
    <w:rsid w:val="367A7953"/>
    <w:rsid w:val="3A000AFD"/>
    <w:rsid w:val="3A3B7BE1"/>
    <w:rsid w:val="3A5E675B"/>
    <w:rsid w:val="3F9A4BDB"/>
    <w:rsid w:val="415349CC"/>
    <w:rsid w:val="41F73CA1"/>
    <w:rsid w:val="522E597D"/>
    <w:rsid w:val="5775009F"/>
    <w:rsid w:val="58CB7DE6"/>
    <w:rsid w:val="5E154200"/>
    <w:rsid w:val="65E33AE2"/>
    <w:rsid w:val="6E6F44F9"/>
    <w:rsid w:val="74740551"/>
    <w:rsid w:val="7DF6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customStyle="1" w:styleId="11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2018-02-28T14:24:00Z</dcterms:created>
  <dc:creator>Administrator</dc:creator>
  <cp:lastModifiedBy>Administrator</cp:lastModifiedBy>
  <dcterms:modified xsi:type="dcterms:W3CDTF">2018-03-05T14:05:10Z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