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5"/>
          <w:szCs w:val="4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5"/>
          <w:szCs w:val="45"/>
          <w:bdr w:val="none" w:color="auto" w:sz="0" w:space="0"/>
          <w:shd w:val="clear" w:fill="FFFFFF"/>
        </w:rPr>
        <w:t>Windows 64位下安装Redis详细教程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"http://jingyan.baidu.com/article/f25ef2546119fd482c1b8214.html"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http://jingyan.baidu.com/article/f25ef2546119fd482c1b8214.html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instrText xml:space="preserve"> HYPERLINK "http://blog.csdn.net/renfufei/article/details/38474435"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t>Windows下安装并设置Redis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instrText xml:space="preserve"> HYPERLINK "http://blog.csdn.net/renfufei/article/details/38474435/"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spacing w:val="0"/>
          <w:sz w:val="30"/>
          <w:szCs w:val="30"/>
          <w:shd w:val="clear" w:fill="FFFFFF"/>
        </w:rPr>
        <w:t>http://blog.csdn.net/renfufei/article/details/38474435/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bookmarkStart w:id="2" w:name="_GoBack"/>
      <w:r>
        <w:rPr>
          <w:rFonts w:hint="eastAsia"/>
        </w:rPr>
        <w:t>D:\software\redis&gt;doskey /history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t>d: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t>cd redis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t>cd software/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t>cd redis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t>ll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t>dir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t>redis-server.exe redis.windows.conf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t>doskey /history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t>D:\software\redis&gt;</w:t>
      </w:r>
    </w:p>
    <w:bookmarkEnd w:id="2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78" w:beforeAutospacing="0" w:after="30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Redis是一个开源的使用ANSI C语言编写、支持网络、可基于内存亦可持久化的日志型、Key-Value数据库，并提供多种语言的API。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6D6D8" w:sz="6" w:space="5"/>
          <w:right w:val="none" w:color="auto" w:sz="0" w:space="0"/>
        </w:pBdr>
        <w:spacing w:before="1200" w:beforeAutospacing="0" w:after="0" w:afterAutospacing="0" w:line="360" w:lineRule="atLeast"/>
        <w:ind w:left="0" w:right="0"/>
        <w:rPr>
          <w:rFonts w:ascii="微软雅黑" w:hAnsi="微软雅黑" w:eastAsia="微软雅黑" w:cs="微软雅黑"/>
          <w:i w:val="0"/>
          <w:color w:val="333333"/>
          <w:sz w:val="33"/>
          <w:szCs w:val="33"/>
        </w:rPr>
      </w:pPr>
      <w:bookmarkStart w:id="0" w:name="section-2"/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instrText xml:space="preserve"> HYPERLINK "http://jingyan.baidu.com/article/javascript:;" </w:instrText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separate"/>
      </w:r>
      <w:bookmarkEnd w:id="0"/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工具/原料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Windows 64位操作系统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Redis 安装包（当前教程版本2.8.12）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6D6D8" w:sz="6" w:space="5"/>
          <w:right w:val="none" w:color="auto" w:sz="0" w:space="0"/>
        </w:pBdr>
        <w:spacing w:before="1200" w:beforeAutospacing="0" w:after="0" w:afterAutospacing="0" w:line="360" w:lineRule="atLeast"/>
        <w:ind w:left="0" w:right="0"/>
        <w:rPr>
          <w:rFonts w:hint="eastAsia" w:ascii="微软雅黑" w:hAnsi="微软雅黑" w:eastAsia="微软雅黑" w:cs="微软雅黑"/>
          <w:i w:val="0"/>
          <w:color w:val="333333"/>
          <w:sz w:val="33"/>
          <w:szCs w:val="33"/>
        </w:rPr>
      </w:pPr>
      <w:bookmarkStart w:id="1" w:name="section-3"/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instrText xml:space="preserve"> HYPERLINK "http://jingyan.baidu.com/article/javascript:;" </w:instrText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separate"/>
      </w:r>
      <w:bookmarkEnd w:id="1"/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方法/步骤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在D盘新建文件夹【redis】，右键解压Redis ZIP包，把所有文件解压到redis文件夹中。（其他盘符也可以滴^_^）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文件介绍：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redis-benchmark.exe         #基准测试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redis-check-aof.exe         # aof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redischeck-dump.exe        # dump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redis-cli.exe               # 客户端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redis-server.exe            # 服务器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redis.windows.conf          # 配置文件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533900" cy="3362325"/>
            <wp:effectExtent l="0" t="0" r="0" b="9525"/>
            <wp:docPr id="2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windows 运行（快捷键：windows键+R键），输入【cmd】命令，进入DOC操作系统窗口。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使用命令【redis-server.exe  redis.windows.conf】，启动redis 服务【如果您没出现如下的错误，直接跳过】。如果您也像我一样出现如下的错误，不用急，总有解决办法滴！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解决办法：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根据提示，是 maxheap 标识有问题,打开配置文件 redis.windows.conf ,搜索 maxheap , 然后直接指定好内容即可.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......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#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# maxheap &lt;bytes&gt;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maxheap 1024000000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.......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然后再次启动,OK,成功.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3124200"/>
            <wp:effectExtent l="0" t="0" r="0" b="0"/>
            <wp:docPr id="5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743325" cy="638175"/>
            <wp:effectExtent l="0" t="0" r="9525" b="9525"/>
            <wp:docPr id="4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服务启动成功状态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4724400"/>
            <wp:effectExtent l="0" t="0" r="0" b="0"/>
            <wp:docPr id="3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启动redis服务的doc窗口，不用关闭，因为服务需要一直执行，关闭服务，直接关闭窗口就行。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新打开一个doc窗口，用自带的客户端工具进行测试 命令【redis-cli.exe】,详细操作如下。。事例展示了一个基本的读写操作，设置set key-&gt;age，value-&gt;21，get age 得到key的值。^_^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3086100"/>
            <wp:effectExtent l="0" t="0" r="0" b="0"/>
            <wp:docPr id="1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10A5D"/>
    <w:multiLevelType w:val="multilevel"/>
    <w:tmpl w:val="59C10A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C10A68"/>
    <w:multiLevelType w:val="multilevel"/>
    <w:tmpl w:val="59C10A6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293462"/>
    <w:rsid w:val="03293462"/>
    <w:rsid w:val="11527CDA"/>
    <w:rsid w:val="2AF80A7A"/>
    <w:rsid w:val="2EB139FC"/>
    <w:rsid w:val="48BF70F9"/>
    <w:rsid w:val="7C2C59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://jingyan.baidu.com/album/f25ef2546119fd482c1b8214.html?picindex=3" TargetMode="External"/><Relationship Id="rId7" Type="http://schemas.openxmlformats.org/officeDocument/2006/relationships/image" Target="media/image2.jpeg"/><Relationship Id="rId6" Type="http://schemas.openxmlformats.org/officeDocument/2006/relationships/hyperlink" Target="http://jingyan.baidu.com/album/f25ef2546119fd482c1b8214.html?picindex=2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jingyan.baidu.com/album/f25ef2546119fd482c1b8214.html?picindex=1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jpeg"/><Relationship Id="rId12" Type="http://schemas.openxmlformats.org/officeDocument/2006/relationships/hyperlink" Target="http://jingyan.baidu.com/album/f25ef2546119fd482c1b8214.html?picindex=5" TargetMode="External"/><Relationship Id="rId11" Type="http://schemas.openxmlformats.org/officeDocument/2006/relationships/image" Target="media/image4.jpeg"/><Relationship Id="rId10" Type="http://schemas.openxmlformats.org/officeDocument/2006/relationships/hyperlink" Target="http://jingyan.baidu.com/album/f25ef2546119fd482c1b8214.html?picindex=4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2017-09-19T11:42:00Z</dcterms:created>
  <dc:creator>Administrator</dc:creator>
  <cp:lastModifiedBy>Administrator</cp:lastModifiedBy>
  <dcterms:modified xsi:type="dcterms:W3CDTF">2017-09-19T11:48:38Z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