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44"/>
          <w:szCs w:val="44"/>
        </w:rPr>
      </w:pPr>
    </w:p>
    <w:p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专网版3.0门户数据接口文档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2"/>
        <w:shd w:val="clear" w:color="auto" w:fill="FFFFFF"/>
        <w:ind w:firstLine="440"/>
      </w:pPr>
      <w:r>
        <w:rPr>
          <w:rFonts w:hint="eastAsia"/>
        </w:rPr>
        <w:t>接口域名：</w:t>
      </w:r>
      <w:r>
        <w:fldChar w:fldCharType="begin"/>
      </w:r>
      <w:r>
        <w:instrText xml:space="preserve"> HYPERLINK "http://web-portal-v3.itv.cmvideo.cn" </w:instrText>
      </w:r>
      <w:r>
        <w:fldChar w:fldCharType="separate"/>
      </w:r>
      <w:r>
        <w:rPr>
          <w:rStyle w:val="4"/>
          <w:rFonts w:hint="eastAsia"/>
        </w:rPr>
        <w:t>http://web-portal-v3.itv.cmvideo.cn</w:t>
      </w:r>
      <w:r>
        <w:rPr>
          <w:rStyle w:val="4"/>
          <w:rFonts w:hint="eastAsia"/>
        </w:rPr>
        <w:fldChar w:fldCharType="end"/>
      </w:r>
    </w:p>
    <w:p>
      <w:pPr>
        <w:pStyle w:val="2"/>
        <w:shd w:val="clear" w:color="auto" w:fill="FFFFFF"/>
        <w:tabs>
          <w:tab w:val="left" w:pos="432"/>
          <w:tab w:val="clear" w:pos="916"/>
        </w:tabs>
        <w:rPr>
          <w:color w:val="000000"/>
          <w:sz w:val="26"/>
          <w:szCs w:val="26"/>
        </w:rPr>
      </w:pPr>
      <w:r>
        <w:rPr>
          <w:rFonts w:hint="eastAsia"/>
        </w:rPr>
        <w:tab/>
      </w:r>
      <w:r>
        <w:rPr>
          <w:rFonts w:hint="eastAsia"/>
        </w:rPr>
        <w:t>端口号：8081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首页导航数据接口：</w:t>
      </w:r>
    </w:p>
    <w:p>
      <w:pPr>
        <w:pStyle w:val="7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7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7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fldChar w:fldCharType="begin"/>
      </w:r>
      <w:r>
        <w:instrText xml:space="preserve"> HYPERLINK "http://web-portal-v3.itv.cmvideo.cn:8081/mobile/default/gethometab?pro=19&amp;city=02190&amp;cp=699211&amp;usergroup=12&amp;epgcode=tvset0021010006" </w:instrText>
      </w:r>
      <w:r>
        <w:fldChar w:fldCharType="separate"/>
      </w:r>
      <w:r>
        <w:rPr>
          <w:rStyle w:val="4"/>
          <w:sz w:val="32"/>
          <w:szCs w:val="32"/>
        </w:rPr>
        <w:t>http://web-portal-v3.itv.cmvideo.cn:8081/mobile/default/gethometab?pro=19&amp;city=02190&amp;cp=699211&amp;usergroup=12&amp;epgcode=tvset0021010006</w:t>
      </w:r>
      <w:r>
        <w:rPr>
          <w:rStyle w:val="4"/>
          <w:sz w:val="32"/>
          <w:szCs w:val="32"/>
        </w:rPr>
        <w:fldChar w:fldCharType="end"/>
      </w:r>
    </w:p>
    <w:p>
      <w:pPr>
        <w:pStyle w:val="7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7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导航接口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</w:tcPr>
          <w:p>
            <w:pPr>
              <w:pStyle w:val="2"/>
              <w:shd w:val="clear" w:color="auto" w:fill="FFFFFF"/>
              <w:rPr>
                <w:rFonts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/mobile/default/gethometab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门户logo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logo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门户首页显示的logo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导航的唯一id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gid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用该id请求导航对应的屏幕数据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导航名称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导航获取到焦点的状态图片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ico_true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导航获取到焦点的状态图片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导航获取失去焦点的状态图片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ico_false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导航获取失去焦点的状态图片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导航停留状态的图片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ico_three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导航停留状态的图片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ind w:firstLine="486" w:firstLineChars="0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是否显示导航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guide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0为否，1为是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ind w:firstLine="486" w:firstLineChars="0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是否显示导航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message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0为否，1为是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该导航是否为首选中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focus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0为否，1为是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首页屏幕数据接口：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fldChar w:fldCharType="begin"/>
      </w:r>
      <w:r>
        <w:instrText xml:space="preserve"> HYPERLINK "http://web-portal-v3.itv.cmvideo.cn:8081/mobile/default/getEpgContent/gid/8" </w:instrText>
      </w:r>
      <w:r>
        <w:fldChar w:fldCharType="separate"/>
      </w:r>
      <w:r>
        <w:rPr>
          <w:rStyle w:val="4"/>
          <w:sz w:val="32"/>
          <w:szCs w:val="32"/>
        </w:rPr>
        <w:t>http://web-portal-v3.itv.cmvideo.cn:8081/mobile/default/getEpgContent/gid/8</w:t>
      </w:r>
      <w:r>
        <w:rPr>
          <w:rStyle w:val="4"/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屏幕接口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/mobile/default/getEpgContent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导航接口返回的gid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gid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最后更新时间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updateTime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该数据最后一次更新的时间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某个海报的唯一id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海报在数据库里的id，自增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当该海报跳转牌照方则cp为牌照方标识，否则cp为0，客户的不处理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当海报跳转非第三方应用时，调用内容id去请求下一页数据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跳转的action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action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跳转的param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param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main_title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Theme="minorEastAsia" w:hAnsiTheme="minor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eastAsia="zh-CN"/>
              </w:rPr>
              <w:t>圆角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/直角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ind w:firstLine="336" w:firstLineChars="0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is_circular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0为圆角，2为直角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页面item类型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1为图片，2为视频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跳转应用的类型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tType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1为跳转门户本身；99为包名加类名跳转；100为action跳转；101为包名跳转；102为Uri跳转；98为其他跳转；97跳转二维码页面；5为自有节目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跳转门户内部的页面类型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uType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1为搜索页；2为栏目页；4为专题页、5收藏页、6历史页、7电影详情页、8电视剧详情页、9为新闻详情页、10综艺详情页、11设置页、12壁纸页、13排行榜页、15文字列表页、16跳转本地播放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屏幕item的宽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width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屏幕item的宽占几个单元格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height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屏幕item的高占几个单元格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屏幕item的x轴坐标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x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屏幕item的左上角x轴坐标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屏幕item的y轴坐标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y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屏幕item的左上角y轴坐标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屏幕item的海报图片地址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屏幕item的海报图片地址，仅当type=1时有效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屏幕item的视频地址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videoUrl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屏幕item的视频地址，仅当type=2时有效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栏目页导航接口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"http://web-portal-v3.itv.cmvideo.cn:8081/mobile/default/classify?cid=4"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http://web-portal-v3.itv.cmvideo.cn:8081/mobile/default/classify?cid=4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ind w:left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栏目导航接口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/mobile/default/classify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屏幕接口返回的cid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导航的唯一id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用来请求导航对应的栏目数据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导航名称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name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xyType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栏目数据的模板类型，0为竖模板；1为横模板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是否显示筛选按钮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filter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0为显示，1为不显示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是否显示搜索按钮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search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0为显示，1为不显示</w:t>
            </w:r>
          </w:p>
        </w:tc>
      </w:tr>
    </w:tbl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栏目页数据接口：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"http://web-portal-v3.itv.cmvideo.cn:8081/mobile/default/ClassifyData?cid=4&amp;p=1"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http://web-portal-v3.itv.cmvideo.cn:8081/mobile/default/ClassifyData?cid=4&amp;p=1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栏目数据接口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/mobile/default/ClassifyData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导航接口返回的id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页数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数据总页数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total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该栏目下数据总页数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影片海报图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影片的海报图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影片评分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score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影片评分</w:t>
            </w:r>
          </w:p>
        </w:tc>
      </w:tr>
    </w:tbl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获取壁纸接口：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fldChar w:fldCharType="begin"/>
      </w:r>
      <w:r>
        <w:instrText xml:space="preserve"> HYPERLINK "http://web-portal-v3.itv.cmvideo.cn:8081/mobile/default/getNewWallPaper/pro/19/city/02190/epgcode/tvset0021010006/usergroup/1/cp/699211" </w:instrText>
      </w:r>
      <w:r>
        <w:fldChar w:fldCharType="separate"/>
      </w:r>
      <w:r>
        <w:rPr>
          <w:rStyle w:val="4"/>
          <w:sz w:val="32"/>
          <w:szCs w:val="32"/>
        </w:rPr>
        <w:t>http://web-portal-v3.itv.cmvideo.cn:8081/mobile/default/getNewWallPaper/pro/19/city/02190/epgcode/tvset0021010006/usergroup/1/cp/699211</w:t>
      </w:r>
      <w:r>
        <w:rPr>
          <w:rStyle w:val="4"/>
          <w:sz w:val="32"/>
          <w:szCs w:val="32"/>
        </w:rPr>
        <w:fldChar w:fldCharType="end"/>
      </w: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壁纸数据接口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/mobile/default/getNewWallPaper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壁纸的大图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壁纸的大图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壁纸缩略图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thum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壁纸的缩略图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壁纸的唯一id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壁纸的唯一id</w:t>
            </w:r>
          </w:p>
        </w:tc>
      </w:tr>
    </w:tbl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搜索过渡页接口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"http://web-portal-v3.itv.cmvideo.cn:8081/mobile/default/HomeSearch/pro/19/city/02190/epgcode/tvset0021010006/usergroup/1/cp/699211"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http://web-portal-v3.itv.cmvideo.cn:8081/mobile/default/HomeSearch/pro/19/city/02190/epgcode/tvset0021010006/usergroup/1/cp/699211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搜索过渡页接口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/mobile/default/HomeSearch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影片海报图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影片的海报图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搜索页的热搜接口：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"http://web-portal-v3.itv.cmvideo.cn:8081/mobile/default/SearchIndex/pro/19/city/02190/epgcode/tvset0021010006/usergroup/1/cp/699211"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http://web-portal-v3.itv.cmvideo.cn:8081/mobile/default/SearchIndex/pro/19/city/02190/epgcode/tvset0021010006/usergroup/1/cp/699211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热搜接口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/mobile/default/SearchIndex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影片海报图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影片的海报图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影片的关键字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cate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影片的关键字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根据关键字搜索接口：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"http://web-portal-v3.itv.cmvideo.cn:8081/mobile/default/InitialsSearch/pro/19/city/02190/epgcode/tvset0021010006/usergroup/1/cp/699211/initials=A&amp;showType=</w:instrText>
      </w:r>
      <w:r>
        <w:rPr>
          <w:rFonts w:hint="eastAsia"/>
          <w:sz w:val="32"/>
          <w:szCs w:val="32"/>
        </w:rPr>
        <w:instrText xml:space="preserve">全部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http://web-portal-v3.itv.cmvideo.cn:8081/mobile/default/InitialsSearch/pro/19/city/02190/epgcode/tvset0021010006/usergroup/1/cp/699211/initials</w:t>
      </w:r>
      <w:r>
        <w:rPr>
          <w:rStyle w:val="4"/>
          <w:rFonts w:hint="eastAsia"/>
          <w:sz w:val="32"/>
          <w:szCs w:val="32"/>
          <w:lang w:val="en-US" w:eastAsia="zh-CN"/>
        </w:rPr>
        <w:t>/</w:t>
      </w:r>
      <w:r>
        <w:rPr>
          <w:rStyle w:val="4"/>
          <w:sz w:val="32"/>
          <w:szCs w:val="32"/>
        </w:rPr>
        <w:t>A</w:t>
      </w:r>
      <w:r>
        <w:rPr>
          <w:rStyle w:val="4"/>
          <w:rFonts w:hint="eastAsia"/>
          <w:sz w:val="32"/>
          <w:szCs w:val="32"/>
          <w:lang w:val="en-US" w:eastAsia="zh-CN"/>
        </w:rPr>
        <w:t>/</w:t>
      </w:r>
      <w:r>
        <w:rPr>
          <w:rStyle w:val="4"/>
          <w:sz w:val="32"/>
          <w:szCs w:val="32"/>
        </w:rPr>
        <w:t>showTyp</w:t>
      </w:r>
      <w:r>
        <w:rPr>
          <w:rStyle w:val="4"/>
          <w:rFonts w:hint="eastAsia"/>
          <w:sz w:val="32"/>
          <w:szCs w:val="32"/>
          <w:lang w:val="en-US" w:eastAsia="zh-CN"/>
        </w:rPr>
        <w:t>/</w:t>
      </w:r>
      <w:r>
        <w:rPr>
          <w:rStyle w:val="4"/>
          <w:rFonts w:hint="eastAsia"/>
          <w:sz w:val="32"/>
          <w:szCs w:val="32"/>
        </w:rPr>
        <w:t>全部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ind w:firstLine="720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热搜接口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/mobile/default/InitialSearch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关键字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initials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分类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showType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当海报跳转非第三方应用时，调用内容id去请求下个页数据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所属的分类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showType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所属的分类名称</w:t>
            </w:r>
          </w:p>
        </w:tc>
      </w:tr>
    </w:tbl>
    <w:p>
      <w:pPr>
        <w:spacing w:line="220" w:lineRule="atLeast"/>
        <w:ind w:firstLine="720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专题页接口：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"http://web-portal-v3.itv.cmvideo.cn:8081/mobile/default/special?cid=137"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http://web-portal-v3.itv.cmvideo.cn:8081/mobile/default/special?cid=137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专题接口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专题id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专题页背景图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url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专题页背景图片地址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影片名称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某个海报的唯一id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海报在数据库里的id，自增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当该海报跳转牌照方则cp为牌照方标识，否则cp为0，客户的不处理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当海报跳转非第三方应用时，调用内容id去请求下一页数据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跳转的action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action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跳转的param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param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页面item类型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1为图片，2为视频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跳转应用的类型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tType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1为跳转门户本身；99为包名加类名跳转；100为action跳转；101为包名跳转；102为Uri跳转；98为其他跳转；97跳转二维码页面；5为自有节目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跳转门户内部的页面类型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uType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1为搜索页；2为栏目页；4为专题页、5收藏页、6历史页、7电影详情页、8电视剧详情页、9为新闻详情页、10综艺详情页、11设置页、12壁纸页、13排行榜页、15文字列表页、16跳转本地播放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详情页接口：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"http://web-portal-v3.itv.cmvideo.cn:8081/mobile/default/getdetail?cid=5000988368&amp;type=1&amp;pro=19&amp;city=02190&amp;cp=699211&amp;usergroup=1&amp;epgcode=tvset0021010006"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http://web-portal-v3.itv.cmvideo.cn:8081/mobile/default/getdetail?cid=5000988368&amp;type=1&amp;pro=19&amp;city=02190&amp;cp=699211&amp;usergroup=1&amp;epgcode=tvset0021010006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ind w:left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详情页接口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详情页模板类型，1为电影、2为剧集，3为新闻，4为剧集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type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影片海报图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影片的海报图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单集多集标识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simple_set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1为单集，2为多集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评分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score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年份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year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导演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director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主演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star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主演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简介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introduction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标签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lable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标签组，含多个标签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相关推荐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recommend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相关推荐的影片集合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相关推荐的海报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url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相关推荐的海报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该影片的集数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episode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该影片的集数对象集合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播放id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assetId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该影片的某集播放id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影片文件格式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url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在</w:t>
            </w:r>
            <w:r>
              <w:rPr>
                <w:rFonts w:asciiTheme="minorEastAsia" w:hAnsiTheme="minorEastAsia" w:eastAsiaTheme="minorEastAsia"/>
                <w:sz w:val="32"/>
                <w:szCs w:val="32"/>
              </w:rPr>
              <w:t>episode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内的url为视频文件格式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</w:tr>
    </w:tbl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ind w:left="720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十一、文字列表页接口：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"http://web-portal-v3.itv.cmvideo.cn:8081/mobile/default/ClassifyDataTextVersion/cid/97"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http://web-portal-v3.itv.cmvideo.cn:8081/mobile/default/ClassifyDataTextVersion/cid/97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文字列表页接口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/mobile/default/ClassifyDataTextVersion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该内容集合的id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数据总页数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total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该栏目下数据总页数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影片的vid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用来请求该影片详情页数据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文字列表页标题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classifyname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文字列表页的标题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播放id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assetId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该影片的某集播放id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影片文件格式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url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视频文件格式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十二、获取消息接口：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"http://web-portal-v3.itv.cmvideo.cn:8081/mobile/default/MsgContent?pro=19&amp;city=02190&amp;usergroup=1&amp;epgcode=tvset0021010006&amp;cp=699211"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http://web-portal-v3.itv.cmvideo.cn:8081/mobile/default/MsgContent?pro=19&amp;city=02190&amp;usergroup=1&amp;epgcode=tvset0021010006&amp;cp=699211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消息接口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/mobile/default/MsgContent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城市编码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city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用户组编码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usergroup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集团编码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宋体" w:hAnsi="宋体"/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epgcode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省份编码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pro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当该海报跳转牌照方则cp为牌照方标识，否则cp为0，客户的不处理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当海报跳转非第三方应用时，调用内容id去请求下一页数据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跳转的action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action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跳转的param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param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消息内容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info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跳转应用的类型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1为跳转门户本身；99为包名加类名跳转；100为action跳转；101为包名跳转；102为Uri跳转；98为其他跳转；97跳转二维码页面；5为自有节目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跳转门户内部的页面类型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uType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1为搜索页；2为栏目页；4为专题页、5收藏页、6历史页、7电影详情页、8电视剧详情页、9为新闻详情页、10综艺详情页、11设置页、12壁纸页、13排行榜页、15文字列表页、16跳转本地播放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十三、筛选条件获取接口：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"http://web-portal-v3.itv.cmvideo.cn:8081/mobile/default/Filter?cid=2"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http://web-portal-v3.itv.cmvideo.cn:8081/mobile/default/Filter?cid=2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筛选条件接口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内容集合的id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类型id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该栏目下所有类型的id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类型名称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N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ame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该栏目下所有类型的标题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年份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year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该栏目下所有影片的年份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地区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country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该栏目下所有影片的地区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十四、筛选接口：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"http://web-portal-v3.itv.cmvideo.cn:8081/mobile/default/FiltData?cid=4&amp;country=1&amp;year=2017&amp;p=1"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http://web-portal-v3.itv.cmvideo.cn:8081/mobile/default/FiltData?cid=4&amp;country=1&amp;year=2017&amp;p=1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筛选接口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/mobile/default/FiltData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类型id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地区集合的下标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country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年代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year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页码</w:t>
            </w:r>
          </w:p>
        </w:tc>
        <w:tc>
          <w:tcPr>
            <w:tcW w:w="2131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跳转的模板类型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templateType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A为电影模板、B为电视剧模板、C为综艺模板、D为新闻模板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评分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score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当海报跳转非第三方应用时，调用内容id去请求下个页数据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影片海报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总页数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total</w:t>
            </w:r>
          </w:p>
        </w:tc>
        <w:tc>
          <w:tcPr>
            <w:tcW w:w="4677" w:type="dxa"/>
            <w:gridSpan w:val="3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总页数</w:t>
            </w:r>
          </w:p>
        </w:tc>
      </w:tr>
    </w:tbl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十五、排行榜接口：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"http://web-portal-v3.itv.cmvideo.cn:8081/mobile/default/GetSpecialContent/gid/124"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http://web-portal-v3.itv.cmvideo.cn:8081/mobile/default/GetSpecialContent/gid/124</w:t>
      </w:r>
      <w:r>
        <w:rPr>
          <w:sz w:val="32"/>
          <w:szCs w:val="32"/>
        </w:rPr>
        <w:fldChar w:fldCharType="end"/>
      </w:r>
    </w:p>
    <w:p>
      <w:pPr>
        <w:spacing w:line="220" w:lineRule="atLeast"/>
        <w:ind w:firstLine="720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排行榜接口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/mobile/default/getSpecialContent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排行榜的id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gid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排行榜页背景图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bg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排行榜页背景图片地址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影片或者应用名称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影片或者应用名称标题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该条数据更新的时间戳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upTime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用于统计所需的唯一标识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当该海报跳转牌照方则cp为牌照方标识，否则cp为0，客户的不处理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vid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当海报跳转非第三方应用时，调用内容id去请求下一页数据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跳转的action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action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跳转的param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param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跳转应用的类型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tType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1为跳转门户本身；99为包名加类名跳转；100为action跳转；101为包名跳转；102为Uri跳转；98为其他跳转；97跳转二维码页面；5为自有节目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跳转门户内部的页面类型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uType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1为搜索页；2为栏目页；4为专题页、5收藏页、6历史页、7电影详情页、8电视剧详情页、9为新闻详情页、10综艺详情页、11设置页、12壁纸页、13排行榜页、15文字列表页、16跳转本地播放</w:t>
            </w:r>
          </w:p>
        </w:tc>
      </w:tr>
    </w:tbl>
    <w:p>
      <w:pPr>
        <w:spacing w:line="220" w:lineRule="atLeast"/>
        <w:ind w:firstLine="720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>
        <w:rPr>
          <w:rFonts w:hint="eastAsia"/>
          <w:sz w:val="32"/>
          <w:szCs w:val="32"/>
          <w:lang w:eastAsia="zh-CN"/>
        </w:rPr>
        <w:t>六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eastAsia="zh-CN"/>
        </w:rPr>
        <w:t>河南专题</w:t>
      </w:r>
      <w:r>
        <w:rPr>
          <w:rFonts w:hint="eastAsia"/>
          <w:sz w:val="32"/>
          <w:szCs w:val="32"/>
        </w:rPr>
        <w:t>接口：</w:t>
      </w:r>
    </w:p>
    <w:p>
      <w:pPr>
        <w:spacing w:line="220" w:lineRule="atLeast"/>
        <w:ind w:firstLine="720"/>
        <w:rPr>
          <w:sz w:val="32"/>
          <w:szCs w:val="32"/>
        </w:rPr>
      </w:pPr>
    </w:p>
    <w:p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接口示例：</w:t>
      </w:r>
      <w:r>
        <w:fldChar w:fldCharType="begin"/>
      </w:r>
      <w:r>
        <w:instrText xml:space="preserve"> HYPERLINK "http://web-portal-v3.itv.cmvideo.cn:8081/mobile/default/getEpgContent/gid/8" </w:instrText>
      </w:r>
      <w:r>
        <w:fldChar w:fldCharType="separate"/>
      </w:r>
      <w:r>
        <w:rPr>
          <w:rStyle w:val="4"/>
          <w:sz w:val="32"/>
          <w:szCs w:val="32"/>
        </w:rPr>
        <w:t>http://web-portal-v3.itv.cmvideo.cn:8081/mobile/default/</w:t>
      </w:r>
      <w:r>
        <w:rPr>
          <w:rStyle w:val="4"/>
          <w:rFonts w:hint="eastAsia"/>
          <w:sz w:val="32"/>
          <w:szCs w:val="32"/>
        </w:rPr>
        <w:t>newSpecial?cid=463</w:t>
      </w:r>
      <w:r>
        <w:rPr>
          <w:rStyle w:val="4"/>
          <w:sz w:val="32"/>
          <w:szCs w:val="32"/>
        </w:rPr>
        <w:fldChar w:fldCharType="end"/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tbl>
      <w:tblPr>
        <w:tblStyle w:val="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"/>
        <w:gridCol w:w="1701"/>
        <w:gridCol w:w="325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屏幕接口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请求地址</w:t>
            </w:r>
          </w:p>
        </w:tc>
        <w:tc>
          <w:tcPr>
            <w:tcW w:w="4352" w:type="dxa"/>
            <w:gridSpan w:val="2"/>
            <w:vAlign w:val="center"/>
          </w:tcPr>
          <w:p>
            <w:pPr>
              <w:pStyle w:val="2"/>
              <w:shd w:val="clear" w:color="auto" w:fill="FFFFFF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30"/>
                <w:szCs w:val="30"/>
              </w:rPr>
              <w:t>/mobile/default/newSpecial?cid=463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请求方式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post或者get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gridSpan w:val="4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返回值类型</w:t>
            </w:r>
          </w:p>
        </w:tc>
        <w:tc>
          <w:tcPr>
            <w:tcW w:w="4352" w:type="dxa"/>
            <w:gridSpan w:val="2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J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请求参数</w:t>
            </w:r>
          </w:p>
        </w:tc>
        <w:tc>
          <w:tcPr>
            <w:tcW w:w="2131" w:type="dxa"/>
            <w:gridSpan w:val="3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参数名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参数类型</w:t>
            </w:r>
          </w:p>
        </w:tc>
        <w:tc>
          <w:tcPr>
            <w:tcW w:w="2176" w:type="dxa"/>
            <w:shd w:val="clear" w:color="auto" w:fill="8DB3E2" w:themeFill="text2" w:themeFillTint="66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spacing w:after="0" w:line="220" w:lineRule="atLeast"/>
              <w:jc w:val="center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getEpgContent接口返回</w:t>
            </w:r>
          </w:p>
        </w:tc>
        <w:tc>
          <w:tcPr>
            <w:tcW w:w="2131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id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13" w:type="dxa"/>
            <w:gridSpan w:val="6"/>
            <w:shd w:val="clear" w:color="auto" w:fill="8DB3E2" w:themeFill="text2" w:themeFillTint="6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sz w:val="32"/>
                <w:szCs w:val="32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错误码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err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1为请求失败，0成功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最后更新时间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asciiTheme="minorEastAsia" w:hAnsiTheme="minorEastAsia" w:eastAsiaTheme="minorEastAsia"/>
                <w:sz w:val="32"/>
                <w:szCs w:val="32"/>
              </w:rPr>
              <w:t>updateTime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该数据最后一次更新的时间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Theme="minorEastAsia" w:hAnsiTheme="minor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eastAsia="zh-CN"/>
              </w:rPr>
              <w:t>专题背景图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bgimg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某个海报的唯一id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海报在数据库里的id，自增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牌照方标识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cp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当该海报跳转牌照方则cp为牌照方标识，否则cp为0，客户的不处理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内容id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cid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当海报跳转非第三方应用时，调用内容id去请求下一页数据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跳转的action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action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跳转的param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param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跳转第三方app时用到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海报标题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main_title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海报标题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Theme="minorEastAsia" w:hAnsiTheme="minor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eastAsia="zh-CN"/>
              </w:rPr>
              <w:t>圆角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/直角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ind w:firstLine="336" w:firstLineChars="0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is_circular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0为圆角，2为直角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页面item类型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1为图片，2为视频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跳转应用的类型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tType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1为跳转门户本身；99为包名加类名跳转；100为action跳转；101为包名跳转；102为Uri跳转；98为其他跳转；97跳转二维码页面；5为自有节目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跳转门户内部的页面类型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uType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1为搜索页；2为栏目页；4为专题页、5收藏页、6历史页、7电影详情页、8电视剧详情页、9为新闻详情页、10综艺详情页、11设置页、12壁纸页、13排行榜页、15文字列表页、16跳转本地播放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屏幕item的宽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width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屏幕item的宽占几个单元格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屏幕item的高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height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屏幕item的高占几个单元格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屏幕item的x轴坐标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x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屏幕item的左上角x轴坐标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屏幕item的y轴坐标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y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屏幕item的左上角y轴坐标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屏幕item的海报图片地址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pic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屏幕item的海报图片地址，仅当type=1时有效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屏幕item的视频地址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pStyle w:val="2"/>
              <w:shd w:val="clear" w:color="auto" w:fill="FFFFFF"/>
              <w:jc w:val="both"/>
              <w:rPr>
                <w:rFonts w:asciiTheme="minorEastAsia" w:hAnsiTheme="minorEastAsia" w:eastAsiaTheme="minorEastAsia" w:cstheme="minorBidi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Bidi"/>
                <w:sz w:val="32"/>
                <w:szCs w:val="32"/>
              </w:rPr>
              <w:t>videoUrl</w:t>
            </w:r>
          </w:p>
        </w:tc>
        <w:tc>
          <w:tcPr>
            <w:tcW w:w="4677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20" w:lineRule="atLeast"/>
              <w:jc w:val="both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屏幕item的视频地址，仅当type=2时有效</w:t>
            </w:r>
          </w:p>
        </w:tc>
      </w:tr>
    </w:tbl>
    <w:p>
      <w:pPr>
        <w:spacing w:line="220" w:lineRule="atLeast"/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F28F6"/>
    <w:multiLevelType w:val="multilevel"/>
    <w:tmpl w:val="754F28F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lTrailSpace/>
    <w:useFELayout/>
    <w:compatSetting w:name="compatibilityMode" w:uri="http://schemas.microsoft.com/office/word" w:val="12"/>
  </w:compat>
  <w:rsids>
    <w:rsidRoot w:val="00D31D50"/>
    <w:rsid w:val="0000122F"/>
    <w:rsid w:val="000265BF"/>
    <w:rsid w:val="000317BE"/>
    <w:rsid w:val="0006209A"/>
    <w:rsid w:val="0007733D"/>
    <w:rsid w:val="00081F5E"/>
    <w:rsid w:val="000C5A47"/>
    <w:rsid w:val="000D3886"/>
    <w:rsid w:val="000F2A40"/>
    <w:rsid w:val="001176C4"/>
    <w:rsid w:val="0012129F"/>
    <w:rsid w:val="00131CFD"/>
    <w:rsid w:val="00141858"/>
    <w:rsid w:val="001A3B72"/>
    <w:rsid w:val="001B2E5D"/>
    <w:rsid w:val="001B4827"/>
    <w:rsid w:val="001B506C"/>
    <w:rsid w:val="001D1419"/>
    <w:rsid w:val="001E232B"/>
    <w:rsid w:val="00211A2D"/>
    <w:rsid w:val="00217031"/>
    <w:rsid w:val="00220646"/>
    <w:rsid w:val="00230084"/>
    <w:rsid w:val="00235BF0"/>
    <w:rsid w:val="0025073F"/>
    <w:rsid w:val="00250E6C"/>
    <w:rsid w:val="002B0459"/>
    <w:rsid w:val="002B2461"/>
    <w:rsid w:val="002C6CBB"/>
    <w:rsid w:val="002E21FB"/>
    <w:rsid w:val="002E4FE1"/>
    <w:rsid w:val="002F6B1A"/>
    <w:rsid w:val="00306412"/>
    <w:rsid w:val="00315B28"/>
    <w:rsid w:val="00323B43"/>
    <w:rsid w:val="00345F13"/>
    <w:rsid w:val="003866EC"/>
    <w:rsid w:val="003B343E"/>
    <w:rsid w:val="003D37D8"/>
    <w:rsid w:val="003D75F1"/>
    <w:rsid w:val="003F2FB6"/>
    <w:rsid w:val="003F4D3D"/>
    <w:rsid w:val="004018F5"/>
    <w:rsid w:val="00413DEA"/>
    <w:rsid w:val="00414E95"/>
    <w:rsid w:val="00426133"/>
    <w:rsid w:val="004358AB"/>
    <w:rsid w:val="0044099D"/>
    <w:rsid w:val="00444098"/>
    <w:rsid w:val="00447224"/>
    <w:rsid w:val="004616E0"/>
    <w:rsid w:val="004A6B60"/>
    <w:rsid w:val="004C1CDD"/>
    <w:rsid w:val="00500842"/>
    <w:rsid w:val="00507E8B"/>
    <w:rsid w:val="005149E0"/>
    <w:rsid w:val="0051627A"/>
    <w:rsid w:val="00532D17"/>
    <w:rsid w:val="00563D7C"/>
    <w:rsid w:val="005743C5"/>
    <w:rsid w:val="00574410"/>
    <w:rsid w:val="005C5630"/>
    <w:rsid w:val="005F5162"/>
    <w:rsid w:val="00604700"/>
    <w:rsid w:val="0061182A"/>
    <w:rsid w:val="006250E0"/>
    <w:rsid w:val="00625ACF"/>
    <w:rsid w:val="006353AF"/>
    <w:rsid w:val="00647746"/>
    <w:rsid w:val="00647CF1"/>
    <w:rsid w:val="00665C41"/>
    <w:rsid w:val="00694F9F"/>
    <w:rsid w:val="006A4919"/>
    <w:rsid w:val="006B2B70"/>
    <w:rsid w:val="006F141B"/>
    <w:rsid w:val="007174F2"/>
    <w:rsid w:val="00724412"/>
    <w:rsid w:val="0072783A"/>
    <w:rsid w:val="00730111"/>
    <w:rsid w:val="00752F9C"/>
    <w:rsid w:val="007E1272"/>
    <w:rsid w:val="007F3DCD"/>
    <w:rsid w:val="00805E92"/>
    <w:rsid w:val="00821ED6"/>
    <w:rsid w:val="0082762A"/>
    <w:rsid w:val="008620A0"/>
    <w:rsid w:val="00882782"/>
    <w:rsid w:val="008B225C"/>
    <w:rsid w:val="008B2B1D"/>
    <w:rsid w:val="008B7726"/>
    <w:rsid w:val="008D3617"/>
    <w:rsid w:val="008D75F0"/>
    <w:rsid w:val="008D79E8"/>
    <w:rsid w:val="00906040"/>
    <w:rsid w:val="00923738"/>
    <w:rsid w:val="009276FB"/>
    <w:rsid w:val="00946AEA"/>
    <w:rsid w:val="00960458"/>
    <w:rsid w:val="00963615"/>
    <w:rsid w:val="00966675"/>
    <w:rsid w:val="009752F5"/>
    <w:rsid w:val="009B0363"/>
    <w:rsid w:val="009B7212"/>
    <w:rsid w:val="009C3A5D"/>
    <w:rsid w:val="009D363D"/>
    <w:rsid w:val="009E4721"/>
    <w:rsid w:val="00A351A4"/>
    <w:rsid w:val="00A74403"/>
    <w:rsid w:val="00A82A39"/>
    <w:rsid w:val="00AA3E22"/>
    <w:rsid w:val="00AB55CB"/>
    <w:rsid w:val="00AD562B"/>
    <w:rsid w:val="00AE22C3"/>
    <w:rsid w:val="00B07E0E"/>
    <w:rsid w:val="00B1684B"/>
    <w:rsid w:val="00B615CC"/>
    <w:rsid w:val="00B83813"/>
    <w:rsid w:val="00B85714"/>
    <w:rsid w:val="00BA14B4"/>
    <w:rsid w:val="00BB0445"/>
    <w:rsid w:val="00BB12A3"/>
    <w:rsid w:val="00BD6326"/>
    <w:rsid w:val="00BD7071"/>
    <w:rsid w:val="00C02090"/>
    <w:rsid w:val="00C07E80"/>
    <w:rsid w:val="00C30321"/>
    <w:rsid w:val="00C3335D"/>
    <w:rsid w:val="00C339BF"/>
    <w:rsid w:val="00C5796E"/>
    <w:rsid w:val="00C60993"/>
    <w:rsid w:val="00C830C5"/>
    <w:rsid w:val="00C95F2B"/>
    <w:rsid w:val="00C9722D"/>
    <w:rsid w:val="00C9722F"/>
    <w:rsid w:val="00CE3F3B"/>
    <w:rsid w:val="00D02443"/>
    <w:rsid w:val="00D31D50"/>
    <w:rsid w:val="00D42F76"/>
    <w:rsid w:val="00D43165"/>
    <w:rsid w:val="00D43AC9"/>
    <w:rsid w:val="00D80451"/>
    <w:rsid w:val="00DB478E"/>
    <w:rsid w:val="00DF2DFE"/>
    <w:rsid w:val="00E561A8"/>
    <w:rsid w:val="00EA0F1D"/>
    <w:rsid w:val="00EA52A6"/>
    <w:rsid w:val="00EC2BC8"/>
    <w:rsid w:val="00EC79DB"/>
    <w:rsid w:val="00EE0EAA"/>
    <w:rsid w:val="00EE6632"/>
    <w:rsid w:val="00F012EC"/>
    <w:rsid w:val="00F16625"/>
    <w:rsid w:val="00F50467"/>
    <w:rsid w:val="00F96988"/>
    <w:rsid w:val="00FA6096"/>
    <w:rsid w:val="00FB4C0C"/>
    <w:rsid w:val="00FB67C3"/>
    <w:rsid w:val="00FC60E2"/>
    <w:rsid w:val="00FD1B08"/>
    <w:rsid w:val="00FD26A6"/>
    <w:rsid w:val="00FD7BC4"/>
    <w:rsid w:val="055624F6"/>
    <w:rsid w:val="25393FFF"/>
    <w:rsid w:val="512F3F69"/>
    <w:rsid w:val="523A3B31"/>
    <w:rsid w:val="648C230A"/>
    <w:rsid w:val="778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json_key1"/>
    <w:basedOn w:val="3"/>
    <w:uiPriority w:val="0"/>
    <w:rPr>
      <w:b/>
      <w:bCs/>
      <w:color w:val="92278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1555</Words>
  <Characters>8867</Characters>
  <Lines>73</Lines>
  <Paragraphs>20</Paragraphs>
  <TotalTime>0</TotalTime>
  <ScaleCrop>false</ScaleCrop>
  <LinksUpToDate>false</LinksUpToDate>
  <CharactersWithSpaces>10402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2017-07-17T05:28:29Z</dcterms:modified>
  <cp:revision>870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