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1CE" w:rsidRDefault="00DF4FDD" w:rsidP="00DF4FDD">
      <w:pPr>
        <w:pStyle w:val="a7"/>
        <w:numPr>
          <w:ilvl w:val="0"/>
          <w:numId w:val="1"/>
        </w:numPr>
        <w:ind w:firstLineChars="0"/>
      </w:pPr>
      <w:r w:rsidRPr="00061F7C">
        <w:rPr>
          <w:rFonts w:hint="eastAsia"/>
          <w:b/>
        </w:rPr>
        <w:t>数据库my.cnf里面</w:t>
      </w:r>
      <w:r w:rsidRPr="00061F7C">
        <w:rPr>
          <w:b/>
        </w:rPr>
        <w:t xml:space="preserve">log-bin=/home/mysql/mysql-bin.log </w:t>
      </w:r>
      <w:r w:rsidRPr="00061F7C">
        <w:rPr>
          <w:rFonts w:hint="eastAsia"/>
          <w:b/>
        </w:rPr>
        <w:t xml:space="preserve">功能必须开启路径指定好 </w:t>
      </w:r>
      <w:r w:rsidR="00061F7C">
        <w:rPr>
          <w:rFonts w:hint="eastAsia"/>
          <w:b/>
        </w:rPr>
        <w:t>不然一切白</w:t>
      </w:r>
      <w:r w:rsidRPr="00061F7C">
        <w:rPr>
          <w:rFonts w:hint="eastAsia"/>
          <w:b/>
        </w:rPr>
        <w:t>搭</w:t>
      </w:r>
      <w:r>
        <w:rPr>
          <w:rFonts w:hint="eastAsia"/>
        </w:rPr>
        <w:t>。</w:t>
      </w:r>
    </w:p>
    <w:p w:rsidR="00AB11A3" w:rsidRDefault="00AB11A3" w:rsidP="00AB11A3">
      <w:pPr>
        <w:pStyle w:val="a7"/>
        <w:numPr>
          <w:ilvl w:val="0"/>
          <w:numId w:val="1"/>
        </w:numPr>
        <w:ind w:firstLineChars="0"/>
      </w:pPr>
      <w:r w:rsidRPr="00AB11A3">
        <w:t>http://www.2cto.com/database/201610/557576.html</w:t>
      </w:r>
    </w:p>
    <w:p w:rsidR="007D618D" w:rsidRDefault="007D618D" w:rsidP="00DF4FDD">
      <w:pPr>
        <w:pStyle w:val="a7"/>
        <w:numPr>
          <w:ilvl w:val="0"/>
          <w:numId w:val="1"/>
        </w:numPr>
        <w:ind w:firstLineChars="0"/>
      </w:pPr>
      <w:r>
        <w:rPr>
          <w:rFonts w:hint="eastAsia"/>
          <w:b/>
        </w:rPr>
        <w:t>测试用的主数据库IP为 192.168.233.129 从：192.168.233.128</w:t>
      </w:r>
    </w:p>
    <w:p w:rsidR="00DF4FDD" w:rsidRDefault="00F41E3F" w:rsidP="00DF4FDD">
      <w:pPr>
        <w:pStyle w:val="a7"/>
        <w:numPr>
          <w:ilvl w:val="0"/>
          <w:numId w:val="1"/>
        </w:numPr>
        <w:ind w:firstLineChars="0"/>
      </w:pPr>
      <w:r>
        <w:rPr>
          <w:rFonts w:hint="eastAsia"/>
        </w:rPr>
        <w:t>主数据库</w:t>
      </w:r>
      <w:r w:rsidR="00DF4FDD">
        <w:rPr>
          <w:rFonts w:hint="eastAsia"/>
        </w:rPr>
        <w:t>配置文件my</w:t>
      </w:r>
      <w:r w:rsidR="00DF4FDD">
        <w:t>.cnf</w:t>
      </w:r>
      <w:r w:rsidR="00DF4FDD">
        <w:rPr>
          <w:rFonts w:hint="eastAsia"/>
        </w:rPr>
        <w:t>里面</w:t>
      </w:r>
    </w:p>
    <w:p w:rsidR="00DF4FDD" w:rsidRDefault="00DF4FDD" w:rsidP="00DF4FDD">
      <w:pPr>
        <w:pStyle w:val="a7"/>
        <w:numPr>
          <w:ilvl w:val="0"/>
          <w:numId w:val="1"/>
        </w:numPr>
        <w:ind w:firstLineChars="0"/>
      </w:pPr>
      <w:r>
        <w:t>#</w:t>
      </w:r>
      <w:r>
        <w:rPr>
          <w:rFonts w:hint="eastAsia"/>
        </w:rPr>
        <w:t>每台</w:t>
      </w:r>
      <w:r>
        <w:t>数据服务器 server-id  必须是唯一的</w:t>
      </w:r>
    </w:p>
    <w:p w:rsidR="00DF4FDD" w:rsidRDefault="00DF4FDD" w:rsidP="00DF4FDD">
      <w:pPr>
        <w:pStyle w:val="a7"/>
        <w:numPr>
          <w:ilvl w:val="0"/>
          <w:numId w:val="1"/>
        </w:numPr>
        <w:ind w:firstLineChars="0"/>
      </w:pPr>
      <w:r>
        <w:t>server-id = 1</w:t>
      </w:r>
    </w:p>
    <w:p w:rsidR="00DF4FDD" w:rsidRDefault="00DF4FDD" w:rsidP="00DF4FDD">
      <w:pPr>
        <w:pStyle w:val="a7"/>
        <w:numPr>
          <w:ilvl w:val="0"/>
          <w:numId w:val="1"/>
        </w:numPr>
        <w:ind w:firstLineChars="0"/>
      </w:pPr>
      <w:r>
        <w:rPr>
          <w:rFonts w:hint="eastAsia"/>
        </w:rPr>
        <w:t>#这条是需要被同步的数据库，必须确定好了</w:t>
      </w:r>
    </w:p>
    <w:p w:rsidR="00DF4FDD" w:rsidRDefault="00DF4FDD" w:rsidP="00DF4FDD">
      <w:pPr>
        <w:pStyle w:val="a7"/>
        <w:numPr>
          <w:ilvl w:val="0"/>
          <w:numId w:val="1"/>
        </w:numPr>
        <w:ind w:firstLineChars="0"/>
      </w:pPr>
      <w:r>
        <w:t>binlog-do-db = myslaveTest</w:t>
      </w:r>
    </w:p>
    <w:p w:rsidR="00DF4FDD" w:rsidRDefault="00DF4FDD" w:rsidP="00DF4FDD">
      <w:pPr>
        <w:pStyle w:val="a7"/>
        <w:numPr>
          <w:ilvl w:val="0"/>
          <w:numId w:val="1"/>
        </w:numPr>
        <w:ind w:firstLineChars="0"/>
      </w:pPr>
      <w:r>
        <w:rPr>
          <w:rFonts w:hint="eastAsia"/>
        </w:rPr>
        <w:t>#不需要被同步的数据库</w:t>
      </w:r>
    </w:p>
    <w:p w:rsidR="00DF4FDD" w:rsidRDefault="00DF4FDD" w:rsidP="00DF4FDD">
      <w:pPr>
        <w:pStyle w:val="a7"/>
        <w:numPr>
          <w:ilvl w:val="0"/>
          <w:numId w:val="1"/>
        </w:numPr>
        <w:ind w:firstLineChars="0"/>
      </w:pPr>
      <w:r>
        <w:t>binlog-ignore-db = mysql</w:t>
      </w:r>
    </w:p>
    <w:p w:rsidR="00DF4FDD" w:rsidRDefault="00DF4FDD" w:rsidP="00DF4FDD">
      <w:pPr>
        <w:pStyle w:val="a7"/>
        <w:numPr>
          <w:ilvl w:val="0"/>
          <w:numId w:val="1"/>
        </w:numPr>
        <w:ind w:firstLineChars="0"/>
      </w:pPr>
      <w:r>
        <w:t>binlog-ignore-db = information_schema</w:t>
      </w:r>
    </w:p>
    <w:p w:rsidR="00D26EC5" w:rsidRDefault="00D26EC5" w:rsidP="00DF4FDD">
      <w:pPr>
        <w:pStyle w:val="a7"/>
        <w:numPr>
          <w:ilvl w:val="0"/>
          <w:numId w:val="1"/>
        </w:numPr>
        <w:ind w:firstLineChars="0"/>
      </w:pPr>
      <w:r>
        <w:rPr>
          <w:rFonts w:hint="eastAsia"/>
          <w:color w:val="333333"/>
          <w:szCs w:val="21"/>
          <w:shd w:val="clear" w:color="auto" w:fill="F9F9F9"/>
        </w:rPr>
        <w:t>expire_logs_days</w:t>
      </w:r>
      <w:r>
        <w:rPr>
          <w:rFonts w:hint="eastAsia"/>
          <w:color w:val="333333"/>
          <w:szCs w:val="21"/>
          <w:shd w:val="clear" w:color="auto" w:fill="F9F9F9"/>
        </w:rPr>
        <w:t>=</w:t>
      </w:r>
      <w:r>
        <w:rPr>
          <w:color w:val="333333"/>
          <w:szCs w:val="21"/>
          <w:shd w:val="clear" w:color="auto" w:fill="F9F9F9"/>
        </w:rPr>
        <w:t>10    10</w:t>
      </w:r>
      <w:r>
        <w:rPr>
          <w:rFonts w:hint="eastAsia"/>
          <w:color w:val="333333"/>
          <w:szCs w:val="21"/>
          <w:shd w:val="clear" w:color="auto" w:fill="F9F9F9"/>
        </w:rPr>
        <w:t>天清空  不然会</w:t>
      </w:r>
      <w:r w:rsidR="0098139A">
        <w:rPr>
          <w:rFonts w:hint="eastAsia"/>
          <w:color w:val="333333"/>
          <w:szCs w:val="21"/>
          <w:shd w:val="clear" w:color="auto" w:fill="F9F9F9"/>
        </w:rPr>
        <w:t>占满磁盘</w:t>
      </w:r>
    </w:p>
    <w:p w:rsidR="00DF4FDD" w:rsidRDefault="00DF4FDD" w:rsidP="00DF4FDD">
      <w:pPr>
        <w:pStyle w:val="a8"/>
        <w:shd w:val="clear" w:color="auto" w:fill="FFFFFF"/>
        <w:spacing w:before="0" w:beforeAutospacing="0" w:after="0" w:afterAutospacing="0"/>
        <w:rPr>
          <w:rFonts w:ascii="微软雅黑" w:eastAsia="微软雅黑" w:hAnsi="微软雅黑"/>
          <w:color w:val="444444"/>
        </w:rPr>
      </w:pPr>
      <w:r>
        <w:rPr>
          <w:rFonts w:hint="eastAsia"/>
        </w:rPr>
        <w:t>#</w:t>
      </w:r>
      <w:r w:rsidRPr="00DF4FDD">
        <w:rPr>
          <w:rFonts w:ascii="微软雅黑" w:eastAsia="微软雅黑" w:hAnsi="微软雅黑" w:hint="eastAsia"/>
          <w:color w:val="444444"/>
        </w:rPr>
        <w:t xml:space="preserve"> </w:t>
      </w:r>
      <w:r>
        <w:rPr>
          <w:rFonts w:ascii="微软雅黑" w:eastAsia="微软雅黑" w:hAnsi="微软雅黑" w:hint="eastAsia"/>
          <w:color w:val="444444"/>
        </w:rPr>
        <w:t>sync_binlog”：这个参数是对于MySQL系统来说是至关重要的，他不仅影响到Binlog对MySQL所带来的性能损耗，而且还影响到MySQL中数据的完整性。对于“sync_binlog”参数的各种设置的说明如下：</w:t>
      </w:r>
    </w:p>
    <w:p w:rsidR="00DF4FDD" w:rsidRDefault="00DF4FDD" w:rsidP="00DF4FDD">
      <w:pPr>
        <w:pStyle w:val="a8"/>
        <w:shd w:val="clear" w:color="auto" w:fill="FFFFFF"/>
        <w:spacing w:before="0" w:beforeAutospacing="0" w:after="0" w:afterAutospacing="0"/>
        <w:rPr>
          <w:rFonts w:ascii="微软雅黑" w:eastAsia="微软雅黑" w:hAnsi="微软雅黑"/>
          <w:color w:val="444444"/>
        </w:rPr>
      </w:pPr>
      <w:r>
        <w:rPr>
          <w:rFonts w:ascii="微软雅黑" w:eastAsia="微软雅黑" w:hAnsi="微软雅黑" w:hint="eastAsia"/>
          <w:color w:val="0000FF"/>
        </w:rPr>
        <w:t>sync_binlog=0</w:t>
      </w:r>
      <w:r>
        <w:rPr>
          <w:rFonts w:ascii="微软雅黑" w:eastAsia="微软雅黑" w:hAnsi="微软雅黑" w:hint="eastAsia"/>
          <w:color w:val="444444"/>
        </w:rPr>
        <w:t>，当事务提交之后，MySQL不做fsync之类的磁盘同步指令刷新binlog_cache中的信息到磁盘，而让Filesystem自行决定什么时候来做同步，或者cache满了之后才同步到磁盘。</w:t>
      </w:r>
    </w:p>
    <w:p w:rsidR="00DF4FDD" w:rsidRDefault="00DF4FDD" w:rsidP="00DF4FDD">
      <w:pPr>
        <w:pStyle w:val="a8"/>
        <w:shd w:val="clear" w:color="auto" w:fill="FFFFFF"/>
        <w:spacing w:before="0" w:beforeAutospacing="0" w:after="0" w:afterAutospacing="0"/>
        <w:rPr>
          <w:rFonts w:ascii="微软雅黑" w:eastAsia="微软雅黑" w:hAnsi="微软雅黑"/>
          <w:color w:val="444444"/>
        </w:rPr>
      </w:pPr>
      <w:r>
        <w:rPr>
          <w:rFonts w:ascii="微软雅黑" w:eastAsia="微软雅黑" w:hAnsi="微软雅黑" w:hint="eastAsia"/>
          <w:color w:val="0000FF"/>
        </w:rPr>
        <w:t>sync_binlog=n</w:t>
      </w:r>
      <w:r>
        <w:rPr>
          <w:rFonts w:ascii="微软雅黑" w:eastAsia="微软雅黑" w:hAnsi="微软雅黑" w:hint="eastAsia"/>
          <w:color w:val="444444"/>
        </w:rPr>
        <w:t>，当每进行n次事务提交之后，MySQL将进行一次fsync之类的磁盘同步指令来将binlog_cache中的数据强制写入磁盘。</w:t>
      </w:r>
    </w:p>
    <w:p w:rsidR="00DF4FDD" w:rsidRDefault="00DF4FDD" w:rsidP="00DF4FDD">
      <w:pPr>
        <w:pStyle w:val="a8"/>
        <w:shd w:val="clear" w:color="auto" w:fill="FFFFFF"/>
        <w:spacing w:before="0" w:beforeAutospacing="0" w:after="0" w:afterAutospacing="0"/>
        <w:rPr>
          <w:rFonts w:ascii="微软雅黑" w:eastAsia="微软雅黑" w:hAnsi="微软雅黑"/>
          <w:color w:val="444444"/>
        </w:rPr>
      </w:pPr>
      <w:r>
        <w:rPr>
          <w:rFonts w:ascii="微软雅黑" w:eastAsia="微软雅黑" w:hAnsi="微软雅黑" w:hint="eastAsia"/>
          <w:color w:val="444444"/>
        </w:rPr>
        <w:t>在MySQL中系统默认的设置是sync_binlog=0，也就是不做任何强制性的磁盘刷新指令，这时候的性能是最好的，但是风险也是最大的。因为一旦系统Crash，在binlog_cache中的所有binlog信息都会被丢失。而当设置为“1”的时候，是最安全但是性能损耗最大的设置。因为当设置为1的时候，即使系统Crash，也最多丢失binlog_cache中未完成的一个事务，对实际数据没有任何实质性影响。</w:t>
      </w:r>
    </w:p>
    <w:p w:rsidR="00DF4FDD" w:rsidRDefault="00DF4FDD" w:rsidP="00DF4FDD">
      <w:pPr>
        <w:pStyle w:val="a8"/>
        <w:shd w:val="clear" w:color="auto" w:fill="FFFFFF"/>
        <w:spacing w:before="0" w:beforeAutospacing="0" w:after="0" w:afterAutospacing="0"/>
        <w:rPr>
          <w:rFonts w:ascii="微软雅黑" w:eastAsia="微软雅黑" w:hAnsi="微软雅黑"/>
          <w:color w:val="444444"/>
        </w:rPr>
      </w:pPr>
      <w:r>
        <w:rPr>
          <w:rStyle w:val="a9"/>
          <w:rFonts w:ascii="微软雅黑" w:eastAsia="微软雅黑" w:hAnsi="微软雅黑" w:hint="eastAsia"/>
          <w:color w:val="444444"/>
        </w:rPr>
        <w:t>从以往经验和相关测试来看，对于高并发事务的系统来说，“sync_binlog”设置为0和设置为1的系统写入性能差距可能高达5倍甚至更多。</w:t>
      </w:r>
    </w:p>
    <w:p w:rsidR="00DF4FDD" w:rsidRPr="00DF4FDD" w:rsidRDefault="00DF4FDD" w:rsidP="00DF4FDD">
      <w:pPr>
        <w:pStyle w:val="a7"/>
        <w:ind w:left="360" w:firstLineChars="0" w:firstLine="0"/>
      </w:pPr>
    </w:p>
    <w:p w:rsidR="00DF4FDD" w:rsidRDefault="00DF4FDD" w:rsidP="00DF4FDD">
      <w:pPr>
        <w:pStyle w:val="a7"/>
        <w:numPr>
          <w:ilvl w:val="0"/>
          <w:numId w:val="1"/>
        </w:numPr>
        <w:ind w:firstLineChars="0"/>
      </w:pPr>
      <w:r>
        <w:t>sync-binlog = 1</w:t>
      </w:r>
    </w:p>
    <w:p w:rsidR="00DF4FDD" w:rsidRDefault="00DF4FDD" w:rsidP="00DF4FDD">
      <w:r w:rsidRPr="00DF4FDD">
        <w:rPr>
          <w:rFonts w:hint="eastAsia"/>
          <w:b/>
        </w:rPr>
        <w:t>进入主数据库MySQL命令行</w:t>
      </w:r>
      <w:r w:rsidRPr="00DF4FDD">
        <w:rPr>
          <w:rStyle w:val="a9"/>
          <w:rFonts w:ascii="宋体" w:eastAsia="宋体" w:hAnsi="宋体" w:cs="宋体" w:hint="eastAsia"/>
          <w:b w:val="0"/>
          <w:color w:val="000000"/>
          <w:sz w:val="25"/>
          <w:szCs w:val="25"/>
        </w:rPr>
        <w:t>授权同步账户</w:t>
      </w:r>
      <w:r w:rsidR="009B116B">
        <w:rPr>
          <w:rStyle w:val="a9"/>
          <w:rFonts w:ascii="宋体" w:eastAsia="宋体" w:hAnsi="宋体" w:cs="宋体" w:hint="eastAsia"/>
          <w:b w:val="0"/>
          <w:color w:val="000000"/>
          <w:sz w:val="25"/>
          <w:szCs w:val="25"/>
        </w:rPr>
        <w:t xml:space="preserve"> 用户IP密码填写自己的</w:t>
      </w:r>
    </w:p>
    <w:p w:rsidR="00DF4FDD" w:rsidRDefault="009B116B" w:rsidP="00DF4FDD">
      <w:pPr>
        <w:rPr>
          <w:rFonts w:ascii="Verdana" w:hAnsi="Verdana"/>
          <w:color w:val="4B4B4B"/>
          <w:sz w:val="20"/>
          <w:szCs w:val="20"/>
          <w:shd w:val="clear" w:color="auto" w:fill="FFFFFF"/>
        </w:rPr>
      </w:pPr>
      <w:r>
        <w:rPr>
          <w:rFonts w:ascii="Verdana" w:hAnsi="Verdana"/>
          <w:color w:val="4B4B4B"/>
          <w:sz w:val="20"/>
          <w:szCs w:val="20"/>
          <w:shd w:val="clear" w:color="auto" w:fill="FFFFFF"/>
        </w:rPr>
        <w:t>grant replication slave on *.*  to ‘root’@’192.168.233.128’ identified by ‘chinamobile′;</w:t>
      </w:r>
    </w:p>
    <w:p w:rsidR="009B116B" w:rsidRPr="009B116B" w:rsidRDefault="009B116B" w:rsidP="009B116B">
      <w:pPr>
        <w:pStyle w:val="HTML"/>
        <w:shd w:val="clear" w:color="auto" w:fill="E1E1E1"/>
        <w:spacing w:after="150" w:line="315" w:lineRule="atLeast"/>
        <w:rPr>
          <w:rFonts w:ascii="Consolas" w:eastAsiaTheme="minorEastAsia" w:hAnsi="Consolas" w:cs="Consolas"/>
          <w:color w:val="000000"/>
          <w:sz w:val="16"/>
          <w:szCs w:val="16"/>
          <w:shd w:val="clear" w:color="auto" w:fill="F7F7F7"/>
        </w:rPr>
      </w:pPr>
      <w:r>
        <w:rPr>
          <w:rFonts w:ascii="Consolas" w:eastAsia="Consolas" w:hAnsi="Consolas" w:cs="Consolas"/>
          <w:color w:val="000000"/>
          <w:sz w:val="16"/>
          <w:szCs w:val="16"/>
          <w:shd w:val="clear" w:color="auto" w:fill="F7F7F7"/>
        </w:rPr>
        <w:t>FLUSH PRIVILEGES;</w:t>
      </w:r>
      <w:r>
        <w:rPr>
          <w:rFonts w:ascii="Consolas" w:eastAsia="Consolas" w:hAnsi="Consolas" w:cs="Consolas"/>
          <w:color w:val="000000"/>
          <w:sz w:val="16"/>
          <w:szCs w:val="16"/>
          <w:shd w:val="clear" w:color="auto" w:fill="F7F7F7"/>
        </w:rPr>
        <w:tab/>
      </w:r>
      <w:r>
        <w:rPr>
          <w:rFonts w:asciiTheme="minorEastAsia" w:eastAsiaTheme="minorEastAsia" w:hAnsiTheme="minorEastAsia" w:cs="Consolas" w:hint="eastAsia"/>
          <w:color w:val="000000"/>
          <w:sz w:val="16"/>
          <w:szCs w:val="16"/>
          <w:shd w:val="clear" w:color="auto" w:fill="F7F7F7"/>
        </w:rPr>
        <w:t>//立即生效</w:t>
      </w:r>
    </w:p>
    <w:p w:rsidR="009B116B" w:rsidRDefault="00F41E3F" w:rsidP="00DF4FDD">
      <w:r>
        <w:rPr>
          <w:rFonts w:hint="eastAsia"/>
        </w:rPr>
        <w:t>此时最好退出MySQL服务 回来重启一下MySQL在进入MySQL服务</w:t>
      </w:r>
    </w:p>
    <w:p w:rsidR="00F41E3F" w:rsidRDefault="00F41E3F" w:rsidP="00DF4FDD">
      <w:r>
        <w:t>S</w:t>
      </w:r>
      <w:r>
        <w:rPr>
          <w:rFonts w:hint="eastAsia"/>
        </w:rPr>
        <w:t>how</w:t>
      </w:r>
      <w:r>
        <w:t xml:space="preserve"> master status;</w:t>
      </w:r>
    </w:p>
    <w:p w:rsidR="00061F7C" w:rsidRDefault="00061F7C" w:rsidP="00DF4FDD">
      <w:r>
        <w:rPr>
          <w:noProof/>
        </w:rPr>
        <w:drawing>
          <wp:inline distT="0" distB="0" distL="0" distR="0" wp14:anchorId="38971FBB" wp14:editId="0A4A445D">
            <wp:extent cx="5274310" cy="8089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808990"/>
                    </a:xfrm>
                    <a:prstGeom prst="rect">
                      <a:avLst/>
                    </a:prstGeom>
                  </pic:spPr>
                </pic:pic>
              </a:graphicData>
            </a:graphic>
          </wp:inline>
        </w:drawing>
      </w:r>
    </w:p>
    <w:p w:rsidR="00061F7C" w:rsidRDefault="00061F7C" w:rsidP="00DF4FDD">
      <w:r>
        <w:rPr>
          <w:rFonts w:hint="eastAsia"/>
        </w:rPr>
        <w:t>好了知道主数据库的 mysql</w:t>
      </w:r>
      <w:r>
        <w:t>-bin</w:t>
      </w:r>
      <w:r>
        <w:rPr>
          <w:rFonts w:hint="eastAsia"/>
        </w:rPr>
        <w:t>文件和position了</w:t>
      </w:r>
    </w:p>
    <w:p w:rsidR="00061F7C" w:rsidRDefault="00061F7C" w:rsidP="00DF4FDD"/>
    <w:p w:rsidR="00061F7C" w:rsidRDefault="00061F7C" w:rsidP="00DF4FDD">
      <w:r>
        <w:rPr>
          <w:rFonts w:hint="eastAsia"/>
        </w:rPr>
        <w:t>从数据库操作</w:t>
      </w:r>
    </w:p>
    <w:p w:rsidR="007D618D" w:rsidRDefault="007D618D" w:rsidP="00DF4FDD">
      <w:r>
        <w:rPr>
          <w:rFonts w:hint="eastAsia"/>
        </w:rPr>
        <w:t>首先测试是否可以远程登录主数据库服务器</w:t>
      </w:r>
    </w:p>
    <w:p w:rsidR="007D618D" w:rsidRDefault="007D618D" w:rsidP="00DF4FDD">
      <w:r>
        <w:rPr>
          <w:rFonts w:hint="eastAsia"/>
        </w:rPr>
        <w:t>测试 mysql</w:t>
      </w:r>
      <w:r>
        <w:t xml:space="preserve"> -uroot -h 192.168.233.129 -pchinamobile</w:t>
      </w:r>
      <w:r w:rsidR="0018432E">
        <w:t xml:space="preserve"> </w:t>
      </w:r>
      <w:r w:rsidR="0018432E">
        <w:rPr>
          <w:rFonts w:hint="eastAsia"/>
        </w:rPr>
        <w:t>确保通的</w:t>
      </w:r>
    </w:p>
    <w:p w:rsidR="00061F7C" w:rsidRDefault="00A00256" w:rsidP="00DF4FDD">
      <w:r>
        <w:t>M</w:t>
      </w:r>
      <w:r>
        <w:rPr>
          <w:rFonts w:hint="eastAsia"/>
        </w:rPr>
        <w:t>y</w:t>
      </w:r>
      <w:r>
        <w:t>.cnf</w:t>
      </w:r>
      <w:r w:rsidRPr="00A00256">
        <w:rPr>
          <w:noProof/>
        </w:rPr>
        <w:t xml:space="preserve"> </w:t>
      </w:r>
      <w:r>
        <w:rPr>
          <w:noProof/>
        </w:rPr>
        <w:drawing>
          <wp:inline distT="0" distB="0" distL="0" distR="0" wp14:anchorId="3E10C335" wp14:editId="060ECAF6">
            <wp:extent cx="4552950" cy="13811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2950" cy="1381125"/>
                    </a:xfrm>
                    <a:prstGeom prst="rect">
                      <a:avLst/>
                    </a:prstGeom>
                  </pic:spPr>
                </pic:pic>
              </a:graphicData>
            </a:graphic>
          </wp:inline>
        </w:drawing>
      </w:r>
    </w:p>
    <w:p w:rsidR="00A00256" w:rsidRDefault="00A00256" w:rsidP="00DF4FDD">
      <w:r w:rsidRPr="00A00256">
        <w:t>binlog-do-db=myslaveTest</w:t>
      </w:r>
      <w:r>
        <w:t xml:space="preserve">    </w:t>
      </w:r>
      <w:r>
        <w:rPr>
          <w:rFonts w:hint="eastAsia"/>
        </w:rPr>
        <w:t>指定需要同步的库</w:t>
      </w:r>
    </w:p>
    <w:p w:rsidR="007D618D" w:rsidRDefault="007D618D" w:rsidP="00DF4FDD">
      <w:r w:rsidRPr="007D618D">
        <w:t>replicate-ignore-table = myslaveTest.users</w:t>
      </w:r>
      <w:r>
        <w:t xml:space="preserve"> </w:t>
      </w:r>
      <w:r>
        <w:rPr>
          <w:rFonts w:hint="eastAsia"/>
        </w:rPr>
        <w:t>指定需要同步的那些表</w:t>
      </w:r>
    </w:p>
    <w:p w:rsidR="0018432E" w:rsidRDefault="0018432E" w:rsidP="00DF4FDD">
      <w:r>
        <w:rPr>
          <w:rFonts w:hint="eastAsia"/>
        </w:rPr>
        <w:t>进入mysql 命令行</w:t>
      </w:r>
    </w:p>
    <w:p w:rsidR="0018432E" w:rsidRDefault="0018432E" w:rsidP="00DF4FDD">
      <w:r>
        <w:rPr>
          <w:rFonts w:hint="eastAsia"/>
        </w:rPr>
        <w:t>stop</w:t>
      </w:r>
      <w:r>
        <w:t xml:space="preserve"> </w:t>
      </w:r>
      <w:r>
        <w:rPr>
          <w:rFonts w:hint="eastAsia"/>
        </w:rPr>
        <w:t>slave</w:t>
      </w:r>
      <w:r w:rsidR="00554D28">
        <w:rPr>
          <w:rFonts w:hint="eastAsia"/>
        </w:rPr>
        <w:t>;</w:t>
      </w:r>
    </w:p>
    <w:p w:rsidR="0018432E" w:rsidRDefault="0018432E" w:rsidP="00DF4FDD">
      <w:r>
        <w:rPr>
          <w:rFonts w:hint="eastAsia"/>
        </w:rPr>
        <w:t>#mastrt_host 主数据库IP</w:t>
      </w:r>
    </w:p>
    <w:p w:rsidR="0018432E" w:rsidRDefault="0018432E" w:rsidP="00DF4FDD">
      <w:r>
        <w:t xml:space="preserve"># </w:t>
      </w:r>
      <w:r>
        <w:rPr>
          <w:rFonts w:hint="eastAsia"/>
        </w:rPr>
        <w:t>master_user</w:t>
      </w:r>
    </w:p>
    <w:p w:rsidR="0018432E" w:rsidRDefault="0018432E" w:rsidP="00DF4FDD">
      <w:r>
        <w:t>#</w:t>
      </w:r>
      <w:r>
        <w:rPr>
          <w:rFonts w:hint="eastAsia"/>
        </w:rPr>
        <w:t xml:space="preserve"> master_password</w:t>
      </w:r>
    </w:p>
    <w:p w:rsidR="0018432E" w:rsidRDefault="0018432E" w:rsidP="00DF4FDD">
      <w:r>
        <w:t>#master_log_file</w:t>
      </w:r>
      <w:r w:rsidR="00DA5D8A">
        <w:tab/>
        <w:t>//</w:t>
      </w:r>
      <w:r w:rsidR="00DA5D8A">
        <w:rPr>
          <w:rFonts w:hint="eastAsia"/>
        </w:rPr>
        <w:t>主数据库show</w:t>
      </w:r>
      <w:r w:rsidR="00DA5D8A">
        <w:t xml:space="preserve"> </w:t>
      </w:r>
      <w:r w:rsidR="00DA5D8A">
        <w:rPr>
          <w:rFonts w:hint="eastAsia"/>
        </w:rPr>
        <w:t>master</w:t>
      </w:r>
      <w:r w:rsidR="00DA5D8A">
        <w:t xml:space="preserve"> </w:t>
      </w:r>
      <w:r w:rsidR="00DA5D8A">
        <w:rPr>
          <w:rFonts w:hint="eastAsia"/>
        </w:rPr>
        <w:t>status的 file</w:t>
      </w:r>
    </w:p>
    <w:p w:rsidR="00DA5D8A" w:rsidRDefault="00DA5D8A" w:rsidP="00DF4FDD">
      <w:r>
        <w:t>#master_log_pos</w:t>
      </w:r>
      <w:r>
        <w:tab/>
        <w:t>//</w:t>
      </w:r>
      <w:r>
        <w:rPr>
          <w:rFonts w:hint="eastAsia"/>
        </w:rPr>
        <w:t>主数据库show</w:t>
      </w:r>
      <w:r>
        <w:t xml:space="preserve"> </w:t>
      </w:r>
      <w:r>
        <w:rPr>
          <w:rFonts w:hint="eastAsia"/>
        </w:rPr>
        <w:t>master</w:t>
      </w:r>
      <w:r>
        <w:t xml:space="preserve"> </w:t>
      </w:r>
      <w:r>
        <w:rPr>
          <w:rFonts w:hint="eastAsia"/>
        </w:rPr>
        <w:t>status的 position</w:t>
      </w:r>
    </w:p>
    <w:p w:rsidR="0018432E" w:rsidRDefault="0018432E" w:rsidP="00DF4FDD">
      <w:r>
        <w:rPr>
          <w:rFonts w:ascii="Arial" w:hAnsi="Arial" w:cs="Arial"/>
          <w:color w:val="000000"/>
          <w:szCs w:val="21"/>
          <w:shd w:val="clear" w:color="auto" w:fill="FFFFFF"/>
        </w:rPr>
        <w:t>change master to master_host='192.168.233.129',master_user='</w:t>
      </w:r>
      <w:r>
        <w:rPr>
          <w:rFonts w:hint="eastAsia"/>
          <w:color w:val="2C2C2C"/>
          <w:szCs w:val="21"/>
          <w:shd w:val="clear" w:color="auto" w:fill="FFFFFF"/>
        </w:rPr>
        <w:t>root</w:t>
      </w:r>
      <w:r>
        <w:rPr>
          <w:rFonts w:ascii="Arial" w:hAnsi="Arial" w:cs="Arial"/>
          <w:color w:val="000000"/>
          <w:szCs w:val="21"/>
          <w:shd w:val="clear" w:color="auto" w:fill="FFFFFF"/>
        </w:rPr>
        <w:t>',master_password='chinamobile', master_log_file='mysql-bin.000002',master_log_pos=427;   //</w:t>
      </w:r>
      <w:r>
        <w:rPr>
          <w:rFonts w:ascii="Arial" w:hAnsi="Arial" w:cs="Arial"/>
          <w:color w:val="000000"/>
          <w:szCs w:val="21"/>
          <w:shd w:val="clear" w:color="auto" w:fill="FFFFFF"/>
        </w:rPr>
        <w:t>注意不要断开，</w:t>
      </w:r>
      <w:r>
        <w:rPr>
          <w:rFonts w:ascii="Arial" w:hAnsi="Arial" w:cs="Arial"/>
          <w:color w:val="000000"/>
          <w:szCs w:val="21"/>
          <w:shd w:val="clear" w:color="auto" w:fill="FFFFFF"/>
        </w:rPr>
        <w:t>427</w:t>
      </w:r>
      <w:r>
        <w:rPr>
          <w:rFonts w:ascii="Arial" w:hAnsi="Arial" w:cs="Arial"/>
          <w:color w:val="000000"/>
          <w:szCs w:val="21"/>
          <w:shd w:val="clear" w:color="auto" w:fill="FFFFFF"/>
        </w:rPr>
        <w:t>数字前后无单引号。</w:t>
      </w:r>
    </w:p>
    <w:p w:rsidR="0018432E" w:rsidRDefault="0018432E" w:rsidP="00DF4FDD"/>
    <w:p w:rsidR="007D618D" w:rsidRDefault="001E3EF0" w:rsidP="00DF4FDD">
      <w:r>
        <w:t>S</w:t>
      </w:r>
      <w:r>
        <w:rPr>
          <w:rFonts w:hint="eastAsia"/>
        </w:rPr>
        <w:t xml:space="preserve">tart </w:t>
      </w:r>
      <w:r>
        <w:t>slave;</w:t>
      </w:r>
    </w:p>
    <w:p w:rsidR="001E3EF0" w:rsidRDefault="001E3EF0" w:rsidP="00DF4FDD">
      <w:r>
        <w:rPr>
          <w:rFonts w:hint="eastAsia"/>
        </w:rPr>
        <w:t>查看主从连接状态</w:t>
      </w:r>
    </w:p>
    <w:p w:rsidR="001E3EF0" w:rsidRDefault="001E3EF0" w:rsidP="00DF4FDD">
      <w:r>
        <w:rPr>
          <w:rFonts w:hint="eastAsia"/>
        </w:rPr>
        <w:t>show</w:t>
      </w:r>
      <w:r>
        <w:t xml:space="preserve"> slave status\G;</w:t>
      </w:r>
    </w:p>
    <w:p w:rsidR="001E3EF0" w:rsidRDefault="001E3EF0" w:rsidP="00DF4FDD">
      <w:r>
        <w:rPr>
          <w:noProof/>
        </w:rPr>
        <w:lastRenderedPageBreak/>
        <w:drawing>
          <wp:inline distT="0" distB="0" distL="0" distR="0" wp14:anchorId="7DEAEA7B" wp14:editId="230D62DC">
            <wp:extent cx="5274310" cy="46564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656455"/>
                    </a:xfrm>
                    <a:prstGeom prst="rect">
                      <a:avLst/>
                    </a:prstGeom>
                  </pic:spPr>
                </pic:pic>
              </a:graphicData>
            </a:graphic>
          </wp:inline>
        </w:drawing>
      </w:r>
    </w:p>
    <w:p w:rsidR="001E3EF0" w:rsidRDefault="001E3EF0" w:rsidP="00DF4FDD"/>
    <w:p w:rsidR="001E3EF0" w:rsidRDefault="001E3EF0" w:rsidP="00DF4FDD">
      <w:r>
        <w:rPr>
          <w:rFonts w:hint="eastAsia"/>
        </w:rPr>
        <w:t>如果从数据库的数据库是空的一张表都没有 把主数据已有的数据先  mysqldump</w:t>
      </w:r>
      <w:r>
        <w:t xml:space="preserve"> </w:t>
      </w:r>
      <w:r>
        <w:rPr>
          <w:rFonts w:hint="eastAsia"/>
        </w:rPr>
        <w:t>备份下来 把sql</w:t>
      </w:r>
      <w:r>
        <w:t xml:space="preserve"> </w:t>
      </w:r>
      <w:r w:rsidR="00A16F06">
        <w:rPr>
          <w:rFonts w:hint="eastAsia"/>
        </w:rPr>
        <w:t>文件然后导入</w:t>
      </w:r>
      <w:r>
        <w:rPr>
          <w:rFonts w:hint="eastAsia"/>
        </w:rPr>
        <w:t xml:space="preserve"> 从数据库中，</w:t>
      </w:r>
      <w:r w:rsidR="00F859EE">
        <w:rPr>
          <w:rFonts w:hint="eastAsia"/>
        </w:rPr>
        <w:t>（因为show</w:t>
      </w:r>
      <w:r w:rsidR="00F859EE">
        <w:t xml:space="preserve"> master status </w:t>
      </w:r>
      <w:r w:rsidR="00F859EE">
        <w:rPr>
          <w:rFonts w:hint="eastAsia"/>
        </w:rPr>
        <w:t>查询出来的position值不是是最后一条记录不是初始的），</w:t>
      </w:r>
      <w:r>
        <w:rPr>
          <w:rFonts w:hint="eastAsia"/>
        </w:rPr>
        <w:t>然后开始再主数据库中插入或者删除数据测试看下从数据库的数据变化</w:t>
      </w:r>
      <w:r w:rsidR="00A16F06">
        <w:rPr>
          <w:rFonts w:hint="eastAsia"/>
        </w:rPr>
        <w:t>，没有问题确定主从同步成功。</w:t>
      </w:r>
    </w:p>
    <w:p w:rsidR="001B5300" w:rsidRDefault="001B5300" w:rsidP="00DF4FDD"/>
    <w:p w:rsidR="001B5300" w:rsidRDefault="001B5300" w:rsidP="00DF4FDD">
      <w:r>
        <w:rPr>
          <w:rFonts w:hint="eastAsia"/>
        </w:rPr>
        <w:t>测试如果发现同步有这种错误</w:t>
      </w:r>
    </w:p>
    <w:p w:rsidR="001B5300" w:rsidRDefault="001B5300" w:rsidP="00DF4FDD">
      <w:r>
        <w:rPr>
          <w:noProof/>
        </w:rPr>
        <w:drawing>
          <wp:inline distT="0" distB="0" distL="0" distR="0" wp14:anchorId="25EE365A" wp14:editId="78AF0EC8">
            <wp:extent cx="5274310" cy="219519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95195"/>
                    </a:xfrm>
                    <a:prstGeom prst="rect">
                      <a:avLst/>
                    </a:prstGeom>
                  </pic:spPr>
                </pic:pic>
              </a:graphicData>
            </a:graphic>
          </wp:inline>
        </w:drawing>
      </w:r>
    </w:p>
    <w:p w:rsidR="001B5300" w:rsidRDefault="001B5300" w:rsidP="00DF4FDD">
      <w:r>
        <w:rPr>
          <w:rFonts w:hint="eastAsia"/>
        </w:rPr>
        <w:t xml:space="preserve">建议 </w:t>
      </w:r>
    </w:p>
    <w:p w:rsidR="001B5300" w:rsidRDefault="001B5300" w:rsidP="00DF4FDD">
      <w:r>
        <w:lastRenderedPageBreak/>
        <w:t>S</w:t>
      </w:r>
      <w:r>
        <w:rPr>
          <w:rFonts w:hint="eastAsia"/>
        </w:rPr>
        <w:t>top</w:t>
      </w:r>
      <w:r>
        <w:t xml:space="preserve"> slave;</w:t>
      </w:r>
    </w:p>
    <w:p w:rsidR="001B5300" w:rsidRDefault="001B5300" w:rsidP="00DF4FDD">
      <w:r>
        <w:rPr>
          <w:rFonts w:hint="eastAsia"/>
        </w:rPr>
        <w:t>再去主数据库服务器  show</w:t>
      </w:r>
      <w:r>
        <w:t xml:space="preserve"> </w:t>
      </w:r>
      <w:r>
        <w:rPr>
          <w:rFonts w:hint="eastAsia"/>
        </w:rPr>
        <w:t>master</w:t>
      </w:r>
      <w:r>
        <w:t xml:space="preserve"> </w:t>
      </w:r>
      <w:r>
        <w:rPr>
          <w:rFonts w:hint="eastAsia"/>
        </w:rPr>
        <w:t>status；看下position</w:t>
      </w:r>
    </w:p>
    <w:p w:rsidR="001B5300" w:rsidRDefault="001B5300" w:rsidP="00DF4FDD">
      <w:pPr>
        <w:rPr>
          <w:color w:val="0000FF"/>
          <w:szCs w:val="21"/>
          <w:shd w:val="clear" w:color="auto" w:fill="FAFAFC"/>
        </w:rPr>
      </w:pPr>
      <w:r>
        <w:rPr>
          <w:color w:val="0000FF"/>
          <w:szCs w:val="21"/>
          <w:shd w:val="clear" w:color="auto" w:fill="FAFAFC"/>
        </w:rPr>
        <w:t>change master to master_log_file='mysql-bin.000002',master_log_pos=</w:t>
      </w:r>
      <w:r>
        <w:rPr>
          <w:rFonts w:hint="eastAsia"/>
          <w:color w:val="0000FF"/>
          <w:szCs w:val="21"/>
          <w:shd w:val="clear" w:color="auto" w:fill="FAFAFC"/>
        </w:rPr>
        <w:t>xxx</w:t>
      </w:r>
      <w:r>
        <w:rPr>
          <w:color w:val="0000FF"/>
          <w:szCs w:val="21"/>
          <w:shd w:val="clear" w:color="auto" w:fill="FAFAFC"/>
        </w:rPr>
        <w:t>;</w:t>
      </w:r>
    </w:p>
    <w:p w:rsidR="001B5300" w:rsidRDefault="001B5300" w:rsidP="00DF4FDD">
      <w:pPr>
        <w:rPr>
          <w:color w:val="0000FF"/>
          <w:szCs w:val="21"/>
          <w:shd w:val="clear" w:color="auto" w:fill="FAFAFC"/>
        </w:rPr>
      </w:pPr>
      <w:r>
        <w:rPr>
          <w:color w:val="0000FF"/>
          <w:szCs w:val="21"/>
          <w:shd w:val="clear" w:color="auto" w:fill="FAFAFC"/>
        </w:rPr>
        <w:t>start slave;</w:t>
      </w:r>
    </w:p>
    <w:p w:rsidR="00B5232D" w:rsidRDefault="00B5232D" w:rsidP="00DF4FDD">
      <w:pPr>
        <w:rPr>
          <w:color w:val="0000FF"/>
          <w:szCs w:val="21"/>
          <w:shd w:val="clear" w:color="auto" w:fill="FAFAFC"/>
        </w:rPr>
      </w:pPr>
    </w:p>
    <w:p w:rsidR="00B5232D" w:rsidRDefault="00B5232D" w:rsidP="00DF4FDD">
      <w:pPr>
        <w:rPr>
          <w:color w:val="0000FF"/>
          <w:szCs w:val="21"/>
          <w:shd w:val="clear" w:color="auto" w:fill="FAFAFC"/>
        </w:rPr>
      </w:pPr>
      <w:r>
        <w:rPr>
          <w:rFonts w:hint="eastAsia"/>
          <w:color w:val="0000FF"/>
          <w:szCs w:val="21"/>
          <w:shd w:val="clear" w:color="auto" w:fill="FAFAFC"/>
        </w:rPr>
        <w:t>从库作为其他库的主库</w:t>
      </w:r>
      <w:r w:rsidR="004F2580">
        <w:rPr>
          <w:rFonts w:hint="eastAsia"/>
          <w:color w:val="0000FF"/>
          <w:szCs w:val="21"/>
          <w:shd w:val="clear" w:color="auto" w:fill="FAFAFC"/>
        </w:rPr>
        <w:t>用法</w:t>
      </w:r>
    </w:p>
    <w:p w:rsidR="002010C1" w:rsidRDefault="002010C1" w:rsidP="00DF4FDD">
      <w:pPr>
        <w:rPr>
          <w:rFonts w:hint="eastAsia"/>
          <w:color w:val="0000FF"/>
          <w:szCs w:val="21"/>
          <w:shd w:val="clear" w:color="auto" w:fill="FAFAFC"/>
        </w:rPr>
      </w:pPr>
      <w:r>
        <w:rPr>
          <w:rFonts w:hint="eastAsia"/>
          <w:color w:val="0000FF"/>
          <w:szCs w:val="21"/>
          <w:shd w:val="clear" w:color="auto" w:fill="FAFAFC"/>
        </w:rPr>
        <w:t>1</w:t>
      </w:r>
      <w:r>
        <w:rPr>
          <w:color w:val="0000FF"/>
          <w:szCs w:val="21"/>
          <w:shd w:val="clear" w:color="auto" w:fill="FAFAFC"/>
        </w:rPr>
        <w:t>.</w:t>
      </w:r>
      <w:r>
        <w:rPr>
          <w:rFonts w:hint="eastAsia"/>
          <w:color w:val="0000FF"/>
          <w:szCs w:val="21"/>
          <w:shd w:val="clear" w:color="auto" w:fill="FAFAFC"/>
        </w:rPr>
        <w:t>把这台要作为其他库的主库的从库像上面配置主库那样来配置，这台数据库my</w:t>
      </w:r>
      <w:r>
        <w:rPr>
          <w:color w:val="0000FF"/>
          <w:szCs w:val="21"/>
          <w:shd w:val="clear" w:color="auto" w:fill="FAFAFC"/>
        </w:rPr>
        <w:t>.cnf</w:t>
      </w:r>
      <w:r>
        <w:rPr>
          <w:rFonts w:hint="eastAsia"/>
          <w:color w:val="0000FF"/>
          <w:szCs w:val="21"/>
          <w:shd w:val="clear" w:color="auto" w:fill="FAFAFC"/>
        </w:rPr>
        <w:t>必须要加上</w:t>
      </w:r>
      <w:r>
        <w:rPr>
          <w:rStyle w:val="a9"/>
          <w:rFonts w:hint="eastAsia"/>
          <w:color w:val="555555"/>
          <w:sz w:val="36"/>
          <w:szCs w:val="36"/>
          <w:shd w:val="clear" w:color="auto" w:fill="00B050"/>
        </w:rPr>
        <w:t>l</w:t>
      </w:r>
      <w:r w:rsidRPr="002010C1">
        <w:rPr>
          <w:rStyle w:val="a9"/>
          <w:rFonts w:hint="eastAsia"/>
          <w:color w:val="555555"/>
          <w:sz w:val="36"/>
          <w:szCs w:val="36"/>
          <w:shd w:val="clear" w:color="auto" w:fill="00B050"/>
        </w:rPr>
        <w:t>og-slave-updates</w:t>
      </w:r>
      <w:r w:rsidRPr="002010C1">
        <w:rPr>
          <w:rStyle w:val="a9"/>
          <w:color w:val="555555"/>
          <w:sz w:val="36"/>
          <w:szCs w:val="36"/>
          <w:shd w:val="clear" w:color="auto" w:fill="00B050"/>
        </w:rPr>
        <w:t xml:space="preserve"> </w:t>
      </w:r>
      <w:r w:rsidRPr="002010C1">
        <w:rPr>
          <w:rStyle w:val="a9"/>
          <w:rFonts w:hint="eastAsia"/>
          <w:color w:val="555555"/>
          <w:sz w:val="36"/>
          <w:szCs w:val="36"/>
          <w:shd w:val="clear" w:color="auto" w:fill="00B050"/>
        </w:rPr>
        <w:t>参数</w:t>
      </w:r>
      <w:r>
        <w:rPr>
          <w:rStyle w:val="a9"/>
          <w:rFonts w:hint="eastAsia"/>
          <w:color w:val="555555"/>
          <w:sz w:val="36"/>
          <w:szCs w:val="36"/>
          <w:shd w:val="clear" w:color="auto" w:fill="00B050"/>
        </w:rPr>
        <w:t xml:space="preserve"> 参考下面博客</w:t>
      </w:r>
    </w:p>
    <w:p w:rsidR="00B5232D" w:rsidRDefault="00FF0283" w:rsidP="00DF4FDD">
      <w:hyperlink r:id="rId11" w:history="1">
        <w:r w:rsidRPr="00EF6B21">
          <w:rPr>
            <w:rStyle w:val="aa"/>
          </w:rPr>
          <w:t>http://815632410.blog.51cto.com/1544685/1420156</w:t>
        </w:r>
      </w:hyperlink>
    </w:p>
    <w:p w:rsidR="00FF0283" w:rsidRDefault="00FF0283" w:rsidP="00DF4FDD"/>
    <w:p w:rsidR="00FF0283" w:rsidRDefault="00FF0283" w:rsidP="00DF4FDD">
      <w:r>
        <w:rPr>
          <w:rFonts w:hint="eastAsia"/>
        </w:rPr>
        <w:t>//</w:t>
      </w:r>
      <w:r>
        <w:t>2</w:t>
      </w:r>
      <w:r>
        <w:rPr>
          <w:rFonts w:hint="eastAsia"/>
        </w:rPr>
        <w:t>.0</w:t>
      </w:r>
      <w:r w:rsidR="00FD00B5">
        <w:rPr>
          <w:rFonts w:hint="eastAsia"/>
        </w:rPr>
        <w:t>现网</w:t>
      </w:r>
      <w:r>
        <w:rPr>
          <w:rFonts w:hint="eastAsia"/>
        </w:rPr>
        <w:t xml:space="preserve"> 74主数据库my</w:t>
      </w:r>
      <w:r>
        <w:t>.cnf</w:t>
      </w:r>
      <w:bookmarkStart w:id="0" w:name="_GoBack"/>
      <w:bookmarkEnd w:id="0"/>
    </w:p>
    <w:p w:rsidR="00FF0283" w:rsidRDefault="00FF0283" w:rsidP="00FF0283">
      <w:r>
        <w:t>[client]</w:t>
      </w:r>
    </w:p>
    <w:p w:rsidR="00FF0283" w:rsidRDefault="00FF0283" w:rsidP="00FF0283">
      <w:r>
        <w:t>port =3306</w:t>
      </w:r>
    </w:p>
    <w:p w:rsidR="00FF0283" w:rsidRDefault="00FF0283" w:rsidP="00FF0283">
      <w:r>
        <w:t>socket =/var/lib/mysql/mysql/mysql.sock</w:t>
      </w:r>
    </w:p>
    <w:p w:rsidR="00FF0283" w:rsidRDefault="00FF0283" w:rsidP="00FF0283">
      <w:r>
        <w:t>[mysqld]</w:t>
      </w:r>
    </w:p>
    <w:p w:rsidR="00FF0283" w:rsidRDefault="00FF0283" w:rsidP="00FF0283">
      <w:r>
        <w:t>port            = 3306</w:t>
      </w:r>
    </w:p>
    <w:p w:rsidR="00FF0283" w:rsidRDefault="00FF0283" w:rsidP="00FF0283">
      <w:r>
        <w:t>#skip-locking</w:t>
      </w:r>
    </w:p>
    <w:p w:rsidR="00FF0283" w:rsidRDefault="00FF0283" w:rsidP="00FF0283">
      <w:r>
        <w:t>key_buffer_size = 64M</w:t>
      </w:r>
    </w:p>
    <w:p w:rsidR="00FF0283" w:rsidRDefault="00FF0283" w:rsidP="00FF0283">
      <w:r>
        <w:t>max_allowed_packet = 4M</w:t>
      </w:r>
    </w:p>
    <w:p w:rsidR="00FF0283" w:rsidRDefault="00FF0283" w:rsidP="00FF0283">
      <w:r>
        <w:t>table_open_cache = 256</w:t>
      </w:r>
    </w:p>
    <w:p w:rsidR="00FF0283" w:rsidRDefault="00FF0283" w:rsidP="00FF0283">
      <w:r>
        <w:t>sort_buffer_size = 2M</w:t>
      </w:r>
    </w:p>
    <w:p w:rsidR="00FF0283" w:rsidRDefault="00FF0283" w:rsidP="00FF0283">
      <w:r>
        <w:t>net_buffer_length = 32K</w:t>
      </w:r>
    </w:p>
    <w:p w:rsidR="00FF0283" w:rsidRDefault="00FF0283" w:rsidP="00FF0283">
      <w:r>
        <w:t>read_buffer_size = 1M</w:t>
      </w:r>
    </w:p>
    <w:p w:rsidR="00FF0283" w:rsidRDefault="00FF0283" w:rsidP="00FF0283">
      <w:r>
        <w:t>read_rnd_buffer_size = 2M</w:t>
      </w:r>
    </w:p>
    <w:p w:rsidR="00FF0283" w:rsidRDefault="00FF0283" w:rsidP="00FF0283">
      <w:r>
        <w:t>myisam_sort_buffer_size = 32M</w:t>
      </w:r>
    </w:p>
    <w:p w:rsidR="00FF0283" w:rsidRDefault="00FF0283" w:rsidP="00FF0283">
      <w:r>
        <w:t>max_connections=15120</w:t>
      </w:r>
    </w:p>
    <w:p w:rsidR="00FF0283" w:rsidRDefault="00FF0283" w:rsidP="00FF0283">
      <w:r>
        <w:t>log-bin=mysql-bin</w:t>
      </w:r>
    </w:p>
    <w:p w:rsidR="00FF0283" w:rsidRDefault="00FF0283" w:rsidP="00FF0283"/>
    <w:p w:rsidR="00FF0283" w:rsidRDefault="00FF0283" w:rsidP="00FF0283">
      <w:r>
        <w:t>skip-host-cache</w:t>
      </w:r>
    </w:p>
    <w:p w:rsidR="00FF0283" w:rsidRDefault="00FF0283" w:rsidP="00FF0283">
      <w:r>
        <w:t>skip-name-resolve</w:t>
      </w:r>
    </w:p>
    <w:p w:rsidR="00FF0283" w:rsidRDefault="00FF0283" w:rsidP="00FF0283">
      <w:r>
        <w:t>slave_skip_errors = 1062</w:t>
      </w:r>
    </w:p>
    <w:p w:rsidR="00FF0283" w:rsidRDefault="00FF0283" w:rsidP="00FF0283">
      <w:r>
        <w:t>default-time-zone = '+8:00'</w:t>
      </w:r>
    </w:p>
    <w:p w:rsidR="00FF0283" w:rsidRDefault="00FF0283" w:rsidP="00FF0283">
      <w:r>
        <w:t>binlog_format=mixed</w:t>
      </w:r>
    </w:p>
    <w:p w:rsidR="00FF0283" w:rsidRDefault="00FF0283" w:rsidP="00FF0283"/>
    <w:p w:rsidR="00FF0283" w:rsidRDefault="00FF0283" w:rsidP="00FF0283">
      <w:r>
        <w:t>server-id = 1</w:t>
      </w:r>
    </w:p>
    <w:p w:rsidR="00FF0283" w:rsidRDefault="00FF0283" w:rsidP="00FF0283">
      <w:r>
        <w:t>binlog-do-db = mobile</w:t>
      </w:r>
    </w:p>
    <w:p w:rsidR="00FF0283" w:rsidRDefault="00FF0283" w:rsidP="00FF0283">
      <w:r>
        <w:t>binlog-ignore-db = mysql</w:t>
      </w:r>
    </w:p>
    <w:p w:rsidR="00FF0283" w:rsidRDefault="00FF0283" w:rsidP="00FF0283">
      <w:r>
        <w:t>binlog-ignore-db =information_schema</w:t>
      </w:r>
    </w:p>
    <w:p w:rsidR="00FF0283" w:rsidRDefault="00FF0283" w:rsidP="00FF0283">
      <w:r>
        <w:t>binlog-ignore-db = cnosskey</w:t>
      </w:r>
    </w:p>
    <w:p w:rsidR="00FF0283" w:rsidRDefault="00FF0283" w:rsidP="00FF0283">
      <w:r>
        <w:t>binlog-ignore-db = test</w:t>
      </w:r>
    </w:p>
    <w:p w:rsidR="00FF0283" w:rsidRDefault="00FF0283" w:rsidP="00FF0283">
      <w:r>
        <w:t>sync-binlog = 1</w:t>
      </w:r>
    </w:p>
    <w:p w:rsidR="00FF0283" w:rsidRDefault="00FF0283" w:rsidP="00FF0283">
      <w:r>
        <w:t>#binlog-do-db=mobile</w:t>
      </w:r>
    </w:p>
    <w:p w:rsidR="00FF0283" w:rsidRDefault="00FF0283" w:rsidP="00FF0283">
      <w:r>
        <w:t>#binlog-do-db=test</w:t>
      </w:r>
    </w:p>
    <w:p w:rsidR="00FF0283" w:rsidRDefault="00FF0283" w:rsidP="00FF0283">
      <w:r>
        <w:lastRenderedPageBreak/>
        <w:t>#binlog-ignore-db = information_schema</w:t>
      </w:r>
    </w:p>
    <w:p w:rsidR="00FF0283" w:rsidRDefault="00FF0283" w:rsidP="00FF0283">
      <w:r>
        <w:t>#binlog-ignore-db = mysql</w:t>
      </w:r>
    </w:p>
    <w:p w:rsidR="00FF0283" w:rsidRDefault="00FF0283" w:rsidP="00FF0283">
      <w:r>
        <w:t>#replicate-ignore-db = mysql</w:t>
      </w:r>
    </w:p>
    <w:p w:rsidR="00FF0283" w:rsidRDefault="00FF0283" w:rsidP="00FF0283">
      <w:r>
        <w:t>#replicate-ignore-db = test</w:t>
      </w:r>
    </w:p>
    <w:p w:rsidR="00FF0283" w:rsidRDefault="00FF0283" w:rsidP="00FF0283"/>
    <w:p w:rsidR="00FF0283" w:rsidRDefault="00FF0283" w:rsidP="00FF0283">
      <w:r>
        <w:t>#replicate-ignore-table = mobile.yd_active</w:t>
      </w:r>
    </w:p>
    <w:p w:rsidR="00FF0283" w:rsidRDefault="00FF0283" w:rsidP="00FF0283">
      <w:r>
        <w:t>#replicate-ignore-table = mobile.yd_active_epg</w:t>
      </w:r>
    </w:p>
    <w:p w:rsidR="00FF0283" w:rsidRDefault="00FF0283" w:rsidP="00FF0283">
      <w:r>
        <w:t>#replicate-ignore-table = mobile.yd_active_pic</w:t>
      </w:r>
    </w:p>
    <w:p w:rsidR="00FF0283" w:rsidRDefault="00FF0283" w:rsidP="00FF0283">
      <w:r>
        <w:t>datadir=/var/lib/mysql</w:t>
      </w:r>
    </w:p>
    <w:p w:rsidR="00FF0283" w:rsidRDefault="00FF0283" w:rsidP="00FF0283">
      <w:r>
        <w:t>socket=/var/lib/mysql/mysql/mysql.sock</w:t>
      </w:r>
    </w:p>
    <w:p w:rsidR="00FF0283" w:rsidRDefault="00FF0283" w:rsidP="00FF0283">
      <w:r>
        <w:t>user=mysql</w:t>
      </w:r>
    </w:p>
    <w:p w:rsidR="00FF0283" w:rsidRDefault="00FF0283" w:rsidP="00FF0283"/>
    <w:p w:rsidR="00FF0283" w:rsidRDefault="00FF0283" w:rsidP="00FF0283">
      <w:r>
        <w:t>symbolic-links=0</w:t>
      </w:r>
    </w:p>
    <w:p w:rsidR="00FF0283" w:rsidRDefault="00FF0283" w:rsidP="00FF0283"/>
    <w:p w:rsidR="00FF0283" w:rsidRDefault="00FF0283" w:rsidP="00FF0283"/>
    <w:p w:rsidR="00FF0283" w:rsidRDefault="00FF0283" w:rsidP="00FF0283">
      <w:r>
        <w:t>[mysqld_safe]</w:t>
      </w:r>
    </w:p>
    <w:p w:rsidR="00FF0283" w:rsidRDefault="00FF0283" w:rsidP="00FF0283">
      <w:r>
        <w:t>log-error=/var/log/mysqld.log</w:t>
      </w:r>
    </w:p>
    <w:p w:rsidR="00FF0283" w:rsidRDefault="00FF0283" w:rsidP="00FF0283">
      <w:r>
        <w:t>pid-file=/var/run/mysqld/mysqld.pid</w:t>
      </w:r>
    </w:p>
    <w:p w:rsidR="00FF0283" w:rsidRDefault="00FF0283" w:rsidP="00FF0283"/>
    <w:p w:rsidR="00FF0283" w:rsidRDefault="00FF0283" w:rsidP="00FF0283">
      <w:r>
        <w:t>[mysqldump]</w:t>
      </w:r>
    </w:p>
    <w:p w:rsidR="00FF0283" w:rsidRDefault="00FF0283" w:rsidP="00FF0283">
      <w:r>
        <w:t>quick</w:t>
      </w:r>
    </w:p>
    <w:p w:rsidR="00FF0283" w:rsidRDefault="00FF0283" w:rsidP="00FF0283">
      <w:r>
        <w:t>max_allowed_packet = 64M</w:t>
      </w:r>
    </w:p>
    <w:p w:rsidR="00FF0283" w:rsidRDefault="00FF0283" w:rsidP="00FF0283"/>
    <w:p w:rsidR="00FF0283" w:rsidRDefault="00FF0283" w:rsidP="00FF0283">
      <w:r>
        <w:t>[mysql]</w:t>
      </w:r>
    </w:p>
    <w:p w:rsidR="00FF0283" w:rsidRDefault="00FF0283" w:rsidP="00FF0283">
      <w:r>
        <w:t>no-auto-rehash</w:t>
      </w:r>
    </w:p>
    <w:p w:rsidR="00FF0283" w:rsidRDefault="00FF0283" w:rsidP="00FF0283">
      <w:r>
        <w:t># Remove the next comment character if you are not familiar with SQL</w:t>
      </w:r>
    </w:p>
    <w:p w:rsidR="00FF0283" w:rsidRDefault="00FF0283" w:rsidP="00FF0283">
      <w:r>
        <w:t>#safe-updates</w:t>
      </w:r>
    </w:p>
    <w:p w:rsidR="00FF0283" w:rsidRDefault="00FF0283" w:rsidP="00FF0283"/>
    <w:p w:rsidR="00FF0283" w:rsidRDefault="00FF0283" w:rsidP="00FF0283">
      <w:r>
        <w:t>[myisamchk]</w:t>
      </w:r>
    </w:p>
    <w:p w:rsidR="00FF0283" w:rsidRDefault="00FF0283" w:rsidP="00FF0283">
      <w:r>
        <w:t>key_buffer_size = 80M</w:t>
      </w:r>
    </w:p>
    <w:p w:rsidR="00FF0283" w:rsidRDefault="00FF0283" w:rsidP="00FF0283">
      <w:r>
        <w:t>sort_buffer_size = 80M</w:t>
      </w:r>
    </w:p>
    <w:p w:rsidR="00FF0283" w:rsidRDefault="00FF0283" w:rsidP="00FF0283">
      <w:r>
        <w:t>read_buffer = 8M</w:t>
      </w:r>
    </w:p>
    <w:p w:rsidR="00FF0283" w:rsidRDefault="00FF0283" w:rsidP="00FF0283">
      <w:r>
        <w:t>write_buffer = 8M</w:t>
      </w:r>
    </w:p>
    <w:p w:rsidR="00FF0283" w:rsidRDefault="00FF0283" w:rsidP="00FF0283"/>
    <w:p w:rsidR="00FF0283" w:rsidRDefault="00FF0283" w:rsidP="00FF0283">
      <w:r>
        <w:t>[mysqlhotcopy]</w:t>
      </w:r>
    </w:p>
    <w:p w:rsidR="00FF0283" w:rsidRDefault="00FF0283" w:rsidP="00FF0283">
      <w:r>
        <w:t>interactive-timeout</w:t>
      </w:r>
    </w:p>
    <w:p w:rsidR="00FF0283" w:rsidRDefault="00FF0283" w:rsidP="00FF0283"/>
    <w:p w:rsidR="00FF0283" w:rsidRDefault="00FF0283" w:rsidP="00FF0283"/>
    <w:p w:rsidR="00FF0283" w:rsidRDefault="00FF0283" w:rsidP="00FF0283"/>
    <w:p w:rsidR="00FF0283" w:rsidRDefault="00FF0283" w:rsidP="00FF0283"/>
    <w:p w:rsidR="00FF0283" w:rsidRDefault="00FF0283" w:rsidP="00FF0283">
      <w:r>
        <w:t>//2.0</w:t>
      </w:r>
      <w:r>
        <w:rPr>
          <w:rFonts w:hint="eastAsia"/>
        </w:rPr>
        <w:t>现网 77 从数据库my</w:t>
      </w:r>
      <w:r>
        <w:t>.cnf</w:t>
      </w:r>
    </w:p>
    <w:p w:rsidR="00FF0283" w:rsidRDefault="00FF0283" w:rsidP="00FF0283">
      <w:r>
        <w:t>[client]</w:t>
      </w:r>
    </w:p>
    <w:p w:rsidR="00FF0283" w:rsidRDefault="00FF0283" w:rsidP="00FF0283">
      <w:r>
        <w:t>#password       = your_password</w:t>
      </w:r>
    </w:p>
    <w:p w:rsidR="00FF0283" w:rsidRDefault="00FF0283" w:rsidP="00FF0283">
      <w:r>
        <w:t>port            = 3306</w:t>
      </w:r>
    </w:p>
    <w:p w:rsidR="00FF0283" w:rsidRDefault="00FF0283" w:rsidP="00FF0283">
      <w:r>
        <w:lastRenderedPageBreak/>
        <w:t>socket          = /var/lib/mysql/mysql.sock</w:t>
      </w:r>
    </w:p>
    <w:p w:rsidR="00FF0283" w:rsidRDefault="00FF0283" w:rsidP="00FF0283"/>
    <w:p w:rsidR="00FF0283" w:rsidRDefault="00FF0283" w:rsidP="00FF0283">
      <w:r>
        <w:t># Here follows entries for some specific programs</w:t>
      </w:r>
    </w:p>
    <w:p w:rsidR="00FF0283" w:rsidRDefault="00FF0283" w:rsidP="00FF0283"/>
    <w:p w:rsidR="00FF0283" w:rsidRDefault="00FF0283" w:rsidP="00FF0283">
      <w:r>
        <w:t># The MySQL server</w:t>
      </w:r>
    </w:p>
    <w:p w:rsidR="00FF0283" w:rsidRDefault="00FF0283" w:rsidP="00FF0283">
      <w:r>
        <w:t>[mysqld]</w:t>
      </w:r>
    </w:p>
    <w:p w:rsidR="00FF0283" w:rsidRDefault="00FF0283" w:rsidP="00FF0283">
      <w:r>
        <w:t>port            = 3306</w:t>
      </w:r>
    </w:p>
    <w:p w:rsidR="00FF0283" w:rsidRDefault="00FF0283" w:rsidP="00FF0283">
      <w:r>
        <w:t>socket          = /var/lib/mysql/mysql.sock</w:t>
      </w:r>
    </w:p>
    <w:p w:rsidR="00FF0283" w:rsidRDefault="00FF0283" w:rsidP="00FF0283">
      <w:r>
        <w:t>#skip-locking</w:t>
      </w:r>
    </w:p>
    <w:p w:rsidR="00FF0283" w:rsidRDefault="00FF0283" w:rsidP="00FF0283">
      <w:r>
        <w:t>key_buffer_size = 64M</w:t>
      </w:r>
    </w:p>
    <w:p w:rsidR="00FF0283" w:rsidRDefault="00FF0283" w:rsidP="00FF0283">
      <w:r>
        <w:t>max_allowed_packet = 4M</w:t>
      </w:r>
    </w:p>
    <w:p w:rsidR="00FF0283" w:rsidRDefault="00FF0283" w:rsidP="00FF0283">
      <w:r>
        <w:t>table_open_cache = 256</w:t>
      </w:r>
    </w:p>
    <w:p w:rsidR="00FF0283" w:rsidRDefault="00FF0283" w:rsidP="00FF0283">
      <w:r>
        <w:t>sort_buffer_size = 2M</w:t>
      </w:r>
    </w:p>
    <w:p w:rsidR="00FF0283" w:rsidRDefault="00FF0283" w:rsidP="00FF0283">
      <w:r>
        <w:t>net_buffer_length = 32K</w:t>
      </w:r>
    </w:p>
    <w:p w:rsidR="00FF0283" w:rsidRDefault="00FF0283" w:rsidP="00FF0283">
      <w:r>
        <w:t>read_buffer_size = 1M</w:t>
      </w:r>
    </w:p>
    <w:p w:rsidR="00FF0283" w:rsidRDefault="00FF0283" w:rsidP="00FF0283">
      <w:r>
        <w:t>read_rnd_buffer_size = 2M</w:t>
      </w:r>
    </w:p>
    <w:p w:rsidR="00FF0283" w:rsidRDefault="00FF0283" w:rsidP="00FF0283">
      <w:r>
        <w:t>myisam_sort_buffer_size = 32M</w:t>
      </w:r>
    </w:p>
    <w:p w:rsidR="00FF0283" w:rsidRDefault="00FF0283" w:rsidP="00FF0283">
      <w:r>
        <w:t>log-bin=mysql-bin</w:t>
      </w:r>
    </w:p>
    <w:p w:rsidR="00FF0283" w:rsidRDefault="00FF0283" w:rsidP="00FF0283">
      <w:r>
        <w:t>max_connections = 15120</w:t>
      </w:r>
    </w:p>
    <w:p w:rsidR="00FF0283" w:rsidRDefault="00FF0283" w:rsidP="00FF0283"/>
    <w:p w:rsidR="00FF0283" w:rsidRDefault="00FF0283" w:rsidP="00FF0283">
      <w:r>
        <w:t>skip-host-cache</w:t>
      </w:r>
    </w:p>
    <w:p w:rsidR="00FF0283" w:rsidRDefault="00FF0283" w:rsidP="00FF0283">
      <w:r>
        <w:t>skip-name-resolve</w:t>
      </w:r>
    </w:p>
    <w:p w:rsidR="00FF0283" w:rsidRDefault="00FF0283" w:rsidP="00FF0283">
      <w:r>
        <w:t>slave_skip_errors = 1062</w:t>
      </w:r>
    </w:p>
    <w:p w:rsidR="00FF0283" w:rsidRDefault="00FF0283" w:rsidP="00FF0283">
      <w:r>
        <w:t>default-time-zone = '+8:00'</w:t>
      </w:r>
    </w:p>
    <w:p w:rsidR="00FF0283" w:rsidRDefault="00FF0283" w:rsidP="00FF0283"/>
    <w:p w:rsidR="00FF0283" w:rsidRDefault="00FF0283" w:rsidP="00FF0283">
      <w:r>
        <w:t># Replication Master Server (default)</w:t>
      </w:r>
    </w:p>
    <w:p w:rsidR="00FF0283" w:rsidRDefault="00FF0283" w:rsidP="00FF0283">
      <w:r>
        <w:t># binary logging is required for replication</w:t>
      </w:r>
    </w:p>
    <w:p w:rsidR="00FF0283" w:rsidRDefault="00FF0283" w:rsidP="00FF0283">
      <w:r>
        <w:t>log-bin=mysql-bin</w:t>
      </w:r>
    </w:p>
    <w:p w:rsidR="00FF0283" w:rsidRDefault="00FF0283" w:rsidP="00FF0283"/>
    <w:p w:rsidR="00FF0283" w:rsidRDefault="00FF0283" w:rsidP="00FF0283">
      <w:r>
        <w:t># binary logging format - mixed recommended</w:t>
      </w:r>
    </w:p>
    <w:p w:rsidR="00FF0283" w:rsidRDefault="00FF0283" w:rsidP="00FF0283">
      <w:r>
        <w:t>binlog_format=mixed</w:t>
      </w:r>
    </w:p>
    <w:p w:rsidR="00FF0283" w:rsidRDefault="00FF0283" w:rsidP="00FF0283"/>
    <w:p w:rsidR="00FF0283" w:rsidRDefault="00FF0283" w:rsidP="00FF0283"/>
    <w:p w:rsidR="00FF0283" w:rsidRDefault="00FF0283" w:rsidP="00FF0283">
      <w:r>
        <w:t>server-id =2</w:t>
      </w:r>
    </w:p>
    <w:p w:rsidR="00FF0283" w:rsidRDefault="00FF0283" w:rsidP="00FF0283">
      <w:r>
        <w:t>binlog-do-db=mobile</w:t>
      </w:r>
    </w:p>
    <w:p w:rsidR="00FF0283" w:rsidRDefault="00FF0283" w:rsidP="00FF0283">
      <w:r>
        <w:t>binlog-do-db=test</w:t>
      </w:r>
    </w:p>
    <w:p w:rsidR="00FF0283" w:rsidRDefault="00FF0283" w:rsidP="00FF0283">
      <w:r>
        <w:t>binlog-ignore-db = information_schema</w:t>
      </w:r>
    </w:p>
    <w:p w:rsidR="00FF0283" w:rsidRDefault="00FF0283" w:rsidP="00FF0283">
      <w:r>
        <w:t>binlog-ignore-db = mysql</w:t>
      </w:r>
    </w:p>
    <w:p w:rsidR="00FF0283" w:rsidRDefault="00FF0283" w:rsidP="00FF0283">
      <w:r>
        <w:t>replicate-ignore-db = mysql</w:t>
      </w:r>
    </w:p>
    <w:p w:rsidR="00FF0283" w:rsidRDefault="00FF0283" w:rsidP="00FF0283">
      <w:r>
        <w:t>replicate-ignore-db = test</w:t>
      </w:r>
    </w:p>
    <w:p w:rsidR="00FF0283" w:rsidRDefault="00FF0283" w:rsidP="00FF0283"/>
    <w:p w:rsidR="00FF0283" w:rsidRDefault="00FF0283" w:rsidP="00FF0283">
      <w:r>
        <w:t>replicate-ignore-table = mobile.yd_active</w:t>
      </w:r>
    </w:p>
    <w:p w:rsidR="00FF0283" w:rsidRDefault="00FF0283" w:rsidP="00FF0283">
      <w:r>
        <w:t>replicate-ignore-table = mobile.yd_active_epg</w:t>
      </w:r>
    </w:p>
    <w:p w:rsidR="00FF0283" w:rsidRDefault="00FF0283" w:rsidP="00FF0283">
      <w:r>
        <w:t>replicate-ignore-table = mobile.yd_active_pic</w:t>
      </w:r>
    </w:p>
    <w:p w:rsidR="00FF0283" w:rsidRDefault="00FF0283" w:rsidP="00FF0283"/>
    <w:p w:rsidR="00FF0283" w:rsidRDefault="00FF0283" w:rsidP="00FF0283">
      <w:r>
        <w:t>#binlog-do-db = mobile</w:t>
      </w:r>
    </w:p>
    <w:p w:rsidR="00FF0283" w:rsidRDefault="00FF0283" w:rsidP="00FF0283">
      <w:r>
        <w:t>#binlog-ignore-db = mysql</w:t>
      </w:r>
    </w:p>
    <w:p w:rsidR="00FF0283" w:rsidRDefault="00FF0283" w:rsidP="00FF0283">
      <w:r>
        <w:t>#binlog-ignore-db =information_schema</w:t>
      </w:r>
    </w:p>
    <w:p w:rsidR="00FF0283" w:rsidRDefault="00FF0283" w:rsidP="00FF0283">
      <w:r>
        <w:t>#binlog-ignore-db = cnosskey</w:t>
      </w:r>
    </w:p>
    <w:p w:rsidR="00FF0283" w:rsidRDefault="00FF0283" w:rsidP="00FF0283">
      <w:r>
        <w:t>#binlog-ignore-db = test</w:t>
      </w:r>
    </w:p>
    <w:p w:rsidR="00FF0283" w:rsidRDefault="00FF0283" w:rsidP="00FF0283">
      <w:r>
        <w:t>#sync-binlog = 1</w:t>
      </w:r>
    </w:p>
    <w:p w:rsidR="00FF0283" w:rsidRDefault="00FF0283" w:rsidP="00FF0283">
      <w:r>
        <w:t>datadir=/var/lib/mysql</w:t>
      </w:r>
    </w:p>
    <w:p w:rsidR="00FF0283" w:rsidRDefault="00FF0283" w:rsidP="00FF0283">
      <w:r>
        <w:t>socket=/var/lib/mysql/mysql.sock</w:t>
      </w:r>
    </w:p>
    <w:p w:rsidR="00FF0283" w:rsidRDefault="00FF0283" w:rsidP="00FF0283">
      <w:r>
        <w:t>user=mysql</w:t>
      </w:r>
    </w:p>
    <w:p w:rsidR="00FF0283" w:rsidRDefault="00FF0283" w:rsidP="00FF0283">
      <w:r>
        <w:t>symbolic-links=0</w:t>
      </w:r>
    </w:p>
    <w:p w:rsidR="00FF0283" w:rsidRDefault="00FF0283" w:rsidP="00FF0283"/>
    <w:p w:rsidR="00FF0283" w:rsidRDefault="00FF0283" w:rsidP="00FF0283"/>
    <w:p w:rsidR="00FF0283" w:rsidRDefault="00FF0283" w:rsidP="00FF0283">
      <w:r>
        <w:t>[mysqld_safe]</w:t>
      </w:r>
    </w:p>
    <w:p w:rsidR="00FF0283" w:rsidRDefault="00FF0283" w:rsidP="00FF0283">
      <w:r>
        <w:t>log-error=/data/log/mysqld.log</w:t>
      </w:r>
    </w:p>
    <w:p w:rsidR="00FF0283" w:rsidRDefault="00FF0283" w:rsidP="00FF0283">
      <w:r>
        <w:t>pid-file=/var/run/mysqld/mysqld.pid</w:t>
      </w:r>
    </w:p>
    <w:p w:rsidR="00FF0283" w:rsidRDefault="00FF0283" w:rsidP="00FF0283"/>
    <w:p w:rsidR="00FF0283" w:rsidRDefault="00FF0283" w:rsidP="00FF0283">
      <w:r>
        <w:t>[mysqldump]</w:t>
      </w:r>
    </w:p>
    <w:p w:rsidR="00FF0283" w:rsidRDefault="00FF0283" w:rsidP="00FF0283">
      <w:r>
        <w:t>quick</w:t>
      </w:r>
    </w:p>
    <w:p w:rsidR="00FF0283" w:rsidRDefault="00FF0283" w:rsidP="00FF0283">
      <w:r>
        <w:t>max_allowed_packet = 64M</w:t>
      </w:r>
    </w:p>
    <w:p w:rsidR="00FF0283" w:rsidRDefault="00FF0283" w:rsidP="00FF0283"/>
    <w:p w:rsidR="00FF0283" w:rsidRDefault="00FF0283" w:rsidP="00FF0283">
      <w:r>
        <w:t>[mysql]</w:t>
      </w:r>
    </w:p>
    <w:p w:rsidR="00FF0283" w:rsidRDefault="00FF0283" w:rsidP="00FF0283">
      <w:r>
        <w:t>no-auto-rehash</w:t>
      </w:r>
    </w:p>
    <w:p w:rsidR="00FF0283" w:rsidRDefault="00FF0283" w:rsidP="00FF0283">
      <w:r>
        <w:t># Remove the next comment character if you are not familiar with SQL</w:t>
      </w:r>
    </w:p>
    <w:p w:rsidR="00FF0283" w:rsidRDefault="00FF0283" w:rsidP="00FF0283">
      <w:r>
        <w:t>#safe-updates</w:t>
      </w:r>
    </w:p>
    <w:p w:rsidR="00FF0283" w:rsidRDefault="00FF0283" w:rsidP="00FF0283"/>
    <w:p w:rsidR="00FF0283" w:rsidRDefault="00FF0283" w:rsidP="00FF0283">
      <w:r>
        <w:t>[myisamchk]</w:t>
      </w:r>
    </w:p>
    <w:p w:rsidR="00FF0283" w:rsidRDefault="00FF0283" w:rsidP="00FF0283">
      <w:r>
        <w:t>key_buffer_size = 80M</w:t>
      </w:r>
    </w:p>
    <w:p w:rsidR="00FF0283" w:rsidRDefault="00FF0283" w:rsidP="00FF0283">
      <w:r>
        <w:t>sort_buffer_size = 80M</w:t>
      </w:r>
    </w:p>
    <w:p w:rsidR="00FF0283" w:rsidRDefault="00FF0283" w:rsidP="00FF0283">
      <w:r>
        <w:t>read_buffer = 8M</w:t>
      </w:r>
    </w:p>
    <w:p w:rsidR="00FF0283" w:rsidRDefault="00FF0283" w:rsidP="00FF0283">
      <w:r>
        <w:t>write_buffer = 8M</w:t>
      </w:r>
    </w:p>
    <w:p w:rsidR="00FF0283" w:rsidRDefault="00FF0283" w:rsidP="00FF0283"/>
    <w:p w:rsidR="00FF0283" w:rsidRDefault="00FF0283" w:rsidP="00FF0283">
      <w:r>
        <w:t>[mysqlhotcopy]</w:t>
      </w:r>
    </w:p>
    <w:p w:rsidR="00FF0283" w:rsidRPr="00DF4FDD" w:rsidRDefault="00FF0283" w:rsidP="00FF0283">
      <w:pPr>
        <w:rPr>
          <w:rFonts w:hint="eastAsia"/>
        </w:rPr>
      </w:pPr>
      <w:r>
        <w:t>interactive-timeout</w:t>
      </w:r>
    </w:p>
    <w:sectPr w:rsidR="00FF0283" w:rsidRPr="00DF4F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141" w:rsidRDefault="00754141" w:rsidP="00DF4FDD">
      <w:r>
        <w:separator/>
      </w:r>
    </w:p>
  </w:endnote>
  <w:endnote w:type="continuationSeparator" w:id="0">
    <w:p w:rsidR="00754141" w:rsidRDefault="00754141" w:rsidP="00DF4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141" w:rsidRDefault="00754141" w:rsidP="00DF4FDD">
      <w:r>
        <w:separator/>
      </w:r>
    </w:p>
  </w:footnote>
  <w:footnote w:type="continuationSeparator" w:id="0">
    <w:p w:rsidR="00754141" w:rsidRDefault="00754141" w:rsidP="00DF4F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0162E5"/>
    <w:multiLevelType w:val="hybridMultilevel"/>
    <w:tmpl w:val="B0FE8622"/>
    <w:lvl w:ilvl="0" w:tplc="E4A06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BF0"/>
    <w:rsid w:val="000051CE"/>
    <w:rsid w:val="00061F7C"/>
    <w:rsid w:val="0018432E"/>
    <w:rsid w:val="001B5300"/>
    <w:rsid w:val="001E3EF0"/>
    <w:rsid w:val="002010C1"/>
    <w:rsid w:val="00270859"/>
    <w:rsid w:val="00400BF0"/>
    <w:rsid w:val="004F2580"/>
    <w:rsid w:val="00554D28"/>
    <w:rsid w:val="00754141"/>
    <w:rsid w:val="007D618D"/>
    <w:rsid w:val="0098139A"/>
    <w:rsid w:val="009B116B"/>
    <w:rsid w:val="00A00256"/>
    <w:rsid w:val="00A16F06"/>
    <w:rsid w:val="00AB11A3"/>
    <w:rsid w:val="00AE438F"/>
    <w:rsid w:val="00B5232D"/>
    <w:rsid w:val="00D26EC5"/>
    <w:rsid w:val="00DA5D8A"/>
    <w:rsid w:val="00DF4FDD"/>
    <w:rsid w:val="00F41E3F"/>
    <w:rsid w:val="00F859EE"/>
    <w:rsid w:val="00FD00B5"/>
    <w:rsid w:val="00FF0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50C94"/>
  <w15:chartTrackingRefBased/>
  <w15:docId w15:val="{726734F1-D495-4D46-857E-D5A228FFC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4F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4FDD"/>
    <w:rPr>
      <w:sz w:val="18"/>
      <w:szCs w:val="18"/>
    </w:rPr>
  </w:style>
  <w:style w:type="paragraph" w:styleId="a5">
    <w:name w:val="footer"/>
    <w:basedOn w:val="a"/>
    <w:link w:val="a6"/>
    <w:uiPriority w:val="99"/>
    <w:unhideWhenUsed/>
    <w:rsid w:val="00DF4FDD"/>
    <w:pPr>
      <w:tabs>
        <w:tab w:val="center" w:pos="4153"/>
        <w:tab w:val="right" w:pos="8306"/>
      </w:tabs>
      <w:snapToGrid w:val="0"/>
      <w:jc w:val="left"/>
    </w:pPr>
    <w:rPr>
      <w:sz w:val="18"/>
      <w:szCs w:val="18"/>
    </w:rPr>
  </w:style>
  <w:style w:type="character" w:customStyle="1" w:styleId="a6">
    <w:name w:val="页脚 字符"/>
    <w:basedOn w:val="a0"/>
    <w:link w:val="a5"/>
    <w:uiPriority w:val="99"/>
    <w:rsid w:val="00DF4FDD"/>
    <w:rPr>
      <w:sz w:val="18"/>
      <w:szCs w:val="18"/>
    </w:rPr>
  </w:style>
  <w:style w:type="paragraph" w:styleId="a7">
    <w:name w:val="List Paragraph"/>
    <w:basedOn w:val="a"/>
    <w:uiPriority w:val="34"/>
    <w:qFormat/>
    <w:rsid w:val="00DF4FDD"/>
    <w:pPr>
      <w:ind w:firstLineChars="200" w:firstLine="420"/>
    </w:pPr>
  </w:style>
  <w:style w:type="paragraph" w:styleId="a8">
    <w:name w:val="Normal (Web)"/>
    <w:basedOn w:val="a"/>
    <w:uiPriority w:val="99"/>
    <w:semiHidden/>
    <w:unhideWhenUsed/>
    <w:rsid w:val="00DF4FDD"/>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DF4FDD"/>
    <w:rPr>
      <w:b/>
      <w:bCs/>
    </w:rPr>
  </w:style>
  <w:style w:type="paragraph" w:styleId="HTML">
    <w:name w:val="HTML Preformatted"/>
    <w:basedOn w:val="a"/>
    <w:link w:val="HTML0"/>
    <w:uiPriority w:val="99"/>
    <w:unhideWhenUsed/>
    <w:qFormat/>
    <w:rsid w:val="00DF4F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qFormat/>
    <w:rsid w:val="00DF4FDD"/>
    <w:rPr>
      <w:rFonts w:ascii="宋体" w:eastAsia="宋体" w:hAnsi="宋体" w:cs="宋体"/>
      <w:kern w:val="0"/>
      <w:sz w:val="24"/>
      <w:szCs w:val="24"/>
    </w:rPr>
  </w:style>
  <w:style w:type="character" w:styleId="aa">
    <w:name w:val="Hyperlink"/>
    <w:basedOn w:val="a0"/>
    <w:uiPriority w:val="99"/>
    <w:unhideWhenUsed/>
    <w:rsid w:val="00FF0283"/>
    <w:rPr>
      <w:color w:val="0563C1" w:themeColor="hyperlink"/>
      <w:u w:val="single"/>
    </w:rPr>
  </w:style>
  <w:style w:type="character" w:styleId="ab">
    <w:name w:val="Mention"/>
    <w:basedOn w:val="a0"/>
    <w:uiPriority w:val="99"/>
    <w:semiHidden/>
    <w:unhideWhenUsed/>
    <w:rsid w:val="00FF028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5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815632410.blog.51cto.com/1544685/1420156"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7</Pages>
  <Words>804</Words>
  <Characters>4587</Characters>
  <Application>Microsoft Office Word</Application>
  <DocSecurity>0</DocSecurity>
  <Lines>38</Lines>
  <Paragraphs>10</Paragraphs>
  <ScaleCrop>false</ScaleCrop>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钟维汉</dc:creator>
  <cp:keywords/>
  <dc:description/>
  <cp:lastModifiedBy>钟维汉</cp:lastModifiedBy>
  <cp:revision>25</cp:revision>
  <dcterms:created xsi:type="dcterms:W3CDTF">2017-06-04T08:24:00Z</dcterms:created>
  <dcterms:modified xsi:type="dcterms:W3CDTF">2017-06-04T15:17:00Z</dcterms:modified>
</cp:coreProperties>
</file>