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F48BC" w:rsidRPr="0020473A" w:rsidRDefault="0020473A" w:rsidP="0020473A">
      <w:pPr>
        <w:pStyle w:val="aff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 w:val="52"/>
        </w:rPr>
        <w:t>新商城开放</w:t>
      </w:r>
      <w:r>
        <w:rPr>
          <w:rFonts w:ascii="微软雅黑" w:eastAsia="微软雅黑" w:hAnsi="微软雅黑"/>
          <w:sz w:val="52"/>
        </w:rPr>
        <w:t>服务</w:t>
      </w:r>
      <w:r>
        <w:rPr>
          <w:rFonts w:ascii="微软雅黑" w:eastAsia="微软雅黑" w:hAnsi="微软雅黑" w:hint="eastAsia"/>
          <w:sz w:val="52"/>
        </w:rPr>
        <w:t>接口</w:t>
      </w:r>
      <w:r>
        <w:rPr>
          <w:rFonts w:ascii="微软雅黑" w:eastAsia="微软雅黑" w:hAnsi="微软雅黑"/>
          <w:sz w:val="52"/>
        </w:rPr>
        <w:t>规范</w:t>
      </w:r>
    </w:p>
    <w:p w:rsidR="00AB5ED8" w:rsidRPr="0020473A" w:rsidRDefault="002E0D28" w:rsidP="002E0D2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V</w:t>
      </w:r>
      <w:r w:rsidR="005E135E" w:rsidRPr="0020473A">
        <w:rPr>
          <w:rFonts w:ascii="微软雅黑" w:eastAsia="微软雅黑" w:hAnsi="微软雅黑" w:hint="eastAsia"/>
        </w:rPr>
        <w:t>0</w:t>
      </w:r>
      <w:r w:rsidRPr="0020473A">
        <w:rPr>
          <w:rFonts w:ascii="微软雅黑" w:eastAsia="微软雅黑" w:hAnsi="微软雅黑"/>
        </w:rPr>
        <w:t>.</w:t>
      </w:r>
      <w:r w:rsidR="0087610C">
        <w:rPr>
          <w:rFonts w:ascii="微软雅黑" w:eastAsia="微软雅黑" w:hAnsi="微软雅黑"/>
        </w:rPr>
        <w:t>4</w:t>
      </w:r>
      <w:bookmarkStart w:id="0" w:name="_GoBack"/>
      <w:bookmarkEnd w:id="0"/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65057B" w:rsidRPr="0020473A" w:rsidRDefault="0065057B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</w:p>
    <w:p w:rsidR="00AB5ED8" w:rsidRPr="0020473A" w:rsidRDefault="00AB5ED8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北京宽连十方技术有限公司</w:t>
      </w:r>
    </w:p>
    <w:p w:rsidR="00AB5ED8" w:rsidRPr="0020473A" w:rsidRDefault="00665105">
      <w:pPr>
        <w:pStyle w:val="aff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t>201</w:t>
      </w:r>
      <w:r w:rsidR="0020473A">
        <w:rPr>
          <w:rFonts w:ascii="微软雅黑" w:eastAsia="微软雅黑" w:hAnsi="微软雅黑"/>
        </w:rPr>
        <w:t>3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08</w:t>
      </w:r>
      <w:r w:rsidRPr="0020473A">
        <w:rPr>
          <w:rFonts w:ascii="微软雅黑" w:eastAsia="微软雅黑" w:hAnsi="微软雅黑"/>
        </w:rPr>
        <w:t>-</w:t>
      </w:r>
      <w:r w:rsidR="0020473A">
        <w:rPr>
          <w:rFonts w:ascii="微软雅黑" w:eastAsia="微软雅黑" w:hAnsi="微软雅黑"/>
        </w:rPr>
        <w:t>13</w:t>
      </w:r>
    </w:p>
    <w:p w:rsidR="00AB5ED8" w:rsidRPr="0020473A" w:rsidRDefault="00AB5ED8">
      <w:pPr>
        <w:jc w:val="center"/>
        <w:rPr>
          <w:rFonts w:ascii="微软雅黑" w:eastAsia="微软雅黑" w:hAnsi="微软雅黑"/>
          <w:b/>
          <w:sz w:val="28"/>
        </w:rPr>
      </w:pPr>
      <w:r w:rsidRPr="0020473A">
        <w:rPr>
          <w:rFonts w:ascii="微软雅黑" w:eastAsia="微软雅黑" w:hAnsi="微软雅黑"/>
        </w:rPr>
        <w:br w:type="page"/>
      </w:r>
      <w:r w:rsidRPr="0020473A">
        <w:rPr>
          <w:rFonts w:ascii="微软雅黑" w:eastAsia="微软雅黑" w:hAnsi="微软雅黑" w:hint="eastAsia"/>
          <w:b/>
          <w:sz w:val="28"/>
        </w:rPr>
        <w:lastRenderedPageBreak/>
        <w:t>修改记录</w:t>
      </w:r>
    </w:p>
    <w:tbl>
      <w:tblPr>
        <w:tblW w:w="93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134"/>
        <w:gridCol w:w="1134"/>
        <w:gridCol w:w="1701"/>
        <w:gridCol w:w="1698"/>
        <w:gridCol w:w="2552"/>
      </w:tblGrid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文件编号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拟制人</w:t>
            </w:r>
            <w:r w:rsidRPr="0020473A">
              <w:rPr>
                <w:rFonts w:ascii="微软雅黑" w:eastAsia="微软雅黑" w:hAnsi="微软雅黑"/>
              </w:rPr>
              <w:t>/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修改人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拟制</w:t>
            </w:r>
            <w:r w:rsidRPr="0020473A">
              <w:rPr>
                <w:rFonts w:ascii="微软雅黑" w:eastAsia="微软雅黑" w:hAnsi="微软雅黑"/>
              </w:rPr>
              <w:t>/</w:t>
            </w:r>
            <w:r w:rsidRPr="0020473A">
              <w:rPr>
                <w:rFonts w:ascii="微软雅黑" w:eastAsia="微软雅黑" w:hAnsi="微软雅黑" w:hint="eastAsia"/>
              </w:rPr>
              <w:t>修改日期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更改理由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5ED8" w:rsidRPr="0020473A" w:rsidRDefault="00AB5ED8">
            <w:pPr>
              <w:pStyle w:val="af2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主要更改内容</w:t>
            </w:r>
          </w:p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（写要点即可）</w:t>
            </w:r>
          </w:p>
        </w:tc>
      </w:tr>
      <w:tr w:rsidR="004D44CF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20473A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V</w:t>
            </w:r>
            <w:r w:rsidR="00F60575" w:rsidRPr="0020473A">
              <w:rPr>
                <w:rFonts w:ascii="微软雅黑" w:eastAsia="微软雅黑" w:hAnsi="微软雅黑" w:hint="eastAsia"/>
              </w:rPr>
              <w:t>0</w:t>
            </w:r>
            <w:r w:rsidRPr="0020473A">
              <w:rPr>
                <w:rFonts w:ascii="微软雅黑" w:eastAsia="微软雅黑" w:hAnsi="微软雅黑" w:hint="eastAsia"/>
              </w:rPr>
              <w:t>.</w:t>
            </w:r>
            <w:r w:rsidR="0020473A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20473A" w:rsidP="003C504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30758A" w:rsidP="0020473A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/>
              </w:rPr>
              <w:t>201</w:t>
            </w:r>
            <w:r w:rsidR="0020473A">
              <w:rPr>
                <w:rFonts w:ascii="微软雅黑" w:eastAsia="微软雅黑" w:hAnsi="微软雅黑"/>
              </w:rPr>
              <w:t>3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08</w:t>
            </w:r>
            <w:r w:rsidR="004D44CF" w:rsidRPr="0020473A">
              <w:rPr>
                <w:rFonts w:ascii="微软雅黑" w:eastAsia="微软雅黑" w:hAnsi="微软雅黑"/>
              </w:rPr>
              <w:t>-</w:t>
            </w:r>
            <w:r w:rsidRPr="0020473A">
              <w:rPr>
                <w:rFonts w:ascii="微软雅黑" w:eastAsia="微软雅黑" w:hAnsi="微软雅黑" w:hint="eastAsia"/>
              </w:rPr>
              <w:t>1</w:t>
            </w:r>
            <w:r w:rsidR="0020473A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 w:rsidRPr="0020473A">
              <w:rPr>
                <w:rFonts w:ascii="微软雅黑" w:eastAsia="微软雅黑" w:hAnsi="微软雅黑" w:hint="eastAsia"/>
              </w:rPr>
              <w:t>创建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4CF" w:rsidRPr="0020473A" w:rsidRDefault="004D44CF" w:rsidP="003C504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AB5ED8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AB5ED8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0.2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季赛楠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2013-11-20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5634A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ED8" w:rsidRPr="0020473A" w:rsidRDefault="009271DD" w:rsidP="0034717D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新增</w:t>
            </w:r>
            <w:r w:rsidR="00C34F6E">
              <w:rPr>
                <w:rFonts w:ascii="微软雅黑" w:eastAsia="微软雅黑" w:hAnsi="微软雅黑" w:hint="eastAsia"/>
              </w:rPr>
              <w:t>商品</w:t>
            </w:r>
            <w:r w:rsidR="0068168A">
              <w:rPr>
                <w:rFonts w:ascii="微软雅黑" w:eastAsia="微软雅黑" w:hAnsi="微软雅黑" w:hint="eastAsia"/>
              </w:rPr>
              <w:t>上报</w:t>
            </w:r>
            <w:r w:rsidR="0034717D">
              <w:rPr>
                <w:rFonts w:ascii="微软雅黑" w:eastAsia="微软雅黑" w:hAnsi="微软雅黑" w:hint="eastAsia"/>
              </w:rPr>
              <w:t>、</w:t>
            </w:r>
            <w:r w:rsidR="0068168A">
              <w:rPr>
                <w:rFonts w:ascii="微软雅黑" w:eastAsia="微软雅黑" w:hAnsi="微软雅黑" w:hint="eastAsia"/>
              </w:rPr>
              <w:t>更新</w:t>
            </w:r>
            <w:r w:rsidR="0034717D">
              <w:rPr>
                <w:rFonts w:ascii="微软雅黑" w:eastAsia="微软雅黑" w:hAnsi="微软雅黑" w:hint="eastAsia"/>
              </w:rPr>
              <w:t>和下架</w:t>
            </w:r>
            <w:r>
              <w:rPr>
                <w:rFonts w:ascii="微软雅黑" w:eastAsia="微软雅黑" w:hAnsi="微软雅黑"/>
              </w:rPr>
              <w:t>接口</w:t>
            </w: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/>
              </w:rPr>
              <w:t>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2013</w:t>
            </w:r>
            <w:r>
              <w:rPr>
                <w:rFonts w:ascii="微软雅黑" w:eastAsia="微软雅黑" w:hAnsi="微软雅黑"/>
              </w:rPr>
              <w:t>-12-30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6530C5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</w:t>
            </w:r>
            <w:r>
              <w:rPr>
                <w:rFonts w:ascii="微软雅黑" w:eastAsia="微软雅黑" w:hAnsi="微软雅黑"/>
              </w:rPr>
              <w:t>商品修改接口</w:t>
            </w:r>
          </w:p>
        </w:tc>
      </w:tr>
      <w:tr w:rsidR="00F60575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F60575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季赛楠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 w:rsidP="00F84B8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2014-01-24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575" w:rsidRPr="0020473A" w:rsidRDefault="0087455B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外部订单新增和修改接口</w:t>
            </w:r>
          </w:p>
        </w:tc>
      </w:tr>
      <w:tr w:rsidR="0022281B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22281B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FD5E60" w:rsidP="0022281B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FD5E60" w:rsidP="00CA70BC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FD5E60" w:rsidP="0022281B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-02-20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FD5E60" w:rsidP="00CA70BC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281B" w:rsidRPr="0020473A" w:rsidRDefault="00FD5E60" w:rsidP="00264CA4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重发码</w:t>
            </w:r>
            <w:r>
              <w:rPr>
                <w:rFonts w:ascii="微软雅黑" w:eastAsia="微软雅黑" w:hAnsi="微软雅黑"/>
              </w:rPr>
              <w:t>接口修改</w:t>
            </w:r>
          </w:p>
        </w:tc>
      </w:tr>
      <w:tr w:rsidR="000132D7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-02-26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D7" w:rsidRPr="0020473A" w:rsidRDefault="000132D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无密</w:t>
            </w:r>
            <w:r>
              <w:rPr>
                <w:rFonts w:ascii="微软雅黑" w:eastAsia="微软雅黑" w:hAnsi="微软雅黑"/>
              </w:rPr>
              <w:t>支付接口</w:t>
            </w:r>
          </w:p>
        </w:tc>
      </w:tr>
      <w:tr w:rsidR="00382F37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Pr="0020473A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v0.3.4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382F3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-03-03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382F37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支付接口，</w:t>
            </w:r>
            <w:r>
              <w:rPr>
                <w:rFonts w:ascii="微软雅黑" w:eastAsia="微软雅黑" w:hAnsi="微软雅黑"/>
              </w:rPr>
              <w:t>支付方式添加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修改若干接口说明</w:t>
            </w:r>
          </w:p>
        </w:tc>
      </w:tr>
      <w:tr w:rsidR="00382F37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Pr="0020473A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5834B0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0.3.5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5834B0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5834B0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-03-11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5834B0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5834B0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订购</w:t>
            </w:r>
            <w:r>
              <w:rPr>
                <w:rFonts w:ascii="微软雅黑" w:eastAsia="微软雅黑" w:hAnsi="微软雅黑"/>
              </w:rPr>
              <w:t>关系同步接口</w:t>
            </w:r>
          </w:p>
        </w:tc>
      </w:tr>
      <w:tr w:rsidR="00382F37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Pr="0020473A" w:rsidRDefault="00382F37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B411F6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0.3.6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B411F6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B411F6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014-03-26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B411F6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F37" w:rsidRDefault="00B411F6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支付</w:t>
            </w:r>
            <w:r>
              <w:rPr>
                <w:rFonts w:ascii="微软雅黑" w:eastAsia="微软雅黑" w:hAnsi="微软雅黑"/>
              </w:rPr>
              <w:t>请求增加语音支付类型</w:t>
            </w:r>
          </w:p>
        </w:tc>
      </w:tr>
      <w:tr w:rsidR="0050162A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Pr="0020473A" w:rsidRDefault="0050162A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50162A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50162A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50162A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-04-14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50162A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50162A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码</w:t>
            </w:r>
            <w:r>
              <w:rPr>
                <w:rFonts w:ascii="微软雅黑" w:eastAsia="微软雅黑" w:hAnsi="微软雅黑"/>
              </w:rPr>
              <w:t>查询、验码接口</w:t>
            </w:r>
          </w:p>
        </w:tc>
      </w:tr>
      <w:tr w:rsidR="0050162A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Pr="0020473A" w:rsidRDefault="0050162A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31598B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0.3.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31598B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季赛楠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31598B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-04-1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31598B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31598B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商品</w:t>
            </w:r>
            <w:r w:rsidR="00B0508A">
              <w:rPr>
                <w:rFonts w:ascii="微软雅黑" w:eastAsia="微软雅黑" w:hAnsi="微软雅黑"/>
              </w:rPr>
              <w:t>封面</w:t>
            </w:r>
            <w:r>
              <w:rPr>
                <w:rFonts w:ascii="微软雅黑" w:eastAsia="微软雅黑" w:hAnsi="微软雅黑"/>
              </w:rPr>
              <w:t>图片上传接口</w:t>
            </w:r>
          </w:p>
        </w:tc>
      </w:tr>
      <w:tr w:rsidR="0050162A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Pr="0020473A" w:rsidRDefault="0050162A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7D5889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0.3.9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7D5889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7D5889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-04-21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7D5889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  <w:r>
              <w:rPr>
                <w:rFonts w:ascii="微软雅黑" w:eastAsia="微软雅黑" w:hAnsi="微软雅黑"/>
              </w:rPr>
              <w:t>、修改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62A" w:rsidRDefault="007D5889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增加订单</w:t>
            </w:r>
            <w:r>
              <w:rPr>
                <w:rFonts w:ascii="微软雅黑" w:eastAsia="微软雅黑" w:hAnsi="微软雅黑"/>
              </w:rPr>
              <w:t>信息修改接口，</w:t>
            </w:r>
            <w:r>
              <w:rPr>
                <w:rFonts w:ascii="微软雅黑" w:eastAsia="微软雅黑" w:hAnsi="微软雅黑" w:hint="eastAsia"/>
              </w:rPr>
              <w:t>下单</w:t>
            </w:r>
            <w:r>
              <w:rPr>
                <w:rFonts w:ascii="微软雅黑" w:eastAsia="微软雅黑" w:hAnsi="微软雅黑"/>
              </w:rPr>
              <w:t>接口可</w:t>
            </w:r>
            <w:r>
              <w:rPr>
                <w:rFonts w:ascii="微软雅黑" w:eastAsia="微软雅黑" w:hAnsi="微软雅黑" w:hint="eastAsia"/>
              </w:rPr>
              <w:t>自定</w:t>
            </w:r>
            <w:r>
              <w:rPr>
                <w:rFonts w:ascii="微软雅黑" w:eastAsia="微软雅黑" w:hAnsi="微软雅黑"/>
              </w:rPr>
              <w:t>商品名称</w:t>
            </w:r>
          </w:p>
        </w:tc>
      </w:tr>
      <w:tr w:rsidR="007D5889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Pr="0020473A" w:rsidRDefault="007D5889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80009B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0.4.0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80009B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成遥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80009B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2014</w:t>
            </w:r>
            <w:r>
              <w:rPr>
                <w:rFonts w:ascii="微软雅黑" w:eastAsia="微软雅黑" w:hAnsi="微软雅黑"/>
              </w:rPr>
              <w:t>-04-28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80009B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新增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80009B" w:rsidP="000132D7">
            <w:pPr>
              <w:pStyle w:val="af2"/>
              <w:ind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语音</w:t>
            </w:r>
            <w:r>
              <w:rPr>
                <w:rFonts w:ascii="微软雅黑" w:eastAsia="微软雅黑" w:hAnsi="微软雅黑"/>
              </w:rPr>
              <w:t>支付接口</w:t>
            </w:r>
          </w:p>
        </w:tc>
      </w:tr>
      <w:tr w:rsidR="007D5889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Pr="0020473A" w:rsidRDefault="007D5889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7D5889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7D5889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7D5889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7D5889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7D5889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  <w:tr w:rsidR="007D5889" w:rsidRPr="0020473A" w:rsidTr="0020473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Pr="0020473A" w:rsidRDefault="007D5889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7D5889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7D5889" w:rsidP="000132D7">
            <w:pPr>
              <w:pStyle w:val="af2"/>
              <w:ind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7D5889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7D5889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889" w:rsidRDefault="007D5889" w:rsidP="000132D7">
            <w:pPr>
              <w:pStyle w:val="af2"/>
              <w:ind w:firstLine="0"/>
              <w:rPr>
                <w:rFonts w:ascii="微软雅黑" w:eastAsia="微软雅黑" w:hAnsi="微软雅黑"/>
              </w:rPr>
            </w:pPr>
          </w:p>
        </w:tc>
      </w:tr>
    </w:tbl>
    <w:p w:rsidR="00F0579B" w:rsidRPr="007D5889" w:rsidRDefault="00F0579B" w:rsidP="001E6AF6">
      <w:pPr>
        <w:pStyle w:val="TOC"/>
        <w:jc w:val="center"/>
        <w:rPr>
          <w:rFonts w:ascii="微软雅黑" w:eastAsia="微软雅黑" w:hAnsi="微软雅黑"/>
        </w:rPr>
      </w:pPr>
    </w:p>
    <w:p w:rsidR="001E6AF6" w:rsidRPr="0020473A" w:rsidRDefault="00F0579B" w:rsidP="001E6AF6">
      <w:pPr>
        <w:pStyle w:val="TOC"/>
        <w:jc w:val="center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  <w:lang w:val="zh-CN"/>
        </w:rPr>
        <w:br w:type="page"/>
      </w:r>
      <w:r w:rsidR="001E6AF6" w:rsidRPr="0020473A">
        <w:rPr>
          <w:rFonts w:ascii="微软雅黑" w:eastAsia="微软雅黑" w:hAnsi="微软雅黑"/>
          <w:lang w:val="zh-CN"/>
        </w:rPr>
        <w:lastRenderedPageBreak/>
        <w:t>目录</w:t>
      </w:r>
    </w:p>
    <w:p w:rsidR="007E2EDA" w:rsidRDefault="002D78C4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20473A">
        <w:rPr>
          <w:rFonts w:ascii="微软雅黑" w:eastAsia="微软雅黑" w:hAnsi="微软雅黑"/>
        </w:rPr>
        <w:fldChar w:fldCharType="begin"/>
      </w:r>
      <w:r w:rsidR="00831793" w:rsidRPr="0020473A">
        <w:rPr>
          <w:rFonts w:ascii="微软雅黑" w:eastAsia="微软雅黑" w:hAnsi="微软雅黑"/>
        </w:rPr>
        <w:instrText xml:space="preserve"> TOC \o "1-3" \h \z \u </w:instrText>
      </w:r>
      <w:r w:rsidRPr="0020473A">
        <w:rPr>
          <w:rFonts w:ascii="微软雅黑" w:eastAsia="微软雅黑" w:hAnsi="微软雅黑"/>
        </w:rPr>
        <w:fldChar w:fldCharType="separate"/>
      </w:r>
      <w:hyperlink w:anchor="_Toc385342871" w:history="1">
        <w:r w:rsidR="007E2EDA" w:rsidRPr="00AE6B79">
          <w:rPr>
            <w:rStyle w:val="ab"/>
            <w:rFonts w:ascii="微软雅黑" w:eastAsia="微软雅黑" w:hAnsi="微软雅黑"/>
            <w:noProof/>
          </w:rPr>
          <w:t>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简介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_Toc385342871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72" w:history="1">
        <w:r w:rsidR="007E2EDA" w:rsidRPr="00AE6B79">
          <w:rPr>
            <w:rStyle w:val="ab"/>
            <w:rFonts w:ascii="微软雅黑" w:eastAsia="微软雅黑" w:hAnsi="微软雅黑"/>
            <w:noProof/>
          </w:rPr>
          <w:t>1.1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目的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_Toc385342872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73" w:history="1">
        <w:r w:rsidR="007E2EDA" w:rsidRPr="00AE6B79">
          <w:rPr>
            <w:rStyle w:val="ab"/>
            <w:rFonts w:ascii="微软雅黑" w:eastAsia="微软雅黑" w:hAnsi="微软雅黑"/>
            <w:noProof/>
          </w:rPr>
          <w:t>1.2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接口范围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_Toc385342873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74" w:history="1">
        <w:r w:rsidR="007E2EDA" w:rsidRPr="00AE6B79">
          <w:rPr>
            <w:rStyle w:val="ab"/>
            <w:rFonts w:ascii="微软雅黑" w:eastAsia="微软雅黑" w:hAnsi="微软雅黑"/>
            <w:noProof/>
          </w:rPr>
          <w:t>2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数据流程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_Toc385342874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75" w:history="1">
        <w:r w:rsidR="007E2EDA" w:rsidRPr="00AE6B79">
          <w:rPr>
            <w:rStyle w:val="ab"/>
            <w:rFonts w:ascii="微软雅黑" w:eastAsia="微软雅黑" w:hAnsi="微软雅黑"/>
            <w:noProof/>
          </w:rPr>
          <w:t>2.1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服务票据的获取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_Toc385342875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76" w:history="1">
        <w:r w:rsidR="007E2EDA" w:rsidRPr="00AE6B79">
          <w:rPr>
            <w:rStyle w:val="ab"/>
            <w:rFonts w:ascii="微软雅黑" w:eastAsia="微软雅黑" w:hAnsi="微软雅黑"/>
            <w:noProof/>
          </w:rPr>
          <w:t>2.1.1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服务端获取应用服务票据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_Toc385342876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7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77" w:history="1">
        <w:r w:rsidR="007E2EDA" w:rsidRPr="00AE6B79">
          <w:rPr>
            <w:rStyle w:val="ab"/>
            <w:rFonts w:ascii="微软雅黑" w:eastAsia="微软雅黑" w:hAnsi="微软雅黑"/>
            <w:noProof/>
          </w:rPr>
          <w:t>3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数据格式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_Toc385342877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7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78" w:history="1">
        <w:r w:rsidR="007E2EDA" w:rsidRPr="00AE6B79">
          <w:rPr>
            <w:rStyle w:val="ab"/>
            <w:rFonts w:ascii="微软雅黑" w:eastAsia="微软雅黑" w:hAnsi="微软雅黑"/>
            <w:noProof/>
          </w:rPr>
          <w:t>3.1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请求</w:t>
        </w:r>
        <w:r w:rsidR="007E2EDA" w:rsidRPr="00AE6B79">
          <w:rPr>
            <w:rStyle w:val="ab"/>
            <w:rFonts w:ascii="微软雅黑" w:eastAsia="微软雅黑" w:hAnsi="微软雅黑"/>
            <w:noProof/>
          </w:rPr>
          <w:t>URL</w:t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说明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_Toc385342878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8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79" w:history="1">
        <w:r w:rsidR="007E2EDA" w:rsidRPr="00AE6B79">
          <w:rPr>
            <w:rStyle w:val="ab"/>
            <w:rFonts w:ascii="微软雅黑" w:eastAsia="微软雅黑" w:hAnsi="微软雅黑"/>
            <w:noProof/>
          </w:rPr>
          <w:t>3.2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请求参数格式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_Toc385342879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8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80" w:history="1">
        <w:r w:rsidR="007E2EDA" w:rsidRPr="00AE6B79">
          <w:rPr>
            <w:rStyle w:val="ab"/>
            <w:rFonts w:ascii="微软雅黑" w:eastAsia="微软雅黑" w:hAnsi="微软雅黑"/>
            <w:noProof/>
          </w:rPr>
          <w:t>3.1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返回包数据格式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_Toc385342880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8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81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接口定义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_Toc385342881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9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82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通用接口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_Toc385342882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9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83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4.1.1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应用获取认证接口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_Toc385342883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9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84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4.2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用户信息接口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_Toc385342884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10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85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4.2.1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基本信息接口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_Toc385342885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10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89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4.2.2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订购关系同步接口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_Toc385342889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11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93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4.2.3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收货信息接口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_Toc385342893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12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897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4.2.4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品牌积分商城币话费查询接口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_Toc385342897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13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01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4.2.5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积分兑换商城币请求接口（暂不开放）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_Toc385342901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05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4.2.6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积分兑换商城币确认接口（暂不开放）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_Toc385342905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09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商品信息接口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_Toc385342909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15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10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商品分类输出接口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_Toc385342910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15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14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4.3.2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商品输出接口（商品</w:t>
        </w:r>
        <w:r w:rsidR="007E2EDA" w:rsidRPr="00AE6B79">
          <w:rPr>
            <w:rStyle w:val="ab"/>
            <w:rFonts w:ascii="微软雅黑" w:eastAsia="微软雅黑" w:hAnsi="微软雅黑"/>
            <w:noProof/>
          </w:rPr>
          <w:t>ID</w:t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_Toc385342914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18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4.3.3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商品输出接口（详细商品信息）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_Toc385342918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22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4.3.4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商品基础信息接口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_Toc385342922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17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26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4.3.5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套餐商品信息接口（暂不开放）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_Toc385342926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20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30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4.3.6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商品归属套餐信息接口（暂不开放）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_Toc385342930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21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34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4.3.7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商品上报接口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_Toc385342934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21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38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4.3.8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商品更新接口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_Toc385342938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24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42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4.3.9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商品下架接口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_Toc385342942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24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46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4.3.10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商品封面图片上传接口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_Toc385342946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25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50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订单信息接口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_Toc385342950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26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51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用户订单列表接口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_Toc385342951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26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55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4.4.2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用户订单详情接口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_Toc385342955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27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59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4.4.3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用户订单支付项目接口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_Toc385342959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29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63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4.4.4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下单接口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_Toc385342963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30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67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4.4.5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支付请求接口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_Toc385342967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33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71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4.4.6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支付确认接口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_Toc385342971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34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75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4.4.7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订单商品信息修改接口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_Toc385342975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34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79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4.4.8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取消订单接口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_Toc385342979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36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83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4.4.9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支付通知接口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_Toc385342983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36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87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4.4.10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外部订单同步新增接口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_Toc385342987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37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91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4.4.11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外部订单同步修改接口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_Toc385342991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38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95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4.4.12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无密支付接口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_Toc385342995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39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2999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4.5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验证码接口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_Toc385342999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40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3000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4.5.1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重发码接口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_Toc385343000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40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3004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4.5.2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验码接口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_Toc385343004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41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3008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4.5.3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验查询接口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_Toc385343008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42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3012" w:history="1">
        <w:r w:rsidR="007E2EDA" w:rsidRPr="00AE6B79">
          <w:rPr>
            <w:rStyle w:val="ab"/>
            <w:rFonts w:ascii="微软雅黑" w:eastAsia="微软雅黑" w:hAnsi="微软雅黑"/>
            <w:noProof/>
          </w:rPr>
          <w:t>4.5.4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验码记录查询接口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_Toc385343012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43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10"/>
        <w:tabs>
          <w:tab w:val="left" w:pos="453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3016" w:history="1">
        <w:r w:rsidR="007E2EDA" w:rsidRPr="00AE6B79">
          <w:rPr>
            <w:rStyle w:val="ab"/>
            <w:rFonts w:ascii="微软雅黑" w:eastAsia="微软雅黑" w:hAnsi="微软雅黑"/>
            <w:noProof/>
          </w:rPr>
          <w:t>5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附录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_Toc385343016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3017" w:history="1">
        <w:r w:rsidR="007E2EDA" w:rsidRPr="00AE6B79">
          <w:rPr>
            <w:rStyle w:val="ab"/>
            <w:rFonts w:ascii="微软雅黑" w:eastAsia="微软雅黑" w:hAnsi="微软雅黑"/>
            <w:noProof/>
          </w:rPr>
          <w:t>5.1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认证类错误码定义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_Toc385343017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3018" w:history="1">
        <w:r w:rsidR="007E2EDA" w:rsidRPr="00AE6B79">
          <w:rPr>
            <w:rStyle w:val="ab"/>
            <w:noProof/>
          </w:rPr>
          <w:t>5.2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hint="eastAsia"/>
            <w:noProof/>
          </w:rPr>
          <w:t>票据类错误码定义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_Toc385343018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3019" w:history="1">
        <w:r w:rsidR="007E2EDA" w:rsidRPr="00AE6B79">
          <w:rPr>
            <w:rStyle w:val="ab"/>
            <w:noProof/>
          </w:rPr>
          <w:t>5.3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hint="eastAsia"/>
            <w:noProof/>
          </w:rPr>
          <w:t>用户认证类错误码定义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_Toc385343019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3020" w:history="1">
        <w:r w:rsidR="007E2EDA" w:rsidRPr="00AE6B79">
          <w:rPr>
            <w:rStyle w:val="ab"/>
            <w:rFonts w:ascii="微软雅黑" w:eastAsia="微软雅黑" w:hAnsi="微软雅黑"/>
            <w:noProof/>
          </w:rPr>
          <w:t>5.4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ascii="微软雅黑" w:eastAsia="微软雅黑" w:hAnsi="微软雅黑" w:hint="eastAsia"/>
            <w:noProof/>
          </w:rPr>
          <w:t>其它通用服务接口错误码定义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_Toc385343020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44</w:t>
        </w:r>
        <w:r w:rsidR="007E2EDA">
          <w:rPr>
            <w:noProof/>
            <w:webHidden/>
          </w:rPr>
          <w:fldChar w:fldCharType="end"/>
        </w:r>
      </w:hyperlink>
    </w:p>
    <w:p w:rsidR="007E2EDA" w:rsidRDefault="00E86410">
      <w:pPr>
        <w:pStyle w:val="20"/>
        <w:tabs>
          <w:tab w:val="left" w:pos="794"/>
          <w:tab w:val="right" w:leader="dot" w:pos="90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85343021" w:history="1">
        <w:r w:rsidR="007E2EDA" w:rsidRPr="00AE6B79">
          <w:rPr>
            <w:rStyle w:val="ab"/>
            <w:noProof/>
          </w:rPr>
          <w:t>5.5</w:t>
        </w:r>
        <w:r w:rsidR="007E2EDA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7E2EDA" w:rsidRPr="00AE6B79">
          <w:rPr>
            <w:rStyle w:val="ab"/>
            <w:rFonts w:hint="eastAsia"/>
            <w:noProof/>
          </w:rPr>
          <w:t>省编码</w:t>
        </w:r>
        <w:r w:rsidR="007E2EDA">
          <w:rPr>
            <w:noProof/>
            <w:webHidden/>
          </w:rPr>
          <w:tab/>
        </w:r>
        <w:r w:rsidR="007E2EDA">
          <w:rPr>
            <w:noProof/>
            <w:webHidden/>
          </w:rPr>
          <w:fldChar w:fldCharType="begin"/>
        </w:r>
        <w:r w:rsidR="007E2EDA">
          <w:rPr>
            <w:noProof/>
            <w:webHidden/>
          </w:rPr>
          <w:instrText xml:space="preserve"> PAGEREF _Toc385343021 \h </w:instrText>
        </w:r>
        <w:r w:rsidR="007E2EDA">
          <w:rPr>
            <w:noProof/>
            <w:webHidden/>
          </w:rPr>
        </w:r>
        <w:r w:rsidR="007E2EDA">
          <w:rPr>
            <w:noProof/>
            <w:webHidden/>
          </w:rPr>
          <w:fldChar w:fldCharType="separate"/>
        </w:r>
        <w:r w:rsidR="007E2EDA">
          <w:rPr>
            <w:noProof/>
            <w:webHidden/>
          </w:rPr>
          <w:t>45</w:t>
        </w:r>
        <w:r w:rsidR="007E2EDA">
          <w:rPr>
            <w:noProof/>
            <w:webHidden/>
          </w:rPr>
          <w:fldChar w:fldCharType="end"/>
        </w:r>
      </w:hyperlink>
    </w:p>
    <w:p w:rsidR="00B22CB7" w:rsidRPr="0020473A" w:rsidRDefault="002D78C4" w:rsidP="00B22CB7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fldChar w:fldCharType="end"/>
      </w:r>
    </w:p>
    <w:p w:rsidR="009B749E" w:rsidRPr="0020473A" w:rsidRDefault="00B22CB7" w:rsidP="004A3A9E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br w:type="page"/>
      </w:r>
    </w:p>
    <w:p w:rsidR="00F144D7" w:rsidRPr="0020473A" w:rsidRDefault="004F53BE" w:rsidP="00E17A30">
      <w:pPr>
        <w:pStyle w:val="1"/>
        <w:rPr>
          <w:rFonts w:ascii="微软雅黑" w:eastAsia="微软雅黑" w:hAnsi="微软雅黑"/>
        </w:rPr>
      </w:pPr>
      <w:bookmarkStart w:id="1" w:name="_Toc385342871"/>
      <w:bookmarkStart w:id="2" w:name="_Toc208651792"/>
      <w:bookmarkStart w:id="3" w:name="_Toc208400687"/>
      <w:bookmarkStart w:id="4" w:name="_Toc208400442"/>
      <w:bookmarkStart w:id="5" w:name="_Toc208395479"/>
      <w:bookmarkStart w:id="6" w:name="_Toc242000277"/>
      <w:r w:rsidRPr="0020473A">
        <w:rPr>
          <w:rFonts w:ascii="微软雅黑" w:eastAsia="微软雅黑" w:hAnsi="微软雅黑" w:hint="eastAsia"/>
        </w:rPr>
        <w:lastRenderedPageBreak/>
        <w:t>简介</w:t>
      </w:r>
      <w:bookmarkEnd w:id="1"/>
    </w:p>
    <w:p w:rsidR="004F53BE" w:rsidRPr="0020473A" w:rsidRDefault="00BE03F2" w:rsidP="00E17A30">
      <w:pPr>
        <w:pStyle w:val="2"/>
        <w:rPr>
          <w:rFonts w:ascii="微软雅黑" w:eastAsia="微软雅黑" w:hAnsi="微软雅黑"/>
        </w:rPr>
      </w:pPr>
      <w:bookmarkStart w:id="7" w:name="_Toc385342872"/>
      <w:r w:rsidRPr="0020473A">
        <w:rPr>
          <w:rFonts w:ascii="微软雅黑" w:eastAsia="微软雅黑" w:hAnsi="微软雅黑" w:hint="eastAsia"/>
        </w:rPr>
        <w:t>目的</w:t>
      </w:r>
      <w:bookmarkEnd w:id="7"/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本文描述了</w:t>
      </w:r>
      <w:r w:rsidR="00C44A6A"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Pr="0020473A">
        <w:rPr>
          <w:rFonts w:ascii="微软雅黑" w:eastAsia="微软雅黑" w:hAnsi="微软雅黑" w:hint="eastAsia"/>
        </w:rPr>
        <w:t>针对第三方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Pr="0020473A">
        <w:rPr>
          <w:rFonts w:ascii="微软雅黑" w:eastAsia="微软雅黑" w:hAnsi="微软雅黑" w:hint="eastAsia"/>
        </w:rPr>
        <w:t>开放的接口规范，主要用于指导</w:t>
      </w:r>
      <w:r w:rsidR="00C27272" w:rsidRPr="0020473A">
        <w:rPr>
          <w:rFonts w:ascii="微软雅黑" w:eastAsia="微软雅黑" w:hAnsi="微软雅黑" w:hint="eastAsia"/>
        </w:rPr>
        <w:t>第三方应用开发者的</w:t>
      </w:r>
      <w:r w:rsidRPr="0020473A">
        <w:rPr>
          <w:rFonts w:ascii="微软雅黑" w:eastAsia="微软雅黑" w:hAnsi="微软雅黑" w:hint="eastAsia"/>
        </w:rPr>
        <w:t>设计、开发工作。</w:t>
      </w:r>
    </w:p>
    <w:p w:rsidR="00BE03F2" w:rsidRPr="0020473A" w:rsidRDefault="00BE03F2" w:rsidP="00C27272">
      <w:pPr>
        <w:pStyle w:val="a5"/>
        <w:ind w:left="425" w:firstLineChars="0" w:firstLine="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本文读者为</w:t>
      </w:r>
      <w:r w:rsidR="00C27272" w:rsidRPr="0020473A">
        <w:rPr>
          <w:rFonts w:ascii="微软雅黑" w:eastAsia="微软雅黑" w:hAnsi="微软雅黑" w:hint="eastAsia"/>
        </w:rPr>
        <w:t>开放平台开放接口开发者和第三方应用开发者的</w:t>
      </w:r>
      <w:r w:rsidRPr="0020473A">
        <w:rPr>
          <w:rFonts w:ascii="微软雅黑" w:eastAsia="微软雅黑" w:hAnsi="微软雅黑" w:hint="eastAsia"/>
        </w:rPr>
        <w:t>系统设计、开发、测试人员</w:t>
      </w:r>
      <w:r w:rsidR="00C27272" w:rsidRPr="0020473A">
        <w:rPr>
          <w:rFonts w:ascii="微软雅黑" w:eastAsia="微软雅黑" w:hAnsi="微软雅黑" w:hint="eastAsia"/>
        </w:rPr>
        <w:t>相关人员</w:t>
      </w:r>
      <w:r w:rsidRPr="0020473A">
        <w:rPr>
          <w:rFonts w:ascii="微软雅黑" w:eastAsia="微软雅黑" w:hAnsi="微软雅黑" w:hint="eastAsia"/>
        </w:rPr>
        <w:t>。</w:t>
      </w:r>
    </w:p>
    <w:p w:rsidR="00BD6E62" w:rsidRPr="0020473A" w:rsidRDefault="00BD6E62" w:rsidP="00E17A30">
      <w:pPr>
        <w:pStyle w:val="2"/>
        <w:rPr>
          <w:rFonts w:ascii="微软雅黑" w:eastAsia="微软雅黑" w:hAnsi="微软雅黑"/>
        </w:rPr>
      </w:pPr>
      <w:bookmarkStart w:id="8" w:name="_Toc385342873"/>
      <w:r w:rsidRPr="0020473A">
        <w:rPr>
          <w:rFonts w:ascii="微软雅黑" w:eastAsia="微软雅黑" w:hAnsi="微软雅黑" w:hint="eastAsia"/>
        </w:rPr>
        <w:t>接口范围</w:t>
      </w:r>
      <w:bookmarkEnd w:id="8"/>
    </w:p>
    <w:p w:rsidR="00BE03F2" w:rsidRPr="0020473A" w:rsidRDefault="00C44A6A" w:rsidP="00BE03F2">
      <w:pPr>
        <w:pStyle w:val="a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新商城</w:t>
      </w:r>
      <w:r w:rsidR="00C27272" w:rsidRPr="0020473A">
        <w:rPr>
          <w:rFonts w:ascii="微软雅黑" w:eastAsia="微软雅黑" w:hAnsi="微软雅黑" w:hint="eastAsia"/>
        </w:rPr>
        <w:t>平台</w:t>
      </w:r>
      <w:r w:rsidR="00BE03F2" w:rsidRPr="0020473A">
        <w:rPr>
          <w:rFonts w:ascii="微软雅黑" w:eastAsia="微软雅黑" w:hAnsi="微软雅黑" w:hint="eastAsia"/>
        </w:rPr>
        <w:t>通过开放接口的方式，给第三方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="00BE03F2" w:rsidRPr="0020473A">
        <w:rPr>
          <w:rFonts w:ascii="微软雅黑" w:eastAsia="微软雅黑" w:hAnsi="微软雅黑" w:hint="eastAsia"/>
        </w:rPr>
        <w:t>提供</w:t>
      </w:r>
      <w:r w:rsidR="00C27272" w:rsidRPr="0020473A">
        <w:rPr>
          <w:rFonts w:ascii="微软雅黑" w:eastAsia="微软雅黑" w:hAnsi="微软雅黑" w:hint="eastAsia"/>
        </w:rPr>
        <w:t>平台的相关</w:t>
      </w:r>
      <w:r w:rsidR="00BE03F2" w:rsidRPr="0020473A">
        <w:rPr>
          <w:rFonts w:ascii="微软雅黑" w:eastAsia="微软雅黑" w:hAnsi="微软雅黑" w:hint="eastAsia"/>
        </w:rPr>
        <w:t>能力。第三方</w:t>
      </w:r>
      <w:r w:rsidR="00C27272" w:rsidRPr="0020473A">
        <w:rPr>
          <w:rFonts w:ascii="微软雅黑" w:eastAsia="微软雅黑" w:hAnsi="微软雅黑" w:hint="eastAsia"/>
        </w:rPr>
        <w:t>应用开发者</w:t>
      </w:r>
      <w:r w:rsidR="00BE03F2" w:rsidRPr="0020473A">
        <w:rPr>
          <w:rFonts w:ascii="微软雅黑" w:eastAsia="微软雅黑" w:hAnsi="微软雅黑" w:hint="eastAsia"/>
        </w:rPr>
        <w:t>可以依据在此基础上</w:t>
      </w:r>
      <w:r w:rsidR="00C27272" w:rsidRPr="0020473A">
        <w:rPr>
          <w:rFonts w:ascii="微软雅黑" w:eastAsia="微软雅黑" w:hAnsi="微软雅黑" w:hint="eastAsia"/>
        </w:rPr>
        <w:t>进行应用的</w:t>
      </w:r>
      <w:r w:rsidR="00BE03F2" w:rsidRPr="0020473A">
        <w:rPr>
          <w:rFonts w:ascii="微软雅黑" w:eastAsia="微软雅黑" w:hAnsi="微软雅黑" w:hint="eastAsia"/>
        </w:rPr>
        <w:t>开发。</w:t>
      </w:r>
    </w:p>
    <w:p w:rsidR="009D3445" w:rsidRPr="0020473A" w:rsidRDefault="009D3445" w:rsidP="00511AEB">
      <w:pPr>
        <w:pStyle w:val="1"/>
        <w:rPr>
          <w:rFonts w:ascii="微软雅黑" w:eastAsia="微软雅黑" w:hAnsi="微软雅黑"/>
        </w:rPr>
      </w:pPr>
      <w:bookmarkStart w:id="9" w:name="_Toc385342874"/>
      <w:r w:rsidRPr="0020473A">
        <w:rPr>
          <w:rFonts w:ascii="微软雅黑" w:eastAsia="微软雅黑" w:hAnsi="微软雅黑" w:hint="eastAsia"/>
        </w:rPr>
        <w:t>数据流程</w:t>
      </w:r>
      <w:bookmarkEnd w:id="9"/>
    </w:p>
    <w:p w:rsidR="009D3445" w:rsidRPr="0020473A" w:rsidRDefault="00C45772" w:rsidP="00FD0E95">
      <w:pPr>
        <w:pStyle w:val="2"/>
        <w:rPr>
          <w:rFonts w:ascii="微软雅黑" w:eastAsia="微软雅黑" w:hAnsi="微软雅黑"/>
        </w:rPr>
      </w:pPr>
      <w:bookmarkStart w:id="10" w:name="_Toc333417027"/>
      <w:bookmarkStart w:id="11" w:name="_Toc385342875"/>
      <w:r>
        <w:rPr>
          <w:rFonts w:ascii="微软雅黑" w:eastAsia="微软雅黑" w:hAnsi="微软雅黑" w:hint="eastAsia"/>
        </w:rPr>
        <w:t>服务</w:t>
      </w:r>
      <w:r>
        <w:rPr>
          <w:rFonts w:ascii="微软雅黑" w:eastAsia="微软雅黑" w:hAnsi="微软雅黑"/>
        </w:rPr>
        <w:t>票据</w:t>
      </w:r>
      <w:r w:rsidR="009D3445" w:rsidRPr="0020473A">
        <w:rPr>
          <w:rFonts w:ascii="微软雅黑" w:eastAsia="微软雅黑" w:hAnsi="微软雅黑" w:hint="eastAsia"/>
        </w:rPr>
        <w:t>的获取</w:t>
      </w:r>
      <w:bookmarkEnd w:id="10"/>
      <w:bookmarkEnd w:id="11"/>
    </w:p>
    <w:p w:rsidR="009D3445" w:rsidRPr="0020473A" w:rsidRDefault="009D3445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调用开放平台API</w:t>
      </w:r>
      <w:r w:rsidR="00CF1333" w:rsidRPr="0020473A">
        <w:rPr>
          <w:rFonts w:ascii="微软雅黑" w:eastAsia="微软雅黑" w:hAnsi="微软雅黑" w:cs="宋体" w:hint="eastAsia"/>
          <w:color w:val="000000"/>
        </w:rPr>
        <w:t>接口，需持有效</w:t>
      </w:r>
      <w:r w:rsidR="00C45772">
        <w:rPr>
          <w:rFonts w:ascii="微软雅黑" w:eastAsia="微软雅黑" w:hAnsi="微软雅黑" w:cs="宋体" w:hint="eastAsia"/>
          <w:color w:val="000000"/>
        </w:rPr>
        <w:t>的服务</w:t>
      </w:r>
      <w:r w:rsidR="00C45772">
        <w:rPr>
          <w:rFonts w:ascii="微软雅黑" w:eastAsia="微软雅黑" w:hAnsi="微软雅黑" w:cs="宋体"/>
          <w:color w:val="000000"/>
        </w:rPr>
        <w:t>票据</w:t>
      </w:r>
      <w:r w:rsidRPr="0020473A">
        <w:rPr>
          <w:rFonts w:ascii="微软雅黑" w:eastAsia="微软雅黑" w:hAnsi="微软雅黑" w:cs="宋体" w:hint="eastAsia"/>
          <w:color w:val="000000"/>
        </w:rPr>
        <w:t>，开放平台会对每次调用进行鉴权。</w:t>
      </w:r>
    </w:p>
    <w:p w:rsidR="009D3445" w:rsidRPr="0020473A" w:rsidRDefault="00C45772" w:rsidP="009D3445">
      <w:pPr>
        <w:widowControl/>
        <w:spacing w:before="100" w:beforeAutospacing="1" w:after="100" w:afterAutospacing="1"/>
        <w:ind w:right="48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应用在接入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开放平台时，由开放平台为应用分配</w:t>
      </w:r>
      <w:r>
        <w:rPr>
          <w:rFonts w:ascii="微软雅黑" w:eastAsia="微软雅黑" w:hAnsi="微软雅黑" w:cs="宋体"/>
          <w:color w:val="000000"/>
        </w:rPr>
        <w:t>appid</w:t>
      </w:r>
      <w:r>
        <w:rPr>
          <w:rFonts w:ascii="微软雅黑" w:eastAsia="微软雅黑" w:hAnsi="微软雅黑" w:cs="宋体" w:hint="eastAsia"/>
          <w:color w:val="000000"/>
        </w:rPr>
        <w:t>和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/>
          <w:color w:val="000000"/>
        </w:rPr>
        <w:t>appid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</w:t>
      </w:r>
      <w:r>
        <w:rPr>
          <w:rFonts w:ascii="微软雅黑" w:eastAsia="微软雅黑" w:hAnsi="微软雅黑" w:cs="宋体" w:hint="eastAsia"/>
          <w:color w:val="000000"/>
        </w:rPr>
        <w:t>唯一标识</w:t>
      </w:r>
      <w:r>
        <w:rPr>
          <w:rFonts w:ascii="微软雅黑" w:eastAsia="微软雅黑" w:hAnsi="微软雅黑" w:cs="宋体"/>
          <w:color w:val="000000"/>
        </w:rPr>
        <w:t>一个应用</w:t>
      </w:r>
    </w:p>
    <w:p w:rsidR="009D3445" w:rsidRPr="0020473A" w:rsidRDefault="00C45772" w:rsidP="00C45772">
      <w:pPr>
        <w:widowControl/>
        <w:spacing w:before="100" w:beforeAutospacing="1" w:after="100" w:afterAutospacing="1"/>
        <w:ind w:leftChars="200" w:left="400" w:rightChars="229" w:right="458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app</w:t>
      </w:r>
      <w:r>
        <w:rPr>
          <w:rFonts w:ascii="微软雅黑" w:eastAsia="微软雅黑" w:hAnsi="微软雅黑" w:cs="宋体"/>
          <w:color w:val="000000"/>
        </w:rPr>
        <w:t>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：应</w:t>
      </w:r>
      <w:r>
        <w:rPr>
          <w:rFonts w:ascii="微软雅黑" w:eastAsia="微软雅黑" w:hAnsi="微软雅黑" w:cs="宋体" w:hint="eastAsia"/>
          <w:color w:val="000000"/>
        </w:rPr>
        <w:t>用在接入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开放平台时，需使用</w:t>
      </w:r>
      <w:r>
        <w:rPr>
          <w:rFonts w:ascii="微软雅黑" w:eastAsia="微软雅黑" w:hAnsi="微软雅黑" w:cs="宋体" w:hint="eastAsia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对请求进行编码，应用提供者应注意</w:t>
      </w:r>
      <w:r>
        <w:rPr>
          <w:rFonts w:ascii="微软雅黑" w:eastAsia="微软雅黑" w:hAnsi="微软雅黑" w:cs="宋体"/>
          <w:color w:val="000000"/>
        </w:rPr>
        <w:t>appkey</w:t>
      </w:r>
      <w:r w:rsidR="009D3445" w:rsidRPr="0020473A">
        <w:rPr>
          <w:rFonts w:ascii="微软雅黑" w:eastAsia="微软雅黑" w:hAnsi="微软雅黑" w:cs="宋体" w:hint="eastAsia"/>
          <w:color w:val="000000"/>
        </w:rPr>
        <w:t>的保密，避免外泄。</w:t>
      </w:r>
    </w:p>
    <w:p w:rsidR="009D3445" w:rsidRPr="0020473A" w:rsidRDefault="009D3445" w:rsidP="00FD0E95">
      <w:pPr>
        <w:pStyle w:val="3"/>
        <w:rPr>
          <w:rFonts w:ascii="微软雅黑" w:eastAsia="微软雅黑" w:hAnsi="微软雅黑"/>
        </w:rPr>
      </w:pPr>
      <w:bookmarkStart w:id="12" w:name="_Toc385342876"/>
      <w:r w:rsidRPr="0020473A">
        <w:rPr>
          <w:rFonts w:ascii="微软雅黑" w:eastAsia="微软雅黑" w:hAnsi="微软雅黑" w:hint="eastAsia"/>
        </w:rPr>
        <w:lastRenderedPageBreak/>
        <w:t>服务端获取应用</w:t>
      </w:r>
      <w:r w:rsidR="00C45772">
        <w:rPr>
          <w:rFonts w:ascii="微软雅黑" w:eastAsia="微软雅黑" w:hAnsi="微软雅黑" w:hint="eastAsia"/>
        </w:rPr>
        <w:t>服务</w:t>
      </w:r>
      <w:r w:rsidR="00C45772">
        <w:rPr>
          <w:rFonts w:ascii="微软雅黑" w:eastAsia="微软雅黑" w:hAnsi="微软雅黑"/>
        </w:rPr>
        <w:t>票据</w:t>
      </w:r>
      <w:bookmarkEnd w:id="12"/>
    </w:p>
    <w:p w:rsidR="009D3445" w:rsidRPr="0020473A" w:rsidRDefault="00C45772" w:rsidP="009D3445">
      <w:pPr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/>
        </w:rPr>
        <w:object w:dxaOrig="9120" w:dyaOrig="4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15pt;height:231.8pt" o:ole="">
            <v:imagedata r:id="rId8" o:title=""/>
          </v:shape>
          <o:OLEObject Type="Embed" ProgID="Visio.Drawing.11" ShapeID="_x0000_i1025" DrawAspect="Content" ObjectID="_1460184715" r:id="rId9"/>
        </w:objec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/>
          <w:color w:val="000000"/>
        </w:rPr>
        <w:t>appid</w:t>
      </w:r>
      <w:r w:rsidR="00C45772">
        <w:rPr>
          <w:rFonts w:ascii="微软雅黑" w:eastAsia="微软雅黑" w:hAnsi="微软雅黑" w:cs="宋体" w:hint="eastAsia"/>
          <w:color w:val="000000"/>
        </w:rPr>
        <w:t>、appkey</w:t>
      </w:r>
      <w:r w:rsidRPr="0020473A">
        <w:rPr>
          <w:rFonts w:ascii="微软雅黑" w:eastAsia="微软雅黑" w:hAnsi="微软雅黑" w:cs="宋体" w:hint="eastAsia"/>
          <w:color w:val="000000"/>
        </w:rPr>
        <w:t>向授权服务发出授权请求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授权服务验证</w:t>
      </w:r>
      <w:r w:rsidR="00C45772">
        <w:rPr>
          <w:rFonts w:ascii="微软雅黑" w:eastAsia="微软雅黑" w:hAnsi="微软雅黑" w:cs="宋体" w:hint="eastAsia"/>
          <w:color w:val="000000"/>
        </w:rPr>
        <w:t>appid</w:t>
      </w:r>
      <w:r w:rsidRPr="0020473A">
        <w:rPr>
          <w:rFonts w:ascii="微软雅黑" w:eastAsia="微软雅黑" w:hAnsi="微软雅黑" w:cs="宋体" w:hint="eastAsia"/>
          <w:color w:val="000000"/>
        </w:rPr>
        <w:t>、</w:t>
      </w:r>
      <w:r w:rsidR="00C45772">
        <w:rPr>
          <w:rFonts w:ascii="微软雅黑" w:eastAsia="微软雅黑" w:hAnsi="微软雅黑" w:cs="宋体" w:hint="eastAsia"/>
          <w:color w:val="000000"/>
        </w:rPr>
        <w:t>appkey</w:t>
      </w:r>
      <w:r w:rsidRPr="0020473A">
        <w:rPr>
          <w:rFonts w:ascii="微软雅黑" w:eastAsia="微软雅黑" w:hAnsi="微软雅黑" w:cs="宋体" w:hint="eastAsia"/>
          <w:color w:val="000000"/>
        </w:rPr>
        <w:t>，对通过验证的请求回复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应用携带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，向开放接口请求服务</w:t>
      </w:r>
    </w:p>
    <w:p w:rsidR="009D3445" w:rsidRPr="0020473A" w:rsidRDefault="009D3445" w:rsidP="00511AEB">
      <w:pPr>
        <w:pStyle w:val="aff9"/>
        <w:widowControl/>
        <w:numPr>
          <w:ilvl w:val="0"/>
          <w:numId w:val="11"/>
        </w:numPr>
        <w:spacing w:before="100" w:beforeAutospacing="1" w:after="100" w:afterAutospacing="1"/>
        <w:ind w:right="480" w:firstLineChars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开放接口验证</w:t>
      </w:r>
      <w:r w:rsidR="00C45772">
        <w:rPr>
          <w:rFonts w:ascii="微软雅黑" w:eastAsia="微软雅黑" w:hAnsi="微软雅黑" w:cs="宋体" w:hint="eastAsia"/>
          <w:color w:val="000000"/>
        </w:rPr>
        <w:t>服务票据</w:t>
      </w:r>
      <w:r w:rsidRPr="0020473A">
        <w:rPr>
          <w:rFonts w:ascii="微软雅黑" w:eastAsia="微软雅黑" w:hAnsi="微软雅黑" w:cs="宋体" w:hint="eastAsia"/>
          <w:color w:val="000000"/>
        </w:rPr>
        <w:t>，获得该请求代表的应用身份所具有的访问权限范围，并对通过验证的请求做出相应的处理</w:t>
      </w:r>
    </w:p>
    <w:p w:rsidR="004F53BE" w:rsidRPr="0020473A" w:rsidRDefault="004F53BE" w:rsidP="00511AEB">
      <w:pPr>
        <w:pStyle w:val="1"/>
        <w:rPr>
          <w:rFonts w:ascii="微软雅黑" w:eastAsia="微软雅黑" w:hAnsi="微软雅黑"/>
        </w:rPr>
      </w:pPr>
      <w:bookmarkStart w:id="13" w:name="_Toc385342877"/>
      <w:r w:rsidRPr="0020473A">
        <w:rPr>
          <w:rFonts w:ascii="微软雅黑" w:eastAsia="微软雅黑" w:hAnsi="微软雅黑" w:hint="eastAsia"/>
        </w:rPr>
        <w:t>数据格式</w:t>
      </w:r>
      <w:bookmarkEnd w:id="13"/>
    </w:p>
    <w:p w:rsidR="00BD6E62" w:rsidRPr="0020473A" w:rsidRDefault="00BD6E62" w:rsidP="00705EEF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开放API接口对请求进行处理，对请求回应指定格式的应答</w:t>
      </w:r>
      <w:r w:rsidR="002C143B" w:rsidRPr="0020473A">
        <w:rPr>
          <w:rFonts w:ascii="微软雅黑" w:eastAsia="微软雅黑" w:hAnsi="微软雅黑" w:cs="宋体" w:hint="eastAsia"/>
          <w:color w:val="000000"/>
        </w:rPr>
        <w:t>，对于提交及响应的数据格式，均为utf-8格式</w:t>
      </w:r>
      <w:r w:rsidRPr="0020473A">
        <w:rPr>
          <w:rFonts w:ascii="微软雅黑" w:eastAsia="微软雅黑" w:hAnsi="微软雅黑" w:cs="宋体" w:hint="eastAsia"/>
          <w:color w:val="000000"/>
        </w:rPr>
        <w:t>。</w:t>
      </w:r>
    </w:p>
    <w:p w:rsidR="00BD6E62" w:rsidRDefault="00BD6E62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20473A">
        <w:rPr>
          <w:rFonts w:ascii="微软雅黑" w:eastAsia="微软雅黑" w:hAnsi="微软雅黑" w:cs="宋体" w:hint="eastAsia"/>
          <w:color w:val="000000"/>
        </w:rPr>
        <w:t>目前各类开放平台一般提供json</w:t>
      </w:r>
      <w:r w:rsidR="00B06C51" w:rsidRPr="0020473A">
        <w:rPr>
          <w:rFonts w:ascii="微软雅黑" w:eastAsia="微软雅黑" w:hAnsi="微软雅黑" w:cs="宋体" w:hint="eastAsia"/>
          <w:color w:val="000000"/>
        </w:rPr>
        <w:t>、</w:t>
      </w:r>
      <w:r w:rsidRPr="0020473A">
        <w:rPr>
          <w:rFonts w:ascii="微软雅黑" w:eastAsia="微软雅黑" w:hAnsi="微软雅黑" w:cs="宋体" w:hint="eastAsia"/>
          <w:color w:val="000000"/>
        </w:rPr>
        <w:t>xml、rpc格式的数据格式，本开放API接口提供的是json格式数据，将来可考虑支持另外两种数据格式。</w:t>
      </w:r>
    </w:p>
    <w:p w:rsidR="00BC69EA" w:rsidRDefault="00BC69EA" w:rsidP="00BC69EA">
      <w:pPr>
        <w:pStyle w:val="2"/>
        <w:rPr>
          <w:rFonts w:ascii="微软雅黑" w:eastAsia="微软雅黑" w:hAnsi="微软雅黑"/>
        </w:rPr>
      </w:pPr>
      <w:bookmarkStart w:id="14" w:name="_Toc385342878"/>
      <w:r>
        <w:rPr>
          <w:rFonts w:ascii="微软雅黑" w:eastAsia="微软雅黑" w:hAnsi="微软雅黑" w:hint="eastAsia"/>
        </w:rPr>
        <w:lastRenderedPageBreak/>
        <w:t>请求URL</w:t>
      </w:r>
      <w:r>
        <w:rPr>
          <w:rFonts w:ascii="微软雅黑" w:eastAsia="微软雅黑" w:hAnsi="微软雅黑"/>
        </w:rPr>
        <w:t>说明</w:t>
      </w:r>
      <w:bookmarkEnd w:id="14"/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http://[域名]/[api_name]</w:t>
      </w:r>
      <w:r w:rsidRPr="00BC69EA">
        <w:rPr>
          <w:rFonts w:ascii="微软雅黑" w:eastAsia="微软雅黑" w:hAnsi="微软雅黑" w:cs="宋体"/>
        </w:rPr>
        <w:t> </w:t>
      </w:r>
    </w:p>
    <w:p w:rsidR="00BC69E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[api_name]：例如接口名称为：</w:t>
      </w:r>
      <w:r w:rsidRPr="00BC69EA">
        <w:rPr>
          <w:rFonts w:ascii="微软雅黑" w:eastAsia="微软雅黑" w:hAnsi="微软雅黑" w:cs="宋体" w:hint="eastAsia"/>
          <w:color w:val="000000"/>
        </w:rPr>
        <w:t>auth/ticket，</w:t>
      </w:r>
    </w:p>
    <w:p w:rsidR="00BC69EA" w:rsidRPr="0020473A" w:rsidRDefault="00BC69EA" w:rsidP="00BC69EA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 w:rsidRPr="00BC69EA">
        <w:rPr>
          <w:rFonts w:ascii="微软雅黑" w:eastAsia="微软雅黑" w:hAnsi="微软雅黑" w:cs="宋体"/>
          <w:color w:val="000000"/>
        </w:rPr>
        <w:t>则URL为：</w:t>
      </w:r>
      <w:r w:rsidRPr="00BC69EA">
        <w:rPr>
          <w:rFonts w:ascii="微软雅黑" w:eastAsia="微软雅黑" w:hAnsi="微软雅黑" w:cs="宋体"/>
        </w:rPr>
        <w:t>http://xxxxxxxxxx/auth/ticket</w:t>
      </w:r>
      <w:r w:rsidRPr="0020473A">
        <w:rPr>
          <w:rFonts w:ascii="微软雅黑" w:eastAsia="微软雅黑" w:hAnsi="微软雅黑" w:cs="宋体"/>
          <w:color w:val="000000"/>
        </w:rPr>
        <w:t xml:space="preserve"> </w:t>
      </w:r>
    </w:p>
    <w:p w:rsidR="00BC69EA" w:rsidRPr="0020473A" w:rsidRDefault="00BC69EA" w:rsidP="00BC69EA">
      <w:pPr>
        <w:pStyle w:val="2"/>
        <w:rPr>
          <w:rFonts w:ascii="微软雅黑" w:eastAsia="微软雅黑" w:hAnsi="微软雅黑"/>
        </w:rPr>
      </w:pPr>
      <w:bookmarkStart w:id="15" w:name="_请求参数格式"/>
      <w:bookmarkStart w:id="16" w:name="_Toc385342879"/>
      <w:bookmarkEnd w:id="15"/>
      <w:r>
        <w:rPr>
          <w:rFonts w:ascii="微软雅黑" w:eastAsia="微软雅黑" w:hAnsi="微软雅黑" w:hint="eastAsia"/>
        </w:rPr>
        <w:t>请求参数格式</w:t>
      </w:r>
      <w:bookmarkEnd w:id="16"/>
    </w:p>
    <w:p w:rsidR="00BC69EA" w:rsidRDefault="00BC69EA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请求</w:t>
      </w:r>
      <w:r>
        <w:rPr>
          <w:rFonts w:ascii="微软雅黑" w:eastAsia="微软雅黑" w:hAnsi="微软雅黑" w:cs="宋体"/>
          <w:color w:val="000000"/>
        </w:rPr>
        <w:t>参数</w:t>
      </w:r>
      <w:r>
        <w:rPr>
          <w:rFonts w:ascii="微软雅黑" w:eastAsia="微软雅黑" w:hAnsi="微软雅黑" w:cs="宋体" w:hint="eastAsia"/>
          <w:color w:val="000000"/>
        </w:rPr>
        <w:t>支持HTTP</w:t>
      </w:r>
      <w:r>
        <w:rPr>
          <w:rFonts w:ascii="微软雅黑" w:eastAsia="微软雅黑" w:hAnsi="微软雅黑" w:cs="宋体"/>
          <w:color w:val="000000"/>
        </w:rPr>
        <w:t xml:space="preserve"> GET、POST方式提交</w:t>
      </w:r>
      <w:r>
        <w:rPr>
          <w:rFonts w:ascii="微软雅黑" w:eastAsia="微软雅黑" w:hAnsi="微软雅黑" w:cs="宋体" w:hint="eastAsia"/>
          <w:color w:val="000000"/>
        </w:rPr>
        <w:t>。所有</w:t>
      </w:r>
      <w:r>
        <w:rPr>
          <w:rFonts w:ascii="微软雅黑" w:eastAsia="微软雅黑" w:hAnsi="微软雅黑" w:cs="宋体"/>
          <w:color w:val="000000"/>
        </w:rPr>
        <w:t>的参数</w:t>
      </w:r>
      <w:r>
        <w:rPr>
          <w:rFonts w:ascii="微软雅黑" w:eastAsia="微软雅黑" w:hAnsi="微软雅黑" w:cs="宋体" w:hint="eastAsia"/>
          <w:color w:val="000000"/>
        </w:rPr>
        <w:t>都</w:t>
      </w:r>
      <w:r>
        <w:rPr>
          <w:rFonts w:ascii="微软雅黑" w:eastAsia="微软雅黑" w:hAnsi="微软雅黑" w:cs="宋体"/>
          <w:color w:val="000000"/>
        </w:rPr>
        <w:t>需进行</w:t>
      </w:r>
      <w:r>
        <w:rPr>
          <w:rFonts w:ascii="微软雅黑" w:eastAsia="微软雅黑" w:hAnsi="微软雅黑" w:cs="宋体" w:hint="eastAsia"/>
          <w:color w:val="000000"/>
        </w:rPr>
        <w:t>URL</w:t>
      </w:r>
      <w:r>
        <w:rPr>
          <w:rFonts w:ascii="微软雅黑" w:eastAsia="微软雅黑" w:hAnsi="微软雅黑" w:cs="宋体"/>
          <w:color w:val="000000"/>
        </w:rPr>
        <w:t>编码</w:t>
      </w:r>
      <w:r>
        <w:rPr>
          <w:rFonts w:ascii="微软雅黑" w:eastAsia="微软雅黑" w:hAnsi="微软雅黑" w:cs="宋体" w:hint="eastAsia"/>
          <w:color w:val="000000"/>
        </w:rPr>
        <w:t>，</w:t>
      </w:r>
      <w:r w:rsidRPr="00BC69EA">
        <w:rPr>
          <w:rFonts w:ascii="微软雅黑" w:eastAsia="微软雅黑" w:hAnsi="微软雅黑" w:cs="宋体"/>
          <w:color w:val="000000"/>
        </w:rPr>
        <w:t>编码时请遵守 </w:t>
      </w:r>
      <w:hyperlink r:id="rId10" w:tgtFrame="_blank" w:tooltip="http://tools.ietf.org/html/rfc1738" w:history="1">
        <w:r w:rsidRPr="00BC69EA">
          <w:rPr>
            <w:rFonts w:ascii="微软雅黑" w:eastAsia="微软雅黑" w:hAnsi="微软雅黑" w:cs="宋体"/>
            <w:color w:val="000000"/>
            <w:u w:val="single"/>
          </w:rPr>
          <w:t>RFC 1738</w:t>
        </w:r>
      </w:hyperlink>
      <w:r w:rsidRPr="00BC69EA">
        <w:rPr>
          <w:rFonts w:ascii="微软雅黑" w:eastAsia="微软雅黑" w:hAnsi="微软雅黑" w:cs="宋体"/>
          <w:color w:val="000000"/>
        </w:rPr>
        <w:t>。</w:t>
      </w:r>
    </w:p>
    <w:p w:rsid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p w:rsidR="003D2D68" w:rsidRPr="003D2D68" w:rsidRDefault="003D2D68" w:rsidP="00BD6E62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除了特殊</w:t>
      </w:r>
      <w:r>
        <w:rPr>
          <w:rFonts w:ascii="微软雅黑" w:eastAsia="微软雅黑" w:hAnsi="微软雅黑" w:cs="宋体"/>
          <w:color w:val="000000"/>
        </w:rPr>
        <w:t>说明的接口之外，所有的</w:t>
      </w:r>
      <w:r>
        <w:rPr>
          <w:rFonts w:ascii="微软雅黑" w:eastAsia="微软雅黑" w:hAnsi="微软雅黑" w:cs="宋体" w:hint="eastAsia"/>
          <w:color w:val="000000"/>
        </w:rPr>
        <w:t>接口</w:t>
      </w:r>
      <w:r>
        <w:rPr>
          <w:rFonts w:ascii="微软雅黑" w:eastAsia="微软雅黑" w:hAnsi="微软雅黑" w:cs="宋体"/>
          <w:color w:val="000000"/>
        </w:rPr>
        <w:t>请求都需要带上token参数，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3D2D68" w:rsidTr="00796B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3D2D68" w:rsidRPr="00C36D40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3D2D68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st</w:t>
            </w:r>
          </w:p>
        </w:tc>
        <w:tc>
          <w:tcPr>
            <w:tcW w:w="6626" w:type="dxa"/>
          </w:tcPr>
          <w:p w:rsidR="003D2D68" w:rsidRDefault="00C36D40" w:rsidP="00C36D4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从认证</w:t>
            </w:r>
            <w:r>
              <w:rPr>
                <w:rFonts w:ascii="微软雅黑" w:eastAsia="微软雅黑" w:hAnsi="微软雅黑" w:cs="宋体"/>
                <w:color w:val="000000"/>
              </w:rPr>
              <w:t>接口获取到的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临时</w:t>
            </w:r>
            <w:r>
              <w:rPr>
                <w:rFonts w:ascii="微软雅黑" w:eastAsia="微软雅黑" w:hAnsi="微软雅黑" w:cs="宋体"/>
                <w:color w:val="000000"/>
              </w:rPr>
              <w:t>服务票据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</w:rPr>
              <w:t>接口根据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>
              <w:rPr>
                <w:rFonts w:ascii="微软雅黑" w:eastAsia="微软雅黑" w:hAnsi="微软雅黑" w:cs="宋体"/>
                <w:color w:val="000000"/>
              </w:rPr>
              <w:t>参数判断访问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接口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信息</w:t>
            </w:r>
            <w:r>
              <w:rPr>
                <w:rFonts w:ascii="微软雅黑" w:eastAsia="微软雅黑" w:hAnsi="微软雅黑" w:cs="宋体"/>
                <w:color w:val="000000"/>
              </w:rPr>
              <w:t>。</w:t>
            </w:r>
            <w:r w:rsidR="003D2D68">
              <w:rPr>
                <w:rFonts w:ascii="微软雅黑" w:eastAsia="微软雅黑" w:hAnsi="微软雅黑" w:cs="宋体" w:hint="eastAsia"/>
                <w:color w:val="000000"/>
              </w:rPr>
              <w:t>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特殊说明的接口外，所有的接口请求都需要带上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此</w:t>
            </w:r>
            <w:r w:rsidR="003D2D68"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。</w:t>
            </w:r>
          </w:p>
        </w:tc>
      </w:tr>
      <w:tr w:rsidR="003D2D68" w:rsidTr="00796B23">
        <w:trPr>
          <w:trHeight w:val="1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3D2D68" w:rsidRDefault="003D2D68" w:rsidP="003D2D68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token</w:t>
            </w:r>
          </w:p>
        </w:tc>
        <w:tc>
          <w:tcPr>
            <w:tcW w:w="6626" w:type="dxa"/>
          </w:tcPr>
          <w:p w:rsidR="003D2D68" w:rsidRDefault="00C36D40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SSO</w:t>
            </w:r>
            <w:r>
              <w:rPr>
                <w:rFonts w:ascii="微软雅黑" w:eastAsia="微软雅黑" w:hAnsi="微软雅黑" w:cs="宋体"/>
                <w:color w:val="000000"/>
              </w:rPr>
              <w:t>令牌。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</w:rPr>
              <w:t>应用中使用了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省</w:t>
            </w:r>
            <w:r>
              <w:rPr>
                <w:rFonts w:ascii="微软雅黑" w:eastAsia="微软雅黑" w:hAnsi="微软雅黑" w:cs="宋体"/>
                <w:color w:val="000000"/>
              </w:rPr>
              <w:t>统一登录平台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话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，用户</w:t>
            </w:r>
            <w:r>
              <w:rPr>
                <w:rFonts w:ascii="微软雅黑" w:eastAsia="微软雅黑" w:hAnsi="微软雅黑" w:cs="宋体"/>
                <w:color w:val="000000"/>
              </w:rPr>
              <w:t>登录成功后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会</w:t>
            </w:r>
            <w:r>
              <w:rPr>
                <w:rFonts w:ascii="微软雅黑" w:eastAsia="微软雅黑" w:hAnsi="微软雅黑" w:cs="宋体"/>
                <w:color w:val="000000"/>
              </w:rPr>
              <w:t>在浏览器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写入key</w:t>
            </w:r>
            <w:r>
              <w:rPr>
                <w:rFonts w:ascii="微软雅黑" w:eastAsia="微软雅黑" w:hAnsi="微软雅黑" w:cs="宋体"/>
                <w:color w:val="000000"/>
              </w:rPr>
              <w:t>=cmtokenid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cookie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，对于</w:t>
            </w:r>
            <w:r>
              <w:rPr>
                <w:rFonts w:ascii="微软雅黑" w:eastAsia="微软雅黑" w:hAnsi="微软雅黑" w:cs="宋体"/>
                <w:color w:val="000000"/>
              </w:rPr>
              <w:t>需要用户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侧</w:t>
            </w:r>
            <w:r>
              <w:rPr>
                <w:rFonts w:ascii="微软雅黑" w:eastAsia="微软雅黑" w:hAnsi="微软雅黑" w:cs="宋体"/>
                <w:color w:val="000000"/>
              </w:rPr>
              <w:t>登录支持的接口，需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把</w:t>
            </w:r>
            <w:r>
              <w:rPr>
                <w:rFonts w:ascii="微软雅黑" w:eastAsia="微软雅黑" w:hAnsi="微软雅黑" w:cs="宋体"/>
                <w:color w:val="000000"/>
              </w:rPr>
              <w:t>cmtokenid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</w:rPr>
              <w:t>值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作为此</w:t>
            </w:r>
            <w:r>
              <w:rPr>
                <w:rFonts w:ascii="微软雅黑" w:eastAsia="微软雅黑" w:hAnsi="微软雅黑" w:cs="宋体"/>
                <w:color w:val="000000"/>
              </w:rPr>
              <w:t>参数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值</w:t>
            </w:r>
            <w:r>
              <w:rPr>
                <w:rFonts w:ascii="微软雅黑" w:eastAsia="微软雅黑" w:hAnsi="微软雅黑" w:cs="宋体"/>
                <w:color w:val="000000"/>
              </w:rPr>
              <w:t>传入。</w:t>
            </w:r>
          </w:p>
        </w:tc>
      </w:tr>
    </w:tbl>
    <w:p w:rsidR="00796B23" w:rsidRPr="00796B23" w:rsidRDefault="00796B23" w:rsidP="00796B23">
      <w:pPr>
        <w:pStyle w:val="2"/>
        <w:numPr>
          <w:ilvl w:val="1"/>
          <w:numId w:val="17"/>
        </w:numPr>
        <w:rPr>
          <w:rFonts w:ascii="微软雅黑" w:eastAsia="微软雅黑" w:hAnsi="微软雅黑"/>
        </w:rPr>
      </w:pPr>
      <w:bookmarkStart w:id="17" w:name="_Toc385342880"/>
      <w:r>
        <w:rPr>
          <w:rFonts w:ascii="微软雅黑" w:eastAsia="微软雅黑" w:hAnsi="微软雅黑" w:hint="eastAsia"/>
        </w:rPr>
        <w:t>返回包数据</w:t>
      </w:r>
      <w:r w:rsidRPr="00796B23">
        <w:rPr>
          <w:rFonts w:ascii="微软雅黑" w:eastAsia="微软雅黑" w:hAnsi="微软雅黑" w:hint="eastAsia"/>
        </w:rPr>
        <w:t>格式</w:t>
      </w:r>
      <w:bookmarkEnd w:id="17"/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返回内容</w:t>
      </w:r>
      <w:r>
        <w:rPr>
          <w:rFonts w:ascii="微软雅黑" w:eastAsia="微软雅黑" w:hAnsi="微软雅黑" w:cs="宋体"/>
          <w:color w:val="000000"/>
        </w:rPr>
        <w:t>为JSON字符</w:t>
      </w:r>
      <w:r>
        <w:rPr>
          <w:rFonts w:ascii="微软雅黑" w:eastAsia="微软雅黑" w:hAnsi="微软雅黑" w:cs="宋体" w:hint="eastAsia"/>
          <w:color w:val="000000"/>
        </w:rPr>
        <w:t>串。例如</w:t>
      </w:r>
      <w:r>
        <w:rPr>
          <w:rFonts w:ascii="微软雅黑" w:eastAsia="微软雅黑" w:hAnsi="微软雅黑" w:cs="宋体"/>
          <w:color w:val="000000"/>
        </w:rPr>
        <w:t>：</w:t>
      </w:r>
    </w:p>
    <w:p w:rsidR="00796B23" w:rsidRDefault="00796B23" w:rsidP="00796B23">
      <w:pPr>
        <w:pStyle w:val="aff9"/>
        <w:spacing w:before="100" w:beforeAutospacing="1" w:after="100" w:afterAutospacing="1"/>
        <w:ind w:left="-79" w:right="482" w:firstLineChars="0" w:firstLine="0"/>
        <w:rPr>
          <w:rFonts w:ascii="微软雅黑" w:eastAsia="微软雅黑" w:hAnsi="微软雅黑" w:cs="宋体"/>
          <w:color w:val="000000"/>
        </w:rPr>
      </w:pPr>
      <w:r>
        <w:rPr>
          <w:rFonts w:ascii="微软雅黑" w:eastAsia="微软雅黑" w:hAnsi="微软雅黑" w:cs="宋体" w:hint="eastAsia"/>
          <w:color w:val="000000"/>
        </w:rPr>
        <w:t>{ret:0,msg:</w:t>
      </w:r>
      <w:r w:rsidRPr="00796B23">
        <w:rPr>
          <w:rFonts w:hint="eastAsia"/>
        </w:rPr>
        <w:t xml:space="preserve"> </w:t>
      </w:r>
      <w:r w:rsidRPr="00796B23">
        <w:rPr>
          <w:rFonts w:ascii="微软雅黑" w:eastAsia="微软雅黑" w:hAnsi="微软雅黑" w:cs="宋体" w:hint="eastAsia"/>
          <w:color w:val="000000"/>
        </w:rPr>
        <w:t>"成功"</w:t>
      </w:r>
      <w:r>
        <w:rPr>
          <w:rFonts w:ascii="微软雅黑" w:eastAsia="微软雅黑" w:hAnsi="微软雅黑" w:cs="宋体"/>
          <w:color w:val="000000"/>
        </w:rPr>
        <w:t>}</w:t>
      </w:r>
    </w:p>
    <w:p w:rsidR="00796B23" w:rsidRDefault="00796B23" w:rsidP="00796B23">
      <w:pPr>
        <w:pStyle w:val="aff9"/>
        <w:widowControl/>
        <w:spacing w:before="100" w:beforeAutospacing="1" w:after="100" w:afterAutospacing="1"/>
        <w:ind w:left="760" w:right="480" w:firstLineChars="0" w:firstLine="0"/>
        <w:rPr>
          <w:rFonts w:ascii="微软雅黑" w:eastAsia="微软雅黑" w:hAnsi="微软雅黑" w:cs="宋体"/>
          <w:b/>
          <w:color w:val="000000"/>
        </w:rPr>
      </w:pPr>
      <w:r w:rsidRPr="003D2D68">
        <w:rPr>
          <w:rFonts w:ascii="微软雅黑" w:eastAsia="微软雅黑" w:hAnsi="微软雅黑" w:cs="宋体" w:hint="eastAsia"/>
          <w:b/>
          <w:color w:val="000000"/>
        </w:rPr>
        <w:t>公共</w:t>
      </w:r>
      <w:r>
        <w:rPr>
          <w:rFonts w:ascii="微软雅黑" w:eastAsia="微软雅黑" w:hAnsi="微软雅黑" w:cs="宋体" w:hint="eastAsia"/>
          <w:b/>
          <w:color w:val="000000"/>
        </w:rPr>
        <w:t>返回</w:t>
      </w:r>
      <w:r w:rsidRPr="003D2D68">
        <w:rPr>
          <w:rFonts w:ascii="微软雅黑" w:eastAsia="微软雅黑" w:hAnsi="微软雅黑" w:cs="宋体" w:hint="eastAsia"/>
          <w:b/>
          <w:color w:val="000000"/>
        </w:rPr>
        <w:t>参数</w:t>
      </w:r>
      <w:r w:rsidRPr="003D2D68">
        <w:rPr>
          <w:rFonts w:ascii="微软雅黑" w:eastAsia="微软雅黑" w:hAnsi="微软雅黑" w:cs="宋体"/>
          <w:b/>
          <w:color w:val="000000"/>
        </w:rPr>
        <w:t>说明</w:t>
      </w:r>
    </w:p>
    <w:tbl>
      <w:tblPr>
        <w:tblStyle w:val="3-11"/>
        <w:tblW w:w="9351" w:type="dxa"/>
        <w:tblLook w:val="0020" w:firstRow="1" w:lastRow="0" w:firstColumn="0" w:lastColumn="0" w:noHBand="0" w:noVBand="0"/>
      </w:tblPr>
      <w:tblGrid>
        <w:gridCol w:w="2725"/>
        <w:gridCol w:w="6626"/>
      </w:tblGrid>
      <w:tr w:rsidR="00796B23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lastRenderedPageBreak/>
              <w:t>参数</w:t>
            </w:r>
            <w:r w:rsidRPr="00C36D40">
              <w:rPr>
                <w:rFonts w:ascii="微软雅黑" w:eastAsia="微软雅黑" w:hAnsi="微软雅黑" w:cs="宋体"/>
              </w:rPr>
              <w:t>名称</w:t>
            </w:r>
          </w:p>
        </w:tc>
        <w:tc>
          <w:tcPr>
            <w:tcW w:w="6626" w:type="dxa"/>
          </w:tcPr>
          <w:p w:rsidR="00796B23" w:rsidRPr="00C36D40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 w:rsidRPr="00C36D40">
              <w:rPr>
                <w:rFonts w:ascii="微软雅黑" w:eastAsia="微软雅黑" w:hAnsi="微软雅黑" w:cs="宋体" w:hint="eastAsia"/>
              </w:rPr>
              <w:t>描述</w:t>
            </w:r>
          </w:p>
        </w:tc>
      </w:tr>
      <w:tr w:rsidR="00796B23" w:rsidTr="00796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ret</w:t>
            </w:r>
          </w:p>
        </w:tc>
        <w:tc>
          <w:tcPr>
            <w:tcW w:w="6626" w:type="dxa"/>
          </w:tcPr>
          <w:p w:rsidR="00796B23" w:rsidRDefault="00796B23" w:rsidP="00796B23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，具体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返回码</w:t>
            </w:r>
            <w:r>
              <w:rPr>
                <w:rFonts w:ascii="微软雅黑" w:eastAsia="微软雅黑" w:hAnsi="微软雅黑" w:cs="宋体"/>
                <w:color w:val="000000"/>
              </w:rPr>
              <w:t>含义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见附录。</w:t>
            </w:r>
          </w:p>
        </w:tc>
      </w:tr>
      <w:tr w:rsidR="00796B23" w:rsidTr="00796B23">
        <w:trPr>
          <w:trHeight w:val="5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25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msg</w:t>
            </w:r>
          </w:p>
        </w:tc>
        <w:tc>
          <w:tcPr>
            <w:tcW w:w="6626" w:type="dxa"/>
          </w:tcPr>
          <w:p w:rsidR="00796B23" w:rsidRDefault="00796B23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如果错误</w:t>
            </w:r>
            <w:r>
              <w:rPr>
                <w:rFonts w:ascii="微软雅黑" w:eastAsia="微软雅黑" w:hAnsi="微软雅黑" w:cs="宋体"/>
                <w:color w:val="000000"/>
              </w:rPr>
              <w:t>，返回错误信息。</w:t>
            </w:r>
          </w:p>
        </w:tc>
      </w:tr>
    </w:tbl>
    <w:p w:rsidR="00705EEF" w:rsidRPr="0020473A" w:rsidRDefault="00705EEF" w:rsidP="00705EEF">
      <w:pPr>
        <w:pStyle w:val="1"/>
        <w:rPr>
          <w:rFonts w:ascii="微软雅黑" w:eastAsia="微软雅黑" w:hAnsi="微软雅黑"/>
        </w:rPr>
      </w:pPr>
      <w:bookmarkStart w:id="18" w:name="_Toc385342881"/>
      <w:bookmarkStart w:id="19" w:name="_Toc242000279"/>
      <w:bookmarkEnd w:id="2"/>
      <w:bookmarkEnd w:id="3"/>
      <w:bookmarkEnd w:id="4"/>
      <w:bookmarkEnd w:id="5"/>
      <w:bookmarkEnd w:id="6"/>
      <w:r w:rsidRPr="0020473A">
        <w:rPr>
          <w:rFonts w:ascii="微软雅黑" w:eastAsia="微软雅黑" w:hAnsi="微软雅黑" w:hint="eastAsia"/>
        </w:rPr>
        <w:t>接口定义</w:t>
      </w:r>
      <w:bookmarkEnd w:id="18"/>
    </w:p>
    <w:p w:rsidR="00705EEF" w:rsidRPr="0020473A" w:rsidRDefault="00636EB4" w:rsidP="00705EEF">
      <w:pPr>
        <w:pStyle w:val="2"/>
        <w:rPr>
          <w:rFonts w:ascii="微软雅黑" w:eastAsia="微软雅黑" w:hAnsi="微软雅黑"/>
        </w:rPr>
      </w:pPr>
      <w:bookmarkStart w:id="20" w:name="_Toc385342882"/>
      <w:r>
        <w:rPr>
          <w:rFonts w:ascii="微软雅黑" w:eastAsia="微软雅黑" w:hAnsi="微软雅黑" w:hint="eastAsia"/>
        </w:rPr>
        <w:t>通用</w:t>
      </w:r>
      <w:r w:rsidR="00705EEF" w:rsidRPr="0020473A">
        <w:rPr>
          <w:rFonts w:ascii="微软雅黑" w:eastAsia="微软雅黑" w:hAnsi="微软雅黑" w:hint="eastAsia"/>
        </w:rPr>
        <w:t>接口</w:t>
      </w:r>
      <w:bookmarkEnd w:id="20"/>
    </w:p>
    <w:p w:rsidR="00705EEF" w:rsidRPr="0020473A" w:rsidRDefault="00796F7E" w:rsidP="00705EEF">
      <w:pPr>
        <w:pStyle w:val="3"/>
        <w:rPr>
          <w:rFonts w:ascii="微软雅黑" w:eastAsia="微软雅黑" w:hAnsi="微软雅黑"/>
        </w:rPr>
      </w:pPr>
      <w:bookmarkStart w:id="21" w:name="_Toc385342883"/>
      <w:r w:rsidRPr="0020473A">
        <w:rPr>
          <w:rFonts w:ascii="微软雅黑" w:eastAsia="微软雅黑" w:hAnsi="微软雅黑" w:hint="eastAsia"/>
        </w:rPr>
        <w:t>应用</w:t>
      </w:r>
      <w:r w:rsidR="00BD76BB" w:rsidRPr="0020473A">
        <w:rPr>
          <w:rFonts w:ascii="微软雅黑" w:eastAsia="微软雅黑" w:hAnsi="微软雅黑" w:hint="eastAsia"/>
        </w:rPr>
        <w:t>获取</w:t>
      </w:r>
      <w:r w:rsidR="0000651C" w:rsidRPr="0020473A">
        <w:rPr>
          <w:rFonts w:ascii="微软雅黑" w:eastAsia="微软雅黑" w:hAnsi="微软雅黑" w:hint="eastAsia"/>
        </w:rPr>
        <w:t>认证</w:t>
      </w:r>
      <w:r w:rsidRPr="0020473A">
        <w:rPr>
          <w:rFonts w:ascii="微软雅黑" w:eastAsia="微软雅黑" w:hAnsi="微软雅黑" w:hint="eastAsia"/>
        </w:rPr>
        <w:t>接口</w:t>
      </w:r>
      <w:bookmarkEnd w:id="21"/>
    </w:p>
    <w:p w:rsidR="004B5B8E" w:rsidRPr="0020473A" w:rsidRDefault="004B5B8E" w:rsidP="004B5B8E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796B23" w:rsidRDefault="00796B23" w:rsidP="009955F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a</w:t>
      </w:r>
      <w:r>
        <w:rPr>
          <w:rFonts w:ascii="微软雅黑" w:eastAsia="微软雅黑" w:hAnsi="微软雅黑" w:cs="宋体" w:hint="eastAsia"/>
          <w:b/>
          <w:color w:val="000000"/>
        </w:rPr>
        <w:t>u</w:t>
      </w:r>
      <w:r>
        <w:rPr>
          <w:rFonts w:ascii="微软雅黑" w:eastAsia="微软雅黑" w:hAnsi="微软雅黑" w:cs="宋体"/>
          <w:b/>
          <w:color w:val="000000"/>
        </w:rPr>
        <w:t>th/ticket</w:t>
      </w:r>
    </w:p>
    <w:p w:rsidR="007B7A23" w:rsidRPr="0020473A" w:rsidRDefault="007B7A23" w:rsidP="007B7A23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165"/>
        <w:gridCol w:w="748"/>
        <w:gridCol w:w="960"/>
        <w:gridCol w:w="1521"/>
        <w:gridCol w:w="775"/>
        <w:gridCol w:w="4998"/>
      </w:tblGrid>
      <w:tr w:rsidR="00490448" w:rsidRPr="005F1547" w:rsidTr="00490448">
        <w:trPr>
          <w:trHeight w:val="285"/>
        </w:trPr>
        <w:tc>
          <w:tcPr>
            <w:tcW w:w="57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36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3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4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801308090001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490448" w:rsidRPr="005F1547" w:rsidTr="00490448">
        <w:trPr>
          <w:trHeight w:val="412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934FD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="005934FD"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="005934FD"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 w:rsid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  <w:p w:rsidR="00490448" w:rsidRDefault="00490448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服务端会检测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相差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大于5分钟。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49044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044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客户端生成，要求不小于6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</w:p>
        </w:tc>
      </w:tr>
      <w:tr w:rsidR="00490448" w:rsidRPr="005F1547" w:rsidTr="00490448">
        <w:trPr>
          <w:trHeight w:val="285"/>
        </w:trPr>
        <w:tc>
          <w:tcPr>
            <w:tcW w:w="57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796B23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4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796B23" w:rsidRPr="005F1547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。加密后，服务器也通过此方式进行加密验证。</w:t>
            </w:r>
          </w:p>
        </w:tc>
      </w:tr>
    </w:tbl>
    <w:p w:rsidR="00726549" w:rsidRPr="0020473A" w:rsidRDefault="00726549" w:rsidP="0072654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5934FD" w:rsidRPr="006B0D78" w:rsidTr="005934F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service_ticket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票据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，应用可持此票据进行API调用</w:t>
            </w:r>
          </w:p>
        </w:tc>
      </w:tr>
      <w:tr w:rsidR="005934FD" w:rsidRPr="006B0D78" w:rsidTr="005934F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49044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expire_time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490448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90448" w:rsidRPr="006B0D78" w:rsidRDefault="005934FD" w:rsidP="005934F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失效时间，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</w:tbl>
    <w:p w:rsidR="00DE3D84" w:rsidRDefault="00DE3D84" w:rsidP="00DE3D84">
      <w:pPr>
        <w:pStyle w:val="4"/>
      </w:pPr>
      <w:r>
        <w:rPr>
          <w:rFonts w:hint="eastAsia"/>
        </w:rPr>
        <w:t>签名参考</w:t>
      </w:r>
      <w:r>
        <w:t>代码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/**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hmacsha1</w:t>
      </w:r>
      <w:r w:rsidRPr="00DE3D84">
        <w:rPr>
          <w:rFonts w:ascii="Courier New" w:eastAsia="微软雅黑" w:hAnsi="Courier New" w:hint="eastAsia"/>
          <w:sz w:val="18"/>
          <w:szCs w:val="18"/>
        </w:rPr>
        <w:t>算法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@param source </w:t>
      </w:r>
      <w:r w:rsidRPr="00DE3D84">
        <w:rPr>
          <w:rFonts w:ascii="Courier New" w:eastAsia="微软雅黑" w:hAnsi="Courier New" w:hint="eastAsia"/>
          <w:sz w:val="18"/>
          <w:szCs w:val="18"/>
        </w:rPr>
        <w:t>源字串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* @param key key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 w:hint="eastAsia"/>
          <w:sz w:val="18"/>
          <w:szCs w:val="18"/>
        </w:rPr>
        <w:t xml:space="preserve">     * @return </w:t>
      </w:r>
      <w:r w:rsidRPr="00DE3D84">
        <w:rPr>
          <w:rFonts w:ascii="Courier New" w:eastAsia="微软雅黑" w:hAnsi="Courier New" w:hint="eastAsia"/>
          <w:sz w:val="18"/>
          <w:szCs w:val="18"/>
        </w:rPr>
        <w:t>摘要结果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lastRenderedPageBreak/>
        <w:t xml:space="preserve">     */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public static String hmacSha1(String source, String key)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try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SecretKeySpec keySpec = new SecretKeySpec(key.getBytes(), 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 mac = Mac.getInstance("HmacSHA1");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mac.init(keySpec);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byte[] result = mac.doFinal(source.getBytes());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return Base64.encodeBase64String(result);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 catch (Exception ex) {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    throw new RuntimeException(ex);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    }</w:t>
      </w:r>
    </w:p>
    <w:p w:rsidR="00DE3D84" w:rsidRPr="00DE3D84" w:rsidRDefault="00DE3D84" w:rsidP="00DE3D84">
      <w:pPr>
        <w:pStyle w:val="a5"/>
        <w:pBdr>
          <w:left w:val="single" w:sz="4" w:space="4" w:color="auto"/>
        </w:pBdr>
        <w:shd w:val="pct10" w:color="auto" w:fill="auto"/>
        <w:spacing w:line="240" w:lineRule="auto"/>
        <w:ind w:firstLine="360"/>
        <w:rPr>
          <w:rFonts w:ascii="Courier New" w:eastAsia="微软雅黑" w:hAnsi="Courier New"/>
          <w:sz w:val="18"/>
          <w:szCs w:val="18"/>
        </w:rPr>
      </w:pPr>
      <w:r w:rsidRPr="00DE3D84">
        <w:rPr>
          <w:rFonts w:ascii="Courier New" w:eastAsia="微软雅黑" w:hAnsi="Courier New"/>
          <w:sz w:val="18"/>
          <w:szCs w:val="18"/>
        </w:rPr>
        <w:t xml:space="preserve">    }</w:t>
      </w:r>
    </w:p>
    <w:p w:rsidR="00F55487" w:rsidRPr="0020473A" w:rsidRDefault="009B1688" w:rsidP="00705EEF">
      <w:pPr>
        <w:pStyle w:val="2"/>
        <w:rPr>
          <w:rFonts w:ascii="微软雅黑" w:eastAsia="微软雅黑" w:hAnsi="微软雅黑"/>
        </w:rPr>
      </w:pPr>
      <w:bookmarkStart w:id="22" w:name="_Toc385342884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信息</w:t>
      </w:r>
      <w:r w:rsidR="00F55487" w:rsidRPr="0020473A">
        <w:rPr>
          <w:rFonts w:ascii="微软雅黑" w:eastAsia="微软雅黑" w:hAnsi="微软雅黑" w:hint="eastAsia"/>
        </w:rPr>
        <w:t>接口</w:t>
      </w:r>
      <w:bookmarkEnd w:id="22"/>
    </w:p>
    <w:p w:rsidR="00F55487" w:rsidRPr="0020473A" w:rsidRDefault="00E4478F" w:rsidP="0054454B">
      <w:pPr>
        <w:pStyle w:val="3"/>
        <w:rPr>
          <w:rFonts w:ascii="微软雅黑" w:eastAsia="微软雅黑" w:hAnsi="微软雅黑"/>
        </w:rPr>
      </w:pPr>
      <w:bookmarkStart w:id="23" w:name="_Toc385342885"/>
      <w:r>
        <w:rPr>
          <w:rFonts w:ascii="微软雅黑" w:eastAsia="微软雅黑" w:hAnsi="微软雅黑" w:hint="eastAsia"/>
        </w:rPr>
        <w:t>基本信息</w:t>
      </w:r>
      <w:r w:rsidR="00623B47" w:rsidRPr="0020473A">
        <w:rPr>
          <w:rFonts w:ascii="微软雅黑" w:eastAsia="微软雅黑" w:hAnsi="微软雅黑" w:hint="eastAsia"/>
        </w:rPr>
        <w:t>接口</w:t>
      </w:r>
      <w:bookmarkEnd w:id="23"/>
    </w:p>
    <w:p w:rsidR="00C8322D" w:rsidRPr="0020473A" w:rsidRDefault="00E4478F" w:rsidP="00C2727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获取用户昵称</w:t>
      </w:r>
      <w:r>
        <w:rPr>
          <w:rFonts w:ascii="微软雅黑" w:eastAsia="微软雅黑" w:hAnsi="微软雅黑"/>
          <w:szCs w:val="21"/>
        </w:rPr>
        <w:t>、</w:t>
      </w:r>
      <w:r>
        <w:rPr>
          <w:rFonts w:ascii="微软雅黑" w:eastAsia="微软雅黑" w:hAnsi="微软雅黑" w:hint="eastAsia"/>
          <w:szCs w:val="21"/>
        </w:rPr>
        <w:t>性别</w:t>
      </w:r>
      <w:r>
        <w:rPr>
          <w:rFonts w:ascii="微软雅黑" w:eastAsia="微软雅黑" w:hAnsi="微软雅黑"/>
          <w:szCs w:val="21"/>
        </w:rPr>
        <w:t>、等级、等</w:t>
      </w:r>
      <w:r>
        <w:rPr>
          <w:rFonts w:ascii="微软雅黑" w:eastAsia="微软雅黑" w:hAnsi="微软雅黑" w:hint="eastAsia"/>
          <w:szCs w:val="21"/>
        </w:rPr>
        <w:t>基础</w:t>
      </w:r>
      <w:r>
        <w:rPr>
          <w:rFonts w:ascii="微软雅黑" w:eastAsia="微软雅黑" w:hAnsi="微软雅黑"/>
          <w:szCs w:val="21"/>
        </w:rPr>
        <w:t>信息</w:t>
      </w:r>
      <w:r w:rsidR="00E009A2" w:rsidRPr="0020473A">
        <w:rPr>
          <w:rFonts w:ascii="微软雅黑" w:eastAsia="微软雅黑" w:hAnsi="微软雅黑" w:hint="eastAsia"/>
          <w:szCs w:val="21"/>
        </w:rPr>
        <w:t>。</w:t>
      </w:r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" w:name="_Toc296341998"/>
      <w:bookmarkStart w:id="25" w:name="_Toc296349722"/>
      <w:bookmarkStart w:id="26" w:name="_Toc297562129"/>
      <w:bookmarkStart w:id="27" w:name="_Toc298369853"/>
      <w:bookmarkStart w:id="28" w:name="_Toc312966207"/>
      <w:bookmarkStart w:id="29" w:name="_Toc313049953"/>
      <w:bookmarkStart w:id="30" w:name="_Toc313439457"/>
      <w:bookmarkStart w:id="31" w:name="_Toc332756697"/>
      <w:bookmarkStart w:id="32" w:name="_Toc332761864"/>
      <w:bookmarkStart w:id="33" w:name="_Toc332811235"/>
      <w:bookmarkStart w:id="34" w:name="_Toc332919193"/>
      <w:bookmarkStart w:id="35" w:name="_Toc332921086"/>
      <w:bookmarkStart w:id="36" w:name="_Toc332924713"/>
      <w:bookmarkStart w:id="37" w:name="_Toc332925773"/>
      <w:bookmarkStart w:id="38" w:name="_Toc332925884"/>
      <w:bookmarkStart w:id="39" w:name="_Toc332927082"/>
      <w:bookmarkStart w:id="40" w:name="_Toc332927164"/>
      <w:bookmarkStart w:id="41" w:name="_Toc332928014"/>
      <w:bookmarkStart w:id="42" w:name="_Toc333158820"/>
      <w:bookmarkStart w:id="43" w:name="_Toc333178125"/>
      <w:bookmarkStart w:id="44" w:name="_Toc333183071"/>
      <w:bookmarkStart w:id="45" w:name="_Toc333218942"/>
      <w:bookmarkStart w:id="46" w:name="_Toc333393133"/>
      <w:bookmarkStart w:id="47" w:name="_Toc333400425"/>
      <w:bookmarkStart w:id="48" w:name="_Toc334035329"/>
      <w:bookmarkStart w:id="49" w:name="_Toc334178334"/>
      <w:bookmarkStart w:id="50" w:name="_Toc334183781"/>
      <w:bookmarkStart w:id="51" w:name="_Toc334185842"/>
      <w:bookmarkStart w:id="52" w:name="_Toc334185966"/>
      <w:bookmarkStart w:id="53" w:name="_Toc334186120"/>
      <w:bookmarkStart w:id="54" w:name="_Toc334186656"/>
      <w:bookmarkStart w:id="55" w:name="_Toc334379557"/>
      <w:bookmarkStart w:id="56" w:name="_Toc335151082"/>
      <w:bookmarkStart w:id="57" w:name="_Toc364254023"/>
      <w:bookmarkStart w:id="58" w:name="_Toc367956777"/>
      <w:bookmarkStart w:id="59" w:name="_Toc372734549"/>
      <w:bookmarkStart w:id="60" w:name="_Toc373399102"/>
      <w:bookmarkStart w:id="61" w:name="_Toc378326083"/>
      <w:bookmarkStart w:id="62" w:name="_Toc380673252"/>
      <w:bookmarkStart w:id="63" w:name="_Toc385258653"/>
      <w:bookmarkStart w:id="64" w:name="_Toc385342886"/>
      <w:bookmarkStart w:id="65" w:name="_Toc29480777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:rsidR="00F55487" w:rsidRPr="0020473A" w:rsidRDefault="00F55487" w:rsidP="00511AE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6" w:name="_Toc296341999"/>
      <w:bookmarkStart w:id="67" w:name="_Toc296349723"/>
      <w:bookmarkStart w:id="68" w:name="_Toc297562130"/>
      <w:bookmarkStart w:id="69" w:name="_Toc298369854"/>
      <w:bookmarkStart w:id="70" w:name="_Toc312966208"/>
      <w:bookmarkStart w:id="71" w:name="_Toc313049954"/>
      <w:bookmarkStart w:id="72" w:name="_Toc313439458"/>
      <w:bookmarkStart w:id="73" w:name="_Toc332756698"/>
      <w:bookmarkStart w:id="74" w:name="_Toc332761865"/>
      <w:bookmarkStart w:id="75" w:name="_Toc332811236"/>
      <w:bookmarkStart w:id="76" w:name="_Toc332919194"/>
      <w:bookmarkStart w:id="77" w:name="_Toc332921087"/>
      <w:bookmarkStart w:id="78" w:name="_Toc332924714"/>
      <w:bookmarkStart w:id="79" w:name="_Toc332925774"/>
      <w:bookmarkStart w:id="80" w:name="_Toc332925885"/>
      <w:bookmarkStart w:id="81" w:name="_Toc332927083"/>
      <w:bookmarkStart w:id="82" w:name="_Toc332927165"/>
      <w:bookmarkStart w:id="83" w:name="_Toc332928015"/>
      <w:bookmarkStart w:id="84" w:name="_Toc333158821"/>
      <w:bookmarkStart w:id="85" w:name="_Toc333178126"/>
      <w:bookmarkStart w:id="86" w:name="_Toc333183072"/>
      <w:bookmarkStart w:id="87" w:name="_Toc333218943"/>
      <w:bookmarkStart w:id="88" w:name="_Toc333393134"/>
      <w:bookmarkStart w:id="89" w:name="_Toc333400426"/>
      <w:bookmarkStart w:id="90" w:name="_Toc334035330"/>
      <w:bookmarkStart w:id="91" w:name="_Toc334178335"/>
      <w:bookmarkStart w:id="92" w:name="_Toc334183782"/>
      <w:bookmarkStart w:id="93" w:name="_Toc334185843"/>
      <w:bookmarkStart w:id="94" w:name="_Toc334185967"/>
      <w:bookmarkStart w:id="95" w:name="_Toc334186121"/>
      <w:bookmarkStart w:id="96" w:name="_Toc334186657"/>
      <w:bookmarkStart w:id="97" w:name="_Toc334379558"/>
      <w:bookmarkStart w:id="98" w:name="_Toc335151083"/>
      <w:bookmarkStart w:id="99" w:name="_Toc364254024"/>
      <w:bookmarkStart w:id="100" w:name="_Toc367956778"/>
      <w:bookmarkStart w:id="101" w:name="_Toc372734550"/>
      <w:bookmarkStart w:id="102" w:name="_Toc373399103"/>
      <w:bookmarkStart w:id="103" w:name="_Toc378326084"/>
      <w:bookmarkStart w:id="104" w:name="_Toc380673253"/>
      <w:bookmarkStart w:id="105" w:name="_Toc385258654"/>
      <w:bookmarkStart w:id="106" w:name="_Toc385342887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</w:p>
    <w:p w:rsidR="00F55487" w:rsidRPr="0020473A" w:rsidRDefault="00F55487" w:rsidP="00511AE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07" w:name="_Toc296342000"/>
      <w:bookmarkStart w:id="108" w:name="_Toc296349724"/>
      <w:bookmarkStart w:id="109" w:name="_Toc297562131"/>
      <w:bookmarkStart w:id="110" w:name="_Toc298369855"/>
      <w:bookmarkStart w:id="111" w:name="_Toc312966209"/>
      <w:bookmarkStart w:id="112" w:name="_Toc313049955"/>
      <w:bookmarkStart w:id="113" w:name="_Toc313439459"/>
      <w:bookmarkStart w:id="114" w:name="_Toc332756699"/>
      <w:bookmarkStart w:id="115" w:name="_Toc332761866"/>
      <w:bookmarkStart w:id="116" w:name="_Toc332811237"/>
      <w:bookmarkStart w:id="117" w:name="_Toc332919195"/>
      <w:bookmarkStart w:id="118" w:name="_Toc332921088"/>
      <w:bookmarkStart w:id="119" w:name="_Toc332924715"/>
      <w:bookmarkStart w:id="120" w:name="_Toc332925775"/>
      <w:bookmarkStart w:id="121" w:name="_Toc332925886"/>
      <w:bookmarkStart w:id="122" w:name="_Toc332927084"/>
      <w:bookmarkStart w:id="123" w:name="_Toc332927166"/>
      <w:bookmarkStart w:id="124" w:name="_Toc332928016"/>
      <w:bookmarkStart w:id="125" w:name="_Toc333158822"/>
      <w:bookmarkStart w:id="126" w:name="_Toc333178127"/>
      <w:bookmarkStart w:id="127" w:name="_Toc333183073"/>
      <w:bookmarkStart w:id="128" w:name="_Toc333218944"/>
      <w:bookmarkStart w:id="129" w:name="_Toc333393135"/>
      <w:bookmarkStart w:id="130" w:name="_Toc333400427"/>
      <w:bookmarkStart w:id="131" w:name="_Toc334035331"/>
      <w:bookmarkStart w:id="132" w:name="_Toc334178336"/>
      <w:bookmarkStart w:id="133" w:name="_Toc334183783"/>
      <w:bookmarkStart w:id="134" w:name="_Toc334185844"/>
      <w:bookmarkStart w:id="135" w:name="_Toc334185968"/>
      <w:bookmarkStart w:id="136" w:name="_Toc334186122"/>
      <w:bookmarkStart w:id="137" w:name="_Toc334186658"/>
      <w:bookmarkStart w:id="138" w:name="_Toc334379559"/>
      <w:bookmarkStart w:id="139" w:name="_Toc335151084"/>
      <w:bookmarkStart w:id="140" w:name="_Toc364254025"/>
      <w:bookmarkStart w:id="141" w:name="_Toc367956779"/>
      <w:bookmarkStart w:id="142" w:name="_Toc372734551"/>
      <w:bookmarkStart w:id="143" w:name="_Toc373399104"/>
      <w:bookmarkStart w:id="144" w:name="_Toc378326085"/>
      <w:bookmarkStart w:id="145" w:name="_Toc380673254"/>
      <w:bookmarkStart w:id="146" w:name="_Toc385258655"/>
      <w:bookmarkStart w:id="147" w:name="_Toc385342888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bookmarkEnd w:id="19"/>
    <w:bookmarkEnd w:id="65"/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E4478F" w:rsidRDefault="00E4478F" w:rsidP="00E4478F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info/detail</w:t>
      </w:r>
    </w:p>
    <w:p w:rsidR="00E4478F" w:rsidRPr="0020473A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E4478F" w:rsidRPr="005F1547" w:rsidTr="00E80E9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5F1547" w:rsidTr="00E80E9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D5502D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5F1547" w:rsidRDefault="00E4478F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69796C" w:rsidRPr="005F1547" w:rsidTr="00E80E9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Default="0069796C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mail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Default="0069796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Default="0069796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Default="0069796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@c.com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Pr="005F1547" w:rsidRDefault="0069796C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9796C" w:rsidRDefault="0069796C" w:rsidP="00E4478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邮箱</w:t>
            </w:r>
          </w:p>
        </w:tc>
      </w:tr>
      <w:tr w:rsidR="00434BD2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490448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Pr="005F1547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E80E97" w:rsidRPr="005F1547" w:rsidTr="00E80E97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is_cert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490448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Pr="005F1547" w:rsidRDefault="00434BD2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478F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434BD2" w:rsidRDefault="00434BD2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F575E3" w:rsidRDefault="00F575E3" w:rsidP="00434BD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选择不是验证操作，则如果手机号码不存在会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一个用户。</w:t>
            </w:r>
          </w:p>
        </w:tc>
      </w:tr>
    </w:tbl>
    <w:p w:rsidR="00E4478F" w:rsidRPr="00E4478F" w:rsidRDefault="00E4478F" w:rsidP="00E4478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E4478F" w:rsidRDefault="00E4478F" w:rsidP="00E447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9645DB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9645DB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user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E86410" w:rsidP="009645DB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UserItem" w:history="1">
              <w:r w:rsidR="009645DB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UserItem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645DB" w:rsidRDefault="009645DB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9645DB" w:rsidRPr="009645DB" w:rsidRDefault="009645DB" w:rsidP="009645DB">
      <w:pPr>
        <w:pStyle w:val="affe"/>
        <w:pBdr>
          <w:bottom w:val="single" w:sz="4" w:space="6" w:color="4F81BD"/>
        </w:pBdr>
      </w:pPr>
      <w:bookmarkStart w:id="148" w:name="UserItem"/>
      <w:bookmarkEnd w:id="148"/>
      <w:r>
        <w:rPr>
          <w:rFonts w:hint="eastAsia"/>
        </w:rPr>
        <w:t xml:space="preserve"> </w:t>
      </w:r>
      <w:r>
        <w:t>UserItem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E4478F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E4478F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E4478F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478F" w:rsidRPr="006B0D78" w:rsidRDefault="007B691E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邮箱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real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真实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姓名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nick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昵称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8C5ACF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terminalI</w:t>
            </w:r>
            <w:r w:rsid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注册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1正常</w:t>
            </w:r>
          </w:p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2暂停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area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025</w:t>
            </w: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归属地区代码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sex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性别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1女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2男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birthday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生日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qq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QQ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opened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信息是否公开</w:t>
            </w:r>
          </w:p>
          <w:p w:rsid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0不公开</w:t>
            </w:r>
          </w:p>
          <w:p w:rsidR="00E80E97" w:rsidRPr="005934FD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1公开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个人信息描述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signature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5934FD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个性签名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evel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等级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 普通会员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 体验会员 长期免费。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 体验会员 定期免费。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 普通会员 1元/月。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21 普通会员 3元/月。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22 普通会员 5元/月。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30 中级会员 30元/年。</w:t>
            </w:r>
          </w:p>
          <w:p w:rsidR="00E80E97" w:rsidRPr="00E80E97" w:rsidRDefault="00E80E97" w:rsidP="00E80E9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80E9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 高级会员 30元/月。</w:t>
            </w:r>
          </w:p>
        </w:tc>
      </w:tr>
      <w:tr w:rsidR="00E80E97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8C5AC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red</w:t>
            </w:r>
            <w:r w:rsidR="008C5AC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ember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7B691E" w:rsidP="00E80E9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Pr="006B0D78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红钻会员</w:t>
            </w:r>
          </w:p>
          <w:p w:rsidR="00E80E97" w:rsidRDefault="00E80E97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否</w:t>
            </w:r>
          </w:p>
          <w:p w:rsidR="00E80E97" w:rsidRPr="005934FD" w:rsidRDefault="00E80E97" w:rsidP="007B691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="007B6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是</w:t>
            </w:r>
          </w:p>
        </w:tc>
      </w:tr>
    </w:tbl>
    <w:p w:rsidR="00E435A0" w:rsidRPr="0020473A" w:rsidRDefault="00E435A0" w:rsidP="00E435A0">
      <w:pPr>
        <w:pStyle w:val="3"/>
        <w:rPr>
          <w:rFonts w:ascii="微软雅黑" w:eastAsia="微软雅黑" w:hAnsi="微软雅黑"/>
        </w:rPr>
      </w:pPr>
      <w:bookmarkStart w:id="149" w:name="_Toc385342889"/>
      <w:r>
        <w:rPr>
          <w:rFonts w:ascii="微软雅黑" w:eastAsia="微软雅黑" w:hAnsi="微软雅黑" w:hint="eastAsia"/>
        </w:rPr>
        <w:t>订购关系</w:t>
      </w:r>
      <w:r>
        <w:rPr>
          <w:rFonts w:ascii="微软雅黑" w:eastAsia="微软雅黑" w:hAnsi="微软雅黑"/>
        </w:rPr>
        <w:t>同步</w:t>
      </w:r>
      <w:r w:rsidRPr="0020473A">
        <w:rPr>
          <w:rFonts w:ascii="微软雅黑" w:eastAsia="微软雅黑" w:hAnsi="微软雅黑" w:hint="eastAsia"/>
        </w:rPr>
        <w:t>接口</w:t>
      </w:r>
      <w:bookmarkEnd w:id="149"/>
    </w:p>
    <w:p w:rsidR="00E435A0" w:rsidRPr="0020473A" w:rsidRDefault="00E435A0" w:rsidP="00E435A0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把</w:t>
      </w:r>
      <w:r>
        <w:rPr>
          <w:rFonts w:ascii="微软雅黑" w:eastAsia="微软雅黑" w:hAnsi="微软雅黑"/>
          <w:szCs w:val="21"/>
        </w:rPr>
        <w:t>用户的订购关系同步到</w:t>
      </w:r>
      <w:r>
        <w:rPr>
          <w:rFonts w:ascii="微软雅黑" w:eastAsia="微软雅黑" w:hAnsi="微软雅黑" w:hint="eastAsia"/>
          <w:szCs w:val="21"/>
        </w:rPr>
        <w:t>用户</w:t>
      </w:r>
      <w:r>
        <w:rPr>
          <w:rFonts w:ascii="微软雅黑" w:eastAsia="微软雅黑" w:hAnsi="微软雅黑"/>
          <w:szCs w:val="21"/>
        </w:rPr>
        <w:t>中心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E435A0" w:rsidRPr="0020473A" w:rsidRDefault="00E435A0" w:rsidP="00E435A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0" w:name="_Toc385258657"/>
      <w:bookmarkStart w:id="151" w:name="_Toc385342890"/>
      <w:bookmarkEnd w:id="150"/>
      <w:bookmarkEnd w:id="151"/>
    </w:p>
    <w:p w:rsidR="00E435A0" w:rsidRPr="0020473A" w:rsidRDefault="00E435A0" w:rsidP="00E435A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2" w:name="_Toc385258658"/>
      <w:bookmarkStart w:id="153" w:name="_Toc385342891"/>
      <w:bookmarkEnd w:id="152"/>
      <w:bookmarkEnd w:id="153"/>
    </w:p>
    <w:p w:rsidR="00E435A0" w:rsidRPr="0020473A" w:rsidRDefault="00E435A0" w:rsidP="00E435A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4" w:name="_Toc385258659"/>
      <w:bookmarkStart w:id="155" w:name="_Toc385342892"/>
      <w:bookmarkEnd w:id="154"/>
      <w:bookmarkEnd w:id="155"/>
    </w:p>
    <w:p w:rsidR="00E435A0" w:rsidRPr="0020473A" w:rsidRDefault="00E435A0" w:rsidP="00E435A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E435A0" w:rsidRDefault="00E435A0" w:rsidP="00E435A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user/busi/sync</w:t>
      </w:r>
    </w:p>
    <w:p w:rsidR="00E435A0" w:rsidRPr="0020473A" w:rsidRDefault="00E435A0" w:rsidP="00E435A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E435A0" w:rsidRPr="005F1547" w:rsidTr="00877260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834B0" w:rsidRPr="005F1547" w:rsidTr="00877260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Default="005834B0" w:rsidP="005834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prov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ince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Default="005834B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Default="005834B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Default="005834B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Pr="005F1547" w:rsidRDefault="005834B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834B0" w:rsidRDefault="005834B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编码，见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hyperlink w:anchor="_省编码" w:history="1">
              <w:r w:rsidRPr="005834B0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附录：</w:t>
              </w:r>
              <w:r w:rsidRPr="005834B0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省编码</w:t>
              </w:r>
            </w:hyperlink>
          </w:p>
        </w:tc>
      </w:tr>
      <w:tr w:rsidR="00E435A0" w:rsidRPr="005F1547" w:rsidTr="00877260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Pr="005F1547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Pr="005F1547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Pr="00490448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Pr="005F1547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E435A0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E435A0" w:rsidRPr="005F1547" w:rsidTr="00877260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E435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prod_code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订购业务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代码</w:t>
            </w:r>
          </w:p>
        </w:tc>
      </w:tr>
      <w:tr w:rsidR="00E435A0" w:rsidRPr="005F1547" w:rsidTr="00877260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oper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490448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操作类型</w:t>
            </w:r>
          </w:p>
          <w:p w:rsidR="00E435A0" w:rsidRDefault="00E435A0" w:rsidP="00E435A0">
            <w:pPr>
              <w:widowControl/>
              <w:autoSpaceDE/>
              <w:autoSpaceDN/>
              <w:adjustRightInd/>
              <w:ind w:firstLineChars="50" w:firstLine="9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435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开通</w:t>
            </w:r>
          </w:p>
          <w:p w:rsidR="00E435A0" w:rsidRDefault="00E435A0" w:rsidP="00E435A0">
            <w:pPr>
              <w:widowControl/>
              <w:autoSpaceDE/>
              <w:autoSpaceDN/>
              <w:adjustRightInd/>
              <w:ind w:firstLineChars="50" w:firstLine="9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435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02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</w:p>
          <w:p w:rsidR="00E435A0" w:rsidRDefault="00E435A0" w:rsidP="00E435A0">
            <w:pPr>
              <w:widowControl/>
              <w:autoSpaceDE/>
              <w:autoSpaceDN/>
              <w:adjustRightInd/>
              <w:ind w:firstLineChars="50" w:firstLine="9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435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03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暂停</w:t>
            </w:r>
          </w:p>
          <w:p w:rsidR="00E435A0" w:rsidRDefault="00E435A0" w:rsidP="00E435A0">
            <w:pPr>
              <w:widowControl/>
              <w:autoSpaceDE/>
              <w:autoSpaceDN/>
              <w:adjustRightInd/>
              <w:ind w:firstLineChars="50" w:firstLine="9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435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04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恢复</w:t>
            </w:r>
          </w:p>
          <w:p w:rsidR="00E435A0" w:rsidRDefault="00E435A0" w:rsidP="00E435A0">
            <w:pPr>
              <w:widowControl/>
              <w:autoSpaceDE/>
              <w:autoSpaceDN/>
              <w:adjustRightInd/>
              <w:ind w:firstLineChars="50" w:firstLine="9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435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10变更</w:t>
            </w:r>
          </w:p>
        </w:tc>
      </w:tr>
      <w:tr w:rsidR="00E435A0" w:rsidRPr="005F1547" w:rsidTr="00877260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oper_time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490448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Pr="005F1547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435A0" w:rsidRDefault="00E435A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时间（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实际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用户的定制时间，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日期格式）</w:t>
            </w:r>
          </w:p>
        </w:tc>
      </w:tr>
    </w:tbl>
    <w:p w:rsidR="00E435A0" w:rsidRDefault="00E435A0" w:rsidP="00E435A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p w:rsidR="00E435A0" w:rsidRPr="0020473A" w:rsidRDefault="00E435A0" w:rsidP="00E435A0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无。</w:t>
      </w:r>
    </w:p>
    <w:p w:rsidR="004027CD" w:rsidRPr="0020473A" w:rsidRDefault="004027CD" w:rsidP="004027CD">
      <w:pPr>
        <w:pStyle w:val="3"/>
        <w:rPr>
          <w:rFonts w:ascii="微软雅黑" w:eastAsia="微软雅黑" w:hAnsi="微软雅黑"/>
        </w:rPr>
      </w:pPr>
      <w:bookmarkStart w:id="156" w:name="_Toc385342893"/>
      <w:r>
        <w:rPr>
          <w:rFonts w:ascii="微软雅黑" w:eastAsia="微软雅黑" w:hAnsi="微软雅黑" w:hint="eastAsia"/>
        </w:rPr>
        <w:t>收货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156"/>
    </w:p>
    <w:p w:rsidR="004027CD" w:rsidRPr="0020473A" w:rsidRDefault="004027CD" w:rsidP="004027CD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获取用户的收货</w:t>
      </w:r>
      <w:r>
        <w:rPr>
          <w:rFonts w:ascii="微软雅黑" w:eastAsia="微软雅黑" w:hAnsi="微软雅黑"/>
          <w:szCs w:val="21"/>
        </w:rPr>
        <w:t>地址信息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4027CD" w:rsidRPr="0020473A" w:rsidRDefault="004027CD" w:rsidP="004027C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57" w:name="_Toc378326087"/>
      <w:bookmarkStart w:id="158" w:name="_Toc380673256"/>
      <w:bookmarkStart w:id="159" w:name="_Toc385258661"/>
      <w:bookmarkStart w:id="160" w:name="_Toc385342894"/>
      <w:bookmarkEnd w:id="157"/>
      <w:bookmarkEnd w:id="158"/>
      <w:bookmarkEnd w:id="159"/>
      <w:bookmarkEnd w:id="160"/>
    </w:p>
    <w:p w:rsidR="004027CD" w:rsidRPr="0020473A" w:rsidRDefault="004027CD" w:rsidP="004027C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1" w:name="_Toc378326088"/>
      <w:bookmarkStart w:id="162" w:name="_Toc380673257"/>
      <w:bookmarkStart w:id="163" w:name="_Toc385258662"/>
      <w:bookmarkStart w:id="164" w:name="_Toc385342895"/>
      <w:bookmarkEnd w:id="161"/>
      <w:bookmarkEnd w:id="162"/>
      <w:bookmarkEnd w:id="163"/>
      <w:bookmarkEnd w:id="164"/>
    </w:p>
    <w:p w:rsidR="004027CD" w:rsidRPr="0020473A" w:rsidRDefault="004027CD" w:rsidP="004027C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65" w:name="_Toc378326089"/>
      <w:bookmarkStart w:id="166" w:name="_Toc380673258"/>
      <w:bookmarkStart w:id="167" w:name="_Toc385258663"/>
      <w:bookmarkStart w:id="168" w:name="_Toc385342896"/>
      <w:bookmarkEnd w:id="165"/>
      <w:bookmarkEnd w:id="166"/>
      <w:bookmarkEnd w:id="167"/>
      <w:bookmarkEnd w:id="168"/>
    </w:p>
    <w:p w:rsidR="004027CD" w:rsidRPr="0020473A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027CD" w:rsidRDefault="004027CD" w:rsidP="004027C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user/info/address</w:t>
      </w:r>
    </w:p>
    <w:p w:rsidR="004027CD" w:rsidRPr="0020473A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4027CD" w:rsidRPr="005F1547" w:rsidTr="004027CD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5F1547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254DF" w:rsidRPr="005F1547" w:rsidTr="004027CD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1504507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会员编号</w:t>
            </w:r>
          </w:p>
        </w:tc>
      </w:tr>
      <w:tr w:rsidR="00B254DF" w:rsidRPr="005F1547" w:rsidTr="004027CD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490448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Pr="005F1547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B254DF" w:rsidRDefault="00B254DF" w:rsidP="00B254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B254DF" w:rsidRPr="00E4478F" w:rsidRDefault="00B254DF" w:rsidP="00B254DF">
      <w:pPr>
        <w:pStyle w:val="aff9"/>
        <w:spacing w:line="360" w:lineRule="auto"/>
        <w:ind w:firstLine="402"/>
        <w:rPr>
          <w:rStyle w:val="affd"/>
          <w:b/>
        </w:rPr>
      </w:pPr>
      <w:r w:rsidRPr="00E4478F">
        <w:rPr>
          <w:rStyle w:val="affd"/>
          <w:rFonts w:hint="eastAsia"/>
          <w:b/>
        </w:rPr>
        <w:t>输入</w:t>
      </w:r>
      <w:r w:rsidRPr="00E4478F">
        <w:rPr>
          <w:rStyle w:val="affd"/>
          <w:b/>
        </w:rPr>
        <w:t>参数中，</w:t>
      </w:r>
      <w:r w:rsidRPr="00E4478F">
        <w:rPr>
          <w:rStyle w:val="affd"/>
          <w:rFonts w:hint="eastAsia"/>
          <w:b/>
        </w:rPr>
        <w:t>会员</w:t>
      </w:r>
      <w:r w:rsidRPr="00E4478F">
        <w:rPr>
          <w:rStyle w:val="affd"/>
          <w:b/>
        </w:rPr>
        <w:t>编号及手机号码</w:t>
      </w:r>
      <w:r w:rsidRPr="00E4478F">
        <w:rPr>
          <w:rStyle w:val="affd"/>
          <w:rFonts w:hint="eastAsia"/>
          <w:b/>
        </w:rPr>
        <w:t>只能</w:t>
      </w:r>
      <w:r w:rsidRPr="00E4478F">
        <w:rPr>
          <w:rStyle w:val="affd"/>
          <w:b/>
        </w:rPr>
        <w:t>且必须</w:t>
      </w:r>
      <w:r w:rsidRPr="00E4478F">
        <w:rPr>
          <w:rStyle w:val="affd"/>
          <w:rFonts w:hint="eastAsia"/>
          <w:b/>
        </w:rPr>
        <w:t>存在</w:t>
      </w:r>
      <w:r w:rsidRPr="00E4478F">
        <w:rPr>
          <w:rStyle w:val="affd"/>
          <w:b/>
        </w:rPr>
        <w:t>一个</w:t>
      </w:r>
      <w:r w:rsidRPr="00E4478F">
        <w:rPr>
          <w:rStyle w:val="affd"/>
          <w:rFonts w:hint="eastAsia"/>
          <w:b/>
        </w:rPr>
        <w:t>。</w:t>
      </w:r>
    </w:p>
    <w:p w:rsidR="004027CD" w:rsidRDefault="004027CD" w:rsidP="004027C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4027CD" w:rsidTr="004027CD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027CD" w:rsidTr="004027CD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E86410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Item" w:history="1">
              <w:r w:rsidR="004027CD" w:rsidRPr="004027CD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AddressItem</w:t>
              </w:r>
            </w:hyperlink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027CD" w:rsidRDefault="004027CD" w:rsidP="004027CD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地址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027CD" w:rsidRPr="009645DB" w:rsidRDefault="004027CD" w:rsidP="004027CD">
      <w:pPr>
        <w:pStyle w:val="affe"/>
        <w:pBdr>
          <w:bottom w:val="single" w:sz="4" w:space="6" w:color="4F81BD"/>
        </w:pBdr>
      </w:pPr>
      <w:bookmarkStart w:id="169" w:name="AddressItem"/>
      <w:bookmarkEnd w:id="169"/>
      <w:r>
        <w:t>AddressItem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027CD" w:rsidRPr="006B0D78" w:rsidTr="004027CD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序号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姓名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Detail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（江苏 南京 浦口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联系人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手机号码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联系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</w:t>
            </w:r>
            <w:r w:rsidR="004027C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 w:rsidR="004027C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 w:rsidR="004027C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331FE2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lastUseTime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6B0D78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日期格式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邮编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详细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5934F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027CD" w:rsidRPr="006B0D78" w:rsidTr="004027CD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defaul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tShipping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331F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Pr="006B0D78" w:rsidRDefault="004027CD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027C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</w:t>
            </w:r>
          </w:p>
          <w:p w:rsidR="00331FE2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  <w:p w:rsidR="00331FE2" w:rsidRPr="005934FD" w:rsidRDefault="00331FE2" w:rsidP="00331FE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</w:tc>
      </w:tr>
    </w:tbl>
    <w:p w:rsidR="00D5502D" w:rsidRPr="0020473A" w:rsidRDefault="00D5502D" w:rsidP="00D5502D">
      <w:pPr>
        <w:pStyle w:val="3"/>
        <w:rPr>
          <w:rFonts w:ascii="微软雅黑" w:eastAsia="微软雅黑" w:hAnsi="微软雅黑"/>
        </w:rPr>
      </w:pPr>
      <w:bookmarkStart w:id="170" w:name="_Toc385342897"/>
      <w:r>
        <w:rPr>
          <w:rFonts w:ascii="微软雅黑" w:eastAsia="微软雅黑" w:hAnsi="微软雅黑" w:hint="eastAsia"/>
        </w:rPr>
        <w:t>品牌</w:t>
      </w:r>
      <w:r>
        <w:rPr>
          <w:rFonts w:ascii="微软雅黑" w:eastAsia="微软雅黑" w:hAnsi="微软雅黑"/>
        </w:rPr>
        <w:t>积分</w:t>
      </w:r>
      <w:r w:rsidR="00511626">
        <w:rPr>
          <w:rFonts w:ascii="微软雅黑" w:eastAsia="微软雅黑" w:hAnsi="微软雅黑" w:hint="eastAsia"/>
        </w:rPr>
        <w:t>商城币话费</w:t>
      </w:r>
      <w:r w:rsidR="00511626"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170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1" w:name="_Toc364254027"/>
      <w:bookmarkStart w:id="172" w:name="_Toc367956781"/>
      <w:bookmarkStart w:id="173" w:name="_Toc372734553"/>
      <w:bookmarkStart w:id="174" w:name="_Toc373399106"/>
      <w:bookmarkStart w:id="175" w:name="_Toc378326091"/>
      <w:bookmarkStart w:id="176" w:name="_Toc380673260"/>
      <w:bookmarkStart w:id="177" w:name="_Toc385258665"/>
      <w:bookmarkStart w:id="178" w:name="_Toc385342898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:rsidR="00D5502D" w:rsidRPr="0020473A" w:rsidRDefault="00D5502D" w:rsidP="00D5502D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79" w:name="_Toc364254028"/>
      <w:bookmarkStart w:id="180" w:name="_Toc367956782"/>
      <w:bookmarkStart w:id="181" w:name="_Toc372734554"/>
      <w:bookmarkStart w:id="182" w:name="_Toc373399107"/>
      <w:bookmarkStart w:id="183" w:name="_Toc378326092"/>
      <w:bookmarkStart w:id="184" w:name="_Toc380673261"/>
      <w:bookmarkStart w:id="185" w:name="_Toc385258666"/>
      <w:bookmarkStart w:id="186" w:name="_Toc385342899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D5502D" w:rsidRPr="0020473A" w:rsidRDefault="00D5502D" w:rsidP="00D5502D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87" w:name="_Toc364254029"/>
      <w:bookmarkStart w:id="188" w:name="_Toc367956783"/>
      <w:bookmarkStart w:id="189" w:name="_Toc372734555"/>
      <w:bookmarkStart w:id="190" w:name="_Toc373399108"/>
      <w:bookmarkStart w:id="191" w:name="_Toc378326093"/>
      <w:bookmarkStart w:id="192" w:name="_Toc380673262"/>
      <w:bookmarkStart w:id="193" w:name="_Toc385258667"/>
      <w:bookmarkStart w:id="194" w:name="_Toc385342900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:rsidR="00D26E53" w:rsidRPr="0020473A" w:rsidRDefault="00D26E53" w:rsidP="00D26E5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</w:t>
      </w:r>
      <w:r>
        <w:rPr>
          <w:rFonts w:ascii="微软雅黑" w:eastAsia="微软雅黑" w:hAnsi="微软雅黑"/>
          <w:szCs w:val="21"/>
        </w:rPr>
        <w:t>返回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话费项目</w:t>
      </w:r>
      <w:r>
        <w:rPr>
          <w:rFonts w:ascii="微软雅黑" w:eastAsia="微软雅黑" w:hAnsi="微软雅黑" w:hint="eastAsia"/>
          <w:szCs w:val="21"/>
        </w:rPr>
        <w:t>，金额</w:t>
      </w:r>
      <w:r>
        <w:rPr>
          <w:rFonts w:ascii="微软雅黑" w:eastAsia="微软雅黑" w:hAnsi="微软雅黑"/>
          <w:szCs w:val="21"/>
        </w:rPr>
        <w:t>单位</w:t>
      </w:r>
      <w:r>
        <w:rPr>
          <w:rFonts w:ascii="微软雅黑" w:eastAsia="微软雅黑" w:hAnsi="微软雅黑" w:hint="eastAsia"/>
          <w:szCs w:val="21"/>
        </w:rPr>
        <w:t>为</w:t>
      </w:r>
      <w:r>
        <w:rPr>
          <w:rFonts w:ascii="微软雅黑" w:eastAsia="微软雅黑" w:hAnsi="微软雅黑"/>
          <w:szCs w:val="21"/>
        </w:rPr>
        <w:t>分，</w:t>
      </w:r>
      <w:r>
        <w:rPr>
          <w:rFonts w:ascii="微软雅黑" w:eastAsia="微软雅黑" w:hAnsi="微软雅黑" w:hint="eastAsia"/>
          <w:szCs w:val="21"/>
        </w:rPr>
        <w:t>可能</w:t>
      </w:r>
      <w:r>
        <w:rPr>
          <w:rFonts w:ascii="微软雅黑" w:eastAsia="微软雅黑" w:hAnsi="微软雅黑"/>
          <w:szCs w:val="21"/>
        </w:rPr>
        <w:t>有负数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5502D" w:rsidRDefault="00D5502D" w:rsidP="00D5502D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</w:t>
      </w:r>
      <w:r w:rsidR="00382D2A">
        <w:rPr>
          <w:rFonts w:ascii="微软雅黑" w:eastAsia="微软雅黑" w:hAnsi="微软雅黑" w:cs="宋体"/>
          <w:b/>
          <w:color w:val="000000"/>
        </w:rPr>
        <w:t>info/</w:t>
      </w:r>
      <w:r w:rsidR="00511626">
        <w:rPr>
          <w:rFonts w:ascii="微软雅黑" w:eastAsia="微软雅黑" w:hAnsi="微软雅黑" w:cs="宋体"/>
          <w:b/>
          <w:color w:val="000000"/>
        </w:rPr>
        <w:t>cbs</w:t>
      </w:r>
    </w:p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2029"/>
        <w:gridCol w:w="1310"/>
        <w:gridCol w:w="1019"/>
        <w:gridCol w:w="1452"/>
        <w:gridCol w:w="872"/>
        <w:gridCol w:w="3485"/>
      </w:tblGrid>
      <w:tr w:rsidR="00D5502D" w:rsidRPr="005F1547" w:rsidTr="00511626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query_score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490448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51162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品牌积分</w:t>
            </w:r>
          </w:p>
        </w:tc>
      </w:tr>
      <w:tr w:rsidR="00511626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query_coin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11626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</w:tc>
      </w:tr>
      <w:tr w:rsidR="00D5502D" w:rsidRPr="005F1547" w:rsidTr="00511626">
        <w:trPr>
          <w:trHeight w:val="412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query_balance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490448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Pr="005F1547" w:rsidRDefault="00511626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1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5502D" w:rsidRDefault="008B081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查询话费</w:t>
            </w:r>
          </w:p>
        </w:tc>
      </w:tr>
    </w:tbl>
    <w:p w:rsidR="00D5502D" w:rsidRPr="0020473A" w:rsidRDefault="00D5502D" w:rsidP="00D5502D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D5502D" w:rsidRPr="006B0D78" w:rsidTr="00F9625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5502D" w:rsidRPr="006B0D78" w:rsidRDefault="00D5502D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积分（当包含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积分时）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余额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当包含查询商城币时）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balance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余额（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invalidDate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有效期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limitFee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限额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D26E53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可用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  <w:tr w:rsidR="00D26E53" w:rsidRPr="006B0D78" w:rsidTr="00F9625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26E5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useFee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6B0D78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6E53" w:rsidRPr="005934FD" w:rsidRDefault="00D26E53" w:rsidP="00D26E5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当包含查询</w:t>
            </w:r>
            <w:r w:rsidR="008B081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 w:rsidR="008B081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时）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195" w:name="_Toc385342901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 w:rsidR="00456431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195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196" w:name="_Toc364254035"/>
      <w:bookmarkStart w:id="197" w:name="_Toc367956789"/>
      <w:bookmarkStart w:id="198" w:name="_Toc372734561"/>
      <w:bookmarkStart w:id="199" w:name="_Toc373399110"/>
      <w:bookmarkStart w:id="200" w:name="_Toc378326095"/>
      <w:bookmarkStart w:id="201" w:name="_Toc380673264"/>
      <w:bookmarkStart w:id="202" w:name="_Toc385258669"/>
      <w:bookmarkStart w:id="203" w:name="_Toc385342902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04" w:name="_Toc364254036"/>
      <w:bookmarkStart w:id="205" w:name="_Toc367956790"/>
      <w:bookmarkStart w:id="206" w:name="_Toc372734562"/>
      <w:bookmarkStart w:id="207" w:name="_Toc373399111"/>
      <w:bookmarkStart w:id="208" w:name="_Toc378326096"/>
      <w:bookmarkStart w:id="209" w:name="_Toc380673265"/>
      <w:bookmarkStart w:id="210" w:name="_Toc385258670"/>
      <w:bookmarkStart w:id="211" w:name="_Toc3853429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12" w:name="_Toc364254037"/>
      <w:bookmarkStart w:id="213" w:name="_Toc367956791"/>
      <w:bookmarkStart w:id="214" w:name="_Toc372734563"/>
      <w:bookmarkStart w:id="215" w:name="_Toc373399112"/>
      <w:bookmarkStart w:id="216" w:name="_Toc378326097"/>
      <w:bookmarkStart w:id="217" w:name="_Toc380673266"/>
      <w:bookmarkStart w:id="218" w:name="_Toc385258671"/>
      <w:bookmarkStart w:id="219" w:name="_Toc385342904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6E6A39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</w:t>
      </w:r>
      <w:r w:rsidR="00382D2A">
        <w:rPr>
          <w:rFonts w:ascii="微软雅黑" w:eastAsia="微软雅黑" w:hAnsi="微软雅黑" w:cs="宋体"/>
          <w:b/>
          <w:color w:val="000000"/>
        </w:rPr>
        <w:t>_req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6E6A39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terminal_id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13851507401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用户手机号码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3F771F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_ip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490448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5F1547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的IP地址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ipv4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地址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9C7E85" w:rsidP="0045643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兑换的商城币数量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F771F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Pr="006B0D78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F771F" w:rsidRDefault="003F771F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6E6A39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6E6A39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456431" w:rsidRPr="0020473A" w:rsidRDefault="00456431" w:rsidP="00456431">
      <w:pPr>
        <w:pStyle w:val="3"/>
        <w:rPr>
          <w:rFonts w:ascii="微软雅黑" w:eastAsia="微软雅黑" w:hAnsi="微软雅黑"/>
        </w:rPr>
      </w:pPr>
      <w:bookmarkStart w:id="220" w:name="_Toc385342905"/>
      <w:r>
        <w:rPr>
          <w:rFonts w:ascii="微软雅黑" w:eastAsia="微软雅黑" w:hAnsi="微软雅黑" w:hint="eastAsia"/>
        </w:rPr>
        <w:t>积分</w:t>
      </w:r>
      <w:r>
        <w:rPr>
          <w:rFonts w:ascii="微软雅黑" w:eastAsia="微软雅黑" w:hAnsi="微软雅黑"/>
        </w:rPr>
        <w:t>兑换商城币</w:t>
      </w:r>
      <w:r>
        <w:rPr>
          <w:rFonts w:ascii="微软雅黑" w:eastAsia="微软雅黑" w:hAnsi="微软雅黑" w:hint="eastAsia"/>
        </w:rPr>
        <w:t>确认</w:t>
      </w:r>
      <w:r w:rsidRPr="0020473A">
        <w:rPr>
          <w:rFonts w:ascii="微软雅黑" w:eastAsia="微软雅黑" w:hAnsi="微软雅黑" w:hint="eastAsia"/>
        </w:rPr>
        <w:t>接口</w:t>
      </w:r>
      <w:r w:rsidR="00434BD2">
        <w:rPr>
          <w:rFonts w:ascii="微软雅黑" w:eastAsia="微软雅黑" w:hAnsi="微软雅黑" w:hint="eastAsia"/>
        </w:rPr>
        <w:t>（暂不开放</w:t>
      </w:r>
      <w:r w:rsidR="00434BD2">
        <w:rPr>
          <w:rFonts w:ascii="微软雅黑" w:eastAsia="微软雅黑" w:hAnsi="微软雅黑"/>
        </w:rPr>
        <w:t>）</w:t>
      </w:r>
      <w:bookmarkEnd w:id="220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1" w:name="_Toc364254039"/>
      <w:bookmarkStart w:id="222" w:name="_Toc367956793"/>
      <w:bookmarkStart w:id="223" w:name="_Toc372734565"/>
      <w:bookmarkStart w:id="224" w:name="_Toc373399114"/>
      <w:bookmarkStart w:id="225" w:name="_Toc378326099"/>
      <w:bookmarkStart w:id="226" w:name="_Toc380673268"/>
      <w:bookmarkStart w:id="227" w:name="_Toc385258673"/>
      <w:bookmarkStart w:id="228" w:name="_Toc385342906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p w:rsidR="00456431" w:rsidRPr="0020473A" w:rsidRDefault="00456431" w:rsidP="0045643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29" w:name="_Toc364254040"/>
      <w:bookmarkStart w:id="230" w:name="_Toc367956794"/>
      <w:bookmarkStart w:id="231" w:name="_Toc372734566"/>
      <w:bookmarkStart w:id="232" w:name="_Toc373399115"/>
      <w:bookmarkStart w:id="233" w:name="_Toc378326100"/>
      <w:bookmarkStart w:id="234" w:name="_Toc380673269"/>
      <w:bookmarkStart w:id="235" w:name="_Toc385258674"/>
      <w:bookmarkStart w:id="236" w:name="_Toc385342907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:rsidR="00456431" w:rsidRPr="0020473A" w:rsidRDefault="00456431" w:rsidP="0045643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37" w:name="_Toc364254041"/>
      <w:bookmarkStart w:id="238" w:name="_Toc367956795"/>
      <w:bookmarkStart w:id="239" w:name="_Toc372734567"/>
      <w:bookmarkStart w:id="240" w:name="_Toc373399116"/>
      <w:bookmarkStart w:id="241" w:name="_Toc378326101"/>
      <w:bookmarkStart w:id="242" w:name="_Toc380673270"/>
      <w:bookmarkStart w:id="243" w:name="_Toc385258675"/>
      <w:bookmarkStart w:id="244" w:name="_Toc385342908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56431" w:rsidRDefault="00456431" w:rsidP="0045643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user/exchange</w:t>
      </w:r>
      <w:r w:rsidR="00382D2A"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/>
          <w:b/>
          <w:color w:val="000000"/>
        </w:rPr>
        <w:t>coin_confirm</w:t>
      </w:r>
    </w:p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456431" w:rsidRPr="005F1547" w:rsidTr="000A6F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456431" w:rsidRPr="005F1547" w:rsidTr="000A6F9A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49044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5F1547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</w:tbl>
    <w:p w:rsidR="00456431" w:rsidRPr="0020473A" w:rsidRDefault="00456431" w:rsidP="0045643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6431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6431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兑换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操作消耗掉的积分数量。</w:t>
            </w:r>
          </w:p>
        </w:tc>
      </w:tr>
      <w:tr w:rsidR="00456431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456431" w:rsidRPr="006B0D78" w:rsidRDefault="00456431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兑换的商城币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数量</w:t>
            </w:r>
          </w:p>
        </w:tc>
      </w:tr>
    </w:tbl>
    <w:p w:rsidR="00DE7CAB" w:rsidRPr="0020473A" w:rsidRDefault="00DE7CAB" w:rsidP="00DE7CAB">
      <w:pPr>
        <w:pStyle w:val="2"/>
        <w:rPr>
          <w:rFonts w:ascii="微软雅黑" w:eastAsia="微软雅黑" w:hAnsi="微软雅黑"/>
        </w:rPr>
      </w:pPr>
      <w:bookmarkStart w:id="245" w:name="_Toc385342909"/>
      <w:r>
        <w:rPr>
          <w:rFonts w:ascii="微软雅黑" w:eastAsia="微软雅黑" w:hAnsi="微软雅黑" w:hint="eastAsia"/>
        </w:rPr>
        <w:t>商品信</w:t>
      </w:r>
      <w:r>
        <w:rPr>
          <w:rFonts w:ascii="微软雅黑" w:eastAsia="微软雅黑" w:hAnsi="微软雅黑"/>
        </w:rPr>
        <w:t>息</w:t>
      </w:r>
      <w:r w:rsidRPr="0020473A">
        <w:rPr>
          <w:rFonts w:ascii="微软雅黑" w:eastAsia="微软雅黑" w:hAnsi="微软雅黑" w:hint="eastAsia"/>
        </w:rPr>
        <w:t>接口</w:t>
      </w:r>
      <w:bookmarkEnd w:id="245"/>
    </w:p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246" w:name="_Toc385342910"/>
      <w:r>
        <w:rPr>
          <w:rFonts w:ascii="微软雅黑" w:eastAsia="微软雅黑" w:hAnsi="微软雅黑" w:hint="eastAsia"/>
        </w:rPr>
        <w:t>商品分类</w:t>
      </w:r>
      <w:r w:rsidR="00172540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bookmarkEnd w:id="246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47" w:name="_Toc364254048"/>
      <w:bookmarkStart w:id="248" w:name="_Toc367956798"/>
      <w:bookmarkStart w:id="249" w:name="_Toc372734570"/>
      <w:bookmarkStart w:id="250" w:name="_Toc373399119"/>
      <w:bookmarkStart w:id="251" w:name="_Toc378326104"/>
      <w:bookmarkStart w:id="252" w:name="_Toc380673273"/>
      <w:bookmarkStart w:id="253" w:name="_Toc385258678"/>
      <w:bookmarkStart w:id="254" w:name="_Toc385342911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55" w:name="_Toc364254049"/>
      <w:bookmarkStart w:id="256" w:name="_Toc367956799"/>
      <w:bookmarkStart w:id="257" w:name="_Toc372734571"/>
      <w:bookmarkStart w:id="258" w:name="_Toc373399120"/>
      <w:bookmarkStart w:id="259" w:name="_Toc378326105"/>
      <w:bookmarkStart w:id="260" w:name="_Toc380673274"/>
      <w:bookmarkStart w:id="261" w:name="_Toc385258679"/>
      <w:bookmarkStart w:id="262" w:name="_Toc385342912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63" w:name="_Toc364254050"/>
      <w:bookmarkStart w:id="264" w:name="_Toc367956800"/>
      <w:bookmarkStart w:id="265" w:name="_Toc372734572"/>
      <w:bookmarkStart w:id="266" w:name="_Toc373399121"/>
      <w:bookmarkStart w:id="267" w:name="_Toc378326106"/>
      <w:bookmarkStart w:id="268" w:name="_Toc380673275"/>
      <w:bookmarkStart w:id="269" w:name="_Toc385258680"/>
      <w:bookmarkStart w:id="270" w:name="_Toc385342913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</w:p>
    <w:p w:rsidR="001259BA" w:rsidRPr="0020473A" w:rsidRDefault="001259BA" w:rsidP="001259BA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提供所有</w:t>
      </w:r>
      <w:r>
        <w:rPr>
          <w:rFonts w:ascii="微软雅黑" w:eastAsia="微软雅黑" w:hAnsi="微软雅黑"/>
          <w:szCs w:val="21"/>
        </w:rPr>
        <w:t>商品分类信息，</w:t>
      </w:r>
      <w:r>
        <w:rPr>
          <w:rFonts w:ascii="微软雅黑" w:eastAsia="微软雅黑" w:hAnsi="微软雅黑" w:hint="eastAsia"/>
          <w:szCs w:val="21"/>
        </w:rPr>
        <w:t>只用于</w:t>
      </w:r>
      <w:r>
        <w:rPr>
          <w:rFonts w:ascii="微软雅黑" w:eastAsia="微软雅黑" w:hAnsi="微软雅黑"/>
          <w:szCs w:val="21"/>
        </w:rPr>
        <w:t>同步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不要频繁访问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/category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（无）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2603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Category" w:history="1">
              <w:r w:rsidRPr="004513F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C</w:t>
              </w:r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ategory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</w:t>
            </w:r>
          </w:p>
        </w:tc>
      </w:tr>
    </w:tbl>
    <w:p w:rsidR="00DE7CAB" w:rsidRPr="00C67E09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271" w:name="Category"/>
      <w:bookmarkEnd w:id="271"/>
      <w:r w:rsidRPr="0010256F">
        <w:rPr>
          <w:rFonts w:hint="eastAsia"/>
          <w:lang w:val="en-US"/>
        </w:rPr>
        <w:t>C</w:t>
      </w:r>
      <w:r w:rsidRPr="0010256F">
        <w:rPr>
          <w:lang w:val="en-US"/>
        </w:rPr>
        <w:t>ategory</w:t>
      </w:r>
      <w:r w:rsidRPr="00C67E09">
        <w:rPr>
          <w:rFonts w:hint="eastAsia"/>
          <w:lang w:val="en-US"/>
        </w:rPr>
        <w:t>类型</w:t>
      </w:r>
    </w:p>
    <w:tbl>
      <w:tblPr>
        <w:tblpPr w:leftFromText="180" w:rightFromText="180" w:vertAnchor="text" w:horzAnchor="margin" w:tblpY="4"/>
        <w:tblW w:w="5504" w:type="pct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602"/>
        <w:gridCol w:w="1767"/>
        <w:gridCol w:w="1116"/>
        <w:gridCol w:w="1009"/>
        <w:gridCol w:w="4673"/>
      </w:tblGrid>
      <w:tr w:rsidR="00DE7CAB" w:rsidRPr="006B0D78" w:rsidTr="00835167">
        <w:trPr>
          <w:trHeight w:val="285"/>
        </w:trPr>
        <w:tc>
          <w:tcPr>
            <w:tcW w:w="78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6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49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6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分类父ID</w:t>
            </w:r>
          </w:p>
        </w:tc>
      </w:tr>
      <w:tr w:rsidR="00DE7CAB" w:rsidRPr="006B0D78" w:rsidTr="00835167">
        <w:trPr>
          <w:trHeight w:val="285"/>
        </w:trPr>
        <w:tc>
          <w:tcPr>
            <w:tcW w:w="78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14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86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49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6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分类名称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272" w:name="_Toc385342914"/>
      <w:r>
        <w:rPr>
          <w:rFonts w:ascii="微软雅黑" w:eastAsia="微软雅黑" w:hAnsi="微软雅黑" w:hint="eastAsia"/>
        </w:rPr>
        <w:lastRenderedPageBreak/>
        <w:t>商品</w:t>
      </w:r>
      <w:r w:rsidR="00887CAF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CE001A">
        <w:rPr>
          <w:rFonts w:ascii="微软雅黑" w:eastAsia="微软雅黑" w:hAnsi="微软雅黑" w:hint="eastAsia"/>
        </w:rPr>
        <w:t>（</w:t>
      </w:r>
      <w:r w:rsidR="008C2325">
        <w:rPr>
          <w:rFonts w:ascii="微软雅黑" w:eastAsia="微软雅黑" w:hAnsi="微软雅黑" w:hint="eastAsia"/>
        </w:rPr>
        <w:t>商品ID</w:t>
      </w:r>
      <w:r w:rsidR="00CE001A">
        <w:rPr>
          <w:rFonts w:ascii="微软雅黑" w:eastAsia="微软雅黑" w:hAnsi="微软雅黑"/>
        </w:rPr>
        <w:t>）</w:t>
      </w:r>
      <w:bookmarkEnd w:id="272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73" w:name="_Toc367956802"/>
      <w:bookmarkStart w:id="274" w:name="_Toc372734574"/>
      <w:bookmarkStart w:id="275" w:name="_Toc373399123"/>
      <w:bookmarkStart w:id="276" w:name="_Toc378326108"/>
      <w:bookmarkStart w:id="277" w:name="_Toc380673277"/>
      <w:bookmarkStart w:id="278" w:name="_Toc385258682"/>
      <w:bookmarkStart w:id="279" w:name="_Toc385342915"/>
      <w:bookmarkEnd w:id="273"/>
      <w:bookmarkEnd w:id="274"/>
      <w:bookmarkEnd w:id="275"/>
      <w:bookmarkEnd w:id="276"/>
      <w:bookmarkEnd w:id="277"/>
      <w:bookmarkEnd w:id="278"/>
      <w:bookmarkEnd w:id="279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0" w:name="_Toc367956803"/>
      <w:bookmarkStart w:id="281" w:name="_Toc372734575"/>
      <w:bookmarkStart w:id="282" w:name="_Toc373399124"/>
      <w:bookmarkStart w:id="283" w:name="_Toc378326109"/>
      <w:bookmarkStart w:id="284" w:name="_Toc380673278"/>
      <w:bookmarkStart w:id="285" w:name="_Toc385258683"/>
      <w:bookmarkStart w:id="286" w:name="_Toc385342916"/>
      <w:bookmarkEnd w:id="280"/>
      <w:bookmarkEnd w:id="281"/>
      <w:bookmarkEnd w:id="282"/>
      <w:bookmarkEnd w:id="283"/>
      <w:bookmarkEnd w:id="284"/>
      <w:bookmarkEnd w:id="285"/>
      <w:bookmarkEnd w:id="286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87" w:name="_Toc367956804"/>
      <w:bookmarkStart w:id="288" w:name="_Toc372734576"/>
      <w:bookmarkStart w:id="289" w:name="_Toc373399125"/>
      <w:bookmarkStart w:id="290" w:name="_Toc378326110"/>
      <w:bookmarkStart w:id="291" w:name="_Toc380673279"/>
      <w:bookmarkStart w:id="292" w:name="_Toc385258684"/>
      <w:bookmarkStart w:id="293" w:name="_Toc385342917"/>
      <w:bookmarkEnd w:id="287"/>
      <w:bookmarkEnd w:id="288"/>
      <w:bookmarkEnd w:id="289"/>
      <w:bookmarkEnd w:id="290"/>
      <w:bookmarkEnd w:id="291"/>
      <w:bookmarkEnd w:id="292"/>
      <w:bookmarkEnd w:id="293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所有商品ID，第三方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364D1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067B3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3"/>
        <w:gridCol w:w="1589"/>
        <w:gridCol w:w="1163"/>
        <w:gridCol w:w="1017"/>
        <w:gridCol w:w="4795"/>
      </w:tblGrid>
      <w:tr w:rsidR="00364D1A" w:rsidRPr="006B0D78" w:rsidTr="00364D1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8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364D1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r w:rsidRPr="00364D1A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3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364D1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ID的列表</w:t>
            </w:r>
          </w:p>
        </w:tc>
      </w:tr>
    </w:tbl>
    <w:p w:rsidR="00364D1A" w:rsidRPr="0020473A" w:rsidRDefault="00364D1A" w:rsidP="00364D1A">
      <w:pPr>
        <w:pStyle w:val="3"/>
        <w:ind w:left="918"/>
        <w:rPr>
          <w:rFonts w:ascii="微软雅黑" w:eastAsia="微软雅黑" w:hAnsi="微软雅黑"/>
        </w:rPr>
      </w:pPr>
      <w:bookmarkStart w:id="294" w:name="_Toc385342918"/>
      <w:r>
        <w:rPr>
          <w:rFonts w:ascii="微软雅黑" w:eastAsia="微软雅黑" w:hAnsi="微软雅黑" w:hint="eastAsia"/>
        </w:rPr>
        <w:t>商品</w:t>
      </w:r>
      <w:r w:rsidR="000314BB">
        <w:rPr>
          <w:rFonts w:ascii="微软雅黑" w:eastAsia="微软雅黑" w:hAnsi="微软雅黑" w:hint="eastAsia"/>
        </w:rPr>
        <w:t>输出</w:t>
      </w:r>
      <w:r w:rsidRPr="0020473A">
        <w:rPr>
          <w:rFonts w:ascii="微软雅黑" w:eastAsia="微软雅黑" w:hAnsi="微软雅黑" w:hint="eastAsia"/>
        </w:rPr>
        <w:t>接口</w:t>
      </w:r>
      <w:r w:rsidR="00A239E0">
        <w:rPr>
          <w:rFonts w:ascii="微软雅黑" w:eastAsia="微软雅黑" w:hAnsi="微软雅黑" w:hint="eastAsia"/>
        </w:rPr>
        <w:t>（详细</w:t>
      </w:r>
      <w:r w:rsidR="00A239E0">
        <w:rPr>
          <w:rFonts w:ascii="微软雅黑" w:eastAsia="微软雅黑" w:hAnsi="微软雅黑"/>
        </w:rPr>
        <w:t>商品信息）</w:t>
      </w:r>
      <w:bookmarkEnd w:id="294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295" w:name="_Toc367956806"/>
      <w:bookmarkStart w:id="296" w:name="_Toc372734578"/>
      <w:bookmarkStart w:id="297" w:name="_Toc373399127"/>
      <w:bookmarkStart w:id="298" w:name="_Toc378326112"/>
      <w:bookmarkStart w:id="299" w:name="_Toc380673281"/>
      <w:bookmarkStart w:id="300" w:name="_Toc385258686"/>
      <w:bookmarkStart w:id="301" w:name="_Toc385342919"/>
      <w:bookmarkEnd w:id="295"/>
      <w:bookmarkEnd w:id="296"/>
      <w:bookmarkEnd w:id="297"/>
      <w:bookmarkEnd w:id="298"/>
      <w:bookmarkEnd w:id="299"/>
      <w:bookmarkEnd w:id="300"/>
      <w:bookmarkEnd w:id="301"/>
    </w:p>
    <w:p w:rsidR="00364D1A" w:rsidRPr="0020473A" w:rsidRDefault="00364D1A" w:rsidP="00364D1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2" w:name="_Toc367956807"/>
      <w:bookmarkStart w:id="303" w:name="_Toc372734579"/>
      <w:bookmarkStart w:id="304" w:name="_Toc373399128"/>
      <w:bookmarkStart w:id="305" w:name="_Toc378326113"/>
      <w:bookmarkStart w:id="306" w:name="_Toc380673282"/>
      <w:bookmarkStart w:id="307" w:name="_Toc385258687"/>
      <w:bookmarkStart w:id="308" w:name="_Toc385342920"/>
      <w:bookmarkEnd w:id="302"/>
      <w:bookmarkEnd w:id="303"/>
      <w:bookmarkEnd w:id="304"/>
      <w:bookmarkEnd w:id="305"/>
      <w:bookmarkEnd w:id="306"/>
      <w:bookmarkEnd w:id="307"/>
      <w:bookmarkEnd w:id="308"/>
    </w:p>
    <w:p w:rsidR="00364D1A" w:rsidRPr="0020473A" w:rsidRDefault="00364D1A" w:rsidP="00364D1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09" w:name="_Toc367956808"/>
      <w:bookmarkStart w:id="310" w:name="_Toc372734580"/>
      <w:bookmarkStart w:id="311" w:name="_Toc373399129"/>
      <w:bookmarkStart w:id="312" w:name="_Toc378326114"/>
      <w:bookmarkStart w:id="313" w:name="_Toc380673283"/>
      <w:bookmarkStart w:id="314" w:name="_Toc385258688"/>
      <w:bookmarkStart w:id="315" w:name="_Toc385342921"/>
      <w:bookmarkEnd w:id="309"/>
      <w:bookmarkEnd w:id="310"/>
      <w:bookmarkEnd w:id="311"/>
      <w:bookmarkEnd w:id="312"/>
      <w:bookmarkEnd w:id="313"/>
      <w:bookmarkEnd w:id="314"/>
      <w:bookmarkEnd w:id="315"/>
    </w:p>
    <w:p w:rsidR="00067B35" w:rsidRPr="0020473A" w:rsidRDefault="00067B35" w:rsidP="00067B3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分页</w:t>
      </w:r>
      <w:r>
        <w:rPr>
          <w:rFonts w:ascii="微软雅黑" w:eastAsia="微软雅黑" w:hAnsi="微软雅黑"/>
          <w:szCs w:val="21"/>
        </w:rPr>
        <w:t>形式吐出</w:t>
      </w:r>
      <w:r>
        <w:rPr>
          <w:rFonts w:ascii="微软雅黑" w:eastAsia="微软雅黑" w:hAnsi="微软雅黑" w:hint="eastAsia"/>
          <w:szCs w:val="21"/>
        </w:rPr>
        <w:t>第三方</w:t>
      </w:r>
      <w:r>
        <w:rPr>
          <w:rFonts w:ascii="微软雅黑" w:eastAsia="微软雅黑" w:hAnsi="微软雅黑"/>
          <w:szCs w:val="21"/>
        </w:rPr>
        <w:t>应用</w:t>
      </w:r>
      <w:r>
        <w:rPr>
          <w:rFonts w:ascii="微软雅黑" w:eastAsia="微软雅黑" w:hAnsi="微软雅黑" w:hint="eastAsia"/>
          <w:szCs w:val="21"/>
        </w:rPr>
        <w:t>关联</w:t>
      </w:r>
      <w:r>
        <w:rPr>
          <w:rFonts w:ascii="微软雅黑" w:eastAsia="微软雅黑" w:hAnsi="微软雅黑"/>
          <w:szCs w:val="21"/>
        </w:rPr>
        <w:t>的</w:t>
      </w:r>
      <w:r>
        <w:rPr>
          <w:rFonts w:ascii="微软雅黑" w:eastAsia="微软雅黑" w:hAnsi="微软雅黑" w:hint="eastAsia"/>
          <w:szCs w:val="21"/>
        </w:rPr>
        <w:t>所有商品详细信息，第三方</w:t>
      </w:r>
      <w:r>
        <w:rPr>
          <w:rFonts w:ascii="微软雅黑" w:eastAsia="微软雅黑" w:hAnsi="微软雅黑"/>
          <w:szCs w:val="21"/>
        </w:rPr>
        <w:t>应用必须是</w:t>
      </w:r>
      <w:r>
        <w:rPr>
          <w:rFonts w:ascii="微软雅黑" w:eastAsia="微软雅黑" w:hAnsi="微软雅黑" w:hint="eastAsia"/>
          <w:szCs w:val="21"/>
        </w:rPr>
        <w:t>垂直</w:t>
      </w:r>
      <w:r>
        <w:rPr>
          <w:rFonts w:ascii="微软雅黑" w:eastAsia="微软雅黑" w:hAnsi="微软雅黑"/>
          <w:szCs w:val="21"/>
        </w:rPr>
        <w:t>频道应用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64D1A" w:rsidRDefault="00364D1A" w:rsidP="00364D1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/sync/more</w:t>
      </w:r>
    </w:p>
    <w:p w:rsidR="00364D1A" w:rsidRPr="0020473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64D1A" w:rsidRPr="005F1547" w:rsidTr="0094039A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5F1547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364D1A" w:rsidRPr="005F1547" w:rsidTr="0094039A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Pr="004A4D02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067B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最大</w:t>
            </w:r>
            <w:r w:rsidR="00067B3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不能超过1000</w:t>
            </w:r>
          </w:p>
        </w:tc>
      </w:tr>
    </w:tbl>
    <w:p w:rsidR="00364D1A" w:rsidRDefault="00364D1A" w:rsidP="00364D1A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pPr w:leftFromText="180" w:rightFromText="180" w:vertAnchor="text" w:horzAnchor="margin" w:tblpY="4"/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2316"/>
        <w:gridCol w:w="1017"/>
        <w:gridCol w:w="872"/>
        <w:gridCol w:w="4360"/>
      </w:tblGrid>
      <w:tr w:rsidR="00364D1A" w:rsidRPr="006B0D78" w:rsidTr="00067B35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3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1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64D1A" w:rsidRPr="006B0D78" w:rsidRDefault="00364D1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364D1A" w:rsidRPr="006B0D78" w:rsidTr="00067B35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13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="00067B35" w:rsidRPr="00067B35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ItemInfo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94039A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1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64D1A" w:rsidRDefault="00364D1A" w:rsidP="00067B35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详细信息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列表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，ext</w:t>
            </w:r>
            <w:r w:rsidR="00067B35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扩展字段不</w:t>
            </w:r>
            <w:r w:rsidR="00067B35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返回</w:t>
            </w:r>
          </w:p>
        </w:tc>
      </w:tr>
    </w:tbl>
    <w:p w:rsidR="00DE7CAB" w:rsidRPr="0020473A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316" w:name="_Toc385342922"/>
      <w:r>
        <w:rPr>
          <w:rFonts w:ascii="微软雅黑" w:eastAsia="微软雅黑" w:hAnsi="微软雅黑" w:hint="eastAsia"/>
        </w:rPr>
        <w:t>商品基础信息</w:t>
      </w:r>
      <w:r w:rsidRPr="0020473A">
        <w:rPr>
          <w:rFonts w:ascii="微软雅黑" w:eastAsia="微软雅黑" w:hAnsi="微软雅黑" w:hint="eastAsia"/>
        </w:rPr>
        <w:t>接口</w:t>
      </w:r>
      <w:bookmarkEnd w:id="316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17" w:name="_Toc364254052"/>
      <w:bookmarkStart w:id="318" w:name="_Toc367956810"/>
      <w:bookmarkStart w:id="319" w:name="_Toc372734582"/>
      <w:bookmarkStart w:id="320" w:name="_Toc373399131"/>
      <w:bookmarkStart w:id="321" w:name="_Toc378326116"/>
      <w:bookmarkStart w:id="322" w:name="_Toc380673285"/>
      <w:bookmarkStart w:id="323" w:name="_Toc385258690"/>
      <w:bookmarkStart w:id="324" w:name="_Toc385342923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25" w:name="_Toc364254053"/>
      <w:bookmarkStart w:id="326" w:name="_Toc367956811"/>
      <w:bookmarkStart w:id="327" w:name="_Toc372734583"/>
      <w:bookmarkStart w:id="328" w:name="_Toc373399132"/>
      <w:bookmarkStart w:id="329" w:name="_Toc378326117"/>
      <w:bookmarkStart w:id="330" w:name="_Toc380673286"/>
      <w:bookmarkStart w:id="331" w:name="_Toc385258691"/>
      <w:bookmarkStart w:id="332" w:name="_Toc3853429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33" w:name="_Toc364254054"/>
      <w:bookmarkStart w:id="334" w:name="_Toc367956812"/>
      <w:bookmarkStart w:id="335" w:name="_Toc372734584"/>
      <w:bookmarkStart w:id="336" w:name="_Toc373399133"/>
      <w:bookmarkStart w:id="337" w:name="_Toc378326118"/>
      <w:bookmarkStart w:id="338" w:name="_Toc380673287"/>
      <w:bookmarkStart w:id="339" w:name="_Toc385258692"/>
      <w:bookmarkStart w:id="340" w:name="_Toc385342925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item/info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629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  <w:tr w:rsidR="00C12381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false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F1547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商品信息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</w:p>
        </w:tc>
      </w:tr>
    </w:tbl>
    <w:p w:rsidR="00DE7CAB" w:rsidRPr="00653896" w:rsidRDefault="00DE7CAB" w:rsidP="00DE7CAB">
      <w:pPr>
        <w:pStyle w:val="4"/>
        <w:tabs>
          <w:tab w:val="clear" w:pos="765"/>
          <w:tab w:val="num" w:pos="737"/>
        </w:tabs>
        <w:ind w:left="1106"/>
      </w:pPr>
      <w:r w:rsidRPr="005876EB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240"/>
        <w:gridCol w:w="2412"/>
        <w:gridCol w:w="992"/>
        <w:gridCol w:w="1700"/>
        <w:gridCol w:w="3823"/>
      </w:tblGrid>
      <w:tr w:rsidR="00DE7CAB" w:rsidRPr="006B0D78" w:rsidTr="00835167">
        <w:trPr>
          <w:trHeight w:val="285"/>
        </w:trPr>
        <w:tc>
          <w:tcPr>
            <w:tcW w:w="61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8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35167">
        <w:trPr>
          <w:trHeight w:val="285"/>
        </w:trPr>
        <w:tc>
          <w:tcPr>
            <w:tcW w:w="61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E8641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商品基本信息</w:t>
            </w:r>
          </w:p>
        </w:tc>
      </w:tr>
    </w:tbl>
    <w:p w:rsidR="00DE7CAB" w:rsidRDefault="00DE7CAB" w:rsidP="00DE7CAB">
      <w:pPr>
        <w:pStyle w:val="affe"/>
        <w:pBdr>
          <w:bottom w:val="single" w:sz="4" w:space="6" w:color="4F81BD"/>
        </w:pBdr>
      </w:pPr>
      <w:bookmarkStart w:id="341" w:name="ItemInfo"/>
      <w:bookmarkEnd w:id="341"/>
      <w:r w:rsidRPr="00500E7E">
        <w:rPr>
          <w:lang w:val="en-US"/>
        </w:rPr>
        <w:t>ItemInfo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454"/>
        <w:gridCol w:w="752"/>
        <w:gridCol w:w="777"/>
        <w:gridCol w:w="5445"/>
      </w:tblGrid>
      <w:tr w:rsidR="00DE7CAB" w:rsidRPr="006B0D78" w:rsidTr="008532EA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6B0D78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6B0D7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C842B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301456" w:rsidRDefault="00C842B3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842B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itemPayment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B67DED" w:rsidRDefault="00E86410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Payment" w:history="1">
              <w:r w:rsidR="00C842B3" w:rsidRPr="00C842B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  <w:r w:rsidR="00C842B3" w:rsidRPr="00C842B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Payment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223DE6" w:rsidRDefault="00C842B3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信息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30145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itemProperties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Map&lt;String, </w:t>
            </w:r>
            <w:hyperlink w:anchor="ItemProperty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ItemProperty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23DE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商品属性列表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（Map的key为属性ID）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D126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itemPrice</w:t>
            </w:r>
            <w:r w:rsid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t>List&lt;</w:t>
            </w:r>
            <w:hyperlink w:anchor="ItemPriceInfo" w:history="1">
              <w:r w:rsidR="00F0354D"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ItemPriceInfo</w:t>
              </w:r>
            </w:hyperlink>
            <w:r w:rsidRPr="00B67DE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301456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商品价格组</w:t>
            </w:r>
            <w:r w:rsidR="005D383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D3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例如红钻会员价格信息等。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B50651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storeInfo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406F1D" w:rsidRDefault="00E86410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StoreInfo" w:history="1">
              <w:r w:rsidR="00301456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StoreInfo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所属商户信息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145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sysTypePath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sysTypeInfo" w:history="1">
              <w:r w:rsidRPr="00C123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sysTypeInfo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分类信息。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多个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按照根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第一个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顺序显示</w:t>
            </w:r>
          </w:p>
        </w:tc>
      </w:tr>
      <w:tr w:rsidR="00301456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301456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E86410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tInfo" w:history="1">
              <w:r w:rsidR="00C12381" w:rsidRPr="00C12381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extInfo</w:t>
              </w:r>
            </w:hyperlink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Pr="006B0D78" w:rsidRDefault="00301456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1456" w:rsidRDefault="00C12381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实时数据，例如库存。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没有要求实时数据，则此字段为null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5065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29625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（无用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shortName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商品分类ID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753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typeName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5D3838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</w:t>
            </w:r>
            <w:r w:rsidR="00F0354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商品分类名称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1737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品牌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4603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E583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营销语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参数值（逗号分隔）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tags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标签（逗号分隔）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webPath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封面图名称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（单位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元，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比如 2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.13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表示两块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一毛三）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（单位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元，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比如 2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.13</w:t>
            </w:r>
            <w:r w:rsidR="00203DC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表示两块</w:t>
            </w:r>
            <w:r w:rsidR="00203DC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一毛三）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</w:t>
            </w:r>
            <w:r w:rsidR="00F3139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（单位</w:t>
            </w:r>
            <w:r w:rsidR="00F3139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元，</w:t>
            </w:r>
            <w:r w:rsidR="00F3139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比如 2</w:t>
            </w:r>
            <w:r w:rsidR="00F3139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.13</w:t>
            </w:r>
            <w:r w:rsidR="00F3139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表示两块</w:t>
            </w:r>
            <w:r w:rsidR="00F3139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一毛三）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物流费累计方式（0不累计，1累计）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是否需要物流配送（0不需要，1需要）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商品类型（0实物，1虚拟物）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E30E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startTime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stopTime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温馨提示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groupFlag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是否优惠套餐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paymentCash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商品支持的支付方式：现金支付（0不支持，1支持）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paymentCoin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商品支持的支付方式：商城币支付（0不支持，1支持）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67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paymentScore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商品支持的支付方式：积分支付（0不支持，1支持）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0下架，1上架</w:t>
            </w:r>
          </w:p>
        </w:tc>
      </w:tr>
      <w:tr w:rsidR="00F0354D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1B7BE2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154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是否秒杀商品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391541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eckillPrice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92148F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秒杀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价</w:t>
            </w:r>
          </w:p>
        </w:tc>
      </w:tr>
      <w:tr w:rsidR="008532EA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region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（逗号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分割）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1B7BE2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309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minPrice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214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5934FD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最低会员价</w:t>
            </w:r>
          </w:p>
        </w:tc>
      </w:tr>
      <w:tr w:rsidR="00396A83" w:rsidRPr="005934FD" w:rsidTr="008532EA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930990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92148F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Pr="006B0D78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-1已删除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0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草稿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待审核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审核中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审核通过</w:t>
            </w:r>
          </w:p>
          <w:p w:rsidR="00396A83" w:rsidRDefault="00396A83" w:rsidP="00396A83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96A83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审核驳回</w:t>
            </w:r>
          </w:p>
        </w:tc>
      </w:tr>
    </w:tbl>
    <w:p w:rsidR="00C842B3" w:rsidRPr="00C67E09" w:rsidRDefault="00C842B3" w:rsidP="00C842B3">
      <w:pPr>
        <w:pStyle w:val="affe"/>
        <w:pBdr>
          <w:bottom w:val="single" w:sz="4" w:space="6" w:color="4F81BD"/>
        </w:pBdr>
        <w:rPr>
          <w:lang w:val="en-US"/>
        </w:rPr>
      </w:pPr>
      <w:bookmarkStart w:id="342" w:name="StoreInfo"/>
      <w:bookmarkStart w:id="343" w:name="ItemPayment"/>
      <w:bookmarkEnd w:id="342"/>
      <w:bookmarkEnd w:id="343"/>
      <w:r>
        <w:rPr>
          <w:lang w:val="en-US"/>
        </w:rPr>
        <w:t>ItemPayment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842B3" w:rsidRPr="006B0D78" w:rsidTr="00B66DA2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42B3" w:rsidRPr="006B0D78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Pr="006B0D78" w:rsidRDefault="00C842B3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42B3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</w:t>
            </w:r>
          </w:p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344F5B" w:rsidRPr="005934F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组合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42000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其他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加在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一起等于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10，或者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都为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0，</w:t>
            </w:r>
            <w:r w:rsidR="0042000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表示没有比例</w:t>
            </w:r>
            <w:r w:rsidR="0042000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344F5B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otherPayRatio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406F1D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Pr="006B0D78" w:rsidRDefault="00420007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4F5B" w:rsidRDefault="00344F5B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其它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支付方式的支付比例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44F5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billPay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6F4BB8" w:rsidRPr="005934FD" w:rsidTr="00B66DA2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F4BB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deliveryPay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Pr="006B0D7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货到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付款</w:t>
            </w:r>
          </w:p>
          <w:p w:rsidR="006F4BB8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不支持</w:t>
            </w:r>
          </w:p>
          <w:p w:rsidR="006F4BB8" w:rsidRPr="00344F5B" w:rsidRDefault="006F4BB8" w:rsidP="006F4BB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r>
        <w:rPr>
          <w:lang w:val="en-US"/>
        </w:rPr>
        <w:t>StoreInfo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商户名称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商户简称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344" w:name="sysTypeInfo"/>
      <w:bookmarkEnd w:id="344"/>
      <w:r>
        <w:rPr>
          <w:lang w:val="en-US"/>
        </w:rPr>
        <w:t>sysTypeInfo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父id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C79CC" w:rsidRDefault="00C12381" w:rsidP="00C123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B67DED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223DE6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分类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类型，默认为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</w:tr>
    </w:tbl>
    <w:p w:rsidR="00F0354D" w:rsidRPr="00C67E09" w:rsidRDefault="00F0354D" w:rsidP="00F0354D">
      <w:pPr>
        <w:pStyle w:val="affe"/>
        <w:pBdr>
          <w:bottom w:val="single" w:sz="4" w:space="6" w:color="4F81BD"/>
        </w:pBdr>
        <w:rPr>
          <w:lang w:val="en-US"/>
        </w:rPr>
      </w:pPr>
      <w:bookmarkStart w:id="345" w:name="ItemPriceInfo"/>
      <w:bookmarkEnd w:id="345"/>
      <w:r w:rsidRPr="00C67E09">
        <w:rPr>
          <w:lang w:val="en-US"/>
        </w:rPr>
        <w:t>ItemPriceInfo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F0354D" w:rsidRPr="006B0D78" w:rsidTr="00F0354D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商品ID 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priceTypeCode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1466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priceType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5294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价格类型中文名</w:t>
            </w:r>
          </w:p>
        </w:tc>
      </w:tr>
      <w:tr w:rsidR="00F0354D" w:rsidRPr="005934FD" w:rsidTr="00F0354D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C79CC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C79C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Double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会员价</w:t>
            </w:r>
          </w:p>
        </w:tc>
      </w:tr>
    </w:tbl>
    <w:p w:rsidR="00F0354D" w:rsidRDefault="00F0354D" w:rsidP="00F0354D">
      <w:pPr>
        <w:pStyle w:val="affe"/>
        <w:pBdr>
          <w:bottom w:val="single" w:sz="4" w:space="6" w:color="4F81BD"/>
        </w:pBdr>
        <w:rPr>
          <w:lang w:eastAsia="zh-CN"/>
        </w:rPr>
      </w:pPr>
      <w:bookmarkStart w:id="346" w:name="ItemProperty"/>
      <w:bookmarkEnd w:id="346"/>
      <w:r w:rsidRPr="00414EAE">
        <w:rPr>
          <w:lang w:val="en-US"/>
        </w:rPr>
        <w:t>ItemProperty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67"/>
        <w:gridCol w:w="1985"/>
        <w:gridCol w:w="992"/>
        <w:gridCol w:w="1700"/>
        <w:gridCol w:w="3823"/>
      </w:tblGrid>
      <w:tr w:rsidR="00F0354D" w:rsidRPr="006B0D78" w:rsidTr="00F0354D">
        <w:trPr>
          <w:trHeight w:val="285"/>
        </w:trPr>
        <w:tc>
          <w:tcPr>
            <w:tcW w:w="82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7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0354D" w:rsidRPr="006B0D78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5934F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propertyId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系统属性配置ID</w:t>
            </w:r>
          </w:p>
        </w:tc>
      </w:tr>
      <w:tr w:rsidR="00F0354D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09564A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propertyName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B67DE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6B0D78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0354D" w:rsidRPr="00223DE6" w:rsidRDefault="00F0354D" w:rsidP="00F0354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属性名称</w:t>
            </w:r>
          </w:p>
        </w:tc>
      </w:tr>
      <w:tr w:rsidR="008532EA" w:rsidRPr="005934FD" w:rsidTr="00F0354D">
        <w:trPr>
          <w:trHeight w:val="285"/>
        </w:trPr>
        <w:tc>
          <w:tcPr>
            <w:tcW w:w="82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564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propertyValue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6B0D78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532EA" w:rsidRPr="005934FD" w:rsidRDefault="008532EA" w:rsidP="008532E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属性值</w:t>
            </w:r>
          </w:p>
        </w:tc>
      </w:tr>
    </w:tbl>
    <w:p w:rsidR="00C12381" w:rsidRPr="00C67E09" w:rsidRDefault="00C12381" w:rsidP="00C12381">
      <w:pPr>
        <w:pStyle w:val="affe"/>
        <w:pBdr>
          <w:bottom w:val="single" w:sz="4" w:space="6" w:color="4F81BD"/>
        </w:pBdr>
        <w:rPr>
          <w:lang w:val="en-US"/>
        </w:rPr>
      </w:pPr>
      <w:bookmarkStart w:id="347" w:name="extInfo"/>
      <w:bookmarkEnd w:id="347"/>
      <w:r>
        <w:rPr>
          <w:lang w:val="en-US"/>
        </w:rPr>
        <w:t>extInfo</w:t>
      </w:r>
      <w:r w:rsidRPr="00C67E09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4"/>
        <w:gridCol w:w="2058"/>
        <w:gridCol w:w="992"/>
        <w:gridCol w:w="1700"/>
        <w:gridCol w:w="3823"/>
      </w:tblGrid>
      <w:tr w:rsidR="00C12381" w:rsidRPr="006B0D78" w:rsidTr="0094039A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1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8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8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12381" w:rsidRPr="006B0D78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stockNum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库存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saleNum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clickNum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人气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commentNum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评论量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购买人数</w:t>
            </w:r>
          </w:p>
        </w:tc>
      </w:tr>
      <w:tr w:rsidR="005D3838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collectNum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406F1D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D383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C12381" w:rsidRPr="005934FD" w:rsidTr="0094039A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rank</w:t>
            </w:r>
          </w:p>
        </w:tc>
        <w:tc>
          <w:tcPr>
            <w:tcW w:w="101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C1238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8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6B0D78" w:rsidRDefault="005D3838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8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12381" w:rsidRPr="005934FD" w:rsidRDefault="005D3838" w:rsidP="005D383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评分</w:t>
            </w:r>
          </w:p>
        </w:tc>
      </w:tr>
    </w:tbl>
    <w:p w:rsidR="00DE7CAB" w:rsidRPr="00653896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348" w:name="_Toc385342926"/>
      <w:r>
        <w:rPr>
          <w:rFonts w:ascii="微软雅黑" w:eastAsia="微软雅黑" w:hAnsi="微软雅黑" w:hint="eastAsia"/>
        </w:rPr>
        <w:t>套餐商品信息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（暂</w:t>
      </w:r>
      <w:r w:rsidR="00906E10">
        <w:rPr>
          <w:rFonts w:ascii="微软雅黑" w:eastAsia="微软雅黑" w:hAnsi="微软雅黑"/>
        </w:rPr>
        <w:t>不</w:t>
      </w:r>
      <w:r w:rsidR="00DF595D">
        <w:rPr>
          <w:rFonts w:ascii="微软雅黑" w:eastAsia="微软雅黑" w:hAnsi="微软雅黑" w:hint="eastAsia"/>
        </w:rPr>
        <w:t>开放</w:t>
      </w:r>
      <w:r w:rsidR="00906E10">
        <w:rPr>
          <w:rFonts w:ascii="微软雅黑" w:eastAsia="微软雅黑" w:hAnsi="微软雅黑"/>
        </w:rPr>
        <w:t>）</w:t>
      </w:r>
      <w:bookmarkEnd w:id="348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获取套餐</w:t>
      </w:r>
      <w:r>
        <w:rPr>
          <w:rFonts w:ascii="微软雅黑" w:eastAsia="微软雅黑" w:hAnsi="微软雅黑"/>
          <w:szCs w:val="21"/>
        </w:rPr>
        <w:t>商品中包含的所有商品信息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49" w:name="_Toc364254056"/>
      <w:bookmarkStart w:id="350" w:name="_Toc367956814"/>
      <w:bookmarkStart w:id="351" w:name="_Toc372734586"/>
      <w:bookmarkStart w:id="352" w:name="_Toc373399135"/>
      <w:bookmarkStart w:id="353" w:name="_Toc378326120"/>
      <w:bookmarkStart w:id="354" w:name="_Toc380673289"/>
      <w:bookmarkStart w:id="355" w:name="_Toc385258694"/>
      <w:bookmarkStart w:id="356" w:name="_Toc385342927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57" w:name="_Toc364254057"/>
      <w:bookmarkStart w:id="358" w:name="_Toc367956815"/>
      <w:bookmarkStart w:id="359" w:name="_Toc372734587"/>
      <w:bookmarkStart w:id="360" w:name="_Toc373399136"/>
      <w:bookmarkStart w:id="361" w:name="_Toc378326121"/>
      <w:bookmarkStart w:id="362" w:name="_Toc380673290"/>
      <w:bookmarkStart w:id="363" w:name="_Toc385258695"/>
      <w:bookmarkStart w:id="364" w:name="_Toc385342928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65" w:name="_Toc364254058"/>
      <w:bookmarkStart w:id="366" w:name="_Toc367956816"/>
      <w:bookmarkStart w:id="367" w:name="_Toc372734588"/>
      <w:bookmarkStart w:id="368" w:name="_Toc373399137"/>
      <w:bookmarkStart w:id="369" w:name="_Toc378326122"/>
      <w:bookmarkStart w:id="370" w:name="_Toc380673291"/>
      <w:bookmarkStart w:id="371" w:name="_Toc385258696"/>
      <w:bookmarkStart w:id="372" w:name="_Toc385342929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item/itemGroup</w:t>
      </w:r>
    </w:p>
    <w:p w:rsidR="00DE7CAB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待查商品ID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2469"/>
        <w:gridCol w:w="1307"/>
        <w:gridCol w:w="872"/>
        <w:gridCol w:w="1098"/>
        <w:gridCol w:w="2971"/>
      </w:tblGrid>
      <w:tr w:rsidR="00DE7CAB" w:rsidRPr="005F1547" w:rsidTr="005E1473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4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5E1473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HashMap&lt;String, </w:t>
            </w:r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GroupInfo" w:history="1">
              <w:r w:rsidRPr="004513F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ItemGroupInfo</w:t>
              </w:r>
            </w:hyperlink>
            <w:r w:rsidRPr="00BC3E3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  <w:r w:rsidRPr="003C191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5E1473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Pr="00851493" w:rsidRDefault="00DE7CAB" w:rsidP="00DE7CAB">
      <w:pPr>
        <w:pStyle w:val="affe"/>
        <w:pBdr>
          <w:bottom w:val="single" w:sz="4" w:space="6" w:color="4F81BD"/>
        </w:pBdr>
        <w:rPr>
          <w:lang w:val="en-US"/>
        </w:rPr>
      </w:pPr>
      <w:bookmarkStart w:id="373" w:name="ItemGroupInfo"/>
      <w:bookmarkEnd w:id="373"/>
      <w:r w:rsidRPr="00851493">
        <w:rPr>
          <w:lang w:val="en-US"/>
        </w:rPr>
        <w:t>ItemGroupInfo</w:t>
      </w:r>
      <w:r w:rsidRPr="00851493">
        <w:rPr>
          <w:rFonts w:hint="eastAsia"/>
          <w:lang w:val="en-US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items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ItemInfo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  <w:r w:rsidRPr="003672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DE7CAB" w:rsidRPr="005F1547" w:rsidTr="00835167">
        <w:trPr>
          <w:trHeight w:val="412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F044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E8641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Info" w:history="1">
              <w:r w:rsidR="00DE7CAB"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490448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DE7CAB" w:rsidRDefault="00DE7CAB" w:rsidP="00DE7CAB">
      <w:pPr>
        <w:pStyle w:val="a5"/>
        <w:ind w:firstLine="360"/>
      </w:pP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 xml:space="preserve"> </w:t>
      </w:r>
    </w:p>
    <w:p w:rsidR="00DE7CAB" w:rsidRDefault="00DE7CAB" w:rsidP="00DE7CAB">
      <w:pPr>
        <w:pStyle w:val="a5"/>
      </w:pPr>
    </w:p>
    <w:p w:rsidR="00DE7CAB" w:rsidRDefault="00DE7CAB" w:rsidP="00DE7CAB">
      <w:pPr>
        <w:pStyle w:val="3"/>
        <w:ind w:left="918"/>
        <w:rPr>
          <w:rFonts w:ascii="微软雅黑" w:eastAsia="微软雅黑" w:hAnsi="微软雅黑"/>
        </w:rPr>
      </w:pPr>
      <w:bookmarkStart w:id="374" w:name="_Toc385342930"/>
      <w:r>
        <w:rPr>
          <w:rFonts w:ascii="微软雅黑" w:eastAsia="微软雅黑" w:hAnsi="微软雅黑" w:hint="eastAsia"/>
        </w:rPr>
        <w:lastRenderedPageBreak/>
        <w:t>商品归属</w:t>
      </w:r>
      <w:r>
        <w:rPr>
          <w:rFonts w:ascii="微软雅黑" w:eastAsia="微软雅黑" w:hAnsi="微软雅黑"/>
        </w:rPr>
        <w:t>套餐</w:t>
      </w:r>
      <w:r>
        <w:rPr>
          <w:rFonts w:ascii="微软雅黑" w:eastAsia="微软雅黑" w:hAnsi="微软雅黑" w:hint="eastAsia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r w:rsidR="00906E10">
        <w:rPr>
          <w:rFonts w:ascii="微软雅黑" w:eastAsia="微软雅黑" w:hAnsi="微软雅黑" w:hint="eastAsia"/>
        </w:rPr>
        <w:t>（</w:t>
      </w:r>
      <w:r w:rsidR="00DF595D">
        <w:rPr>
          <w:rFonts w:ascii="微软雅黑" w:eastAsia="微软雅黑" w:hAnsi="微软雅黑" w:hint="eastAsia"/>
        </w:rPr>
        <w:t>暂不开放</w:t>
      </w:r>
      <w:r w:rsidR="00906E10">
        <w:rPr>
          <w:rFonts w:ascii="微软雅黑" w:eastAsia="微软雅黑" w:hAnsi="微软雅黑"/>
        </w:rPr>
        <w:t>）</w:t>
      </w:r>
      <w:bookmarkEnd w:id="374"/>
    </w:p>
    <w:p w:rsidR="00DE7CAB" w:rsidRPr="0020473A" w:rsidRDefault="00DE7CAB" w:rsidP="00DE7CAB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</w:t>
      </w:r>
      <w:r>
        <w:rPr>
          <w:rFonts w:ascii="微软雅黑" w:eastAsia="微软雅黑" w:hAnsi="微软雅黑"/>
          <w:szCs w:val="21"/>
        </w:rPr>
        <w:t>商品</w:t>
      </w:r>
      <w:r>
        <w:rPr>
          <w:rFonts w:ascii="微软雅黑" w:eastAsia="微软雅黑" w:hAnsi="微软雅黑" w:hint="eastAsia"/>
          <w:szCs w:val="21"/>
        </w:rPr>
        <w:t>所属</w:t>
      </w:r>
      <w:r>
        <w:rPr>
          <w:rFonts w:ascii="微软雅黑" w:eastAsia="微软雅黑" w:hAnsi="微软雅黑"/>
          <w:szCs w:val="21"/>
        </w:rPr>
        <w:t>套餐的信息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75" w:name="_Toc364254060"/>
      <w:bookmarkStart w:id="376" w:name="_Toc367956818"/>
      <w:bookmarkStart w:id="377" w:name="_Toc372734590"/>
      <w:bookmarkStart w:id="378" w:name="_Toc373399139"/>
      <w:bookmarkStart w:id="379" w:name="_Toc378326124"/>
      <w:bookmarkStart w:id="380" w:name="_Toc380673293"/>
      <w:bookmarkStart w:id="381" w:name="_Toc385258698"/>
      <w:bookmarkStart w:id="382" w:name="_Toc385342931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</w:p>
    <w:p w:rsidR="00DE7CAB" w:rsidRPr="0020473A" w:rsidRDefault="00DE7CAB" w:rsidP="00DE7CAB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83" w:name="_Toc364254061"/>
      <w:bookmarkStart w:id="384" w:name="_Toc367956819"/>
      <w:bookmarkStart w:id="385" w:name="_Toc372734591"/>
      <w:bookmarkStart w:id="386" w:name="_Toc373399140"/>
      <w:bookmarkStart w:id="387" w:name="_Toc378326125"/>
      <w:bookmarkStart w:id="388" w:name="_Toc380673294"/>
      <w:bookmarkStart w:id="389" w:name="_Toc385258699"/>
      <w:bookmarkStart w:id="390" w:name="_Toc38534293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</w:p>
    <w:p w:rsidR="00DE7CAB" w:rsidRPr="0020473A" w:rsidRDefault="00DE7CAB" w:rsidP="00DE7CAB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391" w:name="_Toc364254062"/>
      <w:bookmarkStart w:id="392" w:name="_Toc367956820"/>
      <w:bookmarkStart w:id="393" w:name="_Toc372734592"/>
      <w:bookmarkStart w:id="394" w:name="_Toc373399141"/>
      <w:bookmarkStart w:id="395" w:name="_Toc378326126"/>
      <w:bookmarkStart w:id="396" w:name="_Toc380673295"/>
      <w:bookmarkStart w:id="397" w:name="_Toc385258700"/>
      <w:bookmarkStart w:id="398" w:name="_Toc385342933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DE7CAB" w:rsidRPr="00C86472" w:rsidRDefault="00DE7CAB" w:rsidP="00DE7CAB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</w:rPr>
      </w:pPr>
      <w:r w:rsidRPr="00C86472">
        <w:rPr>
          <w:rFonts w:ascii="微软雅黑" w:eastAsia="微软雅黑" w:hAnsi="微软雅黑" w:cs="宋体"/>
          <w:b/>
        </w:rPr>
        <w:t>item/groupItems</w:t>
      </w:r>
    </w:p>
    <w:p w:rsidR="00DE7CAB" w:rsidRPr="0020473A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DE7CAB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商品ID</w:t>
            </w:r>
          </w:p>
        </w:tc>
      </w:tr>
    </w:tbl>
    <w:p w:rsidR="00DE7CAB" w:rsidRDefault="00DE7CAB" w:rsidP="00DE7CAB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50"/>
        <w:gridCol w:w="1779"/>
        <w:gridCol w:w="1275"/>
        <w:gridCol w:w="990"/>
        <w:gridCol w:w="1702"/>
        <w:gridCol w:w="2971"/>
      </w:tblGrid>
      <w:tr w:rsidR="00DE7CAB" w:rsidRPr="005F1547" w:rsidTr="00835167">
        <w:trPr>
          <w:trHeight w:val="285"/>
        </w:trPr>
        <w:tc>
          <w:tcPr>
            <w:tcW w:w="71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87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62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8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DE7CAB" w:rsidRPr="005F1547" w:rsidTr="00835167">
        <w:trPr>
          <w:trHeight w:val="285"/>
        </w:trPr>
        <w:tc>
          <w:tcPr>
            <w:tcW w:w="71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(无)</w:t>
            </w:r>
          </w:p>
        </w:tc>
        <w:tc>
          <w:tcPr>
            <w:tcW w:w="87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E8641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ItemGroupInfo" w:history="1">
              <w:r w:rsidR="00DE7CAB" w:rsidRPr="005E1473">
                <w:rPr>
                  <w:rStyle w:val="ab"/>
                </w:rPr>
                <w:t>ItemGroupInfo</w:t>
              </w:r>
            </w:hyperlink>
          </w:p>
        </w:tc>
        <w:tc>
          <w:tcPr>
            <w:tcW w:w="62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8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E7CAB" w:rsidRPr="005F1547" w:rsidRDefault="00DE7CA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Cs w:val="21"/>
              </w:rPr>
              <w:t>商品</w:t>
            </w:r>
            <w:r>
              <w:rPr>
                <w:rFonts w:ascii="微软雅黑" w:eastAsia="微软雅黑" w:hAnsi="微软雅黑" w:hint="eastAsia"/>
                <w:szCs w:val="21"/>
              </w:rPr>
              <w:t>所属</w:t>
            </w:r>
            <w:r>
              <w:rPr>
                <w:rFonts w:ascii="微软雅黑" w:eastAsia="微软雅黑" w:hAnsi="微软雅黑"/>
                <w:szCs w:val="21"/>
              </w:rPr>
              <w:t>套餐的信息</w:t>
            </w:r>
          </w:p>
        </w:tc>
      </w:tr>
    </w:tbl>
    <w:p w:rsidR="00F00AA9" w:rsidRPr="0020473A" w:rsidRDefault="00F2252C" w:rsidP="00F00AA9">
      <w:pPr>
        <w:pStyle w:val="3"/>
        <w:ind w:left="918"/>
        <w:rPr>
          <w:rFonts w:ascii="微软雅黑" w:eastAsia="微软雅黑" w:hAnsi="微软雅黑"/>
        </w:rPr>
      </w:pPr>
      <w:bookmarkStart w:id="399" w:name="_Toc385342934"/>
      <w:r>
        <w:rPr>
          <w:rFonts w:ascii="微软雅黑" w:eastAsia="微软雅黑" w:hAnsi="微软雅黑"/>
        </w:rPr>
        <w:t>商品</w:t>
      </w:r>
      <w:r w:rsidR="00986669">
        <w:rPr>
          <w:rFonts w:ascii="微软雅黑" w:eastAsia="微软雅黑" w:hAnsi="微软雅黑" w:hint="eastAsia"/>
        </w:rPr>
        <w:t>上报</w:t>
      </w:r>
      <w:r w:rsidR="00F00AA9" w:rsidRPr="0020473A">
        <w:rPr>
          <w:rFonts w:ascii="微软雅黑" w:eastAsia="微软雅黑" w:hAnsi="微软雅黑" w:hint="eastAsia"/>
        </w:rPr>
        <w:t>接口</w:t>
      </w:r>
      <w:bookmarkEnd w:id="399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0" w:name="_Toc372734594"/>
      <w:bookmarkStart w:id="401" w:name="_Toc373399143"/>
      <w:bookmarkStart w:id="402" w:name="_Toc378326128"/>
      <w:bookmarkStart w:id="403" w:name="_Toc380673297"/>
      <w:bookmarkStart w:id="404" w:name="_Toc385258702"/>
      <w:bookmarkStart w:id="405" w:name="_Toc385342935"/>
      <w:bookmarkEnd w:id="400"/>
      <w:bookmarkEnd w:id="401"/>
      <w:bookmarkEnd w:id="402"/>
      <w:bookmarkEnd w:id="403"/>
      <w:bookmarkEnd w:id="404"/>
      <w:bookmarkEnd w:id="405"/>
    </w:p>
    <w:p w:rsidR="00F00AA9" w:rsidRPr="0020473A" w:rsidRDefault="00F00AA9" w:rsidP="00F00AA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06" w:name="_Toc372734595"/>
      <w:bookmarkStart w:id="407" w:name="_Toc373399144"/>
      <w:bookmarkStart w:id="408" w:name="_Toc378326129"/>
      <w:bookmarkStart w:id="409" w:name="_Toc380673298"/>
      <w:bookmarkStart w:id="410" w:name="_Toc385258703"/>
      <w:bookmarkStart w:id="411" w:name="_Toc385342936"/>
      <w:bookmarkEnd w:id="406"/>
      <w:bookmarkEnd w:id="407"/>
      <w:bookmarkEnd w:id="408"/>
      <w:bookmarkEnd w:id="409"/>
      <w:bookmarkEnd w:id="410"/>
      <w:bookmarkEnd w:id="411"/>
    </w:p>
    <w:p w:rsidR="00F00AA9" w:rsidRPr="0020473A" w:rsidRDefault="00F00AA9" w:rsidP="00F00AA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12" w:name="_Toc372734596"/>
      <w:bookmarkStart w:id="413" w:name="_Toc373399145"/>
      <w:bookmarkStart w:id="414" w:name="_Toc378326130"/>
      <w:bookmarkStart w:id="415" w:name="_Toc380673299"/>
      <w:bookmarkStart w:id="416" w:name="_Toc385258704"/>
      <w:bookmarkStart w:id="417" w:name="_Toc385342937"/>
      <w:bookmarkEnd w:id="412"/>
      <w:bookmarkEnd w:id="413"/>
      <w:bookmarkEnd w:id="414"/>
      <w:bookmarkEnd w:id="415"/>
      <w:bookmarkEnd w:id="416"/>
      <w:bookmarkEnd w:id="417"/>
    </w:p>
    <w:p w:rsidR="00F00AA9" w:rsidRPr="0020473A" w:rsidRDefault="004D03FC" w:rsidP="00F00AA9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F2252C">
        <w:rPr>
          <w:rFonts w:ascii="微软雅黑" w:eastAsia="微软雅黑" w:hAnsi="微软雅黑" w:hint="eastAsia"/>
          <w:szCs w:val="21"/>
        </w:rPr>
        <w:t>通过此接口</w:t>
      </w:r>
      <w:r w:rsidR="00937981">
        <w:rPr>
          <w:rFonts w:ascii="微软雅黑" w:eastAsia="微软雅黑" w:hAnsi="微软雅黑" w:hint="eastAsia"/>
          <w:szCs w:val="21"/>
        </w:rPr>
        <w:t>上报</w:t>
      </w:r>
      <w:r>
        <w:rPr>
          <w:rFonts w:ascii="微软雅黑" w:eastAsia="微软雅黑" w:hAnsi="微软雅黑" w:hint="eastAsia"/>
          <w:szCs w:val="21"/>
        </w:rPr>
        <w:t>至商城平台</w:t>
      </w:r>
      <w:r w:rsidR="007F09A2">
        <w:rPr>
          <w:rFonts w:ascii="微软雅黑" w:eastAsia="微软雅黑" w:hAnsi="微软雅黑" w:hint="eastAsia"/>
          <w:szCs w:val="21"/>
        </w:rPr>
        <w:t>，</w:t>
      </w:r>
      <w:r w:rsidR="007F09A2" w:rsidRPr="007F09A2">
        <w:rPr>
          <w:rStyle w:val="aff7"/>
          <w:rFonts w:hint="eastAsia"/>
          <w:color w:val="FF0000"/>
        </w:rPr>
        <w:t>此</w:t>
      </w:r>
      <w:r w:rsidR="007F09A2" w:rsidRPr="007F09A2">
        <w:rPr>
          <w:rStyle w:val="aff7"/>
          <w:color w:val="FF0000"/>
        </w:rPr>
        <w:t>接口请求采用</w:t>
      </w:r>
      <w:r w:rsidR="007F09A2" w:rsidRPr="007F09A2">
        <w:rPr>
          <w:rStyle w:val="aff7"/>
          <w:color w:val="FF0000"/>
        </w:rPr>
        <w:t>POST</w:t>
      </w:r>
      <w:r w:rsidR="007F09A2" w:rsidRPr="007F09A2">
        <w:rPr>
          <w:rStyle w:val="aff7"/>
          <w:rFonts w:hint="eastAsia"/>
          <w:color w:val="FF0000"/>
        </w:rPr>
        <w:t>方式</w:t>
      </w:r>
      <w:r w:rsidR="007F09A2" w:rsidRPr="007F09A2">
        <w:rPr>
          <w:rStyle w:val="aff7"/>
          <w:color w:val="FF0000"/>
        </w:rPr>
        <w:t>提交</w:t>
      </w:r>
      <w:r w:rsidR="007F09A2" w:rsidRPr="007F09A2">
        <w:rPr>
          <w:rStyle w:val="aff7"/>
          <w:rFonts w:hint="eastAsia"/>
          <w:color w:val="FF0000"/>
        </w:rPr>
        <w:t>，</w:t>
      </w:r>
      <w:r w:rsidR="007F09A2" w:rsidRPr="007F09A2">
        <w:rPr>
          <w:rStyle w:val="aff7"/>
          <w:color w:val="FF0000"/>
        </w:rPr>
        <w:t>方式参考</w:t>
      </w:r>
      <w:r w:rsidR="007F09A2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7F09A2" w:rsidRPr="007F09A2">
          <w:rPr>
            <w:rStyle w:val="ab"/>
            <w:rFonts w:hint="eastAsia"/>
          </w:rPr>
          <w:t>下单</w:t>
        </w:r>
        <w:r w:rsidR="007F09A2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F00AA9" w:rsidRPr="0020473A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00AA9" w:rsidRDefault="00F00AA9" w:rsidP="00F00AA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 w:rsidR="00A422F5">
        <w:rPr>
          <w:rFonts w:ascii="微软雅黑" w:eastAsia="微软雅黑" w:hAnsi="微软雅黑" w:cs="宋体"/>
          <w:b/>
          <w:color w:val="000000"/>
        </w:rPr>
        <w:t>/create</w:t>
      </w:r>
    </w:p>
    <w:p w:rsidR="00880E96" w:rsidRPr="00880E96" w:rsidRDefault="00880E96" w:rsidP="003F188E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880E96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3"/>
        <w:gridCol w:w="1307"/>
        <w:gridCol w:w="1019"/>
        <w:gridCol w:w="872"/>
        <w:gridCol w:w="1163"/>
        <w:gridCol w:w="4213"/>
      </w:tblGrid>
      <w:tr w:rsidR="00880E96" w:rsidRPr="005F1547" w:rsidTr="004027CD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5F1547" w:rsidTr="004027CD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CF5A4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不填的话使用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(M+本商城ID)</w:t>
            </w:r>
          </w:p>
        </w:tc>
      </w:tr>
      <w:tr w:rsidR="00880E96" w:rsidRPr="005F1547" w:rsidTr="004027CD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E86410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880E96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880E96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9044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F1547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880E96" w:rsidRPr="00A952EE" w:rsidRDefault="00880E96" w:rsidP="00880E96">
      <w:pPr>
        <w:pStyle w:val="affe"/>
        <w:pBdr>
          <w:bottom w:val="single" w:sz="4" w:space="6" w:color="4F81BD"/>
        </w:pBdr>
      </w:pPr>
      <w:bookmarkStart w:id="418" w:name="VirtualItem"/>
      <w:bookmarkEnd w:id="418"/>
      <w:r>
        <w:t>Item</w:t>
      </w:r>
      <w:r>
        <w:rPr>
          <w:rFonts w:hint="eastAsia"/>
          <w:lang w:eastAsia="zh-CN"/>
        </w:rPr>
        <w:t>Info</w:t>
      </w:r>
      <w:r>
        <w:rPr>
          <w:rFonts w:hint="eastAsia"/>
        </w:rPr>
        <w:t>类型</w:t>
      </w:r>
    </w:p>
    <w:tbl>
      <w:tblPr>
        <w:tblW w:w="9236" w:type="dxa"/>
        <w:tblLayout w:type="fixed"/>
        <w:tblLook w:val="04A0" w:firstRow="1" w:lastRow="0" w:firstColumn="1" w:lastColumn="0" w:noHBand="0" w:noVBand="1"/>
      </w:tblPr>
      <w:tblGrid>
        <w:gridCol w:w="1808"/>
        <w:gridCol w:w="1278"/>
        <w:gridCol w:w="990"/>
        <w:gridCol w:w="852"/>
        <w:gridCol w:w="850"/>
        <w:gridCol w:w="3458"/>
      </w:tblGrid>
      <w:tr w:rsidR="00880E96" w:rsidRPr="006B0D78" w:rsidTr="004027CD">
        <w:trPr>
          <w:trHeight w:val="285"/>
        </w:trPr>
        <w:tc>
          <w:tcPr>
            <w:tcW w:w="97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9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3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6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7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80E96" w:rsidRPr="006B0D78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EF4F0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实物</w:t>
            </w:r>
          </w:p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1虚拟</w:t>
            </w:r>
          </w:p>
        </w:tc>
      </w:tr>
      <w:tr w:rsidR="00880E96" w:rsidRPr="006B0D78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F4F0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verifyCodeType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B212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方正码平台验证方式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彩信</w:t>
            </w:r>
          </w:p>
          <w:p w:rsidR="00880E96" w:rsidRPr="006B0D78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BB212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短信彩信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sendCodeMode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3272E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发码方式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不发码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按照订单发码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按照商品个数发码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B50651" w:rsidRDefault="00880E96" w:rsidP="004027CD">
            <w:pPr>
              <w:widowControl/>
              <w:autoSpaceDE/>
              <w:autoSpaceDN/>
              <w:adjustRightInd/>
              <w:jc w:val="center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sendCodeChannel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平台自己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A3AF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方正码平台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第三方应用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234A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待扩展</w:t>
            </w:r>
          </w:p>
          <w:p w:rsidR="00880E96" w:rsidRPr="001A3AF8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4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拉手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0145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272E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sendCodeSrc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码源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如果制码方选择第三方应用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，则该字段有用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85度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543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11鲜芋仙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销售有效开始时间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4301B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01B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销售有效结束时间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verifyStartTime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验证有效开始时间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54F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verifyStopTime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F57FB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7FB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验证有效结束时间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stockNum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商品库存数量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33FF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userPerBuyNum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236B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C57A85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57A8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单个用户购买数量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0为无限制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C27A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5C64A1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C64A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商品名称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shortName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商品简称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B7BE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storeId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shopClass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406F1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商户类别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商户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3 渠道商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51D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最后一级商品分类ID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marketPrice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市场价（单位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86C5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shopPrice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129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商城价（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D6BD9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费率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表id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E3E2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settlePrice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B751F1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934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751F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结算价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verifyDay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验证天数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344670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D07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isView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92148F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D6BD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Pr="0014311C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商品是否显示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不显示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14311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显示</w:t>
            </w:r>
          </w:p>
        </w:tc>
      </w:tr>
      <w:tr w:rsidR="00846A8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5612E8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5612E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Pr="006B0D78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46A86" w:rsidRDefault="00846A8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46A86" w:rsidRDefault="00E770E2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770E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支付类型(0 单一支付 1组合支付)</w:t>
            </w:r>
          </w:p>
        </w:tc>
      </w:tr>
      <w:tr w:rsidR="00795FB7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224DDB" w:rsidRDefault="00D72C85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72C8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isCustomStatus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5612E8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6B0D78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795FB7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0AA" w:rsidRDefault="00F930AA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930A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是否自定义商品状态和上下架状态</w:t>
            </w:r>
          </w:p>
          <w:p w:rsidR="00795FB7" w:rsidRDefault="00F930AA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930A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 xml:space="preserve"> 0-否 1-是</w:t>
            </w:r>
          </w:p>
        </w:tc>
      </w:tr>
      <w:tr w:rsidR="00795FB7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224DDB" w:rsidRDefault="000012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s</w:t>
            </w:r>
            <w:r w:rsidR="00795FB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5612E8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Pr="006B0D78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795FB7" w:rsidRDefault="00795FB7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FB7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商品状态</w:t>
            </w:r>
          </w:p>
          <w:p w:rsidR="0015473B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5473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-1已删除0-草稿 1-待审核 </w:t>
            </w:r>
          </w:p>
          <w:p w:rsidR="0015473B" w:rsidRDefault="0015473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15473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2-审核中 3-审核通过 4-审核驳回</w:t>
            </w:r>
          </w:p>
        </w:tc>
      </w:tr>
      <w:tr w:rsidR="00224DDB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5612E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24DD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isValid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5612E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Default="0043337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Pr="006B0D78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224DDB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4DDB" w:rsidRDefault="00224DDB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上下架状态 (0-下架,1-上架)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商品支持的支付方式，现金支付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商品支持的支付方式，商城币支付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6E3B8F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05606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E3B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billIdGoods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612E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6B0D78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6E3B8F" w:rsidRDefault="006E3B8F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E3B8F" w:rsidRPr="00505606" w:rsidRDefault="00991A5C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91A5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话费支付(0 不支持 1支持)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virtualType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0560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虚拟商品类型 1-卡密 2-直充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warmPrompt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温馨提示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商品介绍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品牌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isEckill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营销商品类型：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0普通商品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秒杀商品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2礼品卡兑换商品，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3促销商品 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4礼品卡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marketContent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营销语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Courier New" w:hAnsi="Courier New" w:cs="Courier New"/>
                <w:color w:val="0000C0"/>
                <w:sz w:val="18"/>
                <w:szCs w:val="18"/>
                <w:highlight w:val="blue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物流运费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logisticsFeeType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物流计算方式 0-不累计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verifyCodeDesc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06F1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F079FD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25C0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方正码平台验证短信附加内容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isEckillPrice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F07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秒杀价格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单位分）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postAreaCodeList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List&lt;String&gt;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物流配送区域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code</w:t>
            </w:r>
            <w:r w:rsidRPr="00433D6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列表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postFlag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8F7484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A0BE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0-不需要物流配送 1-需要物流配送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verifyShopIdList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5612E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List&lt;Long&gt;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748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验证门店id列表</w:t>
            </w:r>
          </w:p>
        </w:tc>
      </w:tr>
      <w:tr w:rsidR="00880E96" w:rsidRPr="005934FD" w:rsidTr="004027CD">
        <w:trPr>
          <w:trHeight w:val="285"/>
        </w:trPr>
        <w:tc>
          <w:tcPr>
            <w:tcW w:w="97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1B7BE2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scoreIdgoods</w:t>
            </w:r>
          </w:p>
        </w:tc>
        <w:tc>
          <w:tcPr>
            <w:tcW w:w="69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612E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3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Pr="006B0D78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80E96" w:rsidRDefault="00880E96" w:rsidP="004027C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商品支持的支付方式，积分支付</w:t>
            </w:r>
          </w:p>
          <w:p w:rsidR="00880E96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</w:p>
          <w:p w:rsidR="00880E96" w:rsidRPr="005934FD" w:rsidRDefault="00880E96" w:rsidP="004027CD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:rsidR="000158AD" w:rsidRPr="000158AD" w:rsidRDefault="000158AD" w:rsidP="00790DD5">
      <w:pPr>
        <w:pStyle w:val="a5"/>
        <w:ind w:firstLineChars="0" w:firstLine="0"/>
      </w:pPr>
    </w:p>
    <w:p w:rsidR="00F00AA9" w:rsidRDefault="00F00AA9" w:rsidP="00F00AA9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5574D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5574D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882B1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D676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3A4035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Pr="006B0D78" w:rsidRDefault="0045574D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5574D" w:rsidRDefault="003A4035" w:rsidP="00CF5D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</w:t>
            </w:r>
            <w:r w:rsidR="00CF5D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新增</w:t>
            </w:r>
            <w:r w:rsidR="00CF5D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</w:t>
            </w:r>
          </w:p>
        </w:tc>
      </w:tr>
    </w:tbl>
    <w:p w:rsidR="00F01570" w:rsidRPr="0020473A" w:rsidRDefault="00F01570" w:rsidP="00F01570">
      <w:pPr>
        <w:pStyle w:val="3"/>
        <w:ind w:left="918"/>
        <w:rPr>
          <w:rFonts w:ascii="微软雅黑" w:eastAsia="微软雅黑" w:hAnsi="微软雅黑"/>
        </w:rPr>
      </w:pPr>
      <w:bookmarkStart w:id="419" w:name="_Toc385342938"/>
      <w:r>
        <w:rPr>
          <w:rFonts w:ascii="微软雅黑" w:eastAsia="微软雅黑" w:hAnsi="微软雅黑" w:hint="eastAsia"/>
        </w:rPr>
        <w:lastRenderedPageBreak/>
        <w:t>商品</w:t>
      </w:r>
      <w:r w:rsidR="00926BE3">
        <w:rPr>
          <w:rFonts w:ascii="微软雅黑" w:eastAsia="微软雅黑" w:hAnsi="微软雅黑" w:hint="eastAsia"/>
        </w:rPr>
        <w:t>更新</w:t>
      </w:r>
      <w:r w:rsidRPr="0020473A">
        <w:rPr>
          <w:rFonts w:ascii="微软雅黑" w:eastAsia="微软雅黑" w:hAnsi="微软雅黑" w:hint="eastAsia"/>
        </w:rPr>
        <w:t>接口</w:t>
      </w:r>
      <w:bookmarkEnd w:id="419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20" w:name="_Toc372734598"/>
      <w:bookmarkStart w:id="421" w:name="_Toc373399147"/>
      <w:bookmarkStart w:id="422" w:name="_Toc378326132"/>
      <w:bookmarkStart w:id="423" w:name="_Toc380673301"/>
      <w:bookmarkStart w:id="424" w:name="_Toc385258706"/>
      <w:bookmarkStart w:id="425" w:name="_Toc385342939"/>
      <w:bookmarkEnd w:id="420"/>
      <w:bookmarkEnd w:id="421"/>
      <w:bookmarkEnd w:id="422"/>
      <w:bookmarkEnd w:id="423"/>
      <w:bookmarkEnd w:id="424"/>
      <w:bookmarkEnd w:id="425"/>
    </w:p>
    <w:p w:rsidR="00F01570" w:rsidRPr="0020473A" w:rsidRDefault="00F01570" w:rsidP="00F0157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26" w:name="_Toc372734599"/>
      <w:bookmarkStart w:id="427" w:name="_Toc373399148"/>
      <w:bookmarkStart w:id="428" w:name="_Toc378326133"/>
      <w:bookmarkStart w:id="429" w:name="_Toc380673302"/>
      <w:bookmarkStart w:id="430" w:name="_Toc385258707"/>
      <w:bookmarkStart w:id="431" w:name="_Toc385342940"/>
      <w:bookmarkEnd w:id="426"/>
      <w:bookmarkEnd w:id="427"/>
      <w:bookmarkEnd w:id="428"/>
      <w:bookmarkEnd w:id="429"/>
      <w:bookmarkEnd w:id="430"/>
      <w:bookmarkEnd w:id="431"/>
    </w:p>
    <w:p w:rsidR="00F01570" w:rsidRPr="0020473A" w:rsidRDefault="00F01570" w:rsidP="00F0157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32" w:name="_Toc372734600"/>
      <w:bookmarkStart w:id="433" w:name="_Toc373399149"/>
      <w:bookmarkStart w:id="434" w:name="_Toc378326134"/>
      <w:bookmarkStart w:id="435" w:name="_Toc380673303"/>
      <w:bookmarkStart w:id="436" w:name="_Toc385258708"/>
      <w:bookmarkStart w:id="437" w:name="_Toc385342941"/>
      <w:bookmarkEnd w:id="432"/>
      <w:bookmarkEnd w:id="433"/>
      <w:bookmarkEnd w:id="434"/>
      <w:bookmarkEnd w:id="435"/>
      <w:bookmarkEnd w:id="436"/>
      <w:bookmarkEnd w:id="437"/>
    </w:p>
    <w:p w:rsidR="00F01570" w:rsidRDefault="00F01570" w:rsidP="00F01570">
      <w:pPr>
        <w:pStyle w:val="aff9"/>
        <w:spacing w:line="360" w:lineRule="auto"/>
        <w:ind w:firstLine="400"/>
        <w:rPr>
          <w:rStyle w:val="aff7"/>
        </w:rPr>
      </w:pPr>
      <w:r>
        <w:rPr>
          <w:rFonts w:ascii="微软雅黑" w:eastAsia="微软雅黑" w:hAnsi="微软雅黑" w:hint="eastAsia"/>
          <w:szCs w:val="21"/>
        </w:rPr>
        <w:t>商品</w:t>
      </w:r>
      <w:r w:rsidR="00C65687">
        <w:rPr>
          <w:rFonts w:ascii="微软雅黑" w:eastAsia="微软雅黑" w:hAnsi="微软雅黑" w:hint="eastAsia"/>
          <w:szCs w:val="21"/>
        </w:rPr>
        <w:t>同步</w:t>
      </w:r>
      <w:r w:rsidR="00C65687">
        <w:rPr>
          <w:rFonts w:ascii="微软雅黑" w:eastAsia="微软雅黑" w:hAnsi="微软雅黑"/>
          <w:szCs w:val="21"/>
        </w:rPr>
        <w:t>后，</w:t>
      </w:r>
      <w:r w:rsidR="00C65687">
        <w:rPr>
          <w:rFonts w:ascii="微软雅黑" w:eastAsia="微软雅黑" w:hAnsi="微软雅黑" w:hint="eastAsia"/>
          <w:szCs w:val="21"/>
        </w:rPr>
        <w:t>通过此接口进行</w:t>
      </w:r>
      <w:r w:rsidR="00C65687">
        <w:rPr>
          <w:rFonts w:ascii="微软雅黑" w:eastAsia="微软雅黑" w:hAnsi="微软雅黑"/>
          <w:szCs w:val="21"/>
        </w:rPr>
        <w:t>修改</w:t>
      </w:r>
      <w:r w:rsidR="00C65687">
        <w:rPr>
          <w:rFonts w:ascii="微软雅黑" w:eastAsia="微软雅黑" w:hAnsi="微软雅黑" w:hint="eastAsia"/>
          <w:szCs w:val="21"/>
        </w:rPr>
        <w:t>，</w:t>
      </w:r>
      <w:r w:rsidR="00C65687" w:rsidRPr="007F09A2">
        <w:rPr>
          <w:rStyle w:val="aff7"/>
          <w:rFonts w:hint="eastAsia"/>
          <w:color w:val="FF0000"/>
        </w:rPr>
        <w:t>此</w:t>
      </w:r>
      <w:r w:rsidR="00C65687" w:rsidRPr="007F09A2">
        <w:rPr>
          <w:rStyle w:val="aff7"/>
          <w:color w:val="FF0000"/>
        </w:rPr>
        <w:t>接口请求采用</w:t>
      </w:r>
      <w:r w:rsidR="00C65687" w:rsidRPr="007F09A2">
        <w:rPr>
          <w:rStyle w:val="aff7"/>
          <w:color w:val="FF0000"/>
        </w:rPr>
        <w:t>POST</w:t>
      </w:r>
      <w:r w:rsidR="00C65687" w:rsidRPr="007F09A2">
        <w:rPr>
          <w:rStyle w:val="aff7"/>
          <w:rFonts w:hint="eastAsia"/>
          <w:color w:val="FF0000"/>
        </w:rPr>
        <w:t>方式</w:t>
      </w:r>
      <w:r w:rsidR="00C65687" w:rsidRPr="007F09A2">
        <w:rPr>
          <w:rStyle w:val="aff7"/>
          <w:color w:val="FF0000"/>
        </w:rPr>
        <w:t>提交</w:t>
      </w:r>
      <w:r w:rsidR="00C65687" w:rsidRPr="007F09A2">
        <w:rPr>
          <w:rStyle w:val="aff7"/>
          <w:rFonts w:hint="eastAsia"/>
          <w:color w:val="FF0000"/>
        </w:rPr>
        <w:t>，</w:t>
      </w:r>
      <w:r w:rsidR="00C65687" w:rsidRPr="007F09A2">
        <w:rPr>
          <w:rStyle w:val="aff7"/>
          <w:color w:val="FF0000"/>
        </w:rPr>
        <w:t>方式参考</w:t>
      </w:r>
      <w:r w:rsidR="00C65687" w:rsidRPr="007F09A2">
        <w:rPr>
          <w:rStyle w:val="aff7"/>
          <w:rFonts w:hint="eastAsia"/>
          <w:color w:val="FF0000"/>
        </w:rPr>
        <w:t xml:space="preserve"> </w:t>
      </w:r>
      <w:hyperlink w:anchor="_下单接口" w:history="1">
        <w:r w:rsidR="00C65687" w:rsidRPr="007F09A2">
          <w:rPr>
            <w:rStyle w:val="ab"/>
            <w:rFonts w:hint="eastAsia"/>
          </w:rPr>
          <w:t>下单</w:t>
        </w:r>
        <w:r w:rsidR="00C65687" w:rsidRPr="007F09A2">
          <w:rPr>
            <w:rStyle w:val="ab"/>
          </w:rPr>
          <w:t>接口</w:t>
        </w:r>
      </w:hyperlink>
      <w:r w:rsidR="00C65687">
        <w:rPr>
          <w:rStyle w:val="aff7"/>
          <w:rFonts w:hint="eastAsia"/>
        </w:rPr>
        <w:t>。</w:t>
      </w:r>
    </w:p>
    <w:p w:rsidR="00926BE3" w:rsidRPr="0020473A" w:rsidRDefault="00926BE3" w:rsidP="00926BE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 w:rsidRPr="00926BE3">
        <w:rPr>
          <w:rFonts w:ascii="微软雅黑" w:eastAsia="微软雅黑" w:hAnsi="微软雅黑" w:hint="eastAsia"/>
          <w:szCs w:val="21"/>
        </w:rPr>
        <w:t>如果不希望修改某个字段，就不要传，如果传了就认为是希望修改，那么即使数据并未改变（与上报时相同），如果是关键字段，也会返回该字段不可修改的错误</w:t>
      </w:r>
      <w:r>
        <w:rPr>
          <w:rFonts w:ascii="微软雅黑" w:eastAsia="微软雅黑" w:hAnsi="微软雅黑" w:hint="eastAsia"/>
          <w:szCs w:val="21"/>
        </w:rPr>
        <w:t>。对于上架</w:t>
      </w:r>
      <w:r>
        <w:rPr>
          <w:rFonts w:ascii="微软雅黑" w:eastAsia="微软雅黑" w:hAnsi="微软雅黑"/>
          <w:szCs w:val="21"/>
        </w:rPr>
        <w:t>商品的特定关键字段，</w:t>
      </w:r>
      <w:r>
        <w:rPr>
          <w:rFonts w:ascii="微软雅黑" w:eastAsia="微软雅黑" w:hAnsi="微软雅黑" w:hint="eastAsia"/>
          <w:szCs w:val="21"/>
        </w:rPr>
        <w:t>如果进行</w:t>
      </w:r>
      <w:r>
        <w:rPr>
          <w:rFonts w:ascii="微软雅黑" w:eastAsia="微软雅黑" w:hAnsi="微软雅黑"/>
          <w:szCs w:val="21"/>
        </w:rPr>
        <w:t>了修改</w:t>
      </w:r>
      <w:r>
        <w:rPr>
          <w:rFonts w:ascii="微软雅黑" w:eastAsia="微软雅黑" w:hAnsi="微软雅黑" w:hint="eastAsia"/>
          <w:szCs w:val="21"/>
        </w:rPr>
        <w:t>将</w:t>
      </w:r>
      <w:r>
        <w:rPr>
          <w:rFonts w:ascii="微软雅黑" w:eastAsia="微软雅黑" w:hAnsi="微软雅黑"/>
          <w:szCs w:val="21"/>
        </w:rPr>
        <w:t>会置为下架状态，并需重新审核。</w:t>
      </w:r>
    </w:p>
    <w:p w:rsidR="00F01570" w:rsidRPr="0020473A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01570" w:rsidRDefault="00F01570" w:rsidP="00F0157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</w:t>
      </w:r>
      <w:r w:rsidR="00A422F5">
        <w:rPr>
          <w:rFonts w:ascii="微软雅黑" w:eastAsia="微软雅黑" w:hAnsi="微软雅黑" w:cs="宋体"/>
          <w:b/>
          <w:color w:val="000000"/>
        </w:rPr>
        <w:t>update</w:t>
      </w:r>
    </w:p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1307"/>
        <w:gridCol w:w="1019"/>
        <w:gridCol w:w="872"/>
        <w:gridCol w:w="1163"/>
        <w:gridCol w:w="4211"/>
      </w:tblGrid>
      <w:tr w:rsidR="007728F1" w:rsidRPr="005F1547" w:rsidTr="00A564C6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7728F1" w:rsidRPr="005F1547" w:rsidTr="00A564C6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A564C6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（POST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包体）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E86410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VirtualItem" w:history="1">
              <w:r w:rsidR="00572E4B" w:rsidRPr="00A952EE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Item</w:t>
              </w:r>
            </w:hyperlink>
            <w:r w:rsidR="00572E4B">
              <w:rPr>
                <w:rStyle w:val="ab"/>
                <w:rFonts w:ascii="微软雅黑" w:eastAsia="微软雅黑" w:hAnsi="微软雅黑" w:cs="宋体" w:hint="eastAsia"/>
                <w:sz w:val="18"/>
                <w:szCs w:val="18"/>
              </w:rPr>
              <w:t>Info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49044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商品信息</w:t>
            </w:r>
          </w:p>
        </w:tc>
      </w:tr>
    </w:tbl>
    <w:p w:rsidR="00F01570" w:rsidRDefault="00F01570" w:rsidP="00F01570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01570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01570" w:rsidRPr="006B0D78" w:rsidRDefault="00F01570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28F1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5F1547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728F1" w:rsidRPr="006B0D78" w:rsidRDefault="007728F1" w:rsidP="007728F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7D136E" w:rsidRPr="0020473A" w:rsidRDefault="007D136E" w:rsidP="007D136E">
      <w:pPr>
        <w:pStyle w:val="3"/>
        <w:ind w:left="918"/>
        <w:rPr>
          <w:rFonts w:ascii="微软雅黑" w:eastAsia="微软雅黑" w:hAnsi="微软雅黑"/>
        </w:rPr>
      </w:pPr>
      <w:bookmarkStart w:id="438" w:name="_Toc385342942"/>
      <w:r>
        <w:rPr>
          <w:rFonts w:ascii="微软雅黑" w:eastAsia="微软雅黑" w:hAnsi="微软雅黑" w:hint="eastAsia"/>
        </w:rPr>
        <w:t>商品下架</w:t>
      </w:r>
      <w:r w:rsidRPr="0020473A">
        <w:rPr>
          <w:rFonts w:ascii="微软雅黑" w:eastAsia="微软雅黑" w:hAnsi="微软雅黑" w:hint="eastAsia"/>
        </w:rPr>
        <w:t>接口</w:t>
      </w:r>
      <w:bookmarkEnd w:id="438"/>
    </w:p>
    <w:p w:rsidR="007D136E" w:rsidRPr="0020473A" w:rsidRDefault="007D136E" w:rsidP="007D136E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39" w:name="_Toc385342943"/>
      <w:bookmarkEnd w:id="439"/>
    </w:p>
    <w:p w:rsidR="007D136E" w:rsidRPr="0020473A" w:rsidRDefault="007D136E" w:rsidP="007D136E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40" w:name="_Toc385342944"/>
      <w:bookmarkEnd w:id="440"/>
    </w:p>
    <w:p w:rsidR="007D136E" w:rsidRPr="0020473A" w:rsidRDefault="007D136E" w:rsidP="007D136E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41" w:name="_Toc385342945"/>
      <w:bookmarkEnd w:id="441"/>
    </w:p>
    <w:p w:rsidR="007D136E" w:rsidRPr="0020473A" w:rsidRDefault="007D136E" w:rsidP="007D136E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已经上架的商品</w:t>
      </w:r>
      <w:r>
        <w:rPr>
          <w:rFonts w:ascii="微软雅黑" w:eastAsia="微软雅黑" w:hAnsi="微软雅黑" w:hint="eastAsia"/>
          <w:szCs w:val="21"/>
        </w:rPr>
        <w:t>进行</w:t>
      </w:r>
      <w:r>
        <w:rPr>
          <w:rFonts w:ascii="微软雅黑" w:eastAsia="微软雅黑" w:hAnsi="微软雅黑"/>
          <w:szCs w:val="21"/>
        </w:rPr>
        <w:t>下架请求。</w:t>
      </w:r>
      <w:r>
        <w:rPr>
          <w:rFonts w:ascii="微软雅黑" w:eastAsia="微软雅黑" w:hAnsi="微软雅黑" w:hint="eastAsia"/>
          <w:szCs w:val="21"/>
        </w:rPr>
        <w:t>成功</w:t>
      </w:r>
      <w:r>
        <w:rPr>
          <w:rFonts w:ascii="微软雅黑" w:eastAsia="微软雅黑" w:hAnsi="微软雅黑"/>
          <w:szCs w:val="21"/>
        </w:rPr>
        <w:t>后，商品</w:t>
      </w:r>
      <w:r>
        <w:rPr>
          <w:rFonts w:ascii="微软雅黑" w:eastAsia="微软雅黑" w:hAnsi="微软雅黑" w:hint="eastAsia"/>
          <w:szCs w:val="21"/>
        </w:rPr>
        <w:t>状态</w:t>
      </w:r>
      <w:r>
        <w:rPr>
          <w:rFonts w:ascii="微软雅黑" w:eastAsia="微软雅黑" w:hAnsi="微软雅黑"/>
          <w:szCs w:val="21"/>
        </w:rPr>
        <w:t>变为已下架</w:t>
      </w:r>
      <w:r>
        <w:rPr>
          <w:rFonts w:ascii="微软雅黑" w:eastAsia="微软雅黑" w:hAnsi="微软雅黑" w:hint="eastAsia"/>
          <w:szCs w:val="21"/>
        </w:rPr>
        <w:t>。</w:t>
      </w:r>
      <w:r>
        <w:rPr>
          <w:rFonts w:ascii="微软雅黑" w:eastAsia="微软雅黑" w:hAnsi="微软雅黑"/>
          <w:szCs w:val="21"/>
        </w:rPr>
        <w:t>如果</w:t>
      </w:r>
      <w:r>
        <w:rPr>
          <w:rFonts w:ascii="微软雅黑" w:eastAsia="微软雅黑" w:hAnsi="微软雅黑" w:hint="eastAsia"/>
          <w:szCs w:val="21"/>
        </w:rPr>
        <w:t>商品</w:t>
      </w:r>
      <w:r>
        <w:rPr>
          <w:rFonts w:ascii="微软雅黑" w:eastAsia="微软雅黑" w:hAnsi="微软雅黑"/>
          <w:szCs w:val="21"/>
        </w:rPr>
        <w:t>是</w:t>
      </w:r>
      <w:r>
        <w:rPr>
          <w:rFonts w:ascii="微软雅黑" w:eastAsia="微软雅黑" w:hAnsi="微软雅黑" w:hint="eastAsia"/>
          <w:szCs w:val="21"/>
        </w:rPr>
        <w:t>下架</w:t>
      </w:r>
      <w:r>
        <w:rPr>
          <w:rFonts w:ascii="微软雅黑" w:eastAsia="微软雅黑" w:hAnsi="微软雅黑"/>
          <w:szCs w:val="21"/>
        </w:rPr>
        <w:t>状态，</w:t>
      </w:r>
      <w:r>
        <w:rPr>
          <w:rFonts w:ascii="微软雅黑" w:eastAsia="微软雅黑" w:hAnsi="微软雅黑" w:hint="eastAsia"/>
          <w:szCs w:val="21"/>
        </w:rPr>
        <w:t>请求</w:t>
      </w:r>
      <w:r>
        <w:rPr>
          <w:rFonts w:ascii="微软雅黑" w:eastAsia="微软雅黑" w:hAnsi="微软雅黑"/>
          <w:szCs w:val="21"/>
        </w:rPr>
        <w:t>会失败。</w:t>
      </w:r>
    </w:p>
    <w:p w:rsidR="007D136E" w:rsidRPr="0020473A" w:rsidRDefault="007D136E" w:rsidP="007D136E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7D136E" w:rsidRDefault="007D136E" w:rsidP="007D136E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 w:rsidRPr="00577A57">
        <w:rPr>
          <w:rFonts w:ascii="微软雅黑" w:eastAsia="微软雅黑" w:hAnsi="微软雅黑" w:cs="宋体"/>
          <w:b/>
          <w:color w:val="000000"/>
        </w:rPr>
        <w:t>item</w:t>
      </w:r>
      <w:r>
        <w:rPr>
          <w:rFonts w:ascii="微软雅黑" w:eastAsia="微软雅黑" w:hAnsi="微软雅黑" w:cs="宋体"/>
          <w:b/>
          <w:color w:val="000000"/>
        </w:rPr>
        <w:t>/</w:t>
      </w:r>
      <w:r>
        <w:rPr>
          <w:rFonts w:ascii="微软雅黑" w:eastAsia="微软雅黑" w:hAnsi="微软雅黑" w:cs="宋体" w:hint="eastAsia"/>
          <w:b/>
          <w:color w:val="000000"/>
        </w:rPr>
        <w:t>offline</w:t>
      </w:r>
    </w:p>
    <w:p w:rsidR="007D136E" w:rsidRDefault="007D136E" w:rsidP="007D136E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310"/>
        <w:gridCol w:w="1017"/>
        <w:gridCol w:w="1017"/>
        <w:gridCol w:w="1163"/>
        <w:gridCol w:w="4213"/>
      </w:tblGrid>
      <w:tr w:rsidR="007D136E" w:rsidRPr="005F1547" w:rsidTr="00E1682E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D136E" w:rsidRPr="005F1547" w:rsidTr="00E1682E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商品的商城ID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businessId任选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一项</w:t>
            </w:r>
          </w:p>
        </w:tc>
      </w:tr>
      <w:tr w:rsidR="007D136E" w:rsidRPr="005F1547" w:rsidTr="00E1682E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businessId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待下架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7D136E" w:rsidRDefault="007D136E" w:rsidP="007D136E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7D136E" w:rsidRPr="006B0D78" w:rsidTr="00E1682E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6B0D78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6B0D78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6B0D78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6B0D78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7D136E" w:rsidRPr="006B0D78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D136E" w:rsidRPr="006B0D78" w:rsidTr="00E1682E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5F1547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6B0D78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D136E" w:rsidRPr="006B0D78" w:rsidRDefault="007D136E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7D136E" w:rsidRDefault="007D136E" w:rsidP="007D136E"/>
    <w:p w:rsidR="00B66E85" w:rsidRPr="0020473A" w:rsidRDefault="007D136E" w:rsidP="00B66E85">
      <w:pPr>
        <w:pStyle w:val="3"/>
        <w:ind w:left="918"/>
        <w:rPr>
          <w:rFonts w:ascii="微软雅黑" w:eastAsia="微软雅黑" w:hAnsi="微软雅黑"/>
        </w:rPr>
      </w:pPr>
      <w:bookmarkStart w:id="442" w:name="_Toc385342946"/>
      <w:r>
        <w:rPr>
          <w:rFonts w:ascii="微软雅黑" w:eastAsia="微软雅黑" w:hAnsi="微软雅黑" w:hint="eastAsia"/>
        </w:rPr>
        <w:t>商品封面图片上传</w:t>
      </w:r>
      <w:r w:rsidR="00B66E85" w:rsidRPr="0020473A">
        <w:rPr>
          <w:rFonts w:ascii="微软雅黑" w:eastAsia="微软雅黑" w:hAnsi="微软雅黑" w:hint="eastAsia"/>
        </w:rPr>
        <w:t>接口</w:t>
      </w:r>
      <w:bookmarkEnd w:id="442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43" w:name="_Toc373399151"/>
      <w:bookmarkStart w:id="444" w:name="_Toc378326136"/>
      <w:bookmarkStart w:id="445" w:name="_Toc380673305"/>
      <w:bookmarkStart w:id="446" w:name="_Toc385258710"/>
      <w:bookmarkStart w:id="447" w:name="_Toc385342947"/>
      <w:bookmarkEnd w:id="443"/>
      <w:bookmarkEnd w:id="444"/>
      <w:bookmarkEnd w:id="445"/>
      <w:bookmarkEnd w:id="446"/>
      <w:bookmarkEnd w:id="447"/>
    </w:p>
    <w:p w:rsidR="00B66E85" w:rsidRPr="0020473A" w:rsidRDefault="00B66E85" w:rsidP="00B66E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48" w:name="_Toc373399152"/>
      <w:bookmarkStart w:id="449" w:name="_Toc378326137"/>
      <w:bookmarkStart w:id="450" w:name="_Toc380673306"/>
      <w:bookmarkStart w:id="451" w:name="_Toc385258711"/>
      <w:bookmarkStart w:id="452" w:name="_Toc385342948"/>
      <w:bookmarkEnd w:id="448"/>
      <w:bookmarkEnd w:id="449"/>
      <w:bookmarkEnd w:id="450"/>
      <w:bookmarkEnd w:id="451"/>
      <w:bookmarkEnd w:id="452"/>
    </w:p>
    <w:p w:rsidR="00B66E85" w:rsidRPr="0020473A" w:rsidRDefault="00B66E85" w:rsidP="00B66E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53" w:name="_Toc373399153"/>
      <w:bookmarkStart w:id="454" w:name="_Toc378326138"/>
      <w:bookmarkStart w:id="455" w:name="_Toc380673307"/>
      <w:bookmarkStart w:id="456" w:name="_Toc385258712"/>
      <w:bookmarkStart w:id="457" w:name="_Toc385342949"/>
      <w:bookmarkEnd w:id="453"/>
      <w:bookmarkEnd w:id="454"/>
      <w:bookmarkEnd w:id="455"/>
      <w:bookmarkEnd w:id="456"/>
      <w:bookmarkEnd w:id="457"/>
    </w:p>
    <w:p w:rsidR="00B66E85" w:rsidRDefault="00887CAF" w:rsidP="00B66E85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</w:t>
      </w:r>
      <w:r>
        <w:rPr>
          <w:rFonts w:ascii="微软雅黑" w:eastAsia="微软雅黑" w:hAnsi="微软雅黑"/>
          <w:szCs w:val="21"/>
        </w:rPr>
        <w:t>已经</w:t>
      </w:r>
      <w:r w:rsidR="00030CFD">
        <w:rPr>
          <w:rFonts w:ascii="微软雅黑" w:eastAsia="微软雅黑" w:hAnsi="微软雅黑"/>
          <w:szCs w:val="21"/>
        </w:rPr>
        <w:t>上报的商品增加封面图片</w:t>
      </w:r>
      <w:r w:rsidR="00476FD8">
        <w:rPr>
          <w:rFonts w:ascii="微软雅黑" w:eastAsia="微软雅黑" w:hAnsi="微软雅黑"/>
          <w:szCs w:val="21"/>
        </w:rPr>
        <w:t>。</w:t>
      </w:r>
    </w:p>
    <w:p w:rsidR="002F2946" w:rsidRDefault="002F2946" w:rsidP="00873110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 w:rsidR="00901F10">
        <w:rPr>
          <w:rStyle w:val="aff7"/>
          <w:rFonts w:hint="eastAsia"/>
        </w:rPr>
        <w:t>模拟表单</w:t>
      </w:r>
      <w:r>
        <w:rPr>
          <w:rStyle w:val="aff7"/>
        </w:rPr>
        <w:t>提交。请求</w:t>
      </w:r>
      <w:r>
        <w:rPr>
          <w:rStyle w:val="aff7"/>
          <w:rFonts w:hint="eastAsia"/>
        </w:rPr>
        <w:t>内容需通过模拟表单方式提交</w:t>
      </w:r>
      <w:r w:rsidRPr="00ED413B">
        <w:rPr>
          <w:rStyle w:val="aff7"/>
          <w:rFonts w:hint="eastAsia"/>
        </w:rPr>
        <w:t>。</w:t>
      </w:r>
    </w:p>
    <w:p w:rsidR="00B66E85" w:rsidRPr="0020473A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66E85" w:rsidRDefault="00353AD9" w:rsidP="00B66E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i</w:t>
      </w:r>
      <w:r w:rsidR="003A00FB" w:rsidRPr="003A00FB">
        <w:rPr>
          <w:rFonts w:ascii="微软雅黑" w:eastAsia="微软雅黑" w:hAnsi="微软雅黑" w:cs="宋体"/>
          <w:b/>
          <w:color w:val="000000"/>
        </w:rPr>
        <w:t>tem</w:t>
      </w:r>
      <w:r>
        <w:rPr>
          <w:rFonts w:ascii="微软雅黑" w:eastAsia="微软雅黑" w:hAnsi="微软雅黑" w:cs="宋体" w:hint="eastAsia"/>
          <w:b/>
          <w:color w:val="000000"/>
        </w:rPr>
        <w:t>/</w:t>
      </w:r>
      <w:r w:rsidR="003A00FB" w:rsidRPr="003A00FB">
        <w:rPr>
          <w:rFonts w:ascii="微软雅黑" w:eastAsia="微软雅黑" w:hAnsi="微软雅黑" w:cs="宋体"/>
          <w:b/>
          <w:color w:val="000000"/>
        </w:rPr>
        <w:t>img/create</w:t>
      </w:r>
    </w:p>
    <w:p w:rsidR="00CD6321" w:rsidRPr="004138F4" w:rsidRDefault="004138F4" w:rsidP="004138F4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 w:rsidRPr="00A0201F">
        <w:rPr>
          <w:rFonts w:ascii="微软雅黑" w:eastAsia="微软雅黑" w:hAnsi="微软雅黑"/>
          <w:bCs/>
        </w:rPr>
        <w:t>示例</w:t>
      </w:r>
    </w:p>
    <w:p w:rsidR="00CD6321" w:rsidRPr="00A0201F" w:rsidRDefault="00A0201F" w:rsidP="00A0201F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 w:rsidRPr="00A0201F">
        <w:rPr>
          <w:rFonts w:ascii="微软雅黑" w:eastAsia="微软雅黑" w:hAnsi="微软雅黑"/>
          <w:bCs/>
          <w:szCs w:val="21"/>
        </w:rPr>
        <w:t>请求</w:t>
      </w:r>
      <w:r w:rsidR="00CD6321" w:rsidRPr="00A0201F">
        <w:rPr>
          <w:rFonts w:ascii="微软雅黑" w:eastAsia="微软雅黑" w:hAnsi="微软雅黑"/>
          <w:szCs w:val="21"/>
        </w:rPr>
        <w:t>url:</w:t>
      </w:r>
      <w:r w:rsidR="004F124E" w:rsidRPr="00A0201F">
        <w:rPr>
          <w:rFonts w:ascii="微软雅黑" w:eastAsia="微软雅黑" w:hAnsi="微软雅黑"/>
          <w:szCs w:val="21"/>
        </w:rPr>
        <w:t xml:space="preserve"> http://112.4.27.9:8086/</w:t>
      </w:r>
      <w:r w:rsidR="00B26E74" w:rsidRPr="00A0201F">
        <w:rPr>
          <w:rFonts w:ascii="微软雅黑" w:eastAsia="微软雅黑" w:hAnsi="微软雅黑"/>
          <w:szCs w:val="21"/>
        </w:rPr>
        <w:t>item</w:t>
      </w:r>
      <w:r w:rsidR="002836C9">
        <w:rPr>
          <w:rFonts w:ascii="微软雅黑" w:eastAsia="微软雅黑" w:hAnsi="微软雅黑" w:hint="eastAsia"/>
          <w:szCs w:val="21"/>
        </w:rPr>
        <w:t>/</w:t>
      </w:r>
      <w:r w:rsidR="00B26E74" w:rsidRPr="00A0201F">
        <w:rPr>
          <w:rFonts w:ascii="微软雅黑" w:eastAsia="微软雅黑" w:hAnsi="微软雅黑"/>
          <w:szCs w:val="21"/>
        </w:rPr>
        <w:t>img</w:t>
      </w:r>
      <w:r w:rsidR="004F124E" w:rsidRPr="00A0201F">
        <w:rPr>
          <w:rFonts w:ascii="微软雅黑" w:eastAsia="微软雅黑" w:hAnsi="微软雅黑"/>
          <w:szCs w:val="21"/>
        </w:rPr>
        <w:t>/create?st=wlURu1j1wL6IBNBNNEWz&amp;saleId</w:t>
      </w:r>
      <w:r w:rsidR="004F124E" w:rsidRPr="00A0201F">
        <w:rPr>
          <w:rFonts w:ascii="微软雅黑" w:eastAsia="微软雅黑" w:hAnsi="微软雅黑" w:hint="eastAsia"/>
          <w:szCs w:val="21"/>
        </w:rPr>
        <w:t>=</w:t>
      </w:r>
      <w:r w:rsidR="004F124E" w:rsidRPr="00A0201F">
        <w:rPr>
          <w:rFonts w:ascii="微软雅黑" w:eastAsia="微软雅黑" w:hAnsi="微软雅黑"/>
          <w:szCs w:val="21"/>
        </w:rPr>
        <w:t>2478100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310"/>
        <w:gridCol w:w="1017"/>
        <w:gridCol w:w="1017"/>
        <w:gridCol w:w="1163"/>
        <w:gridCol w:w="4213"/>
      </w:tblGrid>
      <w:tr w:rsidR="00B66E85" w:rsidRPr="005F1547" w:rsidTr="00DE3D84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4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A6E80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807E7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商城</w:t>
            </w:r>
            <w:r w:rsidR="00807E7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3212E2" w:rsidRPr="005F1547" w:rsidTr="00E1682E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058A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uploadfile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</w:t>
            </w:r>
            <w:r w:rsidR="00E4600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商品封面图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在表单中的name</w:t>
            </w:r>
          </w:p>
        </w:tc>
      </w:tr>
      <w:tr w:rsidR="003212E2" w:rsidRPr="005F1547" w:rsidTr="00E1682E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7D1459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</w:t>
            </w:r>
            <w:r w:rsidR="003212E2" w:rsidRPr="000058A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ploadfile</w:t>
            </w:r>
            <w:r w:rsidR="003212E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1F59C6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</w:t>
            </w:r>
            <w:r w:rsidR="00394D3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商品相册图片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在表单中的name</w:t>
            </w:r>
          </w:p>
        </w:tc>
      </w:tr>
      <w:tr w:rsidR="003212E2" w:rsidRPr="005F1547" w:rsidTr="00E1682E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7D1459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</w:t>
            </w:r>
            <w:r w:rsidR="003212E2" w:rsidRPr="000058A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ploadfile</w:t>
            </w:r>
            <w:r w:rsidR="003212E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1F59C6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</w:t>
            </w:r>
            <w:r w:rsidR="00394D3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商品相册图片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在表单中的name</w:t>
            </w:r>
          </w:p>
        </w:tc>
      </w:tr>
      <w:tr w:rsidR="003212E2" w:rsidRPr="005F1547" w:rsidTr="00E1682E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7D1459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</w:t>
            </w:r>
            <w:r w:rsidR="003212E2" w:rsidRPr="000058A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ploadfile</w:t>
            </w:r>
            <w:r w:rsidR="003212E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1F59C6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</w:t>
            </w:r>
            <w:r w:rsidR="00394D3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商品相册图片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在表单中的name</w:t>
            </w:r>
          </w:p>
        </w:tc>
      </w:tr>
      <w:tr w:rsidR="003212E2" w:rsidRPr="005F1547" w:rsidTr="00E1682E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7D1459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</w:t>
            </w:r>
            <w:r w:rsidR="003212E2" w:rsidRPr="000058A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ploadfile</w:t>
            </w:r>
            <w:r w:rsidR="003212E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1F59C6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212E2" w:rsidRPr="005F1547" w:rsidRDefault="003212E2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</w:t>
            </w:r>
            <w:r w:rsidR="00394D3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商品相册图片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在表单中的name</w:t>
            </w:r>
          </w:p>
        </w:tc>
      </w:tr>
      <w:tr w:rsidR="00B66E85" w:rsidRPr="005F1547" w:rsidTr="00DE3D84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7D1459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</w:t>
            </w:r>
            <w:r w:rsidR="009F601B" w:rsidRPr="000058A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ploadfile</w:t>
            </w:r>
            <w:r w:rsidR="003212E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4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814DC8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File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1F59C6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1A3C26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</w:t>
            </w:r>
            <w:r w:rsidR="00394D3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商品相册图片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在表单中的name</w:t>
            </w:r>
          </w:p>
        </w:tc>
      </w:tr>
    </w:tbl>
    <w:p w:rsidR="00B66E85" w:rsidRDefault="00B66E85" w:rsidP="00B66E85">
      <w:pPr>
        <w:pStyle w:val="4"/>
        <w:tabs>
          <w:tab w:val="clear" w:pos="765"/>
          <w:tab w:val="num" w:pos="737"/>
        </w:tabs>
        <w:ind w:left="1106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66E85" w:rsidRPr="006B0D78" w:rsidTr="00DE3D84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22BCA" w:rsidRPr="006B0D78" w:rsidTr="00DE3D8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2BCA" w:rsidRDefault="003106BE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saleId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2BCA" w:rsidRDefault="003106BE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2BCA" w:rsidRDefault="003106BE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2BCA" w:rsidRPr="006B0D78" w:rsidRDefault="00222BCA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22BCA" w:rsidRDefault="003106BE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713BE0" w:rsidRPr="006B0D78" w:rsidTr="00E1682E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75BE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itemImgUrl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6B0D78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6B0D78" w:rsidRDefault="00713BE0" w:rsidP="00713BE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上传商城商品封面图请求路径</w:t>
            </w:r>
          </w:p>
        </w:tc>
      </w:tr>
      <w:tr w:rsidR="00713BE0" w:rsidRPr="006B0D78" w:rsidTr="00E1682E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75BE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itemImgUrl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6B0D78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6B0D78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</w:t>
            </w:r>
            <w:r w:rsidR="0042048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商品相册图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请求路径</w:t>
            </w:r>
          </w:p>
        </w:tc>
      </w:tr>
      <w:tr w:rsidR="00713BE0" w:rsidRPr="006B0D78" w:rsidTr="00E1682E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75BE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itemImgUrl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6B0D78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6B0D78" w:rsidRDefault="0042048A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上传商品相册图</w:t>
            </w:r>
            <w:r w:rsidR="00713BE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请求路径</w:t>
            </w:r>
          </w:p>
        </w:tc>
      </w:tr>
      <w:tr w:rsidR="00713BE0" w:rsidRPr="006B0D78" w:rsidTr="00E1682E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75BE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itemImgUrl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6B0D78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6B0D78" w:rsidRDefault="0042048A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上传商品相册图</w:t>
            </w:r>
            <w:r w:rsidR="00713BE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请求路径</w:t>
            </w:r>
          </w:p>
        </w:tc>
      </w:tr>
      <w:tr w:rsidR="00713BE0" w:rsidRPr="006B0D78" w:rsidTr="00E1682E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75BE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itemImgUrl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5F1547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6B0D78" w:rsidRDefault="00713BE0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13BE0" w:rsidRPr="006B0D78" w:rsidRDefault="0042048A" w:rsidP="00E1682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上传商品相册图</w:t>
            </w:r>
            <w:r w:rsidR="00713BE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请求路径</w:t>
            </w:r>
          </w:p>
        </w:tc>
      </w:tr>
      <w:tr w:rsidR="00B66E85" w:rsidRPr="006B0D78" w:rsidTr="00DE3D8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D75BE3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D75BE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itemImgUrl</w:t>
            </w:r>
            <w:r w:rsidR="00713BE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D75BE3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5F1547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B66E85" w:rsidP="00DE3D8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6E85" w:rsidRPr="006B0D78" w:rsidRDefault="0042048A" w:rsidP="008451A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上传商品相册图</w:t>
            </w:r>
            <w:r w:rsidR="008451A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请求路径</w:t>
            </w:r>
          </w:p>
        </w:tc>
      </w:tr>
    </w:tbl>
    <w:p w:rsidR="00F96250" w:rsidRPr="0020473A" w:rsidRDefault="00F96250" w:rsidP="00F96250">
      <w:pPr>
        <w:pStyle w:val="2"/>
        <w:rPr>
          <w:rFonts w:ascii="微软雅黑" w:eastAsia="微软雅黑" w:hAnsi="微软雅黑"/>
        </w:rPr>
      </w:pPr>
      <w:bookmarkStart w:id="458" w:name="_Toc385342950"/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信息</w:t>
      </w:r>
      <w:r w:rsidRPr="0020473A">
        <w:rPr>
          <w:rFonts w:ascii="微软雅黑" w:eastAsia="微软雅黑" w:hAnsi="微软雅黑" w:hint="eastAsia"/>
        </w:rPr>
        <w:t>接口</w:t>
      </w:r>
      <w:bookmarkEnd w:id="458"/>
    </w:p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459" w:name="_Toc385342951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订单列表</w:t>
      </w:r>
      <w:r w:rsidRPr="0020473A">
        <w:rPr>
          <w:rFonts w:ascii="微软雅黑" w:eastAsia="微软雅黑" w:hAnsi="微软雅黑" w:hint="eastAsia"/>
        </w:rPr>
        <w:t>接口</w:t>
      </w:r>
      <w:bookmarkEnd w:id="459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60" w:name="_Toc364254065"/>
      <w:bookmarkStart w:id="461" w:name="_Toc367956823"/>
      <w:bookmarkStart w:id="462" w:name="_Toc372734607"/>
      <w:bookmarkStart w:id="463" w:name="_Toc373399156"/>
      <w:bookmarkStart w:id="464" w:name="_Toc378326141"/>
      <w:bookmarkStart w:id="465" w:name="_Toc380673310"/>
      <w:bookmarkStart w:id="466" w:name="_Toc385258715"/>
      <w:bookmarkStart w:id="467" w:name="_Toc385342952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68" w:name="_Toc364254066"/>
      <w:bookmarkStart w:id="469" w:name="_Toc367956824"/>
      <w:bookmarkStart w:id="470" w:name="_Toc372734608"/>
      <w:bookmarkStart w:id="471" w:name="_Toc373399157"/>
      <w:bookmarkStart w:id="472" w:name="_Toc378326142"/>
      <w:bookmarkStart w:id="473" w:name="_Toc380673311"/>
      <w:bookmarkStart w:id="474" w:name="_Toc385258716"/>
      <w:bookmarkStart w:id="475" w:name="_Toc385342953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76" w:name="_Toc364254067"/>
      <w:bookmarkStart w:id="477" w:name="_Toc367956825"/>
      <w:bookmarkStart w:id="478" w:name="_Toc372734609"/>
      <w:bookmarkStart w:id="479" w:name="_Toc373399158"/>
      <w:bookmarkStart w:id="480" w:name="_Toc378326143"/>
      <w:bookmarkStart w:id="481" w:name="_Toc380673312"/>
      <w:bookmarkStart w:id="482" w:name="_Toc385258717"/>
      <w:bookmarkStart w:id="483" w:name="_Toc385342954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3473E8" w:rsidRDefault="003473E8" w:rsidP="003473E8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order/user_orders</w:t>
      </w:r>
    </w:p>
    <w:p w:rsidR="003473E8" w:rsidRPr="0020473A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3473E8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3473E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3473E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473E8" w:rsidRPr="005F1547" w:rsidRDefault="00FB6154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041AB2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83516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irection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4A4D0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DESC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排序顺序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ASC 正序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DESC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倒序</w:t>
            </w:r>
          </w:p>
        </w:tc>
      </w:tr>
      <w:tr w:rsidR="00041AB2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83516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sort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Pr="004A4D0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排序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字段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id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  <w:p w:rsidR="00041AB2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create_time 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第几分页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 w:rsidRPr="00835167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041AB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041AB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10条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每页多少条</w:t>
            </w:r>
          </w:p>
        </w:tc>
      </w:tr>
      <w:tr w:rsidR="00BE0DD8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Pr="0049044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59091F" w:rsidRDefault="0059091F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-1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全部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BE0DD8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835167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835167" w:rsidRDefault="00BE0DD8" w:rsidP="00BE0D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</w:t>
            </w:r>
            <w:r w:rsidR="00835167"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36D2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AC5E92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490448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Pr="005F1547" w:rsidRDefault="00BE0DD8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35167" w:rsidRDefault="00835167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  <w:p w:rsidR="0059091F" w:rsidRDefault="0059091F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全部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 w:rsidR="0059091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835167" w:rsidRDefault="00835167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 w:rsidR="0059091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</w:t>
            </w:r>
            <w:r w:rsidRPr="0083516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931BD9" w:rsidRDefault="00931BD9" w:rsidP="00835167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支付+支付中</w:t>
            </w:r>
          </w:p>
        </w:tc>
      </w:tr>
    </w:tbl>
    <w:p w:rsidR="003473E8" w:rsidRDefault="003473E8" w:rsidP="003473E8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835167" w:rsidTr="00835167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lastRenderedPageBreak/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835167" w:rsidTr="00835167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Order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35167" w:rsidRDefault="00835167" w:rsidP="00835167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F96250" w:rsidRPr="0020473A" w:rsidRDefault="00F96250" w:rsidP="00F96250">
      <w:pPr>
        <w:pStyle w:val="3"/>
        <w:rPr>
          <w:rFonts w:ascii="微软雅黑" w:eastAsia="微软雅黑" w:hAnsi="微软雅黑"/>
        </w:rPr>
      </w:pPr>
      <w:bookmarkStart w:id="484" w:name="_Toc385342955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详情</w:t>
      </w:r>
      <w:r w:rsidRPr="0020473A">
        <w:rPr>
          <w:rFonts w:ascii="微软雅黑" w:eastAsia="微软雅黑" w:hAnsi="微软雅黑" w:hint="eastAsia"/>
        </w:rPr>
        <w:t>接口</w:t>
      </w:r>
      <w:bookmarkEnd w:id="484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85" w:name="_Toc364254069"/>
      <w:bookmarkStart w:id="486" w:name="_Toc367956827"/>
      <w:bookmarkStart w:id="487" w:name="_Toc372734611"/>
      <w:bookmarkStart w:id="488" w:name="_Toc373399160"/>
      <w:bookmarkStart w:id="489" w:name="_Toc378326145"/>
      <w:bookmarkStart w:id="490" w:name="_Toc380673314"/>
      <w:bookmarkStart w:id="491" w:name="_Toc385258719"/>
      <w:bookmarkStart w:id="492" w:name="_Toc385342956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</w:p>
    <w:p w:rsidR="00F96250" w:rsidRPr="0020473A" w:rsidRDefault="00F96250" w:rsidP="00F9625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493" w:name="_Toc364254070"/>
      <w:bookmarkStart w:id="494" w:name="_Toc367956828"/>
      <w:bookmarkStart w:id="495" w:name="_Toc372734612"/>
      <w:bookmarkStart w:id="496" w:name="_Toc373399161"/>
      <w:bookmarkStart w:id="497" w:name="_Toc378326146"/>
      <w:bookmarkStart w:id="498" w:name="_Toc380673315"/>
      <w:bookmarkStart w:id="499" w:name="_Toc385258720"/>
      <w:bookmarkStart w:id="500" w:name="_Toc385342957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</w:p>
    <w:p w:rsidR="00F96250" w:rsidRPr="0020473A" w:rsidRDefault="00F96250" w:rsidP="00F9625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01" w:name="_Toc364254071"/>
      <w:bookmarkStart w:id="502" w:name="_Toc367956829"/>
      <w:bookmarkStart w:id="503" w:name="_Toc372734613"/>
      <w:bookmarkStart w:id="504" w:name="_Toc373399162"/>
      <w:bookmarkStart w:id="505" w:name="_Toc378326147"/>
      <w:bookmarkStart w:id="506" w:name="_Toc380673316"/>
      <w:bookmarkStart w:id="507" w:name="_Toc385258721"/>
      <w:bookmarkStart w:id="508" w:name="_Toc385342958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6250" w:rsidRDefault="00F96250" w:rsidP="00F9625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order/user_order_detail</w:t>
      </w:r>
    </w:p>
    <w:p w:rsidR="00F96250" w:rsidRPr="0020473A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F96250" w:rsidRPr="005F1547" w:rsidTr="00F764D9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5F1547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764D9" w:rsidRPr="005F1547" w:rsidTr="00F764D9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764D9" w:rsidRPr="005F1547" w:rsidRDefault="00F764D9" w:rsidP="00F764D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F96250" w:rsidRDefault="00F96250" w:rsidP="00F9625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0"/>
        <w:gridCol w:w="996"/>
        <w:gridCol w:w="855"/>
        <w:gridCol w:w="3987"/>
      </w:tblGrid>
      <w:tr w:rsidR="000B2ADE" w:rsidTr="008611DB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B2ADE" w:rsidTr="008611DB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E86410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OrderItem" w:history="1">
              <w:r w:rsidR="000B2ADE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Order</w:t>
              </w:r>
              <w:r w:rsidR="000B2ADE" w:rsidRPr="004513FC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Item</w:t>
              </w:r>
            </w:hyperlink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B2ADE" w:rsidRDefault="000B2ADE" w:rsidP="000B2ADE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0B2ADE" w:rsidRPr="009645DB" w:rsidRDefault="000B2ADE" w:rsidP="000B2ADE">
      <w:pPr>
        <w:pStyle w:val="affe"/>
        <w:pBdr>
          <w:bottom w:val="single" w:sz="4" w:space="6" w:color="4F81BD"/>
        </w:pBdr>
      </w:pPr>
      <w:bookmarkStart w:id="509" w:name="OrderItem"/>
      <w:bookmarkEnd w:id="509"/>
      <w:r>
        <w:t>OrderItem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F96250" w:rsidRPr="006B0D78" w:rsidTr="000B2ADE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6250" w:rsidRPr="006B0D78" w:rsidRDefault="00F96250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F303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0B2ADE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Pr="006B0D78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F3031" w:rsidRDefault="00CF3031" w:rsidP="00F9625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号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正常</w:t>
            </w:r>
          </w:p>
          <w:p w:rsidR="0094039A" w:rsidRPr="005934FD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关闭</w:t>
            </w:r>
          </w:p>
        </w:tc>
      </w:tr>
      <w:tr w:rsidR="007C3B79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0B2ADE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3B7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closeDescription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Pr="006B0D78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3B79" w:rsidRDefault="007C3B79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close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关闭时间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createSource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订单来源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WAP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3客户端</w:t>
            </w:r>
          </w:p>
          <w:p w:rsidR="008E77CA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4短信</w:t>
            </w:r>
          </w:p>
          <w:p w:rsidR="008E77CA" w:rsidRPr="005934FD" w:rsidRDefault="008E77CA" w:rsidP="008E77CA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0其他</w:t>
            </w:r>
          </w:p>
        </w:tc>
      </w:tr>
      <w:tr w:rsidR="0094039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6B0D78" w:rsidRDefault="0094039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4039A" w:rsidRPr="005934FD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订单超时时间，直从下单到支付完成时间的时间，（单位秒）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E86410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pressInfo" w:history="1">
              <w:r w:rsidR="00096961" w:rsidRPr="00AF3269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ExpressInfo</w:t>
              </w:r>
            </w:hyperlink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8E77CA" w:rsidRDefault="00096961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相关信息</w:t>
            </w:r>
          </w:p>
        </w:tc>
      </w:tr>
      <w:tr w:rsidR="008E77CA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0B2ADE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extInfo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6B0D78" w:rsidRDefault="008E77CA" w:rsidP="009403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E77CA" w:rsidRPr="008E77CA" w:rsidRDefault="008E77CA" w:rsidP="008E77C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订单扩展信息。用于下单时填写订单特有信息， 例如短信购的活动ID，营销活动的活</w:t>
            </w:r>
            <w:r w:rsidRPr="008E77CA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动ID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如果没有则为null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goodsInfos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&lt;</w:t>
            </w:r>
            <w:hyperlink w:anchor="GoodsItem" w:history="1">
              <w:r w:rsidRPr="005E1473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Goods</w:t>
              </w:r>
              <w:r w:rsidRPr="005E1473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0B2ADE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订单类型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0普通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1秒杀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2竞拍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1000 礼品卡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paymentInfos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Payment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Payment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项目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支付中</w:t>
            </w:r>
          </w:p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AC319E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0B2AD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C319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payDescription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Pr="006B0D78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C319E" w:rsidRDefault="00AC319E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096961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6B0D78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96961" w:rsidRPr="005934FD" w:rsidRDefault="00096961" w:rsidP="0009696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5934FD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用户针对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订单的留言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subject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</w:p>
        </w:tc>
      </w:tr>
      <w:tr w:rsidR="00DF5C95" w:rsidRPr="006B0D78" w:rsidTr="000B2ADE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0B2ADE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B2AD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totalPayAmount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Pr="006B0D78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F5C95" w:rsidRDefault="00DF5C95" w:rsidP="00DF5C9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订单总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</w:tbl>
    <w:p w:rsidR="001D4230" w:rsidRDefault="00114F88" w:rsidP="001D4230">
      <w:pPr>
        <w:pStyle w:val="affe"/>
        <w:pBdr>
          <w:bottom w:val="single" w:sz="4" w:space="6" w:color="4F81BD"/>
        </w:pBdr>
      </w:pPr>
      <w:bookmarkStart w:id="510" w:name="PaymentItem"/>
      <w:bookmarkStart w:id="511" w:name="ExpressInfo"/>
      <w:bookmarkEnd w:id="510"/>
      <w:bookmarkEnd w:id="511"/>
      <w:r>
        <w:t>ExpressInfo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077"/>
        <w:gridCol w:w="959"/>
        <w:gridCol w:w="780"/>
        <w:gridCol w:w="4162"/>
      </w:tblGrid>
      <w:tr w:rsidR="001D4230" w:rsidRPr="004A4D02" w:rsidTr="0023033B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地址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cellphoneNumber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手机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expressCompanyName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公司名称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expressCost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运费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，单位分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expressNo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快递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单号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receiverName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receiveTime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sendTime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发货</w:t>
            </w:r>
          </w:p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收货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statusDescription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statusTime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变更时间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telephoneNumber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C83FFE" w:rsidRPr="004A4D02" w:rsidTr="0023033B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zipCode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</w:tbl>
    <w:p w:rsidR="001D4230" w:rsidRDefault="00900686" w:rsidP="001D4230">
      <w:pPr>
        <w:pStyle w:val="affe"/>
        <w:pBdr>
          <w:bottom w:val="single" w:sz="4" w:space="6" w:color="4F81BD"/>
        </w:pBdr>
      </w:pPr>
      <w:bookmarkStart w:id="512" w:name="GoodsItem"/>
      <w:bookmarkEnd w:id="512"/>
      <w:r>
        <w:t>GoodsItem</w:t>
      </w:r>
      <w:r w:rsidR="001D4230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D4230" w:rsidRPr="004A4D02" w:rsidTr="00835167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90068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1D4230" w:rsidRPr="004A4D02" w:rsidTr="00835167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90068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D4230" w:rsidRPr="004A4D02" w:rsidRDefault="001D42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D4230" w:rsidRPr="004A4D02" w:rsidRDefault="00AD7E56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goodsDescription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例如红的、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长的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、短的</w:t>
            </w:r>
          </w:p>
        </w:tc>
      </w:tr>
      <w:tr w:rsidR="00C83FFE" w:rsidRPr="004A4D02" w:rsidTr="00C83FFE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8579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goodsSubject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支付单价，单位分</w:t>
            </w:r>
          </w:p>
        </w:tc>
      </w:tr>
      <w:tr w:rsidR="00C83FFE" w:rsidRPr="004A4D02" w:rsidTr="0090068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900686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Pr="004A4D02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83FFE" w:rsidRDefault="00C83FFE" w:rsidP="00C83FF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114F88" w:rsidRDefault="00114F88" w:rsidP="00114F88">
      <w:pPr>
        <w:pStyle w:val="affe"/>
        <w:pBdr>
          <w:bottom w:val="single" w:sz="4" w:space="6" w:color="4F81BD"/>
        </w:pBdr>
      </w:pPr>
      <w:r>
        <w:t>PaymentItem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14F88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</w:t>
            </w:r>
            <w:r w:rsidRPr="00A02062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urrency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支付类别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114F88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cash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</w:p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score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</w:p>
        </w:tc>
      </w:tr>
      <w:tr w:rsidR="00114F8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14F88" w:rsidRPr="004A4D02" w:rsidRDefault="00114F8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分）</w:t>
            </w:r>
          </w:p>
        </w:tc>
      </w:tr>
    </w:tbl>
    <w:p w:rsidR="00494FE1" w:rsidRPr="0020473A" w:rsidRDefault="00494FE1" w:rsidP="00494FE1">
      <w:pPr>
        <w:pStyle w:val="3"/>
        <w:rPr>
          <w:rFonts w:ascii="微软雅黑" w:eastAsia="微软雅黑" w:hAnsi="微软雅黑"/>
        </w:rPr>
      </w:pPr>
      <w:bookmarkStart w:id="513" w:name="_Toc385342959"/>
      <w:r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支付</w:t>
      </w:r>
      <w:r>
        <w:rPr>
          <w:rFonts w:ascii="微软雅黑" w:eastAsia="微软雅黑" w:hAnsi="微软雅黑"/>
        </w:rPr>
        <w:t>项目</w:t>
      </w:r>
      <w:r w:rsidRPr="0020473A">
        <w:rPr>
          <w:rFonts w:ascii="微软雅黑" w:eastAsia="微软雅黑" w:hAnsi="微软雅黑" w:hint="eastAsia"/>
        </w:rPr>
        <w:t>接口</w:t>
      </w:r>
      <w:bookmarkEnd w:id="513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14" w:name="_Toc367956831"/>
      <w:bookmarkStart w:id="515" w:name="_Toc372734615"/>
      <w:bookmarkStart w:id="516" w:name="_Toc373399164"/>
      <w:bookmarkStart w:id="517" w:name="_Toc378326149"/>
      <w:bookmarkStart w:id="518" w:name="_Toc380673318"/>
      <w:bookmarkStart w:id="519" w:name="_Toc385258723"/>
      <w:bookmarkStart w:id="520" w:name="_Toc385342960"/>
      <w:bookmarkEnd w:id="514"/>
      <w:bookmarkEnd w:id="515"/>
      <w:bookmarkEnd w:id="516"/>
      <w:bookmarkEnd w:id="517"/>
      <w:bookmarkEnd w:id="518"/>
      <w:bookmarkEnd w:id="519"/>
      <w:bookmarkEnd w:id="520"/>
    </w:p>
    <w:p w:rsidR="00494FE1" w:rsidRPr="0020473A" w:rsidRDefault="00494FE1" w:rsidP="00494FE1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21" w:name="_Toc367956832"/>
      <w:bookmarkStart w:id="522" w:name="_Toc372734616"/>
      <w:bookmarkStart w:id="523" w:name="_Toc373399165"/>
      <w:bookmarkStart w:id="524" w:name="_Toc378326150"/>
      <w:bookmarkStart w:id="525" w:name="_Toc380673319"/>
      <w:bookmarkStart w:id="526" w:name="_Toc385258724"/>
      <w:bookmarkStart w:id="527" w:name="_Toc385342961"/>
      <w:bookmarkEnd w:id="521"/>
      <w:bookmarkEnd w:id="522"/>
      <w:bookmarkEnd w:id="523"/>
      <w:bookmarkEnd w:id="524"/>
      <w:bookmarkEnd w:id="525"/>
      <w:bookmarkEnd w:id="526"/>
      <w:bookmarkEnd w:id="527"/>
    </w:p>
    <w:p w:rsidR="00494FE1" w:rsidRPr="0020473A" w:rsidRDefault="00494FE1" w:rsidP="00494FE1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28" w:name="_Toc367956833"/>
      <w:bookmarkStart w:id="529" w:name="_Toc372734617"/>
      <w:bookmarkStart w:id="530" w:name="_Toc373399166"/>
      <w:bookmarkStart w:id="531" w:name="_Toc378326151"/>
      <w:bookmarkStart w:id="532" w:name="_Toc380673320"/>
      <w:bookmarkStart w:id="533" w:name="_Toc385258725"/>
      <w:bookmarkStart w:id="534" w:name="_Toc385342962"/>
      <w:bookmarkEnd w:id="528"/>
      <w:bookmarkEnd w:id="529"/>
      <w:bookmarkEnd w:id="530"/>
      <w:bookmarkEnd w:id="531"/>
      <w:bookmarkEnd w:id="532"/>
      <w:bookmarkEnd w:id="533"/>
      <w:bookmarkEnd w:id="534"/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94FE1" w:rsidRDefault="00494FE1" w:rsidP="00494FE1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494FE1">
        <w:rPr>
          <w:rFonts w:ascii="微软雅黑" w:eastAsia="微软雅黑" w:hAnsi="微软雅黑" w:cs="宋体"/>
          <w:b/>
          <w:color w:val="000000"/>
        </w:rPr>
        <w:t>payedInfo</w:t>
      </w:r>
    </w:p>
    <w:p w:rsidR="00494FE1" w:rsidRPr="0020473A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874"/>
        <w:gridCol w:w="1017"/>
        <w:gridCol w:w="1596"/>
        <w:gridCol w:w="872"/>
        <w:gridCol w:w="4213"/>
      </w:tblGrid>
      <w:tr w:rsidR="00494FE1" w:rsidRPr="005F1547" w:rsidTr="00494FE1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4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5F1547" w:rsidTr="00494FE1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F1547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94FE1" w:rsidRDefault="00494FE1" w:rsidP="00494FE1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0"/>
        <w:gridCol w:w="996"/>
        <w:gridCol w:w="855"/>
        <w:gridCol w:w="3987"/>
      </w:tblGrid>
      <w:tr w:rsidR="00494FE1" w:rsidTr="00494FE1">
        <w:trPr>
          <w:trHeight w:val="285"/>
        </w:trPr>
        <w:tc>
          <w:tcPr>
            <w:tcW w:w="76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30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0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Tr="00494FE1">
        <w:trPr>
          <w:trHeight w:val="285"/>
        </w:trPr>
        <w:tc>
          <w:tcPr>
            <w:tcW w:w="76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4FE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payInfos</w:t>
            </w:r>
          </w:p>
        </w:tc>
        <w:tc>
          <w:tcPr>
            <w:tcW w:w="130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Info" w:history="1">
              <w:r w:rsidRPr="00494FE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payInfo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494FE1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94FE1" w:rsidRDefault="00925E3B" w:rsidP="00494FE1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支付</w:t>
            </w:r>
            <w:r w:rsidR="00494FE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信息</w:t>
            </w:r>
          </w:p>
        </w:tc>
      </w:tr>
    </w:tbl>
    <w:p w:rsidR="00494FE1" w:rsidRPr="009645DB" w:rsidRDefault="00494FE1" w:rsidP="00494FE1">
      <w:pPr>
        <w:pStyle w:val="affe"/>
        <w:pBdr>
          <w:bottom w:val="single" w:sz="4" w:space="6" w:color="4F81BD"/>
        </w:pBdr>
      </w:pPr>
      <w:bookmarkStart w:id="535" w:name="PayInfo"/>
      <w:bookmarkEnd w:id="535"/>
      <w:r>
        <w:t>PayInfo</w:t>
      </w:r>
      <w:r>
        <w:rPr>
          <w:rFonts w:hint="eastAsia"/>
        </w:rPr>
        <w:t>类型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8"/>
        <w:gridCol w:w="2617"/>
        <w:gridCol w:w="1161"/>
        <w:gridCol w:w="1017"/>
        <w:gridCol w:w="3634"/>
      </w:tblGrid>
      <w:tr w:rsidR="00494FE1" w:rsidRPr="006B0D78" w:rsidTr="00494FE1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7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createTime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operate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Refund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退款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Other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其他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paymentAmount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 w:rsidR="005A2B3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A2B3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payments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hyperlink w:anchor="PayedPayment" w:history="1">
              <w:r w:rsidRPr="00A44E81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PayedPayment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payMode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模式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后台支付</w:t>
            </w:r>
          </w:p>
          <w:p w:rsidR="00494FE1" w:rsidRPr="006B0D78" w:rsidRDefault="00A44E81" w:rsidP="00A44E81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 w:rsidRPr="00A44E8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网页支付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正在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A44E8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支付成功</w:t>
            </w:r>
          </w:p>
          <w:p w:rsidR="00A44E81" w:rsidRPr="005934FD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3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失败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statusText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0B2ADE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updateTime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8E77CA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更新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494FE1" w:rsidRPr="006B0D78" w:rsidTr="00494FE1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payChannel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6B0D78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</w:tc>
      </w:tr>
    </w:tbl>
    <w:p w:rsidR="00494FE1" w:rsidRDefault="00A44E81" w:rsidP="00494FE1">
      <w:pPr>
        <w:pStyle w:val="affe"/>
        <w:pBdr>
          <w:bottom w:val="single" w:sz="4" w:space="6" w:color="4F81BD"/>
        </w:pBdr>
      </w:pPr>
      <w:bookmarkStart w:id="536" w:name="PayedPayment"/>
      <w:bookmarkEnd w:id="536"/>
      <w:r>
        <w:t>PayedPayment</w:t>
      </w:r>
      <w:r w:rsidR="00494FE1"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58"/>
        <w:gridCol w:w="1077"/>
        <w:gridCol w:w="959"/>
        <w:gridCol w:w="780"/>
        <w:gridCol w:w="4162"/>
      </w:tblGrid>
      <w:tr w:rsidR="00494FE1" w:rsidRPr="004A4D02" w:rsidTr="00494FE1">
        <w:trPr>
          <w:trHeight w:val="285"/>
        </w:trPr>
        <w:tc>
          <w:tcPr>
            <w:tcW w:w="122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8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53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44E8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494FE1" w:rsidRPr="004A4D02" w:rsidTr="00494FE1">
        <w:trPr>
          <w:trHeight w:val="285"/>
        </w:trPr>
        <w:tc>
          <w:tcPr>
            <w:tcW w:w="122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currency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Pr="004A4D02" w:rsidRDefault="00494FE1" w:rsidP="00494FE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5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94FE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的类型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coin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cash 现金</w:t>
            </w:r>
          </w:p>
          <w:p w:rsidR="00A44E81" w:rsidRDefault="00A44E81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score 积分</w:t>
            </w:r>
          </w:p>
          <w:p w:rsidR="002739AA" w:rsidRDefault="002739AA" w:rsidP="00A44E8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balance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</w:p>
        </w:tc>
      </w:tr>
    </w:tbl>
    <w:p w:rsidR="006E6A39" w:rsidRPr="0020473A" w:rsidRDefault="006E6A39" w:rsidP="006E6A39">
      <w:pPr>
        <w:pStyle w:val="3"/>
        <w:rPr>
          <w:rFonts w:ascii="微软雅黑" w:eastAsia="微软雅黑" w:hAnsi="微软雅黑"/>
        </w:rPr>
      </w:pPr>
      <w:bookmarkStart w:id="537" w:name="_下单接口"/>
      <w:bookmarkStart w:id="538" w:name="_Toc385342963"/>
      <w:bookmarkEnd w:id="537"/>
      <w:r>
        <w:rPr>
          <w:rFonts w:ascii="微软雅黑" w:eastAsia="微软雅黑" w:hAnsi="微软雅黑" w:hint="eastAsia"/>
        </w:rPr>
        <w:t>下单</w:t>
      </w:r>
      <w:r w:rsidRPr="0020473A">
        <w:rPr>
          <w:rFonts w:ascii="微软雅黑" w:eastAsia="微软雅黑" w:hAnsi="微软雅黑" w:hint="eastAsia"/>
        </w:rPr>
        <w:t>接口</w:t>
      </w:r>
      <w:bookmarkEnd w:id="538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39" w:name="_Toc364254073"/>
      <w:bookmarkStart w:id="540" w:name="_Toc367956835"/>
      <w:bookmarkStart w:id="541" w:name="_Toc372734619"/>
      <w:bookmarkStart w:id="542" w:name="_Toc373399168"/>
      <w:bookmarkStart w:id="543" w:name="_Toc378326153"/>
      <w:bookmarkStart w:id="544" w:name="_Toc380673322"/>
      <w:bookmarkStart w:id="545" w:name="_Toc385258727"/>
      <w:bookmarkStart w:id="546" w:name="_Toc385342964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</w:p>
    <w:p w:rsidR="006E6A39" w:rsidRPr="0020473A" w:rsidRDefault="006E6A39" w:rsidP="006E6A3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47" w:name="_Toc364254074"/>
      <w:bookmarkStart w:id="548" w:name="_Toc367956836"/>
      <w:bookmarkStart w:id="549" w:name="_Toc372734620"/>
      <w:bookmarkStart w:id="550" w:name="_Toc373399169"/>
      <w:bookmarkStart w:id="551" w:name="_Toc378326154"/>
      <w:bookmarkStart w:id="552" w:name="_Toc380673323"/>
      <w:bookmarkStart w:id="553" w:name="_Toc385258728"/>
      <w:bookmarkStart w:id="554" w:name="_Toc385342965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</w:p>
    <w:p w:rsidR="006E6A39" w:rsidRPr="0020473A" w:rsidRDefault="006E6A39" w:rsidP="006E6A3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55" w:name="_Toc364254075"/>
      <w:bookmarkStart w:id="556" w:name="_Toc367956837"/>
      <w:bookmarkStart w:id="557" w:name="_Toc372734621"/>
      <w:bookmarkStart w:id="558" w:name="_Toc373399170"/>
      <w:bookmarkStart w:id="559" w:name="_Toc378326155"/>
      <w:bookmarkStart w:id="560" w:name="_Toc380673324"/>
      <w:bookmarkStart w:id="561" w:name="_Toc385258729"/>
      <w:bookmarkStart w:id="562" w:name="_Toc385342966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</w:p>
    <w:p w:rsidR="00ED413B" w:rsidRDefault="00ED413B" w:rsidP="00ED413B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 w:rsidR="00BA2FF3">
        <w:rPr>
          <w:rStyle w:val="aff7"/>
          <w:rFonts w:hint="eastAsia"/>
        </w:rPr>
        <w:t>下面</w:t>
      </w:r>
      <w:r w:rsidR="00BA2FF3">
        <w:rPr>
          <w:rStyle w:val="aff7"/>
        </w:rPr>
        <w:t>是请求示例：</w:t>
      </w:r>
    </w:p>
    <w:p w:rsidR="00BA2FF3" w:rsidRDefault="00BA2FF3" w:rsidP="00BA2FF3">
      <w:pPr>
        <w:rPr>
          <w:rFonts w:ascii="Lucida Console" w:hAnsi="Lucida Console" w:cs="Lucida Console"/>
          <w:sz w:val="17"/>
          <w:szCs w:val="17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31AD96" wp14:editId="63DD3DAA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http://localhost:8080/order/create?st=XLhnx8iRGqH3KtdgbdJo HTTP/1.1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member_id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2427541,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"goods" : [ {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"discount" : 3,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"quantity" : 10,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"item_id" : 492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"invoiceType" : 1,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"invoiceSubject"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subject",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"invoiceContent"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发票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content",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"address" : {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"mobile"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手机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"phone"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固话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"address"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地址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注释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"name"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收件人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E86410" w:rsidRPr="00BA2FF3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  "zip"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邮编</w:t>
                            </w: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"</w:t>
                            </w:r>
                          </w:p>
                          <w:p w:rsidR="00E86410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 w:rsidRPr="00BA2FF3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},</w:t>
                            </w:r>
                          </w:p>
                          <w:p w:rsidR="00E86410" w:rsidRDefault="00E86410" w:rsidP="00BA2FF3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 xml:space="preserve">  "remark" : "</w:t>
                            </w:r>
                            <w:r>
                              <w:rPr>
                                <w:rFonts w:ascii="宋体" w:hAnsi="Lucida Console" w:cs="宋体" w:hint="eastAsia"/>
                                <w:sz w:val="17"/>
                                <w:szCs w:val="17"/>
                                <w:lang w:val="zh-CN"/>
                              </w:rPr>
                              <w:t>用户注释</w:t>
                            </w:r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"</w:t>
                            </w:r>
                          </w:p>
                          <w:p w:rsidR="00E86410" w:rsidRDefault="00E86410" w:rsidP="00BA2FF3"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31AD9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.95pt;margin-top:14.05pt;width:45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">
                <v:textbox style="mso-fit-shape-to-text:t">
                  <w:txbxContent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http://localhost:8080/order/create?st=XLhnx8iRGqH3KtdgbdJo HTTP/1.1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member_id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2427541,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"goods" : [ {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"discount" : 3,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"quantity" : 10,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"item_id" : 492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"invoiceType" : 1,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"invoiceSubject"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subject",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"invoiceContent"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发票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content",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"address" : {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"mobile"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手机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"phone"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固话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"address"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地址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注释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"name"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收件人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",</w:t>
                      </w:r>
                    </w:p>
                    <w:p w:rsidR="00E86410" w:rsidRPr="00BA2FF3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  "zip"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邮编</w:t>
                      </w: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"</w:t>
                      </w:r>
                    </w:p>
                    <w:p w:rsidR="00E86410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 w:rsidRPr="00BA2FF3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},</w:t>
                      </w:r>
                    </w:p>
                    <w:p w:rsidR="00E86410" w:rsidRDefault="00E86410" w:rsidP="00BA2FF3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 xml:space="preserve">  "remark" : "</w:t>
                      </w:r>
                      <w:r>
                        <w:rPr>
                          <w:rFonts w:ascii="宋体" w:hAnsi="Lucida Console" w:cs="宋体" w:hint="eastAsia"/>
                          <w:sz w:val="17"/>
                          <w:szCs w:val="17"/>
                          <w:lang w:val="zh-CN"/>
                        </w:rPr>
                        <w:t>用户注释</w:t>
                      </w:r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"</w:t>
                      </w:r>
                    </w:p>
                    <w:p w:rsidR="00E86410" w:rsidRDefault="00E86410" w:rsidP="00BA2FF3"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FF3" w:rsidRPr="00BA2FF3" w:rsidRDefault="00BA2FF3" w:rsidP="00BA2FF3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E6A39" w:rsidRDefault="00484618" w:rsidP="006E6A3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order/create</w:t>
      </w:r>
    </w:p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595"/>
        <w:gridCol w:w="1452"/>
        <w:gridCol w:w="872"/>
        <w:gridCol w:w="1163"/>
        <w:gridCol w:w="872"/>
        <w:gridCol w:w="4213"/>
      </w:tblGrid>
      <w:tr w:rsidR="006E6A39" w:rsidRPr="005F1547" w:rsidTr="0030316B">
        <w:trPr>
          <w:trHeight w:val="285"/>
        </w:trPr>
        <w:tc>
          <w:tcPr>
            <w:tcW w:w="784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1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5F1547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02042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02042" w:rsidRPr="005F1547" w:rsidRDefault="00002042" w:rsidP="0000204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D71DB7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derType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Pr="005F154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Pr="005F154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  1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秒杀</w:t>
            </w:r>
          </w:p>
          <w:p w:rsidR="00D71DB7" w:rsidRDefault="00D71DB7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…..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根据业务需要设置该值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Goods" w:history="1"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E86410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Address" w:history="1">
              <w:r w:rsidR="0002326C" w:rsidRPr="0002326C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Address</w:t>
              </w:r>
            </w:hyperlink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收货人地址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484618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484618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84618" w:rsidRPr="005F1547" w:rsidRDefault="000232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备注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invoiceContent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内容。例如：商品明细</w:t>
            </w:r>
          </w:p>
        </w:tc>
      </w:tr>
      <w:tr w:rsidR="0002326C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0B2ADE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invoiceSubject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6B0D78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抬头。例如：个人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invoiceType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不要发票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普通发票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9696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2增值税发票</w:t>
            </w:r>
          </w:p>
        </w:tc>
      </w:tr>
      <w:tr w:rsidR="0030316B" w:rsidRPr="005F1547" w:rsidTr="0030316B">
        <w:trPr>
          <w:trHeight w:val="285"/>
        </w:trPr>
        <w:tc>
          <w:tcPr>
            <w:tcW w:w="784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0316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payOnDelivery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Pr="006B0D78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货到付款</w:t>
            </w:r>
          </w:p>
          <w:p w:rsidR="0030316B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30316B" w:rsidRPr="000B2ADE" w:rsidRDefault="0030316B" w:rsidP="0030316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是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563" w:name="Goods"/>
      <w:bookmarkEnd w:id="563"/>
      <w:r>
        <w:t>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quantity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9940B8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940B8" w:rsidRDefault="009940B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940B8" w:rsidRDefault="009940B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940B8" w:rsidRPr="004A4D02" w:rsidRDefault="009940B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940B8" w:rsidRPr="004A4D02" w:rsidRDefault="009940B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940B8" w:rsidRDefault="009940B8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02326C" w:rsidRDefault="0002326C" w:rsidP="0002326C">
      <w:pPr>
        <w:pStyle w:val="affe"/>
        <w:pBdr>
          <w:bottom w:val="single" w:sz="4" w:space="6" w:color="4F81BD"/>
        </w:pBdr>
      </w:pPr>
      <w:bookmarkStart w:id="564" w:name="Address"/>
      <w:bookmarkEnd w:id="564"/>
      <w:r>
        <w:t>Address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326C" w:rsidRPr="004A4D02" w:rsidTr="00ED413B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phone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固定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电话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收货人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address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收货地址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zip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邮政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编码</w:t>
            </w:r>
          </w:p>
        </w:tc>
      </w:tr>
      <w:tr w:rsidR="0002326C" w:rsidRPr="004A4D02" w:rsidTr="00ED413B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0232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326C" w:rsidRPr="004A4D02" w:rsidRDefault="0002326C" w:rsidP="00ED413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</w:tbl>
    <w:p w:rsidR="006E6A39" w:rsidRPr="0020473A" w:rsidRDefault="006E6A39" w:rsidP="006E6A3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E6A39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E6A39" w:rsidRPr="006B0D78" w:rsidRDefault="006E6A3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79509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生成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795090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pay_amount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95090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总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  <w:r w:rsidR="005A2B3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A2B3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  <w:tr w:rsidR="00D23AE6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9509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express_cost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D23AE6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D23AE6" w:rsidRPr="006B0D78" w:rsidRDefault="00795090" w:rsidP="00D23AE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运费</w:t>
            </w:r>
            <w:r w:rsidR="005A2B3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A2B3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</w:tbl>
    <w:p w:rsidR="00F933E9" w:rsidRPr="0020473A" w:rsidRDefault="00F933E9" w:rsidP="00F933E9">
      <w:pPr>
        <w:pStyle w:val="3"/>
        <w:rPr>
          <w:rFonts w:ascii="微软雅黑" w:eastAsia="微软雅黑" w:hAnsi="微软雅黑"/>
        </w:rPr>
      </w:pPr>
      <w:bookmarkStart w:id="565" w:name="_Toc385342967"/>
      <w:r>
        <w:rPr>
          <w:rFonts w:ascii="微软雅黑" w:eastAsia="微软雅黑" w:hAnsi="微软雅黑" w:hint="eastAsia"/>
        </w:rPr>
        <w:lastRenderedPageBreak/>
        <w:t>支付</w:t>
      </w:r>
      <w:r w:rsidR="00C63D5E">
        <w:rPr>
          <w:rFonts w:ascii="微软雅黑" w:eastAsia="微软雅黑" w:hAnsi="微软雅黑" w:hint="eastAsia"/>
        </w:rPr>
        <w:t>请求</w:t>
      </w:r>
      <w:r w:rsidRPr="0020473A">
        <w:rPr>
          <w:rFonts w:ascii="微软雅黑" w:eastAsia="微软雅黑" w:hAnsi="微软雅黑" w:hint="eastAsia"/>
        </w:rPr>
        <w:t>接口</w:t>
      </w:r>
      <w:bookmarkEnd w:id="565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66" w:name="_Toc367956839"/>
      <w:bookmarkStart w:id="567" w:name="_Toc372734623"/>
      <w:bookmarkStart w:id="568" w:name="_Toc373399172"/>
      <w:bookmarkStart w:id="569" w:name="_Toc378326157"/>
      <w:bookmarkStart w:id="570" w:name="_Toc380673326"/>
      <w:bookmarkStart w:id="571" w:name="_Toc385258731"/>
      <w:bookmarkStart w:id="572" w:name="_Toc385342968"/>
      <w:bookmarkEnd w:id="566"/>
      <w:bookmarkEnd w:id="567"/>
      <w:bookmarkEnd w:id="568"/>
      <w:bookmarkEnd w:id="569"/>
      <w:bookmarkEnd w:id="570"/>
      <w:bookmarkEnd w:id="571"/>
      <w:bookmarkEnd w:id="572"/>
    </w:p>
    <w:p w:rsidR="00F933E9" w:rsidRPr="0020473A" w:rsidRDefault="00F933E9" w:rsidP="00F933E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73" w:name="_Toc367956840"/>
      <w:bookmarkStart w:id="574" w:name="_Toc372734624"/>
      <w:bookmarkStart w:id="575" w:name="_Toc373399173"/>
      <w:bookmarkStart w:id="576" w:name="_Toc378326158"/>
      <w:bookmarkStart w:id="577" w:name="_Toc380673327"/>
      <w:bookmarkStart w:id="578" w:name="_Toc385258732"/>
      <w:bookmarkStart w:id="579" w:name="_Toc385342969"/>
      <w:bookmarkEnd w:id="573"/>
      <w:bookmarkEnd w:id="574"/>
      <w:bookmarkEnd w:id="575"/>
      <w:bookmarkEnd w:id="576"/>
      <w:bookmarkEnd w:id="577"/>
      <w:bookmarkEnd w:id="578"/>
      <w:bookmarkEnd w:id="579"/>
    </w:p>
    <w:p w:rsidR="00F933E9" w:rsidRPr="0020473A" w:rsidRDefault="00F933E9" w:rsidP="00F933E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80" w:name="_Toc367956841"/>
      <w:bookmarkStart w:id="581" w:name="_Toc372734625"/>
      <w:bookmarkStart w:id="582" w:name="_Toc373399174"/>
      <w:bookmarkStart w:id="583" w:name="_Toc378326159"/>
      <w:bookmarkStart w:id="584" w:name="_Toc380673328"/>
      <w:bookmarkStart w:id="585" w:name="_Toc385258733"/>
      <w:bookmarkStart w:id="586" w:name="_Toc385342970"/>
      <w:bookmarkEnd w:id="580"/>
      <w:bookmarkEnd w:id="581"/>
      <w:bookmarkEnd w:id="582"/>
      <w:bookmarkEnd w:id="583"/>
      <w:bookmarkEnd w:id="584"/>
      <w:bookmarkEnd w:id="585"/>
      <w:bookmarkEnd w:id="586"/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F933E9" w:rsidRDefault="00F933E9" w:rsidP="00F933E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</w:t>
      </w:r>
      <w:r w:rsidR="00C63D5E">
        <w:rPr>
          <w:rFonts w:ascii="微软雅黑" w:eastAsia="微软雅黑" w:hAnsi="微软雅黑" w:cs="宋体"/>
          <w:b/>
          <w:color w:val="000000"/>
        </w:rPr>
        <w:t>_request</w:t>
      </w:r>
    </w:p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F933E9" w:rsidRPr="005F1547" w:rsidTr="00F933E9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40BB0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40BB0" w:rsidRPr="005F1547" w:rsidRDefault="00A40BB0" w:rsidP="00A40BB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F933E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0668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642905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pay_type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Pr="005F1547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（在台式机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浏览器调用</w:t>
            </w:r>
            <w:r w:rsidR="00721B9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填web</w:t>
            </w:r>
            <w:r w:rsidR="00721B9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642905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web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web支付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pay_form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only_coin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支付类型（输入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支付金额</w:t>
            </w:r>
            <w:r>
              <w:rPr>
                <w:rFonts w:ascii="微软雅黑" w:eastAsia="微软雅黑" w:hAnsi="微软雅黑" w:cs="宋体"/>
                <w:color w:val="000000"/>
              </w:rPr>
              <w:t>必须和此对应）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cash_and_coin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现金+商城币</w:t>
            </w:r>
          </w:p>
          <w:p w:rsid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cash_and_score,  现金+积分</w:t>
            </w:r>
          </w:p>
          <w:p w:rsidR="00AB66F4" w:rsidRDefault="00AB66F4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  cash_and_balance, 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</w:rPr>
              <w:t>+话费</w:t>
            </w:r>
          </w:p>
          <w:p w:rsidR="00193672" w:rsidRDefault="00193672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 </w:t>
            </w:r>
            <w:r w:rsidRPr="00193672">
              <w:rPr>
                <w:rFonts w:ascii="微软雅黑" w:eastAsia="微软雅黑" w:hAnsi="微软雅黑" w:cs="宋体"/>
                <w:color w:val="000000"/>
              </w:rPr>
              <w:t>score_and_balance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 w:rsidR="00CC06DB">
              <w:rPr>
                <w:rFonts w:ascii="微软雅黑" w:eastAsia="微软雅黑" w:hAnsi="微软雅黑" w:cs="宋体" w:hint="eastAsia"/>
                <w:color w:val="000000"/>
              </w:rPr>
              <w:t>积分</w:t>
            </w:r>
            <w:r w:rsidR="00CC06DB">
              <w:rPr>
                <w:rFonts w:ascii="微软雅黑" w:eastAsia="微软雅黑" w:hAnsi="微软雅黑" w:cs="宋体"/>
                <w:color w:val="000000"/>
              </w:rPr>
              <w:t>+话费</w:t>
            </w:r>
          </w:p>
          <w:p w:rsidR="00193672" w:rsidRPr="00AB66F4" w:rsidRDefault="00193672" w:rsidP="00193672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193672">
              <w:rPr>
                <w:rFonts w:ascii="微软雅黑" w:eastAsia="微软雅黑" w:hAnsi="微软雅黑" w:cs="宋体"/>
                <w:color w:val="000000"/>
              </w:rPr>
              <w:t>coin_and_balance</w:t>
            </w:r>
            <w:r w:rsidR="00CC06DB"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 w:rsidR="00CC06DB">
              <w:rPr>
                <w:rFonts w:ascii="微软雅黑" w:eastAsia="微软雅黑" w:hAnsi="微软雅黑" w:cs="宋体"/>
                <w:color w:val="000000"/>
              </w:rPr>
              <w:t>商城币+话费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only_cash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only_coin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商城币</w:t>
            </w:r>
          </w:p>
          <w:p w:rsidR="00721B9D" w:rsidRP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only_score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积分</w:t>
            </w:r>
          </w:p>
          <w:p w:rsidR="00721B9D" w:rsidRDefault="00721B9D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only_balance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话费</w:t>
            </w:r>
          </w:p>
        </w:tc>
      </w:tr>
      <w:tr w:rsidR="00625DBF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4290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pay_channel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="0064290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渠道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选择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cmpay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625DBF" w:rsidRDefault="00625DBF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alipay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支付宝</w:t>
            </w:r>
          </w:p>
          <w:p w:rsidR="0054445D" w:rsidRDefault="0054445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voicepay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语音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</w:tc>
      </w:tr>
      <w:tr w:rsidR="00721B9D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21B9D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 w:rsidR="005A2B3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A2B3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721B9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  <w:r w:rsidR="005A2B3E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5A2B3E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单位（分）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721B9D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 w:rsidR="0070668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="0070668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F933E9" w:rsidRPr="005F1547" w:rsidTr="00F933E9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C63D5E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933E9" w:rsidRPr="005F1547" w:rsidRDefault="00C63D5E" w:rsidP="00C63D5E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支付成功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返回链接</w:t>
            </w:r>
          </w:p>
        </w:tc>
      </w:tr>
    </w:tbl>
    <w:p w:rsidR="00F933E9" w:rsidRPr="0020473A" w:rsidRDefault="00F933E9" w:rsidP="00F933E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F933E9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933E9" w:rsidRPr="006B0D78" w:rsidRDefault="00F933E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A34D8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A34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send_sms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Pr="006B0D7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是否给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用户下发了验证码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0 否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  <w:p w:rsidR="00BA34D8" w:rsidRDefault="00BA34D8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使用了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支付和商城币支付的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情况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，会下发验证码。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transid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该请求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的事务ID。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587" w:name="_Toc385342971"/>
      <w:r>
        <w:rPr>
          <w:rFonts w:ascii="微软雅黑" w:eastAsia="微软雅黑" w:hAnsi="微软雅黑" w:hint="eastAsia"/>
        </w:rPr>
        <w:t>支付确认</w:t>
      </w:r>
      <w:r w:rsidRPr="0020473A">
        <w:rPr>
          <w:rFonts w:ascii="微软雅黑" w:eastAsia="微软雅黑" w:hAnsi="微软雅黑" w:hint="eastAsia"/>
        </w:rPr>
        <w:t>接口</w:t>
      </w:r>
      <w:bookmarkEnd w:id="587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88" w:name="_Toc367956843"/>
      <w:bookmarkStart w:id="589" w:name="_Toc372734627"/>
      <w:bookmarkStart w:id="590" w:name="_Toc373399176"/>
      <w:bookmarkStart w:id="591" w:name="_Toc378326161"/>
      <w:bookmarkStart w:id="592" w:name="_Toc380673330"/>
      <w:bookmarkStart w:id="593" w:name="_Toc385258735"/>
      <w:bookmarkStart w:id="594" w:name="_Toc385342972"/>
      <w:bookmarkEnd w:id="588"/>
      <w:bookmarkEnd w:id="589"/>
      <w:bookmarkEnd w:id="590"/>
      <w:bookmarkEnd w:id="591"/>
      <w:bookmarkEnd w:id="592"/>
      <w:bookmarkEnd w:id="593"/>
      <w:bookmarkEnd w:id="594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595" w:name="_Toc367956844"/>
      <w:bookmarkStart w:id="596" w:name="_Toc372734628"/>
      <w:bookmarkStart w:id="597" w:name="_Toc373399177"/>
      <w:bookmarkStart w:id="598" w:name="_Toc378326162"/>
      <w:bookmarkStart w:id="599" w:name="_Toc380673331"/>
      <w:bookmarkStart w:id="600" w:name="_Toc385258736"/>
      <w:bookmarkStart w:id="601" w:name="_Toc385342973"/>
      <w:bookmarkEnd w:id="595"/>
      <w:bookmarkEnd w:id="596"/>
      <w:bookmarkEnd w:id="597"/>
      <w:bookmarkEnd w:id="598"/>
      <w:bookmarkEnd w:id="599"/>
      <w:bookmarkEnd w:id="600"/>
      <w:bookmarkEnd w:id="601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02" w:name="_Toc367956845"/>
      <w:bookmarkStart w:id="603" w:name="_Toc372734629"/>
      <w:bookmarkStart w:id="604" w:name="_Toc373399178"/>
      <w:bookmarkStart w:id="605" w:name="_Toc378326163"/>
      <w:bookmarkStart w:id="606" w:name="_Toc380673332"/>
      <w:bookmarkStart w:id="607" w:name="_Toc385258737"/>
      <w:bookmarkStart w:id="608" w:name="_Toc385342974"/>
      <w:bookmarkEnd w:id="602"/>
      <w:bookmarkEnd w:id="603"/>
      <w:bookmarkEnd w:id="604"/>
      <w:bookmarkEnd w:id="605"/>
      <w:bookmarkEnd w:id="606"/>
      <w:bookmarkEnd w:id="607"/>
      <w:bookmarkEnd w:id="608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B72C85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order/pay_confirm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AB1F7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AB1F75" w:rsidRPr="005F1547" w:rsidRDefault="00AB1F75" w:rsidP="00AB1F7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transid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支付事务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B72C85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cert_code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49044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5F1547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由开放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平台下发给用户的验证码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对于下单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返回包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中，如果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告知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下发了验证码，那么需填写</w:t>
            </w:r>
            <w:r w:rsidR="008C22D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</w:t>
            </w:r>
            <w:r w:rsidR="008C22D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输入的验证码。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230CF2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Pr="006B0D78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30CF2" w:rsidRDefault="00230CF2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redirect_url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29605B" w:rsidP="00B72C8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支付跳转地址，如果此值不为空，则表示应当通过url方式跳转页面，而不是form表单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_action_url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29605B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表单提交地址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表单内容</w:t>
            </w:r>
          </w:p>
        </w:tc>
      </w:tr>
    </w:tbl>
    <w:p w:rsidR="00456CF2" w:rsidRPr="0020473A" w:rsidRDefault="00456CF2" w:rsidP="00456CF2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对于没有</w:t>
      </w:r>
      <w:r>
        <w:rPr>
          <w:rFonts w:ascii="微软雅黑" w:eastAsia="微软雅黑" w:hAnsi="微软雅黑"/>
          <w:szCs w:val="21"/>
        </w:rPr>
        <w:t>现金支付的情况，</w:t>
      </w:r>
      <w:r>
        <w:rPr>
          <w:rFonts w:ascii="微软雅黑" w:eastAsia="微软雅黑" w:hAnsi="微软雅黑" w:hint="eastAsia"/>
          <w:szCs w:val="21"/>
        </w:rPr>
        <w:t>redirect_url/form_action_url/html返回</w:t>
      </w:r>
      <w:r>
        <w:rPr>
          <w:rFonts w:ascii="微软雅黑" w:eastAsia="微软雅黑" w:hAnsi="微软雅黑"/>
          <w:szCs w:val="21"/>
        </w:rPr>
        <w:t>参数都为空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0248F2" w:rsidRPr="0020473A" w:rsidRDefault="000248F2" w:rsidP="000248F2">
      <w:pPr>
        <w:pStyle w:val="3"/>
        <w:rPr>
          <w:rFonts w:ascii="微软雅黑" w:eastAsia="微软雅黑" w:hAnsi="微软雅黑"/>
        </w:rPr>
      </w:pPr>
      <w:bookmarkStart w:id="609" w:name="_Toc385342975"/>
      <w:r>
        <w:rPr>
          <w:rFonts w:ascii="微软雅黑" w:eastAsia="微软雅黑" w:hAnsi="微软雅黑"/>
        </w:rPr>
        <w:t>订单</w:t>
      </w: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信息修改</w:t>
      </w:r>
      <w:r w:rsidRPr="0020473A">
        <w:rPr>
          <w:rFonts w:ascii="微软雅黑" w:eastAsia="微软雅黑" w:hAnsi="微软雅黑" w:hint="eastAsia"/>
        </w:rPr>
        <w:t>接口</w:t>
      </w:r>
      <w:bookmarkEnd w:id="609"/>
    </w:p>
    <w:p w:rsidR="000248F2" w:rsidRPr="0020473A" w:rsidRDefault="000248F2" w:rsidP="000248F2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10" w:name="_Toc378326165"/>
      <w:bookmarkStart w:id="611" w:name="_Toc380673334"/>
      <w:bookmarkStart w:id="612" w:name="_Toc385258739"/>
      <w:bookmarkStart w:id="613" w:name="_Toc385342976"/>
      <w:bookmarkEnd w:id="610"/>
      <w:bookmarkEnd w:id="611"/>
      <w:bookmarkEnd w:id="612"/>
      <w:bookmarkEnd w:id="613"/>
    </w:p>
    <w:p w:rsidR="000248F2" w:rsidRPr="0020473A" w:rsidRDefault="000248F2" w:rsidP="000248F2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14" w:name="_Toc378326166"/>
      <w:bookmarkStart w:id="615" w:name="_Toc380673335"/>
      <w:bookmarkStart w:id="616" w:name="_Toc385258740"/>
      <w:bookmarkStart w:id="617" w:name="_Toc385342977"/>
      <w:bookmarkEnd w:id="614"/>
      <w:bookmarkEnd w:id="615"/>
      <w:bookmarkEnd w:id="616"/>
      <w:bookmarkEnd w:id="617"/>
    </w:p>
    <w:p w:rsidR="000248F2" w:rsidRPr="0020473A" w:rsidRDefault="000248F2" w:rsidP="000248F2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18" w:name="_Toc378326167"/>
      <w:bookmarkStart w:id="619" w:name="_Toc380673336"/>
      <w:bookmarkStart w:id="620" w:name="_Toc385258741"/>
      <w:bookmarkStart w:id="621" w:name="_Toc385342978"/>
      <w:bookmarkEnd w:id="618"/>
      <w:bookmarkEnd w:id="619"/>
      <w:bookmarkEnd w:id="620"/>
      <w:bookmarkEnd w:id="621"/>
    </w:p>
    <w:p w:rsidR="000248F2" w:rsidRDefault="000248F2" w:rsidP="000248F2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下面</w:t>
      </w:r>
      <w:r>
        <w:rPr>
          <w:rStyle w:val="aff7"/>
        </w:rPr>
        <w:t>是请求示例：</w:t>
      </w:r>
    </w:p>
    <w:p w:rsidR="000248F2" w:rsidRPr="0020473A" w:rsidRDefault="000248F2" w:rsidP="000248F2">
      <w:pPr>
        <w:rPr>
          <w:rFonts w:ascii="微软雅黑" w:eastAsia="微软雅黑" w:hAnsi="微软雅黑"/>
          <w:szCs w:val="21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938B5C" wp14:editId="6C5611C6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</w:t>
                            </w:r>
                            <w:r w:rsidRPr="00C43515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goods_update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?st=XLhnx8iRGqH3KtdgbdJo HTTP/1.1</w:t>
                            </w: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order_id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2427541,</w:t>
                            </w: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"goods" : [ {</w:t>
                            </w: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 w:rsidRPr="000248F2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discount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3,</w:t>
                            </w: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price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10,</w:t>
                            </w:r>
                          </w:p>
                          <w:p w:rsidR="00E86410" w:rsidRPr="00BA2FF3" w:rsidRDefault="00E86410" w:rsidP="000248F2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"item_id" : 492</w:t>
                            </w:r>
                          </w:p>
                          <w:p w:rsidR="00E86410" w:rsidRDefault="00E86410" w:rsidP="000248F2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</w:t>
                            </w:r>
                          </w:p>
                          <w:p w:rsidR="00E86410" w:rsidRDefault="00E86410" w:rsidP="000248F2">
                            <w:r>
                              <w:rPr>
                                <w:rFonts w:ascii="宋体" w:hAnsi="Lucida Console" w:cs="宋体"/>
                                <w:sz w:val="17"/>
                                <w:szCs w:val="17"/>
                                <w:lang w:val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38B5C" id="_x0000_s1027" type="#_x0000_t202" style="position:absolute;margin-left:2.95pt;margin-top:14.05pt;width:45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">
                <v:textbox style="mso-fit-shape-to-text:t">
                  <w:txbxContent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</w:t>
                      </w:r>
                      <w:r w:rsidRPr="00C43515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goods_update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?st=XLhnx8iRGqH3KtdgbdJo HTTP/1.1</w:t>
                      </w: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order_id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2427541,</w:t>
                      </w: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"goods" : [ {</w:t>
                      </w: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r w:rsidRPr="000248F2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discount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3,</w:t>
                      </w: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price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10,</w:t>
                      </w:r>
                    </w:p>
                    <w:p w:rsidR="00E86410" w:rsidRPr="00BA2FF3" w:rsidRDefault="00E86410" w:rsidP="000248F2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"item_id" : 492</w:t>
                      </w:r>
                    </w:p>
                    <w:p w:rsidR="00E86410" w:rsidRDefault="00E86410" w:rsidP="000248F2">
                      <w:pP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</w:t>
                      </w:r>
                    </w:p>
                    <w:p w:rsidR="00E86410" w:rsidRDefault="00E86410" w:rsidP="000248F2">
                      <w:r>
                        <w:rPr>
                          <w:rFonts w:ascii="宋体" w:hAnsi="Lucida Console" w:cs="宋体"/>
                          <w:sz w:val="17"/>
                          <w:szCs w:val="17"/>
                          <w:lang w:val="zh-C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248F2" w:rsidRDefault="000248F2" w:rsidP="000248F2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0248F2">
        <w:rPr>
          <w:rFonts w:ascii="微软雅黑" w:eastAsia="微软雅黑" w:hAnsi="微软雅黑" w:cs="宋体"/>
          <w:b/>
          <w:color w:val="000000"/>
        </w:rPr>
        <w:t>goods_update</w:t>
      </w:r>
    </w:p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243"/>
        <w:gridCol w:w="2094"/>
        <w:gridCol w:w="1019"/>
        <w:gridCol w:w="870"/>
        <w:gridCol w:w="1019"/>
        <w:gridCol w:w="3922"/>
      </w:tblGrid>
      <w:tr w:rsidR="000248F2" w:rsidRPr="005F1547" w:rsidTr="00183F17">
        <w:trPr>
          <w:trHeight w:val="285"/>
        </w:trPr>
        <w:tc>
          <w:tcPr>
            <w:tcW w:w="611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3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9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5F1547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83F17" w:rsidRPr="005F1547" w:rsidTr="00183F17">
        <w:trPr>
          <w:trHeight w:val="285"/>
        </w:trPr>
        <w:tc>
          <w:tcPr>
            <w:tcW w:w="611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0248F2" w:rsidRPr="005F1547" w:rsidTr="00183F17">
        <w:trPr>
          <w:trHeight w:val="285"/>
        </w:trPr>
        <w:tc>
          <w:tcPr>
            <w:tcW w:w="611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UpdateGoods" w:history="1">
              <w:r w:rsidRPr="000248F2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Update</w:t>
              </w:r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5F1547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</w:tbl>
    <w:p w:rsidR="000248F2" w:rsidRDefault="000248F2" w:rsidP="000248F2">
      <w:pPr>
        <w:pStyle w:val="affe"/>
        <w:pBdr>
          <w:bottom w:val="single" w:sz="4" w:space="6" w:color="4F81BD"/>
        </w:pBdr>
      </w:pPr>
      <w:bookmarkStart w:id="622" w:name="UpdateGoods"/>
      <w:bookmarkEnd w:id="622"/>
      <w:r>
        <w:t>UpdateGoods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248F2" w:rsidRPr="004A4D02" w:rsidTr="00B068A6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48F2" w:rsidRPr="004A4D02" w:rsidTr="00B068A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0248F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0248F2" w:rsidRPr="004A4D02" w:rsidTr="00B068A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248F2" w:rsidRPr="004A4D0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后的</w:t>
            </w: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5618DF" w:rsidRPr="004A4D02" w:rsidTr="00B068A6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618DF" w:rsidRPr="004A4D02" w:rsidRDefault="005618DF" w:rsidP="005618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618DF" w:rsidRPr="004A4D02" w:rsidRDefault="005618DF" w:rsidP="005618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618DF" w:rsidRPr="004A4D02" w:rsidRDefault="005618DF" w:rsidP="005618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618DF" w:rsidRPr="004A4D02" w:rsidRDefault="005618DF" w:rsidP="005618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618DF" w:rsidRPr="004A4D02" w:rsidRDefault="005618DF" w:rsidP="005618D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0248F2" w:rsidRPr="0020473A" w:rsidRDefault="000248F2" w:rsidP="000248F2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0248F2" w:rsidRPr="006B0D78" w:rsidTr="00B068A6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248F2" w:rsidRPr="006B0D78" w:rsidTr="00B068A6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Pr="006B0D78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248F2" w:rsidRDefault="000248F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成功的订单号</w:t>
            </w:r>
          </w:p>
        </w:tc>
      </w:tr>
    </w:tbl>
    <w:p w:rsidR="00186607" w:rsidRPr="0020473A" w:rsidRDefault="00186607" w:rsidP="00186607">
      <w:pPr>
        <w:pStyle w:val="3"/>
        <w:rPr>
          <w:rFonts w:ascii="微软雅黑" w:eastAsia="微软雅黑" w:hAnsi="微软雅黑"/>
        </w:rPr>
      </w:pPr>
      <w:bookmarkStart w:id="623" w:name="_Toc385342979"/>
      <w:r>
        <w:rPr>
          <w:rFonts w:ascii="微软雅黑" w:eastAsia="微软雅黑" w:hAnsi="微软雅黑"/>
        </w:rPr>
        <w:lastRenderedPageBreak/>
        <w:t>订单信息修改</w:t>
      </w:r>
      <w:r w:rsidRPr="0020473A">
        <w:rPr>
          <w:rFonts w:ascii="微软雅黑" w:eastAsia="微软雅黑" w:hAnsi="微软雅黑" w:hint="eastAsia"/>
        </w:rPr>
        <w:t>接口</w:t>
      </w:r>
    </w:p>
    <w:p w:rsidR="00186607" w:rsidRPr="0020473A" w:rsidRDefault="00186607" w:rsidP="00186607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186607" w:rsidRPr="0020473A" w:rsidRDefault="00186607" w:rsidP="00186607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186607" w:rsidRPr="0020473A" w:rsidRDefault="00186607" w:rsidP="00186607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186607" w:rsidRDefault="00186607" w:rsidP="00186607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下面</w:t>
      </w:r>
      <w:r>
        <w:rPr>
          <w:rStyle w:val="aff7"/>
        </w:rPr>
        <w:t>是请求示例：</w:t>
      </w:r>
    </w:p>
    <w:p w:rsidR="00186607" w:rsidRPr="0020473A" w:rsidRDefault="00186607" w:rsidP="00186607">
      <w:pPr>
        <w:rPr>
          <w:rFonts w:ascii="微软雅黑" w:eastAsia="微软雅黑" w:hAnsi="微软雅黑"/>
          <w:szCs w:val="21"/>
        </w:rPr>
      </w:pPr>
      <w:r w:rsidRPr="00BA2FF3">
        <w:rPr>
          <w:rFonts w:ascii="Lucida Console" w:hAnsi="Lucida Console" w:cs="Lucida Console"/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678A8B" wp14:editId="0C3AE086">
                <wp:simplePos x="0" y="0"/>
                <wp:positionH relativeFrom="column">
                  <wp:posOffset>37465</wp:posOffset>
                </wp:positionH>
                <wp:positionV relativeFrom="paragraph">
                  <wp:posOffset>178435</wp:posOffset>
                </wp:positionV>
                <wp:extent cx="5743575" cy="1404620"/>
                <wp:effectExtent l="0" t="0" r="28575" b="101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POST http://localhost:8080/order/</w:t>
                            </w:r>
                            <w:r w:rsidRPr="00C43515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goods_update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?st=XLhnx8iRGqH3KtdgbdJo HTTP/1.1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Content-Type: application/json; charset=utf-8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User-Agent: Java/1.7.0_40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Connection: keep-alive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Content-Length: 421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E86410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order_id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2427541,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</w:t>
                            </w:r>
                            <w:r w:rsidRPr="00186607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express_info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{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 w:rsidRPr="00186607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express_cost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" : 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10</w:t>
                            </w:r>
                          </w:p>
                          <w:p w:rsidR="00E86410" w:rsidRPr="00E86410" w:rsidRDefault="00E86410" w:rsidP="00186607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"goods" : [ {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 w:rsidRPr="000248F2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discount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3,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</w:t>
                            </w:r>
                            <w: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price</w:t>
                            </w: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>" : 10,</w:t>
                            </w:r>
                          </w:p>
                          <w:p w:rsidR="00E86410" w:rsidRPr="00BA2FF3" w:rsidRDefault="00E86410" w:rsidP="00186607">
                            <w:pPr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  "item_id" : 492</w:t>
                            </w:r>
                          </w:p>
                          <w:p w:rsidR="00E86410" w:rsidRPr="00186607" w:rsidRDefault="00E86410" w:rsidP="00186607">
                            <w:pPr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</w:pPr>
                            <w:r w:rsidRPr="00BA2FF3">
                              <w:rPr>
                                <w:rFonts w:ascii="Lucida Console" w:hAnsi="Lucida Console" w:cs="Lucida Console"/>
                                <w:sz w:val="17"/>
                                <w:szCs w:val="17"/>
                              </w:rPr>
                              <w:t xml:space="preserve">  } ]</w:t>
                            </w:r>
                          </w:p>
                          <w:p w:rsidR="00E86410" w:rsidRDefault="00E86410" w:rsidP="00186607">
                            <w:r w:rsidRPr="00186607">
                              <w:rPr>
                                <w:rFonts w:ascii="宋体" w:hAnsi="Lucida Console" w:cs="宋体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78A8B" id="_x0000_s1028" type="#_x0000_t202" style="position:absolute;margin-left:2.95pt;margin-top:14.05pt;width:452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">
                <v:textbox style="mso-fit-shape-to-text:t">
                  <w:txbxContent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POST http://localhost:8080/order/</w:t>
                      </w:r>
                      <w:r w:rsidRPr="00C43515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goods_update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?st=XLhnx8iRGqH3KtdgbdJo HTTP/1.1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Content-Type: application/json; charset=utf-8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User-Agent: Java/1.7.0_40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Connection: keep-alive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Content-Length: 421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{</w:t>
                      </w:r>
                    </w:p>
                    <w:p w:rsidR="00E86410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order_id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2427541,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</w:t>
                      </w:r>
                      <w:r w:rsidRPr="00186607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express_info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{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r w:rsidRPr="00186607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express_cost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" : 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10</w:t>
                      </w:r>
                    </w:p>
                    <w:p w:rsidR="00E86410" w:rsidRPr="00E86410" w:rsidRDefault="00E86410" w:rsidP="00186607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"goods" : [ {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r w:rsidRPr="000248F2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discount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3,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</w:t>
                      </w:r>
                      <w: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price</w:t>
                      </w: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>" : 10,</w:t>
                      </w:r>
                    </w:p>
                    <w:p w:rsidR="00E86410" w:rsidRPr="00BA2FF3" w:rsidRDefault="00E86410" w:rsidP="00186607">
                      <w:pPr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  "item_id" : 492</w:t>
                      </w:r>
                    </w:p>
                    <w:p w:rsidR="00E86410" w:rsidRPr="00186607" w:rsidRDefault="00E86410" w:rsidP="00186607">
                      <w:pPr>
                        <w:rPr>
                          <w:rFonts w:ascii="宋体" w:hAnsi="Lucida Console" w:cs="宋体"/>
                          <w:sz w:val="17"/>
                          <w:szCs w:val="17"/>
                        </w:rPr>
                      </w:pPr>
                      <w:r w:rsidRPr="00BA2FF3">
                        <w:rPr>
                          <w:rFonts w:ascii="Lucida Console" w:hAnsi="Lucida Console" w:cs="Lucida Console"/>
                          <w:sz w:val="17"/>
                          <w:szCs w:val="17"/>
                        </w:rPr>
                        <w:t xml:space="preserve">  } ]</w:t>
                      </w:r>
                    </w:p>
                    <w:p w:rsidR="00E86410" w:rsidRDefault="00E86410" w:rsidP="00186607">
                      <w:r w:rsidRPr="00186607">
                        <w:rPr>
                          <w:rFonts w:ascii="宋体" w:hAnsi="Lucida Console" w:cs="宋体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6607" w:rsidRPr="0020473A" w:rsidRDefault="00186607" w:rsidP="0018660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186607" w:rsidRDefault="00186607" w:rsidP="00186607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order/order</w:t>
      </w:r>
      <w:r w:rsidRPr="000248F2">
        <w:rPr>
          <w:rFonts w:ascii="微软雅黑" w:eastAsia="微软雅黑" w:hAnsi="微软雅黑" w:cs="宋体"/>
          <w:b/>
          <w:color w:val="000000"/>
        </w:rPr>
        <w:t>_update</w:t>
      </w:r>
    </w:p>
    <w:p w:rsidR="00186607" w:rsidRPr="0020473A" w:rsidRDefault="00186607" w:rsidP="0018660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387"/>
        <w:gridCol w:w="2267"/>
        <w:gridCol w:w="992"/>
        <w:gridCol w:w="852"/>
        <w:gridCol w:w="848"/>
        <w:gridCol w:w="3821"/>
      </w:tblGrid>
      <w:tr w:rsidR="00186607" w:rsidRPr="005F1547" w:rsidTr="00186607">
        <w:trPr>
          <w:trHeight w:val="285"/>
        </w:trPr>
        <w:tc>
          <w:tcPr>
            <w:tcW w:w="68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1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1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7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86607" w:rsidRPr="005F1547" w:rsidTr="00186607">
        <w:trPr>
          <w:trHeight w:val="285"/>
        </w:trPr>
        <w:tc>
          <w:tcPr>
            <w:tcW w:w="68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修改的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186607" w:rsidRPr="005F1547" w:rsidTr="00186607">
        <w:trPr>
          <w:trHeight w:val="285"/>
        </w:trPr>
        <w:tc>
          <w:tcPr>
            <w:tcW w:w="68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express_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E86410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hyperlink w:anchor="ExpressInfo2" w:history="1">
              <w:r w:rsidR="00186607" w:rsidRPr="00186607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Express</w:t>
              </w:r>
              <w:r w:rsidR="00186607" w:rsidRPr="00186607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Info</w:t>
              </w:r>
            </w:hyperlink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物流信息</w:t>
            </w:r>
          </w:p>
        </w:tc>
      </w:tr>
      <w:tr w:rsidR="00186607" w:rsidRPr="005F1547" w:rsidTr="00186607">
        <w:trPr>
          <w:trHeight w:val="285"/>
        </w:trPr>
        <w:tc>
          <w:tcPr>
            <w:tcW w:w="68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oods</w:t>
            </w: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UpdateGoods" w:history="1">
              <w:r w:rsidRPr="000248F2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Update</w:t>
              </w:r>
              <w:r w:rsidRPr="0002326C">
                <w:rPr>
                  <w:rStyle w:val="ab"/>
                  <w:rFonts w:ascii="微软雅黑" w:eastAsia="微软雅黑" w:hAnsi="微软雅黑" w:cs="宋体" w:hint="eastAsia"/>
                  <w:sz w:val="18"/>
                  <w:szCs w:val="18"/>
                </w:rPr>
                <w:t>Goods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5F154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7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</w:tbl>
    <w:p w:rsidR="00186607" w:rsidRDefault="00186607" w:rsidP="00186607">
      <w:pPr>
        <w:pStyle w:val="affe"/>
        <w:pBdr>
          <w:bottom w:val="single" w:sz="4" w:space="6" w:color="4F81BD"/>
        </w:pBdr>
      </w:pPr>
      <w:bookmarkStart w:id="624" w:name="ExpressInfo2"/>
      <w:r>
        <w:t>ExpressInfo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86607" w:rsidRPr="004A4D02" w:rsidTr="00E86410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bookmarkEnd w:id="624"/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86607" w:rsidRPr="004A4D02" w:rsidTr="00E86410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express_cost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价格，单位分</w:t>
            </w:r>
          </w:p>
        </w:tc>
      </w:tr>
    </w:tbl>
    <w:p w:rsidR="00186607" w:rsidRDefault="00186607" w:rsidP="00186607">
      <w:pPr>
        <w:pStyle w:val="affe"/>
        <w:pBdr>
          <w:bottom w:val="single" w:sz="4" w:space="6" w:color="4F81BD"/>
        </w:pBdr>
      </w:pPr>
      <w:r>
        <w:lastRenderedPageBreak/>
        <w:t>UpdateGoods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186607" w:rsidRPr="004A4D02" w:rsidTr="00E86410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86607" w:rsidRPr="004A4D02" w:rsidTr="00E86410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186607" w:rsidRPr="004A4D02" w:rsidTr="00E86410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后的</w:t>
            </w: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186607" w:rsidRPr="004A4D02" w:rsidTr="00E86410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4A4D02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</w:tbl>
    <w:p w:rsidR="00186607" w:rsidRPr="0020473A" w:rsidRDefault="00186607" w:rsidP="0018660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186607" w:rsidRPr="006B0D78" w:rsidTr="00E8641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6B0D78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6B0D78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6B0D78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6B0D78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86607" w:rsidRPr="006B0D78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86607" w:rsidRPr="006B0D78" w:rsidTr="00E8641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6B0D78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Pr="006B0D78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86607" w:rsidRDefault="00186607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成功的订单号</w:t>
            </w:r>
          </w:p>
        </w:tc>
      </w:tr>
    </w:tbl>
    <w:p w:rsidR="004F6D9C" w:rsidRPr="0020473A" w:rsidRDefault="004F6D9C" w:rsidP="004F6D9C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取消</w:t>
      </w:r>
      <w:r>
        <w:rPr>
          <w:rFonts w:ascii="微软雅黑" w:eastAsia="微软雅黑" w:hAnsi="微软雅黑"/>
        </w:rPr>
        <w:t>订单</w:t>
      </w:r>
      <w:r w:rsidRPr="0020473A">
        <w:rPr>
          <w:rFonts w:ascii="微软雅黑" w:eastAsia="微软雅黑" w:hAnsi="微软雅黑" w:hint="eastAsia"/>
        </w:rPr>
        <w:t>接口</w:t>
      </w:r>
      <w:bookmarkEnd w:id="623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25" w:name="_Toc372734631"/>
      <w:bookmarkStart w:id="626" w:name="_Toc373399180"/>
      <w:bookmarkStart w:id="627" w:name="_Toc378326169"/>
      <w:bookmarkStart w:id="628" w:name="_Toc380673338"/>
      <w:bookmarkStart w:id="629" w:name="_Toc385258743"/>
      <w:bookmarkStart w:id="630" w:name="_Toc385342980"/>
      <w:bookmarkEnd w:id="625"/>
      <w:bookmarkEnd w:id="626"/>
      <w:bookmarkEnd w:id="627"/>
      <w:bookmarkEnd w:id="628"/>
      <w:bookmarkEnd w:id="629"/>
      <w:bookmarkEnd w:id="630"/>
    </w:p>
    <w:p w:rsidR="004F6D9C" w:rsidRPr="0020473A" w:rsidRDefault="004F6D9C" w:rsidP="004F6D9C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31" w:name="_Toc372734632"/>
      <w:bookmarkStart w:id="632" w:name="_Toc373399181"/>
      <w:bookmarkStart w:id="633" w:name="_Toc378326170"/>
      <w:bookmarkStart w:id="634" w:name="_Toc380673339"/>
      <w:bookmarkStart w:id="635" w:name="_Toc385258744"/>
      <w:bookmarkStart w:id="636" w:name="_Toc385342981"/>
      <w:bookmarkEnd w:id="631"/>
      <w:bookmarkEnd w:id="632"/>
      <w:bookmarkEnd w:id="633"/>
      <w:bookmarkEnd w:id="634"/>
      <w:bookmarkEnd w:id="635"/>
      <w:bookmarkEnd w:id="636"/>
    </w:p>
    <w:p w:rsidR="004F6D9C" w:rsidRPr="0020473A" w:rsidRDefault="004F6D9C" w:rsidP="004F6D9C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37" w:name="_Toc372734633"/>
      <w:bookmarkStart w:id="638" w:name="_Toc373399182"/>
      <w:bookmarkStart w:id="639" w:name="_Toc378326171"/>
      <w:bookmarkStart w:id="640" w:name="_Toc380673340"/>
      <w:bookmarkStart w:id="641" w:name="_Toc385258745"/>
      <w:bookmarkStart w:id="642" w:name="_Toc385342982"/>
      <w:bookmarkEnd w:id="637"/>
      <w:bookmarkEnd w:id="638"/>
      <w:bookmarkEnd w:id="639"/>
      <w:bookmarkEnd w:id="640"/>
      <w:bookmarkEnd w:id="641"/>
      <w:bookmarkEnd w:id="642"/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4F6D9C" w:rsidRDefault="004F6D9C" w:rsidP="004F6D9C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order/cancel</w:t>
      </w:r>
    </w:p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4F6D9C" w:rsidRPr="005F1547" w:rsidTr="00B66DA2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5F1547" w:rsidTr="00B66DA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5F1547" w:rsidRDefault="00361EC2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</w:t>
            </w:r>
            <w:r w:rsidR="004F6D9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 w:rsidR="004F6D9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</w:tbl>
    <w:p w:rsidR="004F6D9C" w:rsidRPr="0020473A" w:rsidRDefault="004F6D9C" w:rsidP="004F6D9C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4F6D9C" w:rsidRPr="006B0D78" w:rsidTr="00B66DA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F6D9C" w:rsidRPr="006B0D78" w:rsidTr="00B66DA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4F6D9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Pr="006B0D78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F6D9C" w:rsidRDefault="004F6D9C" w:rsidP="00B66DA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取消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的订单号</w:t>
            </w:r>
          </w:p>
        </w:tc>
      </w:tr>
    </w:tbl>
    <w:p w:rsidR="00B72C85" w:rsidRPr="0020473A" w:rsidRDefault="00B72C85" w:rsidP="00B72C85">
      <w:pPr>
        <w:pStyle w:val="3"/>
        <w:rPr>
          <w:rFonts w:ascii="微软雅黑" w:eastAsia="微软雅黑" w:hAnsi="微软雅黑"/>
        </w:rPr>
      </w:pPr>
      <w:bookmarkStart w:id="643" w:name="_Toc385342983"/>
      <w:r>
        <w:rPr>
          <w:rFonts w:ascii="微软雅黑" w:eastAsia="微软雅黑" w:hAnsi="微软雅黑" w:hint="eastAsia"/>
        </w:rPr>
        <w:t>支付通知</w:t>
      </w:r>
      <w:r w:rsidRPr="0020473A">
        <w:rPr>
          <w:rFonts w:ascii="微软雅黑" w:eastAsia="微软雅黑" w:hAnsi="微软雅黑" w:hint="eastAsia"/>
        </w:rPr>
        <w:t>接口</w:t>
      </w:r>
      <w:bookmarkEnd w:id="643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44" w:name="_Toc367956847"/>
      <w:bookmarkStart w:id="645" w:name="_Toc372734635"/>
      <w:bookmarkStart w:id="646" w:name="_Toc373399184"/>
      <w:bookmarkStart w:id="647" w:name="_Toc378326173"/>
      <w:bookmarkStart w:id="648" w:name="_Toc380673342"/>
      <w:bookmarkStart w:id="649" w:name="_Toc385258747"/>
      <w:bookmarkStart w:id="650" w:name="_Toc385342984"/>
      <w:bookmarkEnd w:id="644"/>
      <w:bookmarkEnd w:id="645"/>
      <w:bookmarkEnd w:id="646"/>
      <w:bookmarkEnd w:id="647"/>
      <w:bookmarkEnd w:id="648"/>
      <w:bookmarkEnd w:id="649"/>
      <w:bookmarkEnd w:id="650"/>
    </w:p>
    <w:p w:rsidR="00B72C85" w:rsidRPr="0020473A" w:rsidRDefault="00B72C85" w:rsidP="00B72C85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51" w:name="_Toc367956848"/>
      <w:bookmarkStart w:id="652" w:name="_Toc372734636"/>
      <w:bookmarkStart w:id="653" w:name="_Toc373399185"/>
      <w:bookmarkStart w:id="654" w:name="_Toc378326174"/>
      <w:bookmarkStart w:id="655" w:name="_Toc380673343"/>
      <w:bookmarkStart w:id="656" w:name="_Toc385258748"/>
      <w:bookmarkStart w:id="657" w:name="_Toc385342985"/>
      <w:bookmarkEnd w:id="651"/>
      <w:bookmarkEnd w:id="652"/>
      <w:bookmarkEnd w:id="653"/>
      <w:bookmarkEnd w:id="654"/>
      <w:bookmarkEnd w:id="655"/>
      <w:bookmarkEnd w:id="656"/>
      <w:bookmarkEnd w:id="657"/>
    </w:p>
    <w:p w:rsidR="00B72C85" w:rsidRPr="0020473A" w:rsidRDefault="00B72C85" w:rsidP="00B72C85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58" w:name="_Toc367956849"/>
      <w:bookmarkStart w:id="659" w:name="_Toc372734637"/>
      <w:bookmarkStart w:id="660" w:name="_Toc373399186"/>
      <w:bookmarkStart w:id="661" w:name="_Toc378326175"/>
      <w:bookmarkStart w:id="662" w:name="_Toc380673344"/>
      <w:bookmarkStart w:id="663" w:name="_Toc385258749"/>
      <w:bookmarkStart w:id="664" w:name="_Toc385342986"/>
      <w:bookmarkEnd w:id="658"/>
      <w:bookmarkEnd w:id="659"/>
      <w:bookmarkEnd w:id="660"/>
      <w:bookmarkEnd w:id="661"/>
      <w:bookmarkEnd w:id="662"/>
      <w:bookmarkEnd w:id="663"/>
      <w:bookmarkEnd w:id="664"/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72C85" w:rsidRDefault="00625DBF" w:rsidP="00B72C85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 w:hint="eastAsia"/>
          <w:b/>
          <w:color w:val="000000"/>
        </w:rPr>
        <w:t>由</w:t>
      </w:r>
      <w:r>
        <w:rPr>
          <w:rFonts w:ascii="微软雅黑" w:eastAsia="微软雅黑" w:hAnsi="微软雅黑" w:cs="宋体"/>
          <w:b/>
          <w:color w:val="000000"/>
        </w:rPr>
        <w:t>第三方</w:t>
      </w:r>
      <w:r>
        <w:rPr>
          <w:rFonts w:ascii="微软雅黑" w:eastAsia="微软雅黑" w:hAnsi="微软雅黑" w:cs="宋体" w:hint="eastAsia"/>
          <w:b/>
          <w:color w:val="000000"/>
        </w:rPr>
        <w:t>应用</w:t>
      </w:r>
      <w:r>
        <w:rPr>
          <w:rFonts w:ascii="微软雅黑" w:eastAsia="微软雅黑" w:hAnsi="微软雅黑" w:cs="宋体"/>
          <w:b/>
          <w:color w:val="000000"/>
        </w:rPr>
        <w:t>提供</w:t>
      </w:r>
      <w:r>
        <w:rPr>
          <w:rFonts w:ascii="微软雅黑" w:eastAsia="微软雅黑" w:hAnsi="微软雅黑" w:cs="宋体" w:hint="eastAsia"/>
          <w:b/>
          <w:color w:val="000000"/>
        </w:rPr>
        <w:t>，</w:t>
      </w:r>
      <w:r>
        <w:rPr>
          <w:rFonts w:ascii="微软雅黑" w:eastAsia="微软雅黑" w:hAnsi="微软雅黑" w:cs="宋体"/>
          <w:b/>
          <w:color w:val="000000"/>
        </w:rPr>
        <w:t>开放平台</w:t>
      </w:r>
      <w:r>
        <w:rPr>
          <w:rFonts w:ascii="微软雅黑" w:eastAsia="微软雅黑" w:hAnsi="微软雅黑" w:cs="宋体" w:hint="eastAsia"/>
          <w:b/>
          <w:color w:val="000000"/>
        </w:rPr>
        <w:t>在支付</w:t>
      </w:r>
      <w:r>
        <w:rPr>
          <w:rFonts w:ascii="微软雅黑" w:eastAsia="微软雅黑" w:hAnsi="微软雅黑" w:cs="宋体"/>
          <w:b/>
          <w:color w:val="000000"/>
        </w:rPr>
        <w:t>后通知第三方</w:t>
      </w:r>
    </w:p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B72C85" w:rsidRPr="005F1547" w:rsidTr="00835167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5F1547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80130809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0001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timestamp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1001923123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当前时间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以毫秒为单位的时间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，（UTC</w:t>
            </w:r>
            <w:r w:rsidRPr="005934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1970 年 1 月 1 日午夜之间的时间差</w:t>
            </w:r>
            <w:r w:rsidRPr="005934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nonce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490448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uGswivsaq12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随机字符串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sig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Gwe23512is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此次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请求的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签名值。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采用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HMAC-SHA1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算法，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源字串为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(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appid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+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timestamp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+ nonce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)，</w:t>
            </w:r>
            <w:r w:rsidRPr="0049044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密钥为appkey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。加密后，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应用</w:t>
            </w:r>
            <w:r w:rsidRPr="0049044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也通过此方式进行加密验证。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电商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平台生成的订单号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create_time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创建时间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pay_time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14位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cash_pay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网银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coin_pay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score_pay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25DBF" w:rsidRPr="005F1547" w:rsidTr="00835167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rder_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5F1547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25DBF" w:rsidRPr="00625DBF" w:rsidRDefault="00625DBF" w:rsidP="00625DBF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 w:rsidRPr="00625DBF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 w:rsidRPr="00625DBF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</w:p>
        </w:tc>
      </w:tr>
    </w:tbl>
    <w:p w:rsidR="00B72C85" w:rsidRPr="0020473A" w:rsidRDefault="00B72C85" w:rsidP="00B72C85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B72C85" w:rsidRPr="006B0D78" w:rsidTr="00835167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状态。</w:t>
            </w:r>
          </w:p>
        </w:tc>
      </w:tr>
      <w:tr w:rsidR="00B72C85" w:rsidRPr="006B0D78" w:rsidTr="00835167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msg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747830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Pr="006B0D78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72C85" w:rsidRDefault="00B72C85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747830" w:rsidRPr="00E4478F" w:rsidRDefault="00747830" w:rsidP="00747830">
      <w:pPr>
        <w:pStyle w:val="aff9"/>
        <w:spacing w:line="360" w:lineRule="auto"/>
        <w:ind w:firstLine="402"/>
        <w:rPr>
          <w:rStyle w:val="affd"/>
          <w:b/>
        </w:rPr>
      </w:pPr>
      <w:r>
        <w:rPr>
          <w:rStyle w:val="affd"/>
          <w:rFonts w:hint="eastAsia"/>
          <w:b/>
        </w:rPr>
        <w:t>任何</w:t>
      </w:r>
      <w:r>
        <w:rPr>
          <w:rStyle w:val="affd"/>
          <w:b/>
        </w:rPr>
        <w:t>情况</w:t>
      </w:r>
      <w:r>
        <w:rPr>
          <w:rStyle w:val="affd"/>
          <w:rFonts w:hint="eastAsia"/>
          <w:b/>
        </w:rPr>
        <w:t>下</w:t>
      </w:r>
      <w:r>
        <w:rPr>
          <w:rStyle w:val="affd"/>
          <w:b/>
        </w:rPr>
        <w:t>都要返回</w:t>
      </w:r>
      <w:r>
        <w:rPr>
          <w:rStyle w:val="affd"/>
          <w:b/>
        </w:rPr>
        <w:t>json</w:t>
      </w:r>
      <w:r>
        <w:rPr>
          <w:rStyle w:val="affd"/>
          <w:rFonts w:hint="eastAsia"/>
          <w:b/>
        </w:rPr>
        <w:t>内容</w:t>
      </w:r>
      <w:r w:rsidRPr="00E4478F">
        <w:rPr>
          <w:rStyle w:val="affd"/>
          <w:rFonts w:hint="eastAsia"/>
          <w:b/>
        </w:rPr>
        <w:t>。</w:t>
      </w:r>
    </w:p>
    <w:p w:rsidR="00B068A6" w:rsidRPr="0020473A" w:rsidRDefault="00B068A6" w:rsidP="00B068A6">
      <w:pPr>
        <w:pStyle w:val="3"/>
        <w:rPr>
          <w:rFonts w:ascii="微软雅黑" w:eastAsia="微软雅黑" w:hAnsi="微软雅黑"/>
        </w:rPr>
      </w:pPr>
      <w:bookmarkStart w:id="665" w:name="_Toc385342987"/>
      <w:r>
        <w:rPr>
          <w:rFonts w:ascii="微软雅黑" w:eastAsia="微软雅黑" w:hAnsi="微软雅黑" w:hint="eastAsia"/>
        </w:rPr>
        <w:t>外部</w:t>
      </w:r>
      <w:r>
        <w:rPr>
          <w:rFonts w:ascii="微软雅黑" w:eastAsia="微软雅黑" w:hAnsi="微软雅黑"/>
        </w:rPr>
        <w:t>订单同步</w:t>
      </w:r>
      <w:r w:rsidR="002D2CB7">
        <w:rPr>
          <w:rFonts w:ascii="微软雅黑" w:eastAsia="微软雅黑" w:hAnsi="微软雅黑" w:hint="eastAsia"/>
        </w:rPr>
        <w:t>新增</w:t>
      </w:r>
      <w:r>
        <w:rPr>
          <w:rFonts w:ascii="微软雅黑" w:eastAsia="微软雅黑" w:hAnsi="微软雅黑" w:hint="eastAsia"/>
        </w:rPr>
        <w:t>接口</w:t>
      </w:r>
      <w:bookmarkEnd w:id="665"/>
    </w:p>
    <w:p w:rsidR="00B068A6" w:rsidRPr="0020473A" w:rsidRDefault="00B068A6" w:rsidP="00B068A6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66" w:name="_Toc378326177"/>
      <w:bookmarkStart w:id="667" w:name="_Toc380673346"/>
      <w:bookmarkStart w:id="668" w:name="_Toc385258751"/>
      <w:bookmarkStart w:id="669" w:name="_Toc385342988"/>
      <w:bookmarkEnd w:id="666"/>
      <w:bookmarkEnd w:id="667"/>
      <w:bookmarkEnd w:id="668"/>
      <w:bookmarkEnd w:id="669"/>
    </w:p>
    <w:p w:rsidR="00B068A6" w:rsidRPr="0020473A" w:rsidRDefault="00B068A6" w:rsidP="00B068A6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70" w:name="_Toc378326178"/>
      <w:bookmarkStart w:id="671" w:name="_Toc380673347"/>
      <w:bookmarkStart w:id="672" w:name="_Toc385258752"/>
      <w:bookmarkStart w:id="673" w:name="_Toc385342989"/>
      <w:bookmarkEnd w:id="670"/>
      <w:bookmarkEnd w:id="671"/>
      <w:bookmarkEnd w:id="672"/>
      <w:bookmarkEnd w:id="673"/>
    </w:p>
    <w:p w:rsidR="00B068A6" w:rsidRPr="0020473A" w:rsidRDefault="00B068A6" w:rsidP="00B068A6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74" w:name="_Toc378326179"/>
      <w:bookmarkStart w:id="675" w:name="_Toc380673348"/>
      <w:bookmarkStart w:id="676" w:name="_Toc385258753"/>
      <w:bookmarkStart w:id="677" w:name="_Toc385342990"/>
      <w:bookmarkEnd w:id="674"/>
      <w:bookmarkEnd w:id="675"/>
      <w:bookmarkEnd w:id="676"/>
      <w:bookmarkEnd w:id="677"/>
    </w:p>
    <w:p w:rsidR="00B068A6" w:rsidRDefault="00B068A6" w:rsidP="00B068A6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</w:p>
    <w:p w:rsidR="00B068A6" w:rsidRPr="0020473A" w:rsidRDefault="00B068A6" w:rsidP="00B068A6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B068A6" w:rsidRDefault="00B068A6" w:rsidP="00B068A6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="00E27BBE">
        <w:rPr>
          <w:rFonts w:ascii="微软雅黑" w:eastAsia="微软雅黑" w:hAnsi="微软雅黑" w:cs="宋体"/>
          <w:b/>
          <w:color w:val="000000"/>
        </w:rPr>
        <w:t>sync/</w:t>
      </w:r>
      <w:r>
        <w:rPr>
          <w:rFonts w:ascii="微软雅黑" w:eastAsia="微软雅黑" w:hAnsi="微软雅黑" w:cs="宋体"/>
          <w:b/>
          <w:color w:val="000000"/>
        </w:rPr>
        <w:t>input</w:t>
      </w:r>
    </w:p>
    <w:p w:rsidR="00193A83" w:rsidRPr="00DE7BFE" w:rsidRDefault="00B068A6" w:rsidP="00DE7BFE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p w:rsidR="00666437" w:rsidRPr="00666437" w:rsidRDefault="00666437" w:rsidP="00DE7BFE">
      <w:bookmarkStart w:id="678" w:name="OrderInfo"/>
    </w:p>
    <w:tbl>
      <w:tblPr>
        <w:tblW w:w="5507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594"/>
        <w:gridCol w:w="2348"/>
        <w:gridCol w:w="708"/>
        <w:gridCol w:w="724"/>
        <w:gridCol w:w="1017"/>
        <w:gridCol w:w="3782"/>
      </w:tblGrid>
      <w:tr w:rsidR="00B068A6" w:rsidRPr="005F1547" w:rsidTr="000C7FB3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bookmarkEnd w:id="678"/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5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3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56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068A6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DC67E5" w:rsidP="00DC67E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thirdOrderId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DC67E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DC67E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长度不超过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</w:t>
            </w:r>
          </w:p>
        </w:tc>
      </w:tr>
      <w:tr w:rsidR="00B068A6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DC67E5" w:rsidP="00DC67E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totalPrice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DC67E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总金额，单位分</w:t>
            </w:r>
          </w:p>
        </w:tc>
      </w:tr>
      <w:tr w:rsidR="00B068A6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E53CC5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goods</w:t>
            </w:r>
            <w:r w:rsidR="00CD136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ThirdGoods" w:history="1">
              <w:r w:rsidR="00356A94" w:rsidRPr="00356A94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ThirdGoods</w:t>
              </w:r>
            </w:hyperlink>
            <w:r w:rsidR="00356A9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5F1547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包含商品信息</w:t>
            </w:r>
          </w:p>
        </w:tc>
      </w:tr>
      <w:tr w:rsidR="00FC649D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0C7FB3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v</w:t>
            </w:r>
            <w:r w:rsidR="00D373D6">
              <w:t>erif</w:t>
            </w:r>
            <w:r w:rsidR="00D373D6">
              <w:rPr>
                <w:rFonts w:hint="eastAsia"/>
              </w:rPr>
              <w:t>y</w:t>
            </w:r>
            <w:r w:rsidRPr="00FC649D">
              <w:t>Code</w:t>
            </w:r>
            <w:r w:rsidR="007267CD">
              <w:rPr>
                <w:rFonts w:hint="eastAsia"/>
              </w:rPr>
              <w:t>List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0C7FB3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r>
              <w:rPr>
                <w:rFonts w:hint="eastAsia"/>
              </w:rPr>
              <w:t xml:space="preserve"> </w:t>
            </w:r>
            <w:hyperlink w:anchor="VerificationCode" w:history="1">
              <w:r w:rsidRPr="00A656B0">
                <w:rPr>
                  <w:rStyle w:val="ab"/>
                  <w:rFonts w:hint="eastAsia"/>
                </w:rPr>
                <w:t>V</w:t>
              </w:r>
              <w:r w:rsidRPr="00A656B0">
                <w:rPr>
                  <w:rStyle w:val="ab"/>
                </w:rPr>
                <w:t>erif</w:t>
              </w:r>
              <w:r w:rsidR="00070169">
                <w:rPr>
                  <w:rStyle w:val="ab"/>
                  <w:rFonts w:hint="eastAsia"/>
                </w:rPr>
                <w:t>y</w:t>
              </w:r>
              <w:r w:rsidRPr="00A656B0">
                <w:rPr>
                  <w:rStyle w:val="ab"/>
                </w:rPr>
                <w:t>Code</w:t>
              </w:r>
            </w:hyperlink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&gt;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6B0D78" w:rsidRDefault="00FC649D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5D441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包含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信息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订单类型</w:t>
            </w:r>
          </w:p>
          <w:p w:rsidR="00E53CC5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团购</w:t>
            </w:r>
          </w:p>
          <w:p w:rsidR="00E53CC5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代金券</w:t>
            </w:r>
          </w:p>
          <w:p w:rsidR="00E53CC5" w:rsidRPr="005F1547" w:rsidRDefault="00E53CC5" w:rsidP="00E53CC5">
            <w:pPr>
              <w:widowControl/>
              <w:autoSpaceDE/>
              <w:autoSpaceDN/>
              <w:adjustRightInd/>
              <w:ind w:firstLineChars="100" w:firstLine="18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2 </w:t>
            </w:r>
            <w:r w:rsidRPr="00E53CC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逛商城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5F1547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5F1547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5F1547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备注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create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，14位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方式，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方式的文本说明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状态，订单状态的文本说明</w:t>
            </w:r>
          </w:p>
        </w:tc>
      </w:tr>
      <w:tr w:rsidR="00E27BBE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Pr="006B0D78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27BB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用户ID</w:t>
            </w:r>
          </w:p>
        </w:tc>
      </w:tr>
      <w:tr w:rsidR="0052254B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8B37A4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</w:t>
            </w:r>
            <w:r w:rsidR="006447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obile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Pr="006B0D78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52254B" w:rsidRDefault="0052254B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</w:t>
            </w:r>
          </w:p>
        </w:tc>
      </w:tr>
      <w:tr w:rsidR="00E53CC5" w:rsidRPr="005F1547" w:rsidTr="000C7FB3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shopSubject</w:t>
            </w:r>
          </w:p>
        </w:tc>
        <w:tc>
          <w:tcPr>
            <w:tcW w:w="115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2D2CB7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6B0D78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Default="00E53CC5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E53CC5" w:rsidRPr="000B2ADE" w:rsidRDefault="00E27BBE" w:rsidP="00E53CC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</w:tbl>
    <w:p w:rsidR="00FC649D" w:rsidRDefault="00FC649D" w:rsidP="00FC649D">
      <w:pPr>
        <w:pStyle w:val="affe"/>
        <w:pBdr>
          <w:bottom w:val="single" w:sz="4" w:space="6" w:color="4F81BD"/>
        </w:pBdr>
      </w:pPr>
      <w:bookmarkStart w:id="679" w:name="ThirdGoods"/>
      <w:bookmarkEnd w:id="679"/>
      <w:r>
        <w:t>ThirdGoods</w:t>
      </w:r>
      <w:r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842"/>
        <w:gridCol w:w="1219"/>
        <w:gridCol w:w="958"/>
        <w:gridCol w:w="920"/>
        <w:gridCol w:w="4293"/>
      </w:tblGrid>
      <w:tr w:rsidR="00FC649D" w:rsidRPr="004A4D02" w:rsidTr="004A17C2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外部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商品价格</w:t>
            </w: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, 单位分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商品数量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discount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折扣金额, 单位分</w:t>
            </w:r>
          </w:p>
        </w:tc>
      </w:tr>
      <w:tr w:rsidR="00FC649D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900686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goodsDescription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例如红的、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长的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、短的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8579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goodsId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goodsSubject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标题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payPrice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AD7E56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支付单价，单位分</w:t>
            </w:r>
          </w:p>
        </w:tc>
      </w:tr>
      <w:tr w:rsidR="00FC649D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900686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900686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remark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FC649D" w:rsidRPr="004A4D02" w:rsidTr="004A17C2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detailUrl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FC649D" w:rsidRPr="004A4D02" w:rsidRDefault="00FC649D" w:rsidP="004A17C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商品详情链接</w:t>
            </w:r>
          </w:p>
        </w:tc>
      </w:tr>
    </w:tbl>
    <w:p w:rsidR="00FC649D" w:rsidRDefault="00FC649D" w:rsidP="00577FC4"/>
    <w:p w:rsidR="00B068A6" w:rsidRDefault="00070169" w:rsidP="00B068A6">
      <w:pPr>
        <w:pStyle w:val="affe"/>
        <w:pBdr>
          <w:bottom w:val="single" w:sz="4" w:space="6" w:color="4F81BD"/>
        </w:pBdr>
      </w:pPr>
      <w:bookmarkStart w:id="680" w:name="VerificationCode"/>
      <w:r>
        <w:t>Verif</w:t>
      </w:r>
      <w:r>
        <w:rPr>
          <w:rFonts w:hint="eastAsia"/>
          <w:lang w:eastAsia="zh-CN"/>
        </w:rPr>
        <w:t>y</w:t>
      </w:r>
      <w:r w:rsidR="00FC649D" w:rsidRPr="00FC649D">
        <w:t>Code</w:t>
      </w:r>
      <w:bookmarkEnd w:id="680"/>
      <w:r w:rsidR="00B068A6"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842"/>
        <w:gridCol w:w="1219"/>
        <w:gridCol w:w="958"/>
        <w:gridCol w:w="920"/>
        <w:gridCol w:w="4293"/>
      </w:tblGrid>
      <w:tr w:rsidR="00B068A6" w:rsidRPr="004A4D02" w:rsidTr="002008DD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4A4D02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9D6B25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Pr="004A4D02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D6B25" w:rsidRDefault="009D6B25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商城验证码id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F70B31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erif</w:t>
            </w:r>
            <w:r w:rsidR="0007016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串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1F42C4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erif</w:t>
            </w:r>
            <w:r w:rsidR="0007016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F27C35" w:rsidP="00070169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erif</w:t>
            </w:r>
            <w:r w:rsidR="0007016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</w:t>
            </w:r>
            <w:r w:rsidRPr="00F27C3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时间</w:t>
            </w:r>
          </w:p>
        </w:tc>
      </w:tr>
      <w:tr w:rsidR="002008DD" w:rsidRPr="004A4D02" w:rsidTr="002008DD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0A7A0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A7A0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e</w:t>
            </w:r>
            <w:r w:rsidRPr="000A7A0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ffective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</w:t>
            </w:r>
            <w:r w:rsidRPr="000A7A0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ime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Pr="004A4D02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008DD" w:rsidRDefault="002008DD" w:rsidP="00356A9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有效时间</w:t>
            </w:r>
          </w:p>
        </w:tc>
      </w:tr>
    </w:tbl>
    <w:p w:rsidR="00B068A6" w:rsidRPr="0020473A" w:rsidRDefault="00B068A6" w:rsidP="00B068A6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2334"/>
        <w:gridCol w:w="1133"/>
        <w:gridCol w:w="1135"/>
        <w:gridCol w:w="3963"/>
      </w:tblGrid>
      <w:tr w:rsidR="00B068A6" w:rsidRPr="006B0D78" w:rsidTr="00293074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1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94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A17C2" w:rsidRPr="006B0D78" w:rsidTr="0029307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8F671C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671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actOrderId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Pr="006B0D78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A17C2" w:rsidRDefault="004A17C2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商城订单号</w:t>
            </w:r>
          </w:p>
        </w:tc>
      </w:tr>
      <w:tr w:rsidR="00B068A6" w:rsidRPr="006B0D78" w:rsidTr="00293074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8F671C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F671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verifyCodeList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293074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307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List&lt;VerifyCode&gt;</w:t>
            </w:r>
          </w:p>
        </w:tc>
        <w:tc>
          <w:tcPr>
            <w:tcW w:w="55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B068A6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4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068A6" w:rsidRPr="006B0D78" w:rsidRDefault="002D2CB7" w:rsidP="00B068A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</w:t>
            </w:r>
            <w:r w:rsidR="00663EF5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验证码列表</w:t>
            </w:r>
          </w:p>
        </w:tc>
      </w:tr>
    </w:tbl>
    <w:p w:rsidR="002D2CB7" w:rsidRPr="0020473A" w:rsidRDefault="002D2CB7" w:rsidP="002D2CB7">
      <w:pPr>
        <w:pStyle w:val="3"/>
        <w:rPr>
          <w:rFonts w:ascii="微软雅黑" w:eastAsia="微软雅黑" w:hAnsi="微软雅黑"/>
        </w:rPr>
      </w:pPr>
      <w:bookmarkStart w:id="681" w:name="_Toc385342991"/>
      <w:r>
        <w:rPr>
          <w:rFonts w:ascii="微软雅黑" w:eastAsia="微软雅黑" w:hAnsi="微软雅黑" w:hint="eastAsia"/>
        </w:rPr>
        <w:lastRenderedPageBreak/>
        <w:t>外部</w:t>
      </w:r>
      <w:r>
        <w:rPr>
          <w:rFonts w:ascii="微软雅黑" w:eastAsia="微软雅黑" w:hAnsi="微软雅黑"/>
        </w:rPr>
        <w:t>订单同步</w:t>
      </w:r>
      <w:r>
        <w:rPr>
          <w:rFonts w:ascii="微软雅黑" w:eastAsia="微软雅黑" w:hAnsi="微软雅黑" w:hint="eastAsia"/>
        </w:rPr>
        <w:t>修改接口</w:t>
      </w:r>
      <w:bookmarkEnd w:id="681"/>
    </w:p>
    <w:p w:rsidR="002D2CB7" w:rsidRPr="0020473A" w:rsidRDefault="002D2CB7" w:rsidP="002D2CB7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82" w:name="_Toc378326181"/>
      <w:bookmarkStart w:id="683" w:name="_Toc380673350"/>
      <w:bookmarkStart w:id="684" w:name="_Toc385258755"/>
      <w:bookmarkStart w:id="685" w:name="_Toc385342992"/>
      <w:bookmarkEnd w:id="682"/>
      <w:bookmarkEnd w:id="683"/>
      <w:bookmarkEnd w:id="684"/>
      <w:bookmarkEnd w:id="685"/>
    </w:p>
    <w:p w:rsidR="002D2CB7" w:rsidRPr="0020473A" w:rsidRDefault="002D2CB7" w:rsidP="002D2CB7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86" w:name="_Toc378326182"/>
      <w:bookmarkStart w:id="687" w:name="_Toc380673351"/>
      <w:bookmarkStart w:id="688" w:name="_Toc385258756"/>
      <w:bookmarkStart w:id="689" w:name="_Toc385342993"/>
      <w:bookmarkEnd w:id="686"/>
      <w:bookmarkEnd w:id="687"/>
      <w:bookmarkEnd w:id="688"/>
      <w:bookmarkEnd w:id="689"/>
    </w:p>
    <w:p w:rsidR="002D2CB7" w:rsidRPr="0020473A" w:rsidRDefault="002D2CB7" w:rsidP="002D2CB7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90" w:name="_Toc378326183"/>
      <w:bookmarkStart w:id="691" w:name="_Toc380673352"/>
      <w:bookmarkStart w:id="692" w:name="_Toc385258757"/>
      <w:bookmarkStart w:id="693" w:name="_Toc385342994"/>
      <w:bookmarkEnd w:id="690"/>
      <w:bookmarkEnd w:id="691"/>
      <w:bookmarkEnd w:id="692"/>
      <w:bookmarkEnd w:id="693"/>
    </w:p>
    <w:p w:rsidR="002D2CB7" w:rsidRDefault="002D2CB7" w:rsidP="002D2CB7">
      <w:pPr>
        <w:pStyle w:val="aff9"/>
        <w:spacing w:line="360" w:lineRule="auto"/>
        <w:ind w:firstLine="402"/>
        <w:rPr>
          <w:rStyle w:val="aff7"/>
        </w:rPr>
      </w:pPr>
      <w:r>
        <w:rPr>
          <w:rStyle w:val="aff7"/>
          <w:rFonts w:hint="eastAsia"/>
        </w:rPr>
        <w:t>此</w:t>
      </w:r>
      <w:r>
        <w:rPr>
          <w:rStyle w:val="aff7"/>
        </w:rPr>
        <w:t>接口请求采用</w:t>
      </w:r>
      <w:r>
        <w:rPr>
          <w:rStyle w:val="aff7"/>
        </w:rPr>
        <w:t>POST</w:t>
      </w:r>
      <w:r>
        <w:rPr>
          <w:rStyle w:val="aff7"/>
          <w:rFonts w:hint="eastAsia"/>
        </w:rPr>
        <w:t>方式</w:t>
      </w:r>
      <w:r>
        <w:rPr>
          <w:rStyle w:val="aff7"/>
        </w:rPr>
        <w:t>提交。请求参数除</w:t>
      </w:r>
      <w:r>
        <w:rPr>
          <w:rStyle w:val="aff7"/>
          <w:rFonts w:hint="eastAsia"/>
        </w:rPr>
        <w:t>全局</w:t>
      </w:r>
      <w:r>
        <w:rPr>
          <w:rStyle w:val="aff7"/>
        </w:rPr>
        <w:t>的</w:t>
      </w:r>
      <w:r>
        <w:rPr>
          <w:rStyle w:val="aff7"/>
        </w:rPr>
        <w:t>st</w:t>
      </w:r>
      <w:r>
        <w:rPr>
          <w:rStyle w:val="aff7"/>
        </w:rPr>
        <w:t>参数外，</w:t>
      </w:r>
      <w:r>
        <w:rPr>
          <w:rStyle w:val="aff7"/>
          <w:rFonts w:hint="eastAsia"/>
        </w:rPr>
        <w:t>使用</w:t>
      </w:r>
      <w:r>
        <w:rPr>
          <w:rStyle w:val="aff7"/>
        </w:rPr>
        <w:t>json</w:t>
      </w:r>
      <w:r>
        <w:rPr>
          <w:rStyle w:val="aff7"/>
        </w:rPr>
        <w:t>字符串</w:t>
      </w:r>
      <w:r>
        <w:rPr>
          <w:rStyle w:val="aff7"/>
          <w:rFonts w:hint="eastAsia"/>
        </w:rPr>
        <w:t>作为</w:t>
      </w:r>
      <w:r>
        <w:rPr>
          <w:rStyle w:val="aff7"/>
        </w:rPr>
        <w:t>请求</w:t>
      </w:r>
      <w:r>
        <w:rPr>
          <w:rStyle w:val="aff7"/>
          <w:rFonts w:hint="eastAsia"/>
        </w:rPr>
        <w:t>内容</w:t>
      </w:r>
      <w:r w:rsidRPr="00ED413B">
        <w:rPr>
          <w:rStyle w:val="aff7"/>
          <w:rFonts w:hint="eastAsia"/>
        </w:rPr>
        <w:t>。</w:t>
      </w:r>
      <w:r>
        <w:rPr>
          <w:rStyle w:val="aff7"/>
          <w:rFonts w:hint="eastAsia"/>
        </w:rPr>
        <w:t>请求</w:t>
      </w:r>
      <w:r>
        <w:rPr>
          <w:rStyle w:val="aff7"/>
        </w:rPr>
        <w:t>头需要特别设置</w:t>
      </w:r>
      <w:r>
        <w:rPr>
          <w:rStyle w:val="aff7"/>
          <w:rFonts w:hint="eastAsia"/>
        </w:rPr>
        <w:t xml:space="preserve"> </w:t>
      </w:r>
      <w:r>
        <w:rPr>
          <w:rStyle w:val="aff7"/>
        </w:rPr>
        <w:t xml:space="preserve"> </w:t>
      </w:r>
      <w:r>
        <w:rPr>
          <w:rFonts w:ascii="Lucida Console" w:hAnsi="Lucida Console" w:cs="Lucida Console"/>
          <w:sz w:val="17"/>
          <w:szCs w:val="17"/>
          <w:lang w:val="zh-CN"/>
        </w:rPr>
        <w:t>Content-Type: application/json; charset=utf-8</w:t>
      </w:r>
      <w:r w:rsidRPr="00ED413B">
        <w:rPr>
          <w:rStyle w:val="aff7"/>
        </w:rPr>
        <w:t xml:space="preserve"> </w:t>
      </w:r>
      <w:r w:rsidRPr="00ED413B">
        <w:rPr>
          <w:rStyle w:val="aff7"/>
          <w:rFonts w:hint="eastAsia"/>
        </w:rPr>
        <w:t>。</w:t>
      </w:r>
    </w:p>
    <w:p w:rsidR="002D2CB7" w:rsidRPr="0020473A" w:rsidRDefault="002D2CB7" w:rsidP="002D2CB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2D2CB7" w:rsidRDefault="002D2CB7" w:rsidP="002D2CB7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order/sync/update</w:t>
      </w:r>
    </w:p>
    <w:p w:rsidR="002D2CB7" w:rsidRPr="0020473A" w:rsidRDefault="002D2CB7" w:rsidP="002D2CB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  <w:r>
        <w:rPr>
          <w:rFonts w:ascii="微软雅黑" w:eastAsia="微软雅黑" w:hAnsi="微软雅黑" w:hint="eastAsia"/>
        </w:rPr>
        <w:t>（对于</w:t>
      </w:r>
      <w:r>
        <w:rPr>
          <w:rFonts w:ascii="微软雅黑" w:eastAsia="微软雅黑" w:hAnsi="微软雅黑"/>
        </w:rPr>
        <w:t>不传的参数不修改</w:t>
      </w:r>
      <w:r>
        <w:rPr>
          <w:rFonts w:ascii="微软雅黑" w:eastAsia="微软雅黑" w:hAnsi="微软雅黑" w:hint="eastAsia"/>
        </w:rPr>
        <w:t>值</w:t>
      </w:r>
      <w:r>
        <w:rPr>
          <w:rFonts w:ascii="微软雅黑" w:eastAsia="微软雅黑" w:hAnsi="微软雅黑"/>
        </w:rPr>
        <w:t>）</w:t>
      </w:r>
    </w:p>
    <w:tbl>
      <w:tblPr>
        <w:tblW w:w="5507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594"/>
        <w:gridCol w:w="1890"/>
        <w:gridCol w:w="1017"/>
        <w:gridCol w:w="873"/>
        <w:gridCol w:w="1017"/>
        <w:gridCol w:w="3782"/>
      </w:tblGrid>
      <w:tr w:rsidR="002D2CB7" w:rsidRPr="005F1547" w:rsidTr="003C5B66">
        <w:trPr>
          <w:trHeight w:val="285"/>
        </w:trPr>
        <w:tc>
          <w:tcPr>
            <w:tcW w:w="783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185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4C6D59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Default="003D6758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D675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actOrderId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Default="00D91B4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Pr="004A4D02" w:rsidRDefault="00D91B4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Pr="005F1547" w:rsidRDefault="004C6D59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Pr="005F1547" w:rsidRDefault="004C6D59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4C6D59" w:rsidRDefault="00D91B4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商城订单号</w:t>
            </w:r>
          </w:p>
        </w:tc>
      </w:tr>
      <w:tr w:rsidR="002D2CB7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thirdOrderId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5F154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第三方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长度不超过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</w:t>
            </w:r>
          </w:p>
        </w:tc>
      </w:tr>
      <w:tr w:rsidR="00BD7ABC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Pr="001A7750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470B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orderStatus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BD7ABC" w:rsidP="003C5B66">
            <w:pPr>
              <w:widowControl/>
              <w:autoSpaceDE/>
              <w:autoSpaceDN/>
              <w:adjustRightInd/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Pr="006B0D78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D7ABC" w:rsidRDefault="005E56FA" w:rsidP="005F5D1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</w:tc>
      </w:tr>
      <w:tr w:rsidR="002D2CB7" w:rsidRPr="005F1547" w:rsidTr="003C5B66">
        <w:trPr>
          <w:trHeight w:val="285"/>
        </w:trPr>
        <w:tc>
          <w:tcPr>
            <w:tcW w:w="783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0B2ADE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verifyCodeList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Default="00BD7AB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List&lt;VerifyCode&gt;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0E3C4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Default="005F5D1B" w:rsidP="005F5D1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验证码状态和验证时间的修改</w:t>
            </w:r>
          </w:p>
          <w:p w:rsidR="0084014B" w:rsidRPr="000B2ADE" w:rsidRDefault="0084014B" w:rsidP="005F5D1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修改验证码时必须提供商城验证码id</w:t>
            </w:r>
          </w:p>
        </w:tc>
      </w:tr>
    </w:tbl>
    <w:p w:rsidR="002D2CB7" w:rsidRPr="0020473A" w:rsidRDefault="002D2CB7" w:rsidP="002D2CB7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3"/>
        <w:gridCol w:w="1907"/>
        <w:gridCol w:w="994"/>
        <w:gridCol w:w="990"/>
        <w:gridCol w:w="4673"/>
      </w:tblGrid>
      <w:tr w:rsidR="002D2CB7" w:rsidRPr="006B0D78" w:rsidTr="00173AFC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93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B6248A" w:rsidRPr="006B0D78" w:rsidTr="00173AFC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173AFC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3D6758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actOrderId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69103D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商城订单号</w:t>
            </w:r>
          </w:p>
        </w:tc>
      </w:tr>
      <w:tr w:rsidR="00B6248A" w:rsidRPr="006B0D78" w:rsidTr="00173AFC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7470B3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470B3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orderStatus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3B6E7E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B6248A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订单状态</w:t>
            </w:r>
          </w:p>
        </w:tc>
      </w:tr>
      <w:tr w:rsidR="002D2CB7" w:rsidRPr="006B0D78" w:rsidTr="00173AFC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verifyCodeList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B6248A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B6248A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List&lt;VerifyCode&gt;</w:t>
            </w:r>
          </w:p>
        </w:tc>
        <w:tc>
          <w:tcPr>
            <w:tcW w:w="48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2D2CB7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2D2CB7" w:rsidRPr="006B0D78" w:rsidRDefault="00913000" w:rsidP="003C5B66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订单验证码列表</w:t>
            </w:r>
          </w:p>
        </w:tc>
      </w:tr>
    </w:tbl>
    <w:p w:rsidR="00632E8F" w:rsidRPr="0020473A" w:rsidRDefault="00632E8F" w:rsidP="00632E8F">
      <w:pPr>
        <w:pStyle w:val="3"/>
        <w:rPr>
          <w:rFonts w:ascii="微软雅黑" w:eastAsia="微软雅黑" w:hAnsi="微软雅黑"/>
        </w:rPr>
      </w:pPr>
      <w:bookmarkStart w:id="694" w:name="_Toc385342995"/>
      <w:r>
        <w:rPr>
          <w:rFonts w:ascii="微软雅黑" w:eastAsia="微软雅黑" w:hAnsi="微软雅黑" w:hint="eastAsia"/>
        </w:rPr>
        <w:t>无密支付</w:t>
      </w:r>
      <w:r w:rsidRPr="0020473A">
        <w:rPr>
          <w:rFonts w:ascii="微软雅黑" w:eastAsia="微软雅黑" w:hAnsi="微软雅黑" w:hint="eastAsia"/>
        </w:rPr>
        <w:t>接口</w:t>
      </w:r>
      <w:bookmarkEnd w:id="694"/>
    </w:p>
    <w:p w:rsidR="00632E8F" w:rsidRPr="0020473A" w:rsidRDefault="00632E8F" w:rsidP="00632E8F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95" w:name="_Toc385258759"/>
      <w:bookmarkStart w:id="696" w:name="_Toc385342996"/>
      <w:bookmarkEnd w:id="695"/>
      <w:bookmarkEnd w:id="696"/>
    </w:p>
    <w:p w:rsidR="00632E8F" w:rsidRPr="0020473A" w:rsidRDefault="00632E8F" w:rsidP="00632E8F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97" w:name="_Toc385258760"/>
      <w:bookmarkStart w:id="698" w:name="_Toc385342997"/>
      <w:bookmarkEnd w:id="697"/>
      <w:bookmarkEnd w:id="698"/>
    </w:p>
    <w:p w:rsidR="00632E8F" w:rsidRPr="0020473A" w:rsidRDefault="00632E8F" w:rsidP="00632E8F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699" w:name="_Toc385258761"/>
      <w:bookmarkStart w:id="700" w:name="_Toc385342998"/>
      <w:bookmarkEnd w:id="699"/>
      <w:bookmarkEnd w:id="700"/>
    </w:p>
    <w:p w:rsidR="00632E8F" w:rsidRDefault="00632E8F" w:rsidP="00632E8F">
      <w:pPr>
        <w:spacing w:line="360" w:lineRule="auto"/>
        <w:ind w:firstLine="454"/>
        <w:rPr>
          <w:rStyle w:val="aff7"/>
        </w:rPr>
      </w:pPr>
      <w:r>
        <w:rPr>
          <w:rStyle w:val="aff7"/>
          <w:rFonts w:hint="eastAsia"/>
        </w:rPr>
        <w:t>此接口</w:t>
      </w:r>
      <w:r>
        <w:rPr>
          <w:rStyle w:val="aff7"/>
        </w:rPr>
        <w:t>合并支付请求及支付确认</w:t>
      </w:r>
      <w:r>
        <w:rPr>
          <w:rStyle w:val="aff7"/>
          <w:rFonts w:hint="eastAsia"/>
        </w:rPr>
        <w:t>接口</w:t>
      </w:r>
      <w:r>
        <w:rPr>
          <w:rStyle w:val="aff7"/>
        </w:rPr>
        <w:t>，一次完成</w:t>
      </w:r>
      <w:r>
        <w:rPr>
          <w:rStyle w:val="aff7"/>
          <w:rFonts w:hint="eastAsia"/>
        </w:rPr>
        <w:t>支付</w:t>
      </w:r>
      <w:r>
        <w:rPr>
          <w:rStyle w:val="aff7"/>
        </w:rPr>
        <w:t>动作。</w:t>
      </w:r>
      <w:r>
        <w:rPr>
          <w:rStyle w:val="aff7"/>
          <w:rFonts w:hint="eastAsia"/>
        </w:rPr>
        <w:t>不管</w:t>
      </w:r>
      <w:r>
        <w:rPr>
          <w:rStyle w:val="aff7"/>
        </w:rPr>
        <w:t>用户支付是否付出商城币和积分，都不会下发</w:t>
      </w:r>
      <w:r>
        <w:rPr>
          <w:rStyle w:val="aff7"/>
          <w:rFonts w:hint="eastAsia"/>
        </w:rPr>
        <w:t>确认</w:t>
      </w:r>
      <w:r>
        <w:rPr>
          <w:rStyle w:val="aff7"/>
        </w:rPr>
        <w:t>短信给用户。</w:t>
      </w:r>
    </w:p>
    <w:p w:rsidR="00632E8F" w:rsidRPr="0020473A" w:rsidRDefault="00632E8F" w:rsidP="00632E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632E8F" w:rsidRDefault="00632E8F" w:rsidP="00632E8F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632E8F">
        <w:rPr>
          <w:rFonts w:ascii="微软雅黑" w:eastAsia="微软雅黑" w:hAnsi="微软雅黑" w:cs="宋体"/>
          <w:b/>
          <w:color w:val="000000"/>
        </w:rPr>
        <w:t>no_valid_pay</w:t>
      </w:r>
    </w:p>
    <w:p w:rsidR="00632E8F" w:rsidRPr="0020473A" w:rsidRDefault="00632E8F" w:rsidP="00632E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739"/>
        <w:gridCol w:w="1019"/>
        <w:gridCol w:w="1161"/>
        <w:gridCol w:w="1163"/>
        <w:gridCol w:w="872"/>
        <w:gridCol w:w="4213"/>
      </w:tblGrid>
      <w:tr w:rsidR="00632E8F" w:rsidRPr="005F1547" w:rsidTr="00193672">
        <w:trPr>
          <w:trHeight w:val="285"/>
        </w:trPr>
        <w:tc>
          <w:tcPr>
            <w:tcW w:w="855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member_id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用户ID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订单号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pay_type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方式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（在台式机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浏览器调用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填web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</w:t>
            </w:r>
          </w:p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web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web支付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pay_form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only_coin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支付类型（输入</w:t>
            </w:r>
            <w:r>
              <w:rPr>
                <w:rFonts w:ascii="微软雅黑" w:eastAsia="微软雅黑" w:hAnsi="微软雅黑" w:cs="宋体"/>
                <w:color w:val="000000"/>
              </w:rPr>
              <w:t>的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支付金额</w:t>
            </w:r>
            <w:r>
              <w:rPr>
                <w:rFonts w:ascii="微软雅黑" w:eastAsia="微软雅黑" w:hAnsi="微软雅黑" w:cs="宋体"/>
                <w:color w:val="000000"/>
              </w:rPr>
              <w:t>必须和此对应）</w:t>
            </w:r>
          </w:p>
          <w:p w:rsidR="002B6FD8" w:rsidRPr="00721B9D" w:rsidRDefault="002B6FD8" w:rsidP="002B6FD8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cash_and_coin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现金+商城币</w:t>
            </w:r>
          </w:p>
          <w:p w:rsidR="002B6FD8" w:rsidRDefault="002B6FD8" w:rsidP="002B6F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cash_and_score,  现金+积分</w:t>
            </w:r>
          </w:p>
          <w:p w:rsidR="002B6FD8" w:rsidRDefault="002B6FD8" w:rsidP="002B6F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 xml:space="preserve">  cash_and_balance, 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</w:rPr>
              <w:t>+话费</w:t>
            </w:r>
          </w:p>
          <w:p w:rsidR="002B6FD8" w:rsidRDefault="002B6FD8" w:rsidP="002B6F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 </w:t>
            </w:r>
            <w:r w:rsidRPr="00193672">
              <w:rPr>
                <w:rFonts w:ascii="微软雅黑" w:eastAsia="微软雅黑" w:hAnsi="微软雅黑" w:cs="宋体"/>
                <w:color w:val="000000"/>
              </w:rPr>
              <w:t>score_and_balance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，积分</w:t>
            </w:r>
            <w:r>
              <w:rPr>
                <w:rFonts w:ascii="微软雅黑" w:eastAsia="微软雅黑" w:hAnsi="微软雅黑" w:cs="宋体"/>
                <w:color w:val="000000"/>
              </w:rPr>
              <w:t>+话费</w:t>
            </w:r>
          </w:p>
          <w:p w:rsidR="002B6FD8" w:rsidRPr="00AB66F4" w:rsidRDefault="002B6FD8" w:rsidP="002B6FD8">
            <w:pPr>
              <w:widowControl/>
              <w:autoSpaceDE/>
              <w:autoSpaceDN/>
              <w:adjustRightInd/>
              <w:ind w:firstLineChars="100" w:firstLine="200"/>
              <w:rPr>
                <w:rFonts w:ascii="微软雅黑" w:eastAsia="微软雅黑" w:hAnsi="微软雅黑" w:cs="宋体"/>
                <w:color w:val="000000"/>
              </w:rPr>
            </w:pPr>
            <w:r w:rsidRPr="00193672">
              <w:rPr>
                <w:rFonts w:ascii="微软雅黑" w:eastAsia="微软雅黑" w:hAnsi="微软雅黑" w:cs="宋体"/>
                <w:color w:val="000000"/>
              </w:rPr>
              <w:t>coin_and_balance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</w:rPr>
              <w:t>商城币+话费</w:t>
            </w:r>
          </w:p>
          <w:p w:rsidR="002B6FD8" w:rsidRPr="00721B9D" w:rsidRDefault="002B6FD8" w:rsidP="002B6F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only_cash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现金</w:t>
            </w:r>
          </w:p>
          <w:p w:rsidR="002B6FD8" w:rsidRPr="00721B9D" w:rsidRDefault="002B6FD8" w:rsidP="002B6F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only_coin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商城币</w:t>
            </w:r>
          </w:p>
          <w:p w:rsidR="002B6FD8" w:rsidRPr="00721B9D" w:rsidRDefault="002B6FD8" w:rsidP="002B6F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only_score</w:t>
            </w:r>
            <w:r>
              <w:rPr>
                <w:rFonts w:ascii="微软雅黑" w:eastAsia="微软雅黑" w:hAnsi="微软雅黑" w:cs="宋体" w:hint="eastAsia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积分</w:t>
            </w:r>
          </w:p>
          <w:p w:rsidR="00632E8F" w:rsidRDefault="002B6FD8" w:rsidP="002B6FD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21B9D"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 xml:space="preserve"> only_balance</w:t>
            </w:r>
            <w:r>
              <w:rPr>
                <w:rFonts w:ascii="微软雅黑" w:eastAsia="微软雅黑" w:hAnsi="微软雅黑" w:cs="宋体"/>
                <w:color w:val="000000"/>
              </w:rPr>
              <w:t xml:space="preserve"> </w:t>
            </w:r>
            <w:r w:rsidRPr="00721B9D">
              <w:rPr>
                <w:rFonts w:ascii="微软雅黑" w:eastAsia="微软雅黑" w:hAnsi="微软雅黑" w:cs="宋体" w:hint="eastAsia"/>
                <w:color w:val="000000"/>
              </w:rPr>
              <w:t>话费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pay_channel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现金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渠道选择</w:t>
            </w:r>
          </w:p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cmpay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</w:p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alipay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支付宝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alance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话费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coin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商城币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支付金额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单位分</w:t>
            </w:r>
          </w:p>
        </w:tc>
      </w:tr>
      <w:tr w:rsidR="00632E8F" w:rsidRPr="005F1547" w:rsidTr="00193672">
        <w:trPr>
          <w:trHeight w:val="285"/>
        </w:trPr>
        <w:tc>
          <w:tcPr>
            <w:tcW w:w="855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return_url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5F1547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支付成功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后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web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返回链接</w:t>
            </w:r>
          </w:p>
        </w:tc>
      </w:tr>
    </w:tbl>
    <w:p w:rsidR="00632E8F" w:rsidRPr="0020473A" w:rsidRDefault="00632E8F" w:rsidP="00632E8F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632E8F" w:rsidRPr="006B0D78" w:rsidTr="00193672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632E8F" w:rsidRPr="006B0D78" w:rsidTr="0019367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ID。</w:t>
            </w:r>
          </w:p>
        </w:tc>
      </w:tr>
      <w:tr w:rsidR="00632E8F" w:rsidRPr="006B0D78" w:rsidTr="0019367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redirect_url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支付跳转地址，如果此值不为空，则表示应当通过url方式跳转页面，而不是form表单</w:t>
            </w:r>
          </w:p>
        </w:tc>
      </w:tr>
      <w:tr w:rsidR="00632E8F" w:rsidRPr="006B0D78" w:rsidTr="0019367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_action_url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29605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表单提交地址</w:t>
            </w:r>
          </w:p>
        </w:tc>
      </w:tr>
      <w:tr w:rsidR="00632E8F" w:rsidRPr="006B0D78" w:rsidTr="00193672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html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32E8F" w:rsidRPr="006B0D78" w:rsidRDefault="00632E8F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表单内容</w:t>
            </w:r>
          </w:p>
        </w:tc>
      </w:tr>
    </w:tbl>
    <w:p w:rsidR="00632E8F" w:rsidRPr="0020473A" w:rsidRDefault="00632E8F" w:rsidP="00632E8F">
      <w:pPr>
        <w:pStyle w:val="aff9"/>
        <w:spacing w:line="360" w:lineRule="auto"/>
        <w:ind w:firstLine="40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对于没有</w:t>
      </w:r>
      <w:r>
        <w:rPr>
          <w:rFonts w:ascii="微软雅黑" w:eastAsia="微软雅黑" w:hAnsi="微软雅黑"/>
          <w:szCs w:val="21"/>
        </w:rPr>
        <w:t>现金支付的情况，</w:t>
      </w:r>
      <w:r>
        <w:rPr>
          <w:rFonts w:ascii="微软雅黑" w:eastAsia="微软雅黑" w:hAnsi="微软雅黑" w:hint="eastAsia"/>
          <w:szCs w:val="21"/>
        </w:rPr>
        <w:t>redirect_url/form_action_url/html返回</w:t>
      </w:r>
      <w:r>
        <w:rPr>
          <w:rFonts w:ascii="微软雅黑" w:eastAsia="微软雅黑" w:hAnsi="微软雅黑"/>
          <w:szCs w:val="21"/>
        </w:rPr>
        <w:t>参数都为空</w:t>
      </w:r>
      <w:r w:rsidRPr="0020473A">
        <w:rPr>
          <w:rFonts w:ascii="微软雅黑" w:eastAsia="微软雅黑" w:hAnsi="微软雅黑" w:hint="eastAsia"/>
          <w:szCs w:val="21"/>
        </w:rPr>
        <w:t>。</w:t>
      </w:r>
    </w:p>
    <w:p w:rsidR="00E86410" w:rsidRPr="0020473A" w:rsidRDefault="00E86410" w:rsidP="00E86410">
      <w:pPr>
        <w:pStyle w:val="3"/>
        <w:rPr>
          <w:rFonts w:ascii="微软雅黑" w:eastAsia="微软雅黑" w:hAnsi="微软雅黑"/>
        </w:rPr>
      </w:pPr>
      <w:bookmarkStart w:id="701" w:name="_Toc385342999"/>
      <w:r>
        <w:rPr>
          <w:rFonts w:ascii="微软雅黑" w:eastAsia="微软雅黑" w:hAnsi="微软雅黑" w:hint="eastAsia"/>
        </w:rPr>
        <w:t>语音</w:t>
      </w:r>
      <w:r>
        <w:rPr>
          <w:rFonts w:ascii="微软雅黑" w:eastAsia="微软雅黑" w:hAnsi="微软雅黑"/>
        </w:rPr>
        <w:t>支付</w:t>
      </w:r>
      <w:r w:rsidRPr="0020473A">
        <w:rPr>
          <w:rFonts w:ascii="微软雅黑" w:eastAsia="微软雅黑" w:hAnsi="微软雅黑" w:hint="eastAsia"/>
        </w:rPr>
        <w:t>接口</w:t>
      </w:r>
    </w:p>
    <w:p w:rsidR="00E86410" w:rsidRPr="0020473A" w:rsidRDefault="00E86410" w:rsidP="00E8641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E86410" w:rsidRPr="0020473A" w:rsidRDefault="00E86410" w:rsidP="00E8641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E86410" w:rsidRPr="0020473A" w:rsidRDefault="00E86410" w:rsidP="00E8641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</w:p>
    <w:p w:rsidR="00E86410" w:rsidRPr="0020473A" w:rsidRDefault="00E86410" w:rsidP="00E8641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E86410" w:rsidRDefault="00E86410" w:rsidP="00E8641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order/</w:t>
      </w:r>
      <w:r w:rsidRPr="00E86410">
        <w:rPr>
          <w:rFonts w:ascii="微软雅黑" w:eastAsia="微软雅黑" w:hAnsi="微软雅黑" w:cs="宋体"/>
          <w:b/>
          <w:color w:val="000000"/>
        </w:rPr>
        <w:t>voice_pay_deliver</w:t>
      </w:r>
    </w:p>
    <w:p w:rsidR="00E86410" w:rsidRPr="0020473A" w:rsidRDefault="00E86410" w:rsidP="00E8641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809"/>
        <w:gridCol w:w="1135"/>
        <w:gridCol w:w="992"/>
        <w:gridCol w:w="708"/>
        <w:gridCol w:w="1312"/>
        <w:gridCol w:w="4211"/>
      </w:tblGrid>
      <w:tr w:rsidR="00E86410" w:rsidRPr="005F1547" w:rsidTr="007C2EA0">
        <w:trPr>
          <w:trHeight w:val="285"/>
        </w:trPr>
        <w:tc>
          <w:tcPr>
            <w:tcW w:w="89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86410" w:rsidRPr="005F1547" w:rsidRDefault="00E86410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86410" w:rsidRPr="005F1547" w:rsidRDefault="00E86410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86410" w:rsidRPr="005F1547" w:rsidRDefault="00E86410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86410" w:rsidRPr="005F1547" w:rsidRDefault="00EE0CDC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64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86410" w:rsidRPr="005F1547" w:rsidRDefault="007C2EA0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0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E86410" w:rsidRPr="005F1547" w:rsidRDefault="00E86410" w:rsidP="00E8641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merchid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5F1547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商户编号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商户在统一清算平台中的编号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businesid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4A4D02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商户编号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在业务平台中的商户编号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serviceid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业务编号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ED04A4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参考</w:t>
            </w:r>
            <w:r w:rsidR="00ED04A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5.6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businestype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业务类型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参考</w:t>
            </w:r>
            <w:r w:rsidR="00ED04A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</w:t>
            </w:r>
            <w:r w:rsidR="00ED04A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.6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说明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orderno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订单编号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totorddesc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订单描述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此字段作为订单所购买商品在收银台展示描述信息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notifyurl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后台通知地址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服务器后台通知地址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total</w:t>
            </w: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订单总额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订单总额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以分为单位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payamount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支付金额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用户支付的金额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以分为单位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platamount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平台营销金额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默认为0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以分为单位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merchantamount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商户营销金额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默认为0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以分为单位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fee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4A4D02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手续费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默认为0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,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以1/100分为单位，四舍五入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Number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有效期数量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periodunit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有效期单位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 日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3 时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 分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productionmold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5F1547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商品类型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01：普通商品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02：验证商品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03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：到货结算商品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注：前期03与01处理一致，后期根据商城需求定义03类型的结算方式。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5F1547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用户登录名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根据用户类型上送对应登录名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logisticsfee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物流费用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缺省值为0，以分为单位额。</w:t>
            </w:r>
          </w:p>
        </w:tc>
      </w:tr>
      <w:tr w:rsidR="007C2EA0" w:rsidRPr="005F1547" w:rsidTr="007C2EA0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reserved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5F1547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EE0CDC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预留字段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E86410" w:rsidRDefault="00E86410" w:rsidP="00E8641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809"/>
        <w:gridCol w:w="1135"/>
        <w:gridCol w:w="992"/>
        <w:gridCol w:w="708"/>
        <w:gridCol w:w="1312"/>
        <w:gridCol w:w="4211"/>
      </w:tblGrid>
      <w:tr w:rsidR="0080009B" w:rsidRPr="005F1547" w:rsidTr="00E1577B">
        <w:trPr>
          <w:trHeight w:val="285"/>
        </w:trPr>
        <w:tc>
          <w:tcPr>
            <w:tcW w:w="890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0009B" w:rsidRPr="005F1547" w:rsidRDefault="0080009B" w:rsidP="00E1577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0009B" w:rsidRPr="005F1547" w:rsidRDefault="0080009B" w:rsidP="00E1577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0009B" w:rsidRPr="005F1547" w:rsidRDefault="0080009B" w:rsidP="00E1577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4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0009B" w:rsidRPr="005F1547" w:rsidRDefault="0080009B" w:rsidP="00E1577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长度</w:t>
            </w:r>
          </w:p>
        </w:tc>
        <w:tc>
          <w:tcPr>
            <w:tcW w:w="64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0009B" w:rsidRPr="005F1547" w:rsidRDefault="0080009B" w:rsidP="00E1577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字段名</w:t>
            </w:r>
          </w:p>
        </w:tc>
        <w:tc>
          <w:tcPr>
            <w:tcW w:w="2071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0009B" w:rsidRPr="005F1547" w:rsidRDefault="0080009B" w:rsidP="00E1577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0009B" w:rsidRPr="005F1547" w:rsidTr="00E1577B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amount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EE0CDC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5F1547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订单金额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以分为单位</w:t>
            </w:r>
          </w:p>
        </w:tc>
      </w:tr>
      <w:tr w:rsidR="0080009B" w:rsidRPr="005F1547" w:rsidTr="00E1577B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orderno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EE0CDC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4A4D02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商户订单号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80009B" w:rsidRPr="005F1547" w:rsidTr="00E1577B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preno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EE0CDC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预约码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  <w:tr w:rsidR="0080009B" w:rsidRPr="005F1547" w:rsidTr="00E1577B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EE0CDC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下单结果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SUCCESS成功</w:t>
            </w:r>
          </w:p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FAILED失败</w:t>
            </w:r>
          </w:p>
        </w:tc>
      </w:tr>
      <w:tr w:rsidR="0080009B" w:rsidRPr="005F1547" w:rsidTr="00E1577B">
        <w:trPr>
          <w:trHeight w:val="285"/>
        </w:trPr>
        <w:tc>
          <w:tcPr>
            <w:tcW w:w="890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reserved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EE0CDC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EE0CD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80009B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保留字段</w:t>
            </w:r>
          </w:p>
        </w:tc>
        <w:tc>
          <w:tcPr>
            <w:tcW w:w="2071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0009B" w:rsidRPr="0080009B" w:rsidRDefault="0080009B" w:rsidP="0080009B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:rsidR="00016B69" w:rsidRPr="0020473A" w:rsidRDefault="00016B69" w:rsidP="00016B6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验证码</w:t>
      </w:r>
      <w:r w:rsidRPr="0020473A">
        <w:rPr>
          <w:rFonts w:ascii="微软雅黑" w:eastAsia="微软雅黑" w:hAnsi="微软雅黑" w:hint="eastAsia"/>
        </w:rPr>
        <w:t>接口</w:t>
      </w:r>
      <w:bookmarkEnd w:id="701"/>
    </w:p>
    <w:p w:rsidR="00016B69" w:rsidRPr="0020473A" w:rsidRDefault="00016B69" w:rsidP="00016B69">
      <w:pPr>
        <w:pStyle w:val="3"/>
        <w:rPr>
          <w:rFonts w:ascii="微软雅黑" w:eastAsia="微软雅黑" w:hAnsi="微软雅黑"/>
        </w:rPr>
      </w:pPr>
      <w:bookmarkStart w:id="702" w:name="_Toc385343000"/>
      <w:r>
        <w:rPr>
          <w:rFonts w:ascii="微软雅黑" w:eastAsia="微软雅黑" w:hAnsi="微软雅黑" w:hint="eastAsia"/>
        </w:rPr>
        <w:t>重</w:t>
      </w:r>
      <w:r>
        <w:rPr>
          <w:rFonts w:ascii="微软雅黑" w:eastAsia="微软雅黑" w:hAnsi="微软雅黑"/>
        </w:rPr>
        <w:t>发</w:t>
      </w:r>
      <w:r>
        <w:rPr>
          <w:rFonts w:ascii="微软雅黑" w:eastAsia="微软雅黑" w:hAnsi="微软雅黑" w:hint="eastAsia"/>
        </w:rPr>
        <w:t>码</w:t>
      </w:r>
      <w:r w:rsidRPr="0020473A">
        <w:rPr>
          <w:rFonts w:ascii="微软雅黑" w:eastAsia="微软雅黑" w:hAnsi="微软雅黑" w:hint="eastAsia"/>
        </w:rPr>
        <w:t>接口</w:t>
      </w:r>
      <w:bookmarkEnd w:id="702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03" w:name="_Toc364254082"/>
      <w:bookmarkStart w:id="704" w:name="_Toc367956852"/>
      <w:bookmarkStart w:id="705" w:name="_Toc372734640"/>
      <w:bookmarkStart w:id="706" w:name="_Toc373399189"/>
      <w:bookmarkStart w:id="707" w:name="_Toc378326186"/>
      <w:bookmarkStart w:id="708" w:name="_Toc380673355"/>
      <w:bookmarkStart w:id="709" w:name="_Toc385258764"/>
      <w:bookmarkStart w:id="710" w:name="_Toc385343001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p w:rsidR="00016B69" w:rsidRPr="0020473A" w:rsidRDefault="00016B69" w:rsidP="00016B69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11" w:name="_Toc364254083"/>
      <w:bookmarkStart w:id="712" w:name="_Toc367956853"/>
      <w:bookmarkStart w:id="713" w:name="_Toc372734641"/>
      <w:bookmarkStart w:id="714" w:name="_Toc373399190"/>
      <w:bookmarkStart w:id="715" w:name="_Toc378326187"/>
      <w:bookmarkStart w:id="716" w:name="_Toc380673356"/>
      <w:bookmarkStart w:id="717" w:name="_Toc385258765"/>
      <w:bookmarkStart w:id="718" w:name="_Toc385343002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</w:p>
    <w:p w:rsidR="00016B69" w:rsidRPr="0020473A" w:rsidRDefault="00016B69" w:rsidP="00016B69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19" w:name="_Toc364254084"/>
      <w:bookmarkStart w:id="720" w:name="_Toc367956854"/>
      <w:bookmarkStart w:id="721" w:name="_Toc372734642"/>
      <w:bookmarkStart w:id="722" w:name="_Toc373399191"/>
      <w:bookmarkStart w:id="723" w:name="_Toc378326188"/>
      <w:bookmarkStart w:id="724" w:name="_Toc380673357"/>
      <w:bookmarkStart w:id="725" w:name="_Toc385258766"/>
      <w:bookmarkStart w:id="726" w:name="_Toc385343003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16B69" w:rsidRDefault="00016B69" w:rsidP="00016B69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</w:t>
      </w:r>
      <w:r>
        <w:rPr>
          <w:rFonts w:ascii="微软雅黑" w:eastAsia="微软雅黑" w:hAnsi="微软雅黑" w:cs="宋体" w:hint="eastAsia"/>
          <w:b/>
          <w:color w:val="000000"/>
        </w:rPr>
        <w:t>re</w:t>
      </w:r>
      <w:r>
        <w:rPr>
          <w:rFonts w:ascii="微软雅黑" w:eastAsia="微软雅黑" w:hAnsi="微软雅黑" w:cs="宋体"/>
          <w:b/>
          <w:color w:val="000000"/>
        </w:rPr>
        <w:t>send</w:t>
      </w:r>
    </w:p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596"/>
        <w:gridCol w:w="872"/>
        <w:gridCol w:w="4213"/>
      </w:tblGrid>
      <w:tr w:rsidR="00016B69" w:rsidRPr="005F1547" w:rsidTr="00835167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78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0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5F1547" w:rsidTr="00835167">
        <w:trPr>
          <w:trHeight w:val="285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6278B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ong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8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123456789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0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5F1547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业务订单编号</w:t>
            </w:r>
          </w:p>
        </w:tc>
      </w:tr>
    </w:tbl>
    <w:p w:rsidR="00016B69" w:rsidRPr="0020473A" w:rsidRDefault="00016B69" w:rsidP="00016B69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3"/>
        <w:gridCol w:w="2192"/>
        <w:gridCol w:w="990"/>
        <w:gridCol w:w="852"/>
        <w:gridCol w:w="4530"/>
      </w:tblGrid>
      <w:tr w:rsidR="00016B69" w:rsidRPr="006B0D78" w:rsidTr="00CD5301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0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2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16B69" w:rsidRPr="006B0D78" w:rsidTr="00CD5301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CD5301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result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CD5301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ResendRespInfo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016B69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16B69" w:rsidRPr="006B0D78" w:rsidRDefault="00CD5301" w:rsidP="0083516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</w:p>
        </w:tc>
      </w:tr>
    </w:tbl>
    <w:p w:rsidR="00CD5301" w:rsidRDefault="00CD5301" w:rsidP="00CD5301">
      <w:pPr>
        <w:pStyle w:val="affe"/>
        <w:pBdr>
          <w:bottom w:val="single" w:sz="4" w:space="6" w:color="4F81BD"/>
        </w:pBdr>
      </w:pPr>
      <w:r>
        <w:t>ResendRespInfo</w:t>
      </w:r>
      <w:r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565"/>
        <w:gridCol w:w="2330"/>
        <w:gridCol w:w="936"/>
        <w:gridCol w:w="756"/>
        <w:gridCol w:w="3645"/>
      </w:tblGrid>
      <w:tr w:rsidR="00CD5301" w:rsidRPr="004A4D02" w:rsidTr="00CD5301">
        <w:trPr>
          <w:trHeight w:val="285"/>
        </w:trPr>
        <w:tc>
          <w:tcPr>
            <w:tcW w:w="84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6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0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97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D5301" w:rsidRPr="004A4D02" w:rsidTr="00CD5301">
        <w:trPr>
          <w:trHeight w:val="285"/>
        </w:trPr>
        <w:tc>
          <w:tcPr>
            <w:tcW w:w="84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statusCode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 成功</w:t>
            </w:r>
          </w:p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发生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异常</w:t>
            </w:r>
          </w:p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失败</w:t>
            </w:r>
          </w:p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800 无记录</w:t>
            </w:r>
          </w:p>
          <w:p w:rsidR="00CD5301" w:rsidRDefault="00CD5301" w:rsidP="00CD530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-3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不支持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此操作</w:t>
            </w:r>
          </w:p>
        </w:tc>
      </w:tr>
      <w:tr w:rsidR="00CD5301" w:rsidRPr="004A4D02" w:rsidTr="00CD5301">
        <w:trPr>
          <w:trHeight w:val="285"/>
        </w:trPr>
        <w:tc>
          <w:tcPr>
            <w:tcW w:w="84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statusText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CD530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</w:t>
            </w:r>
          </w:p>
        </w:tc>
      </w:tr>
      <w:tr w:rsidR="00CD5301" w:rsidRPr="004A4D02" w:rsidTr="00CD5301">
        <w:trPr>
          <w:trHeight w:val="285"/>
        </w:trPr>
        <w:tc>
          <w:tcPr>
            <w:tcW w:w="84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resendInfos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CD5301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List&lt;</w:t>
            </w: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CommonRespInfo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D530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验证码重发结果清单</w:t>
            </w:r>
          </w:p>
        </w:tc>
      </w:tr>
    </w:tbl>
    <w:p w:rsidR="00CD5301" w:rsidRDefault="00CD5301" w:rsidP="00CD5301">
      <w:pPr>
        <w:pStyle w:val="affe"/>
        <w:pBdr>
          <w:bottom w:val="single" w:sz="4" w:space="6" w:color="4F81BD"/>
        </w:pBdr>
      </w:pPr>
      <w:r>
        <w:t>CommonRespInfo</w:t>
      </w:r>
      <w:r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565"/>
        <w:gridCol w:w="2330"/>
        <w:gridCol w:w="936"/>
        <w:gridCol w:w="756"/>
        <w:gridCol w:w="3645"/>
      </w:tblGrid>
      <w:tr w:rsidR="00CD5301" w:rsidRPr="004A4D02" w:rsidTr="00193672">
        <w:trPr>
          <w:trHeight w:val="285"/>
        </w:trPr>
        <w:tc>
          <w:tcPr>
            <w:tcW w:w="84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26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0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974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CD5301" w:rsidRPr="004A4D02" w:rsidTr="00193672">
        <w:trPr>
          <w:trHeight w:val="285"/>
        </w:trPr>
        <w:tc>
          <w:tcPr>
            <w:tcW w:w="84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CD5301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orderNo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Pr="004A4D02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CD5301" w:rsidRDefault="00CD5301" w:rsidP="0019367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</w:t>
            </w:r>
          </w:p>
        </w:tc>
      </w:tr>
    </w:tbl>
    <w:p w:rsidR="000A6F9A" w:rsidRPr="0020473A" w:rsidRDefault="000A6F9A" w:rsidP="000A6F9A">
      <w:pPr>
        <w:pStyle w:val="3"/>
        <w:rPr>
          <w:rFonts w:ascii="微软雅黑" w:eastAsia="微软雅黑" w:hAnsi="微软雅黑"/>
        </w:rPr>
      </w:pPr>
      <w:bookmarkStart w:id="727" w:name="_Toc385343004"/>
      <w:r>
        <w:rPr>
          <w:rFonts w:ascii="微软雅黑" w:eastAsia="微软雅黑" w:hAnsi="微软雅黑" w:hint="eastAsia"/>
        </w:rPr>
        <w:lastRenderedPageBreak/>
        <w:t>验码</w:t>
      </w:r>
      <w:r w:rsidRPr="0020473A">
        <w:rPr>
          <w:rFonts w:ascii="微软雅黑" w:eastAsia="微软雅黑" w:hAnsi="微软雅黑" w:hint="eastAsia"/>
        </w:rPr>
        <w:t>接口</w:t>
      </w:r>
      <w:bookmarkEnd w:id="727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28" w:name="_Toc364254086"/>
      <w:bookmarkStart w:id="729" w:name="_Toc367956856"/>
      <w:bookmarkStart w:id="730" w:name="_Toc372734644"/>
      <w:bookmarkStart w:id="731" w:name="_Toc373399193"/>
      <w:bookmarkStart w:id="732" w:name="_Toc378326190"/>
      <w:bookmarkStart w:id="733" w:name="_Toc380673359"/>
      <w:bookmarkStart w:id="734" w:name="_Toc385258768"/>
      <w:bookmarkStart w:id="735" w:name="_Toc385343005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</w:p>
    <w:p w:rsidR="000A6F9A" w:rsidRPr="0020473A" w:rsidRDefault="000A6F9A" w:rsidP="000A6F9A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36" w:name="_Toc364254087"/>
      <w:bookmarkStart w:id="737" w:name="_Toc367956857"/>
      <w:bookmarkStart w:id="738" w:name="_Toc372734645"/>
      <w:bookmarkStart w:id="739" w:name="_Toc373399194"/>
      <w:bookmarkStart w:id="740" w:name="_Toc378326191"/>
      <w:bookmarkStart w:id="741" w:name="_Toc380673360"/>
      <w:bookmarkStart w:id="742" w:name="_Toc385258769"/>
      <w:bookmarkStart w:id="743" w:name="_Toc385343006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</w:p>
    <w:p w:rsidR="000A6F9A" w:rsidRPr="0020473A" w:rsidRDefault="000A6F9A" w:rsidP="000A6F9A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44" w:name="_Toc364254088"/>
      <w:bookmarkStart w:id="745" w:name="_Toc367956858"/>
      <w:bookmarkStart w:id="746" w:name="_Toc372734646"/>
      <w:bookmarkStart w:id="747" w:name="_Toc373399195"/>
      <w:bookmarkStart w:id="748" w:name="_Toc378326192"/>
      <w:bookmarkStart w:id="749" w:name="_Toc380673361"/>
      <w:bookmarkStart w:id="750" w:name="_Toc385258770"/>
      <w:bookmarkStart w:id="751" w:name="_Toc385343007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0A6F9A" w:rsidRDefault="000A6F9A" w:rsidP="000A6F9A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</w:t>
      </w:r>
    </w:p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021"/>
        <w:gridCol w:w="1017"/>
        <w:gridCol w:w="1015"/>
        <w:gridCol w:w="1017"/>
        <w:gridCol w:w="4650"/>
      </w:tblGrid>
      <w:tr w:rsidR="000A6F9A" w:rsidRPr="005F1547" w:rsidTr="002C3BB9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04E7D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  <w:r w:rsidR="00004E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（优先后台</w:t>
            </w:r>
            <w:r w:rsidR="00004E7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配置、然后参数配置、最后输入参数）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 w:rsidR="007D3FE4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7D3FE4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  <w:r w:rsidR="00004E7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（优先后台</w:t>
            </w:r>
            <w:r w:rsidR="00004E7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配置、然后参数配置、最后输入参数）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  <w:tr w:rsidR="000A6F9A" w:rsidRPr="005F1547" w:rsidTr="002C3BB9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49044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F1547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一码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多验情况下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确定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使用次数</w:t>
            </w:r>
          </w:p>
        </w:tc>
      </w:tr>
    </w:tbl>
    <w:p w:rsidR="000A6F9A" w:rsidRPr="0020473A" w:rsidRDefault="000A6F9A" w:rsidP="000A6F9A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383"/>
        <w:gridCol w:w="960"/>
        <w:gridCol w:w="777"/>
        <w:gridCol w:w="5445"/>
      </w:tblGrid>
      <w:tr w:rsidR="000A6F9A" w:rsidRPr="006B0D78" w:rsidTr="000A6F9A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8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38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67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print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_text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682B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  <w:r w:rsidR="00682B6C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（输出展示文字</w:t>
            </w:r>
            <w:r w:rsidR="00682B6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）</w:t>
            </w:r>
          </w:p>
        </w:tc>
      </w:tr>
      <w:tr w:rsidR="00682B6C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82B6C" w:rsidRDefault="00682B6C" w:rsidP="00682B6C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82B6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tatus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_t</w:t>
            </w:r>
            <w:r w:rsidRPr="00682B6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82B6C" w:rsidRDefault="00682B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82B6C" w:rsidRDefault="00682B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82B6C" w:rsidRPr="006B0D78" w:rsidRDefault="00682B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682B6C" w:rsidRDefault="00682B6C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说明）</w:t>
            </w:r>
          </w:p>
        </w:tc>
      </w:tr>
      <w:tr w:rsidR="000A6F9A" w:rsidRPr="006B0D78" w:rsidTr="000A6F9A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6B0D78" w:rsidRDefault="000A6F9A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67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A6F9A" w:rsidRPr="005934FD" w:rsidRDefault="002C3BB9" w:rsidP="000A6F9A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</w:tbl>
    <w:p w:rsidR="00877260" w:rsidRPr="0020473A" w:rsidRDefault="00877260" w:rsidP="00877260">
      <w:pPr>
        <w:pStyle w:val="3"/>
        <w:rPr>
          <w:rFonts w:ascii="微软雅黑" w:eastAsia="微软雅黑" w:hAnsi="微软雅黑"/>
        </w:rPr>
      </w:pPr>
      <w:bookmarkStart w:id="752" w:name="_Toc385343008"/>
      <w:r>
        <w:rPr>
          <w:rFonts w:ascii="微软雅黑" w:eastAsia="微软雅黑" w:hAnsi="微软雅黑" w:hint="eastAsia"/>
        </w:rPr>
        <w:t>验查询</w:t>
      </w:r>
      <w:r w:rsidRPr="0020473A">
        <w:rPr>
          <w:rFonts w:ascii="微软雅黑" w:eastAsia="微软雅黑" w:hAnsi="微软雅黑" w:hint="eastAsia"/>
        </w:rPr>
        <w:t>接口</w:t>
      </w:r>
      <w:bookmarkEnd w:id="752"/>
    </w:p>
    <w:p w:rsidR="00877260" w:rsidRPr="0020473A" w:rsidRDefault="00877260" w:rsidP="0087726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53" w:name="_Toc385258772"/>
      <w:bookmarkStart w:id="754" w:name="_Toc385343009"/>
      <w:bookmarkEnd w:id="753"/>
      <w:bookmarkEnd w:id="754"/>
    </w:p>
    <w:p w:rsidR="00877260" w:rsidRPr="0020473A" w:rsidRDefault="00877260" w:rsidP="0087726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55" w:name="_Toc385258773"/>
      <w:bookmarkStart w:id="756" w:name="_Toc385343010"/>
      <w:bookmarkEnd w:id="755"/>
      <w:bookmarkEnd w:id="756"/>
    </w:p>
    <w:p w:rsidR="00877260" w:rsidRPr="0020473A" w:rsidRDefault="00877260" w:rsidP="0087726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57" w:name="_Toc385258774"/>
      <w:bookmarkStart w:id="758" w:name="_Toc385343011"/>
      <w:bookmarkEnd w:id="757"/>
      <w:bookmarkEnd w:id="758"/>
    </w:p>
    <w:p w:rsidR="00877260" w:rsidRPr="0020473A" w:rsidRDefault="00877260" w:rsidP="0087726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877260" w:rsidRDefault="00877260" w:rsidP="0087726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code/query</w:t>
      </w:r>
    </w:p>
    <w:p w:rsidR="00877260" w:rsidRPr="0020473A" w:rsidRDefault="00877260" w:rsidP="0087726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7"/>
        <w:gridCol w:w="1021"/>
        <w:gridCol w:w="1017"/>
        <w:gridCol w:w="1015"/>
        <w:gridCol w:w="1017"/>
        <w:gridCol w:w="4650"/>
      </w:tblGrid>
      <w:tr w:rsidR="00877260" w:rsidRPr="005F1547" w:rsidTr="00877260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77260" w:rsidRPr="005F1547" w:rsidTr="00877260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code_type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49044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vcode的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类型</w:t>
            </w:r>
          </w:p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订单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3 验证码</w:t>
            </w:r>
          </w:p>
        </w:tc>
      </w:tr>
      <w:tr w:rsidR="00877260" w:rsidRPr="005F1547" w:rsidTr="00877260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49044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5F1547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订单编号或业务订单号</w:t>
            </w:r>
          </w:p>
        </w:tc>
      </w:tr>
    </w:tbl>
    <w:p w:rsidR="00877260" w:rsidRPr="0020473A" w:rsidRDefault="00877260" w:rsidP="0087726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lastRenderedPageBreak/>
        <w:t>回应参数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602"/>
        <w:gridCol w:w="1625"/>
        <w:gridCol w:w="992"/>
        <w:gridCol w:w="850"/>
        <w:gridCol w:w="5098"/>
      </w:tblGrid>
      <w:tr w:rsidR="00877260" w:rsidRPr="006B0D78" w:rsidTr="00877260">
        <w:trPr>
          <w:trHeight w:val="285"/>
        </w:trPr>
        <w:tc>
          <w:tcPr>
            <w:tcW w:w="78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7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48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1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50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6B0D78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77260" w:rsidRPr="006B0D78" w:rsidTr="0087726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codes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List&lt;</w:t>
            </w:r>
            <w:hyperlink w:anchor="CodeInfo" w:history="1">
              <w:r w:rsidRPr="00877260">
                <w:rPr>
                  <w:rStyle w:val="ab"/>
                  <w:rFonts w:ascii="微软雅黑" w:eastAsia="微软雅黑" w:hAnsi="微软雅黑" w:cs="宋体"/>
                  <w:sz w:val="18"/>
                  <w:szCs w:val="18"/>
                </w:rPr>
                <w:t>CodeInfo</w:t>
              </w:r>
            </w:hyperlink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6B0D78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验证码清单</w:t>
            </w:r>
          </w:p>
        </w:tc>
      </w:tr>
      <w:tr w:rsidR="00877260" w:rsidRPr="006B0D78" w:rsidTr="0087726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</w:t>
            </w:r>
            <w:r w:rsidRPr="00682B6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tatus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_t</w:t>
            </w:r>
            <w:r w:rsidRPr="00682B6C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ext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结果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（状态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说明）</w:t>
            </w:r>
          </w:p>
        </w:tc>
      </w:tr>
      <w:tr w:rsidR="00877260" w:rsidRPr="006B0D78" w:rsidTr="00877260">
        <w:trPr>
          <w:trHeight w:val="285"/>
        </w:trPr>
        <w:tc>
          <w:tcPr>
            <w:tcW w:w="78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7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6B0D78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50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5934FD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输入的验证码、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订单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或业务订单号</w:t>
            </w:r>
          </w:p>
        </w:tc>
      </w:tr>
    </w:tbl>
    <w:p w:rsidR="00877260" w:rsidRDefault="00877260" w:rsidP="00877260">
      <w:pPr>
        <w:pStyle w:val="affe"/>
        <w:pBdr>
          <w:bottom w:val="single" w:sz="4" w:space="6" w:color="4F81BD"/>
        </w:pBdr>
      </w:pPr>
      <w:bookmarkStart w:id="759" w:name="CodeInfo"/>
      <w:r>
        <w:t>CodeInfo</w:t>
      </w:r>
      <w:r>
        <w:rPr>
          <w:rFonts w:hint="eastAsia"/>
        </w:rPr>
        <w:t>类型</w:t>
      </w:r>
    </w:p>
    <w:tbl>
      <w:tblPr>
        <w:tblW w:w="4998" w:type="pct"/>
        <w:tblInd w:w="-5" w:type="dxa"/>
        <w:tblLook w:val="04A0" w:firstRow="1" w:lastRow="0" w:firstColumn="1" w:lastColumn="0" w:noHBand="0" w:noVBand="1"/>
      </w:tblPr>
      <w:tblGrid>
        <w:gridCol w:w="1842"/>
        <w:gridCol w:w="1219"/>
        <w:gridCol w:w="958"/>
        <w:gridCol w:w="920"/>
        <w:gridCol w:w="4293"/>
      </w:tblGrid>
      <w:tr w:rsidR="00877260" w:rsidRPr="004A4D02" w:rsidTr="00877260">
        <w:trPr>
          <w:trHeight w:val="285"/>
        </w:trPr>
        <w:tc>
          <w:tcPr>
            <w:tcW w:w="998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bookmarkEnd w:id="759"/>
          <w:p w:rsidR="00877260" w:rsidRPr="004A4D02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6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4A4D02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4A4D02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4A4D02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5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877260" w:rsidRPr="004A4D02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877260" w:rsidRPr="004A4D02" w:rsidTr="00877260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orderNo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4A4D02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码订单ID</w:t>
            </w:r>
          </w:p>
        </w:tc>
      </w:tr>
      <w:tr w:rsidR="00877260" w:rsidRPr="004A4D02" w:rsidTr="00877260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vCode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4A4D02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</w:t>
            </w:r>
          </w:p>
        </w:tc>
      </w:tr>
      <w:tr w:rsidR="00877260" w:rsidRPr="004A4D02" w:rsidTr="00877260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validDate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4A4D02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凭证有效时间， 格式yyyyMMddHHmmss</w:t>
            </w:r>
          </w:p>
        </w:tc>
      </w:tr>
      <w:tr w:rsidR="00877260" w:rsidRPr="004A4D02" w:rsidTr="00877260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expireDate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4A4D02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凭证失效时间， 格式yyyyMMddHHmmss</w:t>
            </w:r>
          </w:p>
        </w:tc>
      </w:tr>
      <w:tr w:rsidR="000669FD" w:rsidRPr="004A4D02" w:rsidTr="00877260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P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termianlId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Pr="004A4D02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手机号码</w:t>
            </w:r>
          </w:p>
        </w:tc>
      </w:tr>
      <w:tr w:rsidR="000669FD" w:rsidRPr="004A4D02" w:rsidTr="00877260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P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verifyDate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Pr="004A4D02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验证时间</w:t>
            </w:r>
          </w:p>
        </w:tc>
      </w:tr>
      <w:tr w:rsidR="000669FD" w:rsidRPr="004A4D02" w:rsidTr="00877260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P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code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Default="00273586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Pr="004A4D02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669FD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验证码状态</w:t>
            </w:r>
          </w:p>
          <w:p w:rsidR="006A6432" w:rsidRDefault="006A6432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未使用</w:t>
            </w:r>
          </w:p>
          <w:p w:rsidR="006A6432" w:rsidRDefault="006A6432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1 已撤销</w:t>
            </w:r>
          </w:p>
          <w:p w:rsidR="006A6432" w:rsidRDefault="006A6432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2 使用中</w:t>
            </w:r>
          </w:p>
          <w:p w:rsidR="006A6432" w:rsidRDefault="006A6432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3 已使用</w:t>
            </w:r>
          </w:p>
          <w:p w:rsidR="006A6432" w:rsidRDefault="006A6432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4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已过期</w:t>
            </w:r>
          </w:p>
          <w:p w:rsidR="006A6432" w:rsidRPr="006A6432" w:rsidRDefault="006A6432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-1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异常</w:t>
            </w:r>
          </w:p>
        </w:tc>
      </w:tr>
      <w:tr w:rsidR="00877260" w:rsidRPr="004A4D02" w:rsidTr="00877260">
        <w:trPr>
          <w:trHeight w:val="285"/>
        </w:trPr>
        <w:tc>
          <w:tcPr>
            <w:tcW w:w="998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remainTimes</w:t>
            </w:r>
          </w:p>
        </w:tc>
        <w:tc>
          <w:tcPr>
            <w:tcW w:w="66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6A294F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Pr="004A4D02" w:rsidRDefault="00877260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5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877260" w:rsidRDefault="000669FD" w:rsidP="0087726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669FD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剩余次数</w:t>
            </w:r>
          </w:p>
        </w:tc>
      </w:tr>
    </w:tbl>
    <w:p w:rsidR="001A3FC0" w:rsidRPr="0020473A" w:rsidRDefault="001A3FC0" w:rsidP="001A3FC0">
      <w:pPr>
        <w:pStyle w:val="3"/>
        <w:rPr>
          <w:rFonts w:ascii="微软雅黑" w:eastAsia="微软雅黑" w:hAnsi="微软雅黑"/>
        </w:rPr>
      </w:pPr>
      <w:bookmarkStart w:id="760" w:name="_Toc385343012"/>
      <w:r>
        <w:rPr>
          <w:rFonts w:ascii="微软雅黑" w:eastAsia="微软雅黑" w:hAnsi="微软雅黑" w:hint="eastAsia"/>
        </w:rPr>
        <w:t>验码记录</w:t>
      </w:r>
      <w:r>
        <w:rPr>
          <w:rFonts w:ascii="微软雅黑" w:eastAsia="微软雅黑" w:hAnsi="微软雅黑"/>
        </w:rPr>
        <w:t>查询</w:t>
      </w:r>
      <w:r w:rsidRPr="0020473A">
        <w:rPr>
          <w:rFonts w:ascii="微软雅黑" w:eastAsia="微软雅黑" w:hAnsi="微软雅黑" w:hint="eastAsia"/>
        </w:rPr>
        <w:t>接口</w:t>
      </w:r>
      <w:bookmarkEnd w:id="760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61" w:name="_Toc364254090"/>
      <w:bookmarkStart w:id="762" w:name="_Toc367956860"/>
      <w:bookmarkStart w:id="763" w:name="_Toc372734648"/>
      <w:bookmarkStart w:id="764" w:name="_Toc373399197"/>
      <w:bookmarkStart w:id="765" w:name="_Toc378326194"/>
      <w:bookmarkStart w:id="766" w:name="_Toc380673363"/>
      <w:bookmarkStart w:id="767" w:name="_Toc385258776"/>
      <w:bookmarkStart w:id="768" w:name="_Toc385343013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</w:p>
    <w:p w:rsidR="001A3FC0" w:rsidRPr="0020473A" w:rsidRDefault="001A3FC0" w:rsidP="001A3FC0">
      <w:pPr>
        <w:pStyle w:val="aff9"/>
        <w:keepNext/>
        <w:widowControl/>
        <w:numPr>
          <w:ilvl w:val="0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69" w:name="_Toc364254091"/>
      <w:bookmarkStart w:id="770" w:name="_Toc367956861"/>
      <w:bookmarkStart w:id="771" w:name="_Toc372734649"/>
      <w:bookmarkStart w:id="772" w:name="_Toc373399198"/>
      <w:bookmarkStart w:id="773" w:name="_Toc378326195"/>
      <w:bookmarkStart w:id="774" w:name="_Toc380673364"/>
      <w:bookmarkStart w:id="775" w:name="_Toc385258777"/>
      <w:bookmarkStart w:id="776" w:name="_Toc385343014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:rsidR="001A3FC0" w:rsidRPr="0020473A" w:rsidRDefault="001A3FC0" w:rsidP="001A3FC0">
      <w:pPr>
        <w:pStyle w:val="aff9"/>
        <w:keepNext/>
        <w:widowControl/>
        <w:numPr>
          <w:ilvl w:val="1"/>
          <w:numId w:val="2"/>
        </w:numPr>
        <w:tabs>
          <w:tab w:val="left" w:pos="851"/>
          <w:tab w:val="left" w:pos="2705"/>
        </w:tabs>
        <w:adjustRightInd/>
        <w:spacing w:before="120" w:after="120" w:line="360" w:lineRule="auto"/>
        <w:ind w:rightChars="100" w:right="200" w:firstLineChars="0"/>
        <w:outlineLvl w:val="2"/>
        <w:rPr>
          <w:rFonts w:ascii="微软雅黑" w:eastAsia="微软雅黑" w:hAnsi="微软雅黑"/>
          <w:vanish/>
          <w:sz w:val="24"/>
        </w:rPr>
      </w:pPr>
      <w:bookmarkStart w:id="777" w:name="_Toc364254092"/>
      <w:bookmarkStart w:id="778" w:name="_Toc367956862"/>
      <w:bookmarkStart w:id="779" w:name="_Toc372734650"/>
      <w:bookmarkStart w:id="780" w:name="_Toc373399199"/>
      <w:bookmarkStart w:id="781" w:name="_Toc378326196"/>
      <w:bookmarkStart w:id="782" w:name="_Toc380673365"/>
      <w:bookmarkStart w:id="783" w:name="_Toc385258778"/>
      <w:bookmarkStart w:id="784" w:name="_Toc385343015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请求接口</w:t>
      </w:r>
    </w:p>
    <w:p w:rsidR="001A3FC0" w:rsidRDefault="001A3FC0" w:rsidP="001A3FC0">
      <w:pPr>
        <w:widowControl/>
        <w:spacing w:before="100" w:beforeAutospacing="1" w:after="100" w:afterAutospacing="1"/>
        <w:ind w:right="480" w:firstLine="400"/>
        <w:rPr>
          <w:rFonts w:ascii="微软雅黑" w:eastAsia="微软雅黑" w:hAnsi="微软雅黑" w:cs="宋体"/>
          <w:b/>
          <w:color w:val="000000"/>
        </w:rPr>
      </w:pPr>
      <w:r>
        <w:rPr>
          <w:rFonts w:ascii="微软雅黑" w:eastAsia="微软雅黑" w:hAnsi="微软雅黑" w:cs="宋体"/>
          <w:b/>
          <w:color w:val="000000"/>
        </w:rPr>
        <w:t>code/consume/history</w:t>
      </w:r>
    </w:p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请求参数</w:t>
      </w:r>
    </w:p>
    <w:tbl>
      <w:tblPr>
        <w:tblW w:w="5504" w:type="pct"/>
        <w:tblLayout w:type="fixed"/>
        <w:tblLook w:val="04A0" w:firstRow="1" w:lastRow="0" w:firstColumn="1" w:lastColumn="0" w:noHBand="0" w:noVBand="1"/>
      </w:tblPr>
      <w:tblGrid>
        <w:gridCol w:w="1448"/>
        <w:gridCol w:w="1021"/>
        <w:gridCol w:w="1017"/>
        <w:gridCol w:w="1159"/>
        <w:gridCol w:w="872"/>
        <w:gridCol w:w="4650"/>
      </w:tblGrid>
      <w:tr w:rsidR="001A3FC0" w:rsidRPr="005F1547" w:rsidTr="00EF04D5">
        <w:trPr>
          <w:trHeight w:val="285"/>
        </w:trPr>
        <w:tc>
          <w:tcPr>
            <w:tcW w:w="71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50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0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57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42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默认值</w:t>
            </w:r>
          </w:p>
        </w:tc>
        <w:tc>
          <w:tcPr>
            <w:tcW w:w="228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5F1547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store_id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shop_id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门店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条件</w:t>
            </w:r>
            <w:r w:rsidR="00965819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（第三方</w:t>
            </w:r>
            <w:r w:rsidR="00965819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商户可不填）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vdate_start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EF04D5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20130213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验证开始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vdate_end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EF04D5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结束日期条件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。</w:t>
            </w:r>
            <w:r w:rsidR="00EF04D5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位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日期字符串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_id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商品id查询条件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lastRenderedPageBreak/>
              <w:t>item_name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名称查询条件。模糊查询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90448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5F1547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查询条件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_no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要显示的页</w:t>
            </w:r>
          </w:p>
        </w:tc>
      </w:tr>
      <w:tr w:rsidR="001A3FC0" w:rsidRPr="005F1547" w:rsidTr="00EF04D5">
        <w:trPr>
          <w:trHeight w:val="412"/>
        </w:trPr>
        <w:tc>
          <w:tcPr>
            <w:tcW w:w="71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page_size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8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1A3FC0" w:rsidRPr="004A4D02" w:rsidRDefault="001A3FC0" w:rsidP="001A3FC0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每页显示多少条记录</w:t>
            </w:r>
          </w:p>
        </w:tc>
      </w:tr>
    </w:tbl>
    <w:p w:rsidR="001A3FC0" w:rsidRPr="0020473A" w:rsidRDefault="001A3FC0" w:rsidP="001A3FC0">
      <w:pPr>
        <w:pStyle w:val="4"/>
        <w:rPr>
          <w:rFonts w:ascii="微软雅黑" w:eastAsia="微软雅黑" w:hAnsi="微软雅黑"/>
        </w:rPr>
      </w:pPr>
      <w:r w:rsidRPr="0020473A">
        <w:rPr>
          <w:rFonts w:ascii="微软雅黑" w:eastAsia="微软雅黑" w:hAnsi="微软雅黑" w:hint="eastAsia"/>
        </w:rPr>
        <w:t>回应参数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601"/>
        <w:gridCol w:w="996"/>
        <w:gridCol w:w="854"/>
        <w:gridCol w:w="3075"/>
      </w:tblGrid>
      <w:tr w:rsidR="00044082" w:rsidTr="00044082">
        <w:trPr>
          <w:trHeight w:val="285"/>
        </w:trPr>
        <w:tc>
          <w:tcPr>
            <w:tcW w:w="842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1437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50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72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169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total_num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总记录数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044082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total_page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044082" w:rsidTr="00044082">
        <w:trPr>
          <w:trHeight w:val="285"/>
        </w:trPr>
        <w:tc>
          <w:tcPr>
            <w:tcW w:w="842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37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List&lt;</w:t>
            </w:r>
            <w:hyperlink w:anchor="ConsumeHistoryItem" w:history="1">
              <w:r w:rsidRPr="005E1473">
                <w:rPr>
                  <w:rStyle w:val="ab"/>
                  <w:rFonts w:ascii="微软雅黑" w:eastAsia="微软雅黑" w:hAnsi="微软雅黑"/>
                  <w:sz w:val="18"/>
                  <w:szCs w:val="18"/>
                </w:rPr>
                <w:t>ConsumeHistory</w:t>
              </w:r>
              <w:r w:rsidRPr="005E1473">
                <w:rPr>
                  <w:rStyle w:val="ab"/>
                  <w:rFonts w:ascii="微软雅黑" w:eastAsia="微软雅黑" w:hAnsi="微软雅黑" w:hint="eastAsia"/>
                  <w:sz w:val="18"/>
                  <w:szCs w:val="18"/>
                </w:rPr>
                <w:t>Item</w:t>
              </w:r>
            </w:hyperlink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550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169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44082" w:rsidRDefault="00044082" w:rsidP="00484618">
            <w:pP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列表数据</w:t>
            </w:r>
          </w:p>
        </w:tc>
      </w:tr>
    </w:tbl>
    <w:p w:rsidR="00044082" w:rsidRDefault="00044082" w:rsidP="00044082">
      <w:pPr>
        <w:pStyle w:val="affe"/>
        <w:pBdr>
          <w:bottom w:val="single" w:sz="4" w:space="6" w:color="4F81BD"/>
        </w:pBdr>
      </w:pPr>
      <w:bookmarkStart w:id="785" w:name="ConsumeHistoryItem"/>
      <w:bookmarkEnd w:id="785"/>
      <w:r>
        <w:rPr>
          <w:rFonts w:hint="eastAsia"/>
        </w:rPr>
        <w:t xml:space="preserve"> </w:t>
      </w:r>
      <w:r>
        <w:t>ConsumeHistoryItem</w:t>
      </w:r>
      <w:r>
        <w:rPr>
          <w:rFonts w:hint="eastAsia"/>
        </w:rPr>
        <w:t>类型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42"/>
        <w:gridCol w:w="1215"/>
        <w:gridCol w:w="959"/>
        <w:gridCol w:w="920"/>
        <w:gridCol w:w="4300"/>
      </w:tblGrid>
      <w:tr w:rsidR="00044082" w:rsidRPr="004A4D02" w:rsidTr="00044082">
        <w:trPr>
          <w:trHeight w:val="285"/>
        </w:trPr>
        <w:tc>
          <w:tcPr>
            <w:tcW w:w="997" w:type="pct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名称</w:t>
            </w:r>
          </w:p>
        </w:tc>
        <w:tc>
          <w:tcPr>
            <w:tcW w:w="65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519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是否必须</w:t>
            </w:r>
          </w:p>
        </w:tc>
        <w:tc>
          <w:tcPr>
            <w:tcW w:w="49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示例值</w:t>
            </w:r>
          </w:p>
        </w:tc>
        <w:tc>
          <w:tcPr>
            <w:tcW w:w="2328" w:type="pct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b/>
                <w:bCs/>
                <w:color w:val="FFFFFF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id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item_name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名称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order_id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订单号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usetimes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044082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数量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channel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渠道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WEB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网站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WAP WAP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 SMS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</w:t>
            </w:r>
          </w:p>
          <w:p w:rsidR="0004408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CLIENT 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客户端</w:t>
            </w:r>
          </w:p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 POS机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验证时间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状态</w:t>
            </w:r>
          </w:p>
        </w:tc>
      </w:tr>
      <w:tr w:rsidR="009653E7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vuser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9653E7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验证人</w:t>
            </w:r>
          </w:p>
        </w:tc>
      </w:tr>
      <w:tr w:rsidR="00044082" w:rsidRPr="004A4D02" w:rsidTr="00044082">
        <w:trPr>
          <w:trHeight w:val="285"/>
        </w:trPr>
        <w:tc>
          <w:tcPr>
            <w:tcW w:w="997" w:type="pct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9653E7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posid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519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4A4D02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</w:tcPr>
          <w:p w:rsidR="00044082" w:rsidRPr="004A4D02" w:rsidRDefault="00044082" w:rsidP="00484618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DBE5F1" w:fill="DBE5F1"/>
            <w:noWrap/>
            <w:vAlign w:val="center"/>
            <w:hideMark/>
          </w:tcPr>
          <w:p w:rsidR="00044082" w:rsidRPr="004A4D02" w:rsidRDefault="00044082" w:rsidP="009653E7">
            <w:pPr>
              <w:widowControl/>
              <w:autoSpaceDE/>
              <w:autoSpaceDN/>
              <w:adjustRightInd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验证机具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编号</w:t>
            </w:r>
          </w:p>
        </w:tc>
      </w:tr>
    </w:tbl>
    <w:p w:rsidR="00317388" w:rsidRPr="0020473A" w:rsidRDefault="00317388" w:rsidP="00317388">
      <w:pPr>
        <w:pStyle w:val="1"/>
        <w:rPr>
          <w:rFonts w:ascii="微软雅黑" w:eastAsia="微软雅黑" w:hAnsi="微软雅黑"/>
        </w:rPr>
      </w:pPr>
      <w:bookmarkStart w:id="786" w:name="_Toc385343016"/>
      <w:r w:rsidRPr="0020473A">
        <w:rPr>
          <w:rFonts w:ascii="微软雅黑" w:eastAsia="微软雅黑" w:hAnsi="微软雅黑" w:hint="eastAsia"/>
        </w:rPr>
        <w:t>附录</w:t>
      </w:r>
      <w:bookmarkEnd w:id="786"/>
    </w:p>
    <w:p w:rsidR="00E8016C" w:rsidRPr="0020473A" w:rsidRDefault="00E8016C" w:rsidP="00317388">
      <w:pPr>
        <w:pStyle w:val="2"/>
        <w:rPr>
          <w:rFonts w:ascii="微软雅黑" w:eastAsia="微软雅黑" w:hAnsi="微软雅黑"/>
        </w:rPr>
      </w:pPr>
      <w:bookmarkStart w:id="787" w:name="_Toc385343017"/>
      <w:r w:rsidRPr="0020473A">
        <w:rPr>
          <w:rFonts w:ascii="微软雅黑" w:eastAsia="微软雅黑" w:hAnsi="微软雅黑" w:hint="eastAsia"/>
        </w:rPr>
        <w:t>认证</w:t>
      </w:r>
      <w:r w:rsidR="0028400A">
        <w:rPr>
          <w:rFonts w:ascii="微软雅黑" w:eastAsia="微软雅黑" w:hAnsi="微软雅黑" w:hint="eastAsia"/>
        </w:rPr>
        <w:t>类</w:t>
      </w:r>
      <w:r w:rsidRPr="0020473A">
        <w:rPr>
          <w:rFonts w:ascii="微软雅黑" w:eastAsia="微软雅黑" w:hAnsi="微软雅黑" w:hint="eastAsia"/>
        </w:rPr>
        <w:t>错误码定义</w:t>
      </w:r>
      <w:bookmarkEnd w:id="787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284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10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请求中的appid不存在。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签名参数sig校验失败。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12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获取不到客户端IP。</w:t>
            </w:r>
          </w:p>
        </w:tc>
      </w:tr>
      <w:tr w:rsidR="0028400A" w:rsidTr="0028400A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13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IP禁止访问。</w:t>
            </w:r>
          </w:p>
        </w:tc>
      </w:tr>
      <w:tr w:rsidR="0028400A" w:rsidTr="00284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28400A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14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</w:rPr>
              <w:t>时间戳参数不正确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28400A" w:rsidRPr="0028400A" w:rsidRDefault="0028400A" w:rsidP="0028400A">
      <w:pPr>
        <w:pStyle w:val="2"/>
      </w:pPr>
      <w:bookmarkStart w:id="788" w:name="_Toc385343018"/>
      <w:r>
        <w:rPr>
          <w:rFonts w:hint="eastAsia"/>
        </w:rPr>
        <w:t>票据类</w:t>
      </w:r>
      <w:r w:rsidRPr="0028400A">
        <w:rPr>
          <w:rFonts w:hint="eastAsia"/>
        </w:rPr>
        <w:t>错误码定义</w:t>
      </w:r>
      <w:bookmarkEnd w:id="788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服务票据为空。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21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无效的服务票据。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22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应用不存在。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23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应用已下线或未通过审核。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24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没有访问该接口的权限。</w:t>
            </w:r>
          </w:p>
        </w:tc>
      </w:tr>
    </w:tbl>
    <w:p w:rsidR="0028400A" w:rsidRPr="0028400A" w:rsidRDefault="0028400A" w:rsidP="0028400A">
      <w:pPr>
        <w:pStyle w:val="2"/>
      </w:pPr>
      <w:bookmarkStart w:id="789" w:name="_Toc385343019"/>
      <w:r>
        <w:rPr>
          <w:rFonts w:hint="eastAsia"/>
        </w:rPr>
        <w:t>用户</w:t>
      </w:r>
      <w:r>
        <w:t>认证</w:t>
      </w:r>
      <w:r>
        <w:rPr>
          <w:rFonts w:hint="eastAsia"/>
        </w:rPr>
        <w:t>类</w:t>
      </w:r>
      <w:r w:rsidRPr="0028400A">
        <w:rPr>
          <w:rFonts w:hint="eastAsia"/>
        </w:rPr>
        <w:t>错误码定义</w:t>
      </w:r>
      <w:bookmarkEnd w:id="789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28400A" w:rsidTr="00F9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28400A" w:rsidRPr="00C36D40" w:rsidRDefault="0028400A" w:rsidP="00F9625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28400A" w:rsidTr="00F96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30</w:t>
            </w:r>
          </w:p>
        </w:tc>
        <w:tc>
          <w:tcPr>
            <w:tcW w:w="8080" w:type="dxa"/>
          </w:tcPr>
          <w:p w:rsidR="0028400A" w:rsidRDefault="0028400A" w:rsidP="0028400A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SSO TOKEN为空。</w:t>
            </w:r>
          </w:p>
        </w:tc>
      </w:tr>
      <w:tr w:rsidR="0028400A" w:rsidTr="00F9625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28400A" w:rsidRDefault="0028400A" w:rsidP="00F9625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</w:rPr>
              <w:t>31</w:t>
            </w:r>
          </w:p>
        </w:tc>
        <w:tc>
          <w:tcPr>
            <w:tcW w:w="8080" w:type="dxa"/>
          </w:tcPr>
          <w:p w:rsidR="0028400A" w:rsidRDefault="0028400A" w:rsidP="00F9625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28400A">
              <w:rPr>
                <w:rFonts w:ascii="微软雅黑" w:eastAsia="微软雅黑" w:hAnsi="微软雅黑" w:hint="eastAsia"/>
                <w:szCs w:val="21"/>
              </w:rPr>
              <w:t>未能获取用户登录信息，TOKEN过期或无效。</w:t>
            </w:r>
          </w:p>
        </w:tc>
      </w:tr>
    </w:tbl>
    <w:p w:rsidR="00317388" w:rsidRPr="0020473A" w:rsidRDefault="0028400A" w:rsidP="00317388">
      <w:pPr>
        <w:pStyle w:val="2"/>
        <w:rPr>
          <w:rFonts w:ascii="微软雅黑" w:eastAsia="微软雅黑" w:hAnsi="微软雅黑"/>
        </w:rPr>
      </w:pPr>
      <w:bookmarkStart w:id="790" w:name="_Toc385343020"/>
      <w:r>
        <w:rPr>
          <w:rFonts w:ascii="微软雅黑" w:eastAsia="微软雅黑" w:hAnsi="微软雅黑"/>
        </w:rPr>
        <w:t>其它通用</w:t>
      </w:r>
      <w:r>
        <w:rPr>
          <w:rFonts w:ascii="微软雅黑" w:eastAsia="微软雅黑" w:hAnsi="微软雅黑" w:hint="eastAsia"/>
        </w:rPr>
        <w:t>服务</w:t>
      </w:r>
      <w:r w:rsidR="003A4D92" w:rsidRPr="0020473A">
        <w:rPr>
          <w:rFonts w:ascii="微软雅黑" w:eastAsia="微软雅黑" w:hAnsi="微软雅黑" w:hint="eastAsia"/>
        </w:rPr>
        <w:t>接口</w:t>
      </w:r>
      <w:r w:rsidR="00652414" w:rsidRPr="0020473A">
        <w:rPr>
          <w:rFonts w:ascii="微软雅黑" w:eastAsia="微软雅黑" w:hAnsi="微软雅黑" w:hint="eastAsia"/>
        </w:rPr>
        <w:t>错误码定义</w:t>
      </w:r>
      <w:bookmarkEnd w:id="790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764421" w:rsidTr="00402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C36D40" w:rsidRDefault="00764421" w:rsidP="004027CD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状态码</w:t>
            </w:r>
          </w:p>
        </w:tc>
        <w:tc>
          <w:tcPr>
            <w:tcW w:w="8080" w:type="dxa"/>
          </w:tcPr>
          <w:p w:rsidR="00764421" w:rsidRPr="00C36D40" w:rsidRDefault="00764421" w:rsidP="004027CD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764421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0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成功。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-99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未知</w:t>
            </w:r>
            <w:r>
              <w:rPr>
                <w:rFonts w:ascii="微软雅黑" w:eastAsia="微软雅黑" w:hAnsi="微软雅黑"/>
                <w:szCs w:val="21"/>
              </w:rPr>
              <w:t>错误，通常为</w:t>
            </w: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服务器</w:t>
            </w:r>
            <w:r>
              <w:rPr>
                <w:rFonts w:ascii="微软雅黑" w:eastAsia="微软雅黑" w:hAnsi="微软雅黑" w:hint="eastAsia"/>
                <w:szCs w:val="21"/>
              </w:rPr>
              <w:t>抛出</w:t>
            </w:r>
            <w:r>
              <w:rPr>
                <w:rFonts w:ascii="微软雅黑" w:eastAsia="微软雅黑" w:hAnsi="微软雅黑"/>
                <w:szCs w:val="21"/>
              </w:rPr>
              <w:t>了未捕获的异常。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输入参数</w:t>
            </w:r>
            <w:r>
              <w:rPr>
                <w:rFonts w:ascii="微软雅黑" w:eastAsia="微软雅黑" w:hAnsi="微软雅黑"/>
                <w:szCs w:val="21"/>
              </w:rPr>
              <w:t>错误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输入参数不符合接口要求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服务器</w:t>
            </w:r>
            <w:r>
              <w:rPr>
                <w:rFonts w:ascii="微软雅黑" w:eastAsia="微软雅黑" w:hAnsi="微软雅黑"/>
                <w:szCs w:val="21"/>
              </w:rPr>
              <w:t>SQL查询异常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3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网络</w:t>
            </w:r>
            <w:r>
              <w:rPr>
                <w:rFonts w:ascii="微软雅黑" w:eastAsia="微软雅黑" w:hAnsi="微软雅黑"/>
                <w:szCs w:val="21"/>
              </w:rPr>
              <w:t>异常。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4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XML</w:t>
            </w:r>
            <w:r>
              <w:rPr>
                <w:rFonts w:ascii="微软雅黑" w:eastAsia="微软雅黑" w:hAnsi="微软雅黑"/>
                <w:szCs w:val="21"/>
              </w:rPr>
              <w:t>解析异常。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5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已过期或不存在。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6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事务</w:t>
            </w:r>
            <w:r>
              <w:rPr>
                <w:rFonts w:ascii="微软雅黑" w:eastAsia="微软雅黑" w:hAnsi="微软雅黑"/>
                <w:szCs w:val="21"/>
              </w:rPr>
              <w:t>验证码错误</w:t>
            </w:r>
            <w:r>
              <w:rPr>
                <w:rFonts w:ascii="微软雅黑" w:eastAsia="微软雅黑" w:hAnsi="微软雅黑" w:hint="eastAsia"/>
                <w:szCs w:val="21"/>
              </w:rPr>
              <w:t>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7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查询内部接口错误</w:t>
            </w:r>
            <w:r>
              <w:rPr>
                <w:rFonts w:ascii="微软雅黑" w:eastAsia="微软雅黑" w:hAnsi="微软雅黑"/>
                <w:szCs w:val="21"/>
              </w:rPr>
              <w:t>。通常</w:t>
            </w:r>
            <w:r>
              <w:rPr>
                <w:rFonts w:ascii="微软雅黑" w:eastAsia="微软雅黑" w:hAnsi="微软雅黑" w:hint="eastAsia"/>
                <w:szCs w:val="21"/>
              </w:rPr>
              <w:t>附带内部</w:t>
            </w:r>
            <w:r>
              <w:rPr>
                <w:rFonts w:ascii="微软雅黑" w:eastAsia="微软雅黑" w:hAnsi="微软雅黑"/>
                <w:szCs w:val="21"/>
              </w:rPr>
              <w:t>错误码</w:t>
            </w:r>
            <w:r>
              <w:rPr>
                <w:rFonts w:ascii="微软雅黑" w:eastAsia="微软雅黑" w:hAnsi="微软雅黑" w:hint="eastAsia"/>
                <w:szCs w:val="21"/>
              </w:rPr>
              <w:t>(</w:t>
            </w:r>
            <w:r>
              <w:rPr>
                <w:rFonts w:ascii="微软雅黑" w:eastAsia="微软雅黑" w:hAnsi="微软雅黑"/>
                <w:szCs w:val="21"/>
              </w:rPr>
              <w:t>code)</w:t>
            </w:r>
            <w:r>
              <w:rPr>
                <w:rFonts w:ascii="微软雅黑" w:eastAsia="微软雅黑" w:hAnsi="微软雅黑" w:hint="eastAsia"/>
                <w:szCs w:val="21"/>
              </w:rPr>
              <w:t>定义</w:t>
            </w:r>
            <w:r>
              <w:rPr>
                <w:rFonts w:ascii="微软雅黑" w:eastAsia="微软雅黑" w:hAnsi="微软雅黑"/>
                <w:szCs w:val="21"/>
              </w:rPr>
              <w:t>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F138E0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8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内部接口错误。没有返回值。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404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</w:t>
            </w:r>
            <w:r>
              <w:rPr>
                <w:rFonts w:ascii="微软雅黑" w:eastAsia="微软雅黑" w:hAnsi="微软雅黑"/>
                <w:szCs w:val="21"/>
              </w:rPr>
              <w:t>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输入参数错误，会员编号及手机号码只能且必须存在一个。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1002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用户不存在。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F138E0">
              <w:rPr>
                <w:rFonts w:ascii="微软雅黑" w:eastAsia="微软雅黑" w:hAnsi="微软雅黑" w:cs="宋体"/>
                <w:color w:val="000000"/>
              </w:rPr>
              <w:t>2011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订单不存在。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Pr="00A14BEC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2012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下单用户需要绑定手机号码。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2013</w:t>
            </w:r>
          </w:p>
        </w:tc>
        <w:tc>
          <w:tcPr>
            <w:tcW w:w="8080" w:type="dxa"/>
          </w:tcPr>
          <w:p w:rsidR="00764421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138E0">
              <w:rPr>
                <w:rFonts w:ascii="微软雅黑" w:eastAsia="微软雅黑" w:hAnsi="微软雅黑" w:hint="eastAsia"/>
                <w:szCs w:val="21"/>
              </w:rPr>
              <w:t>支付数额设置不正确。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2020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商户不存在。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2021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商品未上架。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2022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虚拟商品验证相关信息不存在。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2023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物流相关信息不存在。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2024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发码方式信息不存在。</w:t>
            </w:r>
          </w:p>
        </w:tc>
      </w:tr>
      <w:tr w:rsidR="00764421" w:rsidRPr="0028400A" w:rsidTr="004027CD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2025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商品类型不存在。</w:t>
            </w:r>
          </w:p>
        </w:tc>
      </w:tr>
      <w:tr w:rsidR="00764421" w:rsidRPr="0028400A" w:rsidTr="00402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764421" w:rsidRDefault="00764421" w:rsidP="004027CD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2026</w:t>
            </w:r>
          </w:p>
        </w:tc>
        <w:tc>
          <w:tcPr>
            <w:tcW w:w="8080" w:type="dxa"/>
          </w:tcPr>
          <w:p w:rsidR="00764421" w:rsidRPr="00B3716A" w:rsidRDefault="00764421" w:rsidP="004027CD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B3716A">
              <w:rPr>
                <w:rFonts w:ascii="微软雅黑" w:eastAsia="微软雅黑" w:hAnsi="微软雅黑" w:cs="宋体"/>
                <w:color w:val="000000"/>
              </w:rPr>
              <w:t>是否物流信息不存在。</w:t>
            </w:r>
          </w:p>
        </w:tc>
      </w:tr>
    </w:tbl>
    <w:p w:rsidR="00A7169D" w:rsidRPr="00A7169D" w:rsidRDefault="005834B0" w:rsidP="00A7169D">
      <w:pPr>
        <w:pStyle w:val="2"/>
      </w:pPr>
      <w:bookmarkStart w:id="791" w:name="_省编码"/>
      <w:bookmarkStart w:id="792" w:name="_Toc385343021"/>
      <w:bookmarkEnd w:id="791"/>
      <w:r>
        <w:rPr>
          <w:rFonts w:hint="eastAsia"/>
        </w:rPr>
        <w:t>省</w:t>
      </w:r>
      <w:r>
        <w:t>编码</w:t>
      </w:r>
      <w:bookmarkEnd w:id="792"/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271"/>
        <w:gridCol w:w="8080"/>
      </w:tblGrid>
      <w:tr w:rsidR="00A7169D" w:rsidTr="00877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A7169D" w:rsidRPr="00C36D40" w:rsidRDefault="005834B0" w:rsidP="00877260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省</w:t>
            </w:r>
            <w:r>
              <w:rPr>
                <w:rFonts w:ascii="微软雅黑" w:eastAsia="微软雅黑" w:hAnsi="微软雅黑" w:cs="宋体"/>
              </w:rPr>
              <w:t>代码</w:t>
            </w:r>
          </w:p>
        </w:tc>
        <w:tc>
          <w:tcPr>
            <w:tcW w:w="8080" w:type="dxa"/>
          </w:tcPr>
          <w:p w:rsidR="00A7169D" w:rsidRPr="00C36D40" w:rsidRDefault="005834B0" w:rsidP="005834B0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省</w:t>
            </w:r>
            <w:r>
              <w:rPr>
                <w:rFonts w:ascii="微软雅黑" w:eastAsia="微软雅黑" w:hAnsi="微软雅黑" w:cs="宋体"/>
              </w:rPr>
              <w:t>名称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11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北京市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12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天津市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13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河北省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14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山西省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15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内蒙古自治区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21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辽宁省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22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吉林省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23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黑龙江省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上海市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江苏省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浙江省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34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安徽省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35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福建省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36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江西省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37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山东省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河南省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湖北省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湖南省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44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广东省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45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广西壮族自治区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46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海南省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lastRenderedPageBreak/>
              <w:t>50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重庆市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51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四川省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52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贵州省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53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云南省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54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西藏自治区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61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陕西省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62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甘肃省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63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青海省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64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宁夏回族自治区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65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新疆维吾尔自治区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71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台湾省</w:t>
            </w:r>
          </w:p>
        </w:tc>
      </w:tr>
      <w:tr w:rsidR="005834B0" w:rsidTr="008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81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香港特别行政区</w:t>
            </w:r>
          </w:p>
        </w:tc>
      </w:tr>
      <w:tr w:rsidR="005834B0" w:rsidTr="0087726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/>
                <w:color w:val="000000"/>
              </w:rPr>
              <w:t>82</w:t>
            </w:r>
          </w:p>
        </w:tc>
        <w:tc>
          <w:tcPr>
            <w:tcW w:w="8080" w:type="dxa"/>
          </w:tcPr>
          <w:p w:rsidR="005834B0" w:rsidRPr="005834B0" w:rsidRDefault="005834B0" w:rsidP="005834B0">
            <w:pPr>
              <w:pStyle w:val="aff9"/>
              <w:spacing w:before="100" w:beforeAutospacing="1" w:after="100" w:afterAutospacing="1"/>
              <w:ind w:left="-79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</w:rPr>
            </w:pPr>
            <w:r w:rsidRPr="005834B0">
              <w:rPr>
                <w:rFonts w:ascii="微软雅黑" w:eastAsia="微软雅黑" w:hAnsi="微软雅黑" w:cs="宋体" w:hint="eastAsia"/>
                <w:color w:val="000000"/>
              </w:rPr>
              <w:t>澳门特别行政区</w:t>
            </w:r>
          </w:p>
        </w:tc>
      </w:tr>
    </w:tbl>
    <w:p w:rsidR="007C2EA0" w:rsidRPr="007C2EA0" w:rsidRDefault="007C2EA0" w:rsidP="007C2EA0">
      <w:pPr>
        <w:pStyle w:val="2"/>
      </w:pPr>
      <w:r>
        <w:rPr>
          <w:rFonts w:hint="eastAsia"/>
        </w:rPr>
        <w:t>语音</w:t>
      </w:r>
      <w:r>
        <w:t>支付接口字段定义</w:t>
      </w:r>
    </w:p>
    <w:tbl>
      <w:tblPr>
        <w:tblStyle w:val="3-11"/>
        <w:tblW w:w="9351" w:type="dxa"/>
        <w:tblLayout w:type="fixed"/>
        <w:tblLook w:val="0020" w:firstRow="1" w:lastRow="0" w:firstColumn="0" w:lastColumn="0" w:noHBand="0" w:noVBand="0"/>
      </w:tblPr>
      <w:tblGrid>
        <w:gridCol w:w="1526"/>
        <w:gridCol w:w="7825"/>
      </w:tblGrid>
      <w:tr w:rsidR="007C2EA0" w:rsidTr="007C2E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7C2EA0" w:rsidRPr="00C36D40" w:rsidRDefault="007C2EA0" w:rsidP="00E1577B">
            <w:pPr>
              <w:pStyle w:val="aff9"/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名称</w:t>
            </w:r>
          </w:p>
        </w:tc>
        <w:tc>
          <w:tcPr>
            <w:tcW w:w="7825" w:type="dxa"/>
          </w:tcPr>
          <w:p w:rsidR="007C2EA0" w:rsidRPr="00C36D40" w:rsidRDefault="007C2EA0" w:rsidP="00E1577B">
            <w:pPr>
              <w:pStyle w:val="aff9"/>
              <w:spacing w:before="100" w:beforeAutospacing="1" w:after="100" w:afterAutospacing="1"/>
              <w:ind w:left="-79" w:right="482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</w:rPr>
            </w:pPr>
            <w:r>
              <w:rPr>
                <w:rFonts w:ascii="微软雅黑" w:eastAsia="微软雅黑" w:hAnsi="微软雅黑" w:cs="宋体" w:hint="eastAsia"/>
              </w:rPr>
              <w:t>说明</w:t>
            </w:r>
          </w:p>
        </w:tc>
      </w:tr>
      <w:tr w:rsidR="007C2EA0" w:rsidTr="007C2E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7C2EA0" w:rsidRDefault="007C2EA0" w:rsidP="007C2EA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 w:hint="eastAsia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t>业务编号</w:t>
            </w:r>
          </w:p>
        </w:tc>
        <w:tc>
          <w:tcPr>
            <w:tcW w:w="7825" w:type="dxa"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0000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：移动广告业务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0001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：全球通会所业务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0002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：动感商圈业务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0003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：电子支付业务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0004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：商盟业务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0005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：移动商城业务（省商城）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0006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：统一支付清算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0007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：游戏基地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0008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：无锡商城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0009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：常州平台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0010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：省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POSP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0011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：宿迁平台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0012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：泰州平台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0013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：江苏网厅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0014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：南京商城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0015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：南通平台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0016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：苏州商城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0017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：连云港平台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0018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：资源平台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0019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：苏州储值卡平台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0020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：泰州代缴费平台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0021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：无线城市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0022 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江苏移动石化充值平台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lastRenderedPageBreak/>
              <w:t>0023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：苏州彩票平台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0024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：电影俱乐部平台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0025:  苏州生活网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0026：新商城平台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0028：电商数据中心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0028：联动优势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0029：12580基地</w:t>
            </w:r>
          </w:p>
        </w:tc>
      </w:tr>
      <w:tr w:rsidR="007C2EA0" w:rsidTr="007C2EA0">
        <w:trPr>
          <w:trHeight w:val="4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7C2EA0" w:rsidRDefault="007C2EA0" w:rsidP="007C2EA0">
            <w:pPr>
              <w:pStyle w:val="aff9"/>
              <w:tabs>
                <w:tab w:val="center" w:pos="974"/>
              </w:tabs>
              <w:spacing w:before="100" w:beforeAutospacing="1" w:after="100" w:afterAutospacing="1"/>
              <w:ind w:left="-79" w:right="482" w:firstLineChars="0" w:firstLine="0"/>
              <w:rPr>
                <w:rFonts w:ascii="微软雅黑" w:eastAsia="微软雅黑" w:hAnsi="微软雅黑" w:cs="宋体"/>
                <w:color w:val="000000"/>
              </w:rPr>
            </w:pPr>
            <w:r>
              <w:rPr>
                <w:rFonts w:ascii="微软雅黑" w:eastAsia="微软雅黑" w:hAnsi="微软雅黑" w:cs="宋体" w:hint="eastAsia"/>
                <w:color w:val="000000"/>
              </w:rPr>
              <w:lastRenderedPageBreak/>
              <w:t>业务类型</w:t>
            </w:r>
          </w:p>
        </w:tc>
        <w:tc>
          <w:tcPr>
            <w:tcW w:w="7825" w:type="dxa"/>
            <w:vAlign w:val="center"/>
          </w:tcPr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0001 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积分兑换电影票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0002 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积分现场消费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0003 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积分兑换商城币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0004 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商盟短信购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0005 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积分兑换红包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0006 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南京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POS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短信消费积分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0007 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无锡商城短信消费积分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0008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商盟积分网页支付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0009 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苏州商城积分支付</w:t>
            </w:r>
          </w:p>
          <w:p w:rsidR="007C2EA0" w:rsidRPr="007C2EA0" w:rsidRDefault="007C2EA0" w:rsidP="007C2EA0">
            <w:pPr>
              <w:widowControl/>
              <w:autoSpaceDE/>
              <w:autoSpaceDN/>
              <w:adjustRightInd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0010 </w:t>
            </w:r>
            <w:r w:rsidRPr="007C2EA0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积分兑换南通手机红包</w:t>
            </w:r>
            <w:r w:rsidRPr="007C2EA0"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317388" w:rsidRPr="00A7169D" w:rsidRDefault="00317388" w:rsidP="00A14BEC">
      <w:pPr>
        <w:widowControl/>
        <w:spacing w:before="100" w:beforeAutospacing="1" w:after="100" w:afterAutospacing="1"/>
        <w:ind w:right="480"/>
        <w:rPr>
          <w:rFonts w:ascii="微软雅黑" w:eastAsia="微软雅黑" w:hAnsi="微软雅黑"/>
          <w:szCs w:val="21"/>
        </w:rPr>
      </w:pPr>
    </w:p>
    <w:sectPr w:rsidR="00317388" w:rsidRPr="00A7169D" w:rsidSect="00711039">
      <w:headerReference w:type="default" r:id="rId11"/>
      <w:footerReference w:type="default" r:id="rId12"/>
      <w:pgSz w:w="11900" w:h="16832"/>
      <w:pgMar w:top="1554" w:right="1440" w:bottom="1079" w:left="1440" w:header="600" w:footer="226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DB5" w:rsidRDefault="00FE2DB5">
      <w:r>
        <w:separator/>
      </w:r>
    </w:p>
  </w:endnote>
  <w:endnote w:type="continuationSeparator" w:id="0">
    <w:p w:rsidR="00FE2DB5" w:rsidRDefault="00FE2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410" w:rsidRDefault="00E86410" w:rsidP="00B601FA">
    <w:pPr>
      <w:pStyle w:val="aff5"/>
      <w:jc w:val="center"/>
    </w:pPr>
    <w:r>
      <w:fldChar w:fldCharType="begin"/>
    </w:r>
    <w:r>
      <w:instrText>PAGE   \* MERGEFORMAT</w:instrText>
    </w:r>
    <w:r>
      <w:fldChar w:fldCharType="separate"/>
    </w:r>
    <w:r w:rsidR="0087610C" w:rsidRPr="0087610C">
      <w:rPr>
        <w:noProof/>
        <w:lang w:val="zh-CN"/>
      </w:rPr>
      <w:t>50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DB5" w:rsidRDefault="00FE2DB5">
      <w:r>
        <w:separator/>
      </w:r>
    </w:p>
  </w:footnote>
  <w:footnote w:type="continuationSeparator" w:id="0">
    <w:p w:rsidR="00FE2DB5" w:rsidRDefault="00FE2D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97"/>
      <w:gridCol w:w="5210"/>
      <w:gridCol w:w="1827"/>
    </w:tblGrid>
    <w:tr w:rsidR="00E86410">
      <w:trPr>
        <w:cantSplit/>
        <w:trHeight w:hRule="exact" w:val="839"/>
      </w:trPr>
      <w:tc>
        <w:tcPr>
          <w:tcW w:w="2097" w:type="dxa"/>
          <w:tcBorders>
            <w:bottom w:val="single" w:sz="6" w:space="0" w:color="auto"/>
          </w:tcBorders>
          <w:vAlign w:val="center"/>
        </w:tcPr>
        <w:p w:rsidR="00E86410" w:rsidRDefault="00E86410">
          <w:pPr>
            <w:jc w:val="center"/>
          </w:pPr>
          <w:r>
            <w:rPr>
              <w:noProof/>
            </w:rPr>
            <w:drawing>
              <wp:inline distT="0" distB="0" distL="0" distR="0" wp14:anchorId="58FC151E" wp14:editId="59C2FD1C">
                <wp:extent cx="1133475" cy="371475"/>
                <wp:effectExtent l="0" t="0" r="9525" b="9525"/>
                <wp:docPr id="1" name="图片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10" w:type="dxa"/>
          <w:tcBorders>
            <w:bottom w:val="single" w:sz="6" w:space="0" w:color="auto"/>
          </w:tcBorders>
          <w:vAlign w:val="center"/>
        </w:tcPr>
        <w:p w:rsidR="00E86410" w:rsidRDefault="00E86410">
          <w:pPr>
            <w:pStyle w:val="aff2"/>
            <w:jc w:val="both"/>
          </w:pPr>
          <w:r>
            <w:rPr>
              <w:rFonts w:hint="eastAsia"/>
            </w:rPr>
            <w:t>北京宽连十方数字技术有限公司</w:t>
          </w:r>
        </w:p>
      </w:tc>
      <w:tc>
        <w:tcPr>
          <w:tcW w:w="1827" w:type="dxa"/>
          <w:tcBorders>
            <w:bottom w:val="single" w:sz="6" w:space="0" w:color="auto"/>
          </w:tcBorders>
          <w:vAlign w:val="center"/>
        </w:tcPr>
        <w:p w:rsidR="00E86410" w:rsidRDefault="00E86410">
          <w:pPr>
            <w:pStyle w:val="aff2"/>
            <w:jc w:val="both"/>
          </w:pPr>
          <w:r>
            <w:rPr>
              <w:rFonts w:ascii="宋体" w:hAnsi="宋体" w:hint="eastAsia"/>
            </w:rPr>
            <w:t>√</w:t>
          </w:r>
          <w:r>
            <w:rPr>
              <w:rFonts w:hint="eastAsia"/>
            </w:rPr>
            <w:t>公开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内部公开</w:t>
          </w:r>
        </w:p>
        <w:p w:rsidR="00E86410" w:rsidRDefault="00E86410" w:rsidP="00FD51BA">
          <w:pPr>
            <w:pStyle w:val="aff2"/>
            <w:ind w:firstLineChars="100" w:firstLine="180"/>
            <w:jc w:val="both"/>
          </w:pPr>
          <w:r>
            <w:rPr>
              <w:rFonts w:hint="eastAsia"/>
            </w:rPr>
            <w:t>机密</w:t>
          </w:r>
          <w:r>
            <w:rPr>
              <w:rFonts w:hint="eastAsia"/>
            </w:rPr>
            <w:t xml:space="preserve">  </w:t>
          </w:r>
          <w:r>
            <w:rPr>
              <w:rFonts w:hint="eastAsia"/>
            </w:rPr>
            <w:t>绝密</w:t>
          </w:r>
        </w:p>
      </w:tc>
    </w:tr>
  </w:tbl>
  <w:p w:rsidR="00E86410" w:rsidRPr="008D51F1" w:rsidRDefault="00E8641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32888E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000000D"/>
    <w:multiLevelType w:val="singleLevel"/>
    <w:tmpl w:val="0000000D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>
    <w:nsid w:val="014C0041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3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4">
    <w:nsid w:val="06615E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9E032B"/>
    <w:multiLevelType w:val="hybridMultilevel"/>
    <w:tmpl w:val="DF00A1AA"/>
    <w:lvl w:ilvl="0" w:tplc="E234A636">
      <w:start w:val="1"/>
      <w:numFmt w:val="decimal"/>
      <w:pStyle w:val="a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60F7700"/>
    <w:multiLevelType w:val="hybridMultilevel"/>
    <w:tmpl w:val="19A636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76E0DF8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9">
    <w:nsid w:val="4A607806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0">
    <w:nsid w:val="56AF4192"/>
    <w:multiLevelType w:val="multilevel"/>
    <w:tmpl w:val="952C4C96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11">
    <w:nsid w:val="62C45165"/>
    <w:multiLevelType w:val="hybridMultilevel"/>
    <w:tmpl w:val="9232F470"/>
    <w:lvl w:ilvl="0" w:tplc="04090011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2">
    <w:nsid w:val="74CA491A"/>
    <w:multiLevelType w:val="hybridMultilevel"/>
    <w:tmpl w:val="6D2ED828"/>
    <w:lvl w:ilvl="0" w:tplc="644AECB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1F2CA9"/>
    <w:multiLevelType w:val="hybridMultilevel"/>
    <w:tmpl w:val="C2CCBB72"/>
    <w:lvl w:ilvl="0" w:tplc="C680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3"/>
  </w:num>
  <w:num w:numId="10">
    <w:abstractNumId w:val="10"/>
  </w:num>
  <w:num w:numId="11">
    <w:abstractNumId w:val="11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0"/>
  </w:num>
  <w:num w:numId="16">
    <w:abstractNumId w:val="7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10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05A"/>
    <w:rsid w:val="000012A1"/>
    <w:rsid w:val="000012B7"/>
    <w:rsid w:val="00001BDD"/>
    <w:rsid w:val="00002042"/>
    <w:rsid w:val="000024DE"/>
    <w:rsid w:val="00003555"/>
    <w:rsid w:val="00004E7D"/>
    <w:rsid w:val="000057C9"/>
    <w:rsid w:val="000058A4"/>
    <w:rsid w:val="0000651C"/>
    <w:rsid w:val="00006963"/>
    <w:rsid w:val="000077AD"/>
    <w:rsid w:val="00007B4F"/>
    <w:rsid w:val="00007F2C"/>
    <w:rsid w:val="000106ED"/>
    <w:rsid w:val="00010D80"/>
    <w:rsid w:val="00012108"/>
    <w:rsid w:val="000132D7"/>
    <w:rsid w:val="00013B78"/>
    <w:rsid w:val="00013D3E"/>
    <w:rsid w:val="00014E3E"/>
    <w:rsid w:val="00014FCE"/>
    <w:rsid w:val="000158AD"/>
    <w:rsid w:val="000163CB"/>
    <w:rsid w:val="00016B69"/>
    <w:rsid w:val="00017515"/>
    <w:rsid w:val="000178FF"/>
    <w:rsid w:val="00020D2A"/>
    <w:rsid w:val="00020E0F"/>
    <w:rsid w:val="00020EE2"/>
    <w:rsid w:val="000214CE"/>
    <w:rsid w:val="00022BA7"/>
    <w:rsid w:val="00022F22"/>
    <w:rsid w:val="0002326C"/>
    <w:rsid w:val="00023DBE"/>
    <w:rsid w:val="0002406B"/>
    <w:rsid w:val="000240B3"/>
    <w:rsid w:val="000241AA"/>
    <w:rsid w:val="000248F2"/>
    <w:rsid w:val="0002573F"/>
    <w:rsid w:val="00025831"/>
    <w:rsid w:val="00025E8D"/>
    <w:rsid w:val="000263DB"/>
    <w:rsid w:val="00030CF1"/>
    <w:rsid w:val="00030CFD"/>
    <w:rsid w:val="000314BB"/>
    <w:rsid w:val="00031BFC"/>
    <w:rsid w:val="00031F11"/>
    <w:rsid w:val="00032393"/>
    <w:rsid w:val="00032617"/>
    <w:rsid w:val="000334B3"/>
    <w:rsid w:val="00036FCA"/>
    <w:rsid w:val="00037020"/>
    <w:rsid w:val="000379AD"/>
    <w:rsid w:val="00037AC7"/>
    <w:rsid w:val="000418B8"/>
    <w:rsid w:val="00041AB2"/>
    <w:rsid w:val="00041BA0"/>
    <w:rsid w:val="00042129"/>
    <w:rsid w:val="000438C4"/>
    <w:rsid w:val="00043D69"/>
    <w:rsid w:val="00044082"/>
    <w:rsid w:val="00046E4B"/>
    <w:rsid w:val="00047543"/>
    <w:rsid w:val="00047575"/>
    <w:rsid w:val="00050547"/>
    <w:rsid w:val="00052A43"/>
    <w:rsid w:val="0005304C"/>
    <w:rsid w:val="0005528F"/>
    <w:rsid w:val="000555C6"/>
    <w:rsid w:val="0005595F"/>
    <w:rsid w:val="00056F02"/>
    <w:rsid w:val="000572CD"/>
    <w:rsid w:val="00057691"/>
    <w:rsid w:val="00057AEC"/>
    <w:rsid w:val="00060923"/>
    <w:rsid w:val="00060930"/>
    <w:rsid w:val="00060A0D"/>
    <w:rsid w:val="0006158C"/>
    <w:rsid w:val="00061DA5"/>
    <w:rsid w:val="00062FC3"/>
    <w:rsid w:val="000639B0"/>
    <w:rsid w:val="00064056"/>
    <w:rsid w:val="0006461E"/>
    <w:rsid w:val="00064932"/>
    <w:rsid w:val="00064B97"/>
    <w:rsid w:val="00064BDA"/>
    <w:rsid w:val="00064D0B"/>
    <w:rsid w:val="000669FD"/>
    <w:rsid w:val="00066DD0"/>
    <w:rsid w:val="000670E9"/>
    <w:rsid w:val="00067B35"/>
    <w:rsid w:val="00067FD2"/>
    <w:rsid w:val="00070169"/>
    <w:rsid w:val="00070253"/>
    <w:rsid w:val="00070481"/>
    <w:rsid w:val="0007091E"/>
    <w:rsid w:val="0007180C"/>
    <w:rsid w:val="00071998"/>
    <w:rsid w:val="00072954"/>
    <w:rsid w:val="000759A7"/>
    <w:rsid w:val="000759B8"/>
    <w:rsid w:val="00075A8E"/>
    <w:rsid w:val="00077760"/>
    <w:rsid w:val="00077ACD"/>
    <w:rsid w:val="00077AEB"/>
    <w:rsid w:val="0008291F"/>
    <w:rsid w:val="00083F03"/>
    <w:rsid w:val="00085172"/>
    <w:rsid w:val="000852E1"/>
    <w:rsid w:val="00085EEB"/>
    <w:rsid w:val="000864FC"/>
    <w:rsid w:val="000876D1"/>
    <w:rsid w:val="00087D32"/>
    <w:rsid w:val="0009101C"/>
    <w:rsid w:val="00091778"/>
    <w:rsid w:val="000925C8"/>
    <w:rsid w:val="00094520"/>
    <w:rsid w:val="00095CAB"/>
    <w:rsid w:val="00096961"/>
    <w:rsid w:val="00096A42"/>
    <w:rsid w:val="00097D6C"/>
    <w:rsid w:val="000A0466"/>
    <w:rsid w:val="000A10B4"/>
    <w:rsid w:val="000A2C9C"/>
    <w:rsid w:val="000A570E"/>
    <w:rsid w:val="000A6175"/>
    <w:rsid w:val="000A6889"/>
    <w:rsid w:val="000A6C14"/>
    <w:rsid w:val="000A6CE2"/>
    <w:rsid w:val="000A6F9A"/>
    <w:rsid w:val="000A7A0D"/>
    <w:rsid w:val="000A7AF3"/>
    <w:rsid w:val="000B2ADE"/>
    <w:rsid w:val="000B2C77"/>
    <w:rsid w:val="000B304A"/>
    <w:rsid w:val="000B307F"/>
    <w:rsid w:val="000B37CE"/>
    <w:rsid w:val="000B544B"/>
    <w:rsid w:val="000B590E"/>
    <w:rsid w:val="000B606F"/>
    <w:rsid w:val="000B6287"/>
    <w:rsid w:val="000B64EE"/>
    <w:rsid w:val="000B6A39"/>
    <w:rsid w:val="000B6F7B"/>
    <w:rsid w:val="000B75A9"/>
    <w:rsid w:val="000B7928"/>
    <w:rsid w:val="000B7E86"/>
    <w:rsid w:val="000B7E94"/>
    <w:rsid w:val="000B7FF7"/>
    <w:rsid w:val="000C0D6D"/>
    <w:rsid w:val="000C1287"/>
    <w:rsid w:val="000C1730"/>
    <w:rsid w:val="000C25FB"/>
    <w:rsid w:val="000C27AB"/>
    <w:rsid w:val="000C4384"/>
    <w:rsid w:val="000C549B"/>
    <w:rsid w:val="000C585C"/>
    <w:rsid w:val="000C6093"/>
    <w:rsid w:val="000C6281"/>
    <w:rsid w:val="000C6796"/>
    <w:rsid w:val="000C76B7"/>
    <w:rsid w:val="000C7FB3"/>
    <w:rsid w:val="000D0C58"/>
    <w:rsid w:val="000D0E73"/>
    <w:rsid w:val="000D1549"/>
    <w:rsid w:val="000D1E8E"/>
    <w:rsid w:val="000D30D8"/>
    <w:rsid w:val="000D43F7"/>
    <w:rsid w:val="000D4586"/>
    <w:rsid w:val="000D483D"/>
    <w:rsid w:val="000D48AA"/>
    <w:rsid w:val="000D5B8D"/>
    <w:rsid w:val="000D6886"/>
    <w:rsid w:val="000E1B5D"/>
    <w:rsid w:val="000E33C4"/>
    <w:rsid w:val="000E3849"/>
    <w:rsid w:val="000E3C47"/>
    <w:rsid w:val="000E4BFA"/>
    <w:rsid w:val="000E56C9"/>
    <w:rsid w:val="000E5B39"/>
    <w:rsid w:val="000E69E2"/>
    <w:rsid w:val="000E6BFA"/>
    <w:rsid w:val="000E6EA0"/>
    <w:rsid w:val="000F0443"/>
    <w:rsid w:val="000F5297"/>
    <w:rsid w:val="000F545B"/>
    <w:rsid w:val="000F54F9"/>
    <w:rsid w:val="000F5D8D"/>
    <w:rsid w:val="000F5E79"/>
    <w:rsid w:val="000F6614"/>
    <w:rsid w:val="000F6EC2"/>
    <w:rsid w:val="000F7A2F"/>
    <w:rsid w:val="000F7AF6"/>
    <w:rsid w:val="000F7D63"/>
    <w:rsid w:val="001004BF"/>
    <w:rsid w:val="00100A7F"/>
    <w:rsid w:val="0010163B"/>
    <w:rsid w:val="00101D69"/>
    <w:rsid w:val="00101E61"/>
    <w:rsid w:val="001023B3"/>
    <w:rsid w:val="001028F7"/>
    <w:rsid w:val="001029EF"/>
    <w:rsid w:val="00103C33"/>
    <w:rsid w:val="00103FA9"/>
    <w:rsid w:val="00104DDB"/>
    <w:rsid w:val="00104EC3"/>
    <w:rsid w:val="00105BE0"/>
    <w:rsid w:val="00105EF5"/>
    <w:rsid w:val="001060B5"/>
    <w:rsid w:val="0010644D"/>
    <w:rsid w:val="00107175"/>
    <w:rsid w:val="00111078"/>
    <w:rsid w:val="001116B2"/>
    <w:rsid w:val="001135E7"/>
    <w:rsid w:val="00114F88"/>
    <w:rsid w:val="00115ECF"/>
    <w:rsid w:val="001165FA"/>
    <w:rsid w:val="00116791"/>
    <w:rsid w:val="00116D19"/>
    <w:rsid w:val="00120379"/>
    <w:rsid w:val="00121504"/>
    <w:rsid w:val="001216C5"/>
    <w:rsid w:val="00121AC7"/>
    <w:rsid w:val="001222CA"/>
    <w:rsid w:val="00122AEF"/>
    <w:rsid w:val="001238CD"/>
    <w:rsid w:val="001259BA"/>
    <w:rsid w:val="00126A2D"/>
    <w:rsid w:val="001279CD"/>
    <w:rsid w:val="00131848"/>
    <w:rsid w:val="001318EA"/>
    <w:rsid w:val="00131AB6"/>
    <w:rsid w:val="001337B6"/>
    <w:rsid w:val="001339D9"/>
    <w:rsid w:val="00133B6F"/>
    <w:rsid w:val="00133CDA"/>
    <w:rsid w:val="001354AC"/>
    <w:rsid w:val="001358DB"/>
    <w:rsid w:val="00140C6D"/>
    <w:rsid w:val="00140F45"/>
    <w:rsid w:val="00141556"/>
    <w:rsid w:val="0014311C"/>
    <w:rsid w:val="00144850"/>
    <w:rsid w:val="00145575"/>
    <w:rsid w:val="00145C34"/>
    <w:rsid w:val="00146DF7"/>
    <w:rsid w:val="00147230"/>
    <w:rsid w:val="001476C3"/>
    <w:rsid w:val="00147981"/>
    <w:rsid w:val="001479C3"/>
    <w:rsid w:val="00150862"/>
    <w:rsid w:val="00152207"/>
    <w:rsid w:val="00153313"/>
    <w:rsid w:val="00153325"/>
    <w:rsid w:val="001536EB"/>
    <w:rsid w:val="00153B53"/>
    <w:rsid w:val="00153FCD"/>
    <w:rsid w:val="0015473B"/>
    <w:rsid w:val="001552DD"/>
    <w:rsid w:val="0015540F"/>
    <w:rsid w:val="001556A9"/>
    <w:rsid w:val="00156045"/>
    <w:rsid w:val="00157702"/>
    <w:rsid w:val="00160DB0"/>
    <w:rsid w:val="00161B2D"/>
    <w:rsid w:val="00163CAF"/>
    <w:rsid w:val="00165A6E"/>
    <w:rsid w:val="00166ACC"/>
    <w:rsid w:val="001675D3"/>
    <w:rsid w:val="0016774C"/>
    <w:rsid w:val="0016797D"/>
    <w:rsid w:val="001703A3"/>
    <w:rsid w:val="00170F08"/>
    <w:rsid w:val="00171868"/>
    <w:rsid w:val="00172540"/>
    <w:rsid w:val="00172A27"/>
    <w:rsid w:val="00172F1A"/>
    <w:rsid w:val="00173278"/>
    <w:rsid w:val="00173981"/>
    <w:rsid w:val="00173AFC"/>
    <w:rsid w:val="00174A10"/>
    <w:rsid w:val="001752EA"/>
    <w:rsid w:val="00175895"/>
    <w:rsid w:val="00175DDD"/>
    <w:rsid w:val="00176B82"/>
    <w:rsid w:val="00176F18"/>
    <w:rsid w:val="001771A8"/>
    <w:rsid w:val="00177462"/>
    <w:rsid w:val="001774E9"/>
    <w:rsid w:val="001779ED"/>
    <w:rsid w:val="001779F4"/>
    <w:rsid w:val="00182279"/>
    <w:rsid w:val="00182DCC"/>
    <w:rsid w:val="0018309B"/>
    <w:rsid w:val="00183500"/>
    <w:rsid w:val="00183F17"/>
    <w:rsid w:val="00184790"/>
    <w:rsid w:val="00184C47"/>
    <w:rsid w:val="001863CA"/>
    <w:rsid w:val="00186607"/>
    <w:rsid w:val="00186755"/>
    <w:rsid w:val="0019034A"/>
    <w:rsid w:val="001903FA"/>
    <w:rsid w:val="001905A8"/>
    <w:rsid w:val="001922CC"/>
    <w:rsid w:val="00193672"/>
    <w:rsid w:val="00193A83"/>
    <w:rsid w:val="00193CA8"/>
    <w:rsid w:val="00194BCD"/>
    <w:rsid w:val="00195996"/>
    <w:rsid w:val="00195D83"/>
    <w:rsid w:val="00196BFB"/>
    <w:rsid w:val="00196E63"/>
    <w:rsid w:val="001A1FFC"/>
    <w:rsid w:val="001A30AF"/>
    <w:rsid w:val="001A3AF8"/>
    <w:rsid w:val="001A3C26"/>
    <w:rsid w:val="001A3C41"/>
    <w:rsid w:val="001A3FC0"/>
    <w:rsid w:val="001A46B0"/>
    <w:rsid w:val="001A4FCC"/>
    <w:rsid w:val="001A539D"/>
    <w:rsid w:val="001A5B6F"/>
    <w:rsid w:val="001A6855"/>
    <w:rsid w:val="001A7750"/>
    <w:rsid w:val="001A7F03"/>
    <w:rsid w:val="001B02DB"/>
    <w:rsid w:val="001B09F0"/>
    <w:rsid w:val="001B0AE0"/>
    <w:rsid w:val="001B13E9"/>
    <w:rsid w:val="001B18B1"/>
    <w:rsid w:val="001B1A23"/>
    <w:rsid w:val="001B1E3F"/>
    <w:rsid w:val="001B33CF"/>
    <w:rsid w:val="001B3411"/>
    <w:rsid w:val="001B3A11"/>
    <w:rsid w:val="001B3F15"/>
    <w:rsid w:val="001B46CF"/>
    <w:rsid w:val="001B4ADD"/>
    <w:rsid w:val="001B5118"/>
    <w:rsid w:val="001B575A"/>
    <w:rsid w:val="001B72E2"/>
    <w:rsid w:val="001B7E03"/>
    <w:rsid w:val="001C049C"/>
    <w:rsid w:val="001C07E8"/>
    <w:rsid w:val="001C245A"/>
    <w:rsid w:val="001C3079"/>
    <w:rsid w:val="001C441B"/>
    <w:rsid w:val="001C48DD"/>
    <w:rsid w:val="001C6547"/>
    <w:rsid w:val="001C6857"/>
    <w:rsid w:val="001C7163"/>
    <w:rsid w:val="001C7B00"/>
    <w:rsid w:val="001D0309"/>
    <w:rsid w:val="001D030D"/>
    <w:rsid w:val="001D062B"/>
    <w:rsid w:val="001D070E"/>
    <w:rsid w:val="001D1757"/>
    <w:rsid w:val="001D23A1"/>
    <w:rsid w:val="001D2C48"/>
    <w:rsid w:val="001D4230"/>
    <w:rsid w:val="001D51D3"/>
    <w:rsid w:val="001D5220"/>
    <w:rsid w:val="001D54F7"/>
    <w:rsid w:val="001D5700"/>
    <w:rsid w:val="001D5D19"/>
    <w:rsid w:val="001D5D9A"/>
    <w:rsid w:val="001D6BD9"/>
    <w:rsid w:val="001E053D"/>
    <w:rsid w:val="001E17E5"/>
    <w:rsid w:val="001E1B4D"/>
    <w:rsid w:val="001E31F4"/>
    <w:rsid w:val="001E3672"/>
    <w:rsid w:val="001E38E1"/>
    <w:rsid w:val="001E40F0"/>
    <w:rsid w:val="001E4BC9"/>
    <w:rsid w:val="001E5322"/>
    <w:rsid w:val="001E5FFA"/>
    <w:rsid w:val="001E67AE"/>
    <w:rsid w:val="001E6AF6"/>
    <w:rsid w:val="001E6C3C"/>
    <w:rsid w:val="001E6F26"/>
    <w:rsid w:val="001E7A4B"/>
    <w:rsid w:val="001F02AE"/>
    <w:rsid w:val="001F08C8"/>
    <w:rsid w:val="001F0F93"/>
    <w:rsid w:val="001F10EA"/>
    <w:rsid w:val="001F1735"/>
    <w:rsid w:val="001F1E3D"/>
    <w:rsid w:val="001F2E00"/>
    <w:rsid w:val="001F3BB0"/>
    <w:rsid w:val="001F4219"/>
    <w:rsid w:val="001F42C4"/>
    <w:rsid w:val="001F46FA"/>
    <w:rsid w:val="001F59C6"/>
    <w:rsid w:val="001F5DDB"/>
    <w:rsid w:val="001F5F4F"/>
    <w:rsid w:val="001F61DD"/>
    <w:rsid w:val="001F685F"/>
    <w:rsid w:val="001F6A9F"/>
    <w:rsid w:val="001F6C94"/>
    <w:rsid w:val="001F73AA"/>
    <w:rsid w:val="001F73EE"/>
    <w:rsid w:val="001F7ECA"/>
    <w:rsid w:val="001F7F13"/>
    <w:rsid w:val="002008DD"/>
    <w:rsid w:val="00201FEF"/>
    <w:rsid w:val="00202607"/>
    <w:rsid w:val="00202685"/>
    <w:rsid w:val="00203A5D"/>
    <w:rsid w:val="00203DC4"/>
    <w:rsid w:val="0020473A"/>
    <w:rsid w:val="002053D4"/>
    <w:rsid w:val="0020592C"/>
    <w:rsid w:val="00205A62"/>
    <w:rsid w:val="00205A9B"/>
    <w:rsid w:val="002060BD"/>
    <w:rsid w:val="00206266"/>
    <w:rsid w:val="00206E78"/>
    <w:rsid w:val="00206EBB"/>
    <w:rsid w:val="002073D7"/>
    <w:rsid w:val="00210340"/>
    <w:rsid w:val="002113B6"/>
    <w:rsid w:val="002119E8"/>
    <w:rsid w:val="00213F38"/>
    <w:rsid w:val="00214B22"/>
    <w:rsid w:val="0021545B"/>
    <w:rsid w:val="00215F4C"/>
    <w:rsid w:val="002161FB"/>
    <w:rsid w:val="0021629F"/>
    <w:rsid w:val="0021752B"/>
    <w:rsid w:val="00220272"/>
    <w:rsid w:val="002203CB"/>
    <w:rsid w:val="00220644"/>
    <w:rsid w:val="00221E98"/>
    <w:rsid w:val="0022253D"/>
    <w:rsid w:val="0022281B"/>
    <w:rsid w:val="00222908"/>
    <w:rsid w:val="00222917"/>
    <w:rsid w:val="002229E8"/>
    <w:rsid w:val="00222BCA"/>
    <w:rsid w:val="00222D80"/>
    <w:rsid w:val="00223AAE"/>
    <w:rsid w:val="00224365"/>
    <w:rsid w:val="002249EB"/>
    <w:rsid w:val="00224DDB"/>
    <w:rsid w:val="00227687"/>
    <w:rsid w:val="00227D2D"/>
    <w:rsid w:val="0023033B"/>
    <w:rsid w:val="00230CF2"/>
    <w:rsid w:val="00231D7A"/>
    <w:rsid w:val="00232A33"/>
    <w:rsid w:val="0023311E"/>
    <w:rsid w:val="00233FFF"/>
    <w:rsid w:val="00234A56"/>
    <w:rsid w:val="00235430"/>
    <w:rsid w:val="00235CE4"/>
    <w:rsid w:val="00236A12"/>
    <w:rsid w:val="002377EC"/>
    <w:rsid w:val="002377FB"/>
    <w:rsid w:val="00237F9E"/>
    <w:rsid w:val="002401E3"/>
    <w:rsid w:val="00240FE8"/>
    <w:rsid w:val="0024134A"/>
    <w:rsid w:val="00241B22"/>
    <w:rsid w:val="00241E6D"/>
    <w:rsid w:val="00242187"/>
    <w:rsid w:val="002423CB"/>
    <w:rsid w:val="0024329C"/>
    <w:rsid w:val="0024385F"/>
    <w:rsid w:val="00243AD8"/>
    <w:rsid w:val="00243EA6"/>
    <w:rsid w:val="00244177"/>
    <w:rsid w:val="00244A18"/>
    <w:rsid w:val="00245E20"/>
    <w:rsid w:val="00250AEA"/>
    <w:rsid w:val="00250E02"/>
    <w:rsid w:val="00251FFF"/>
    <w:rsid w:val="0025200B"/>
    <w:rsid w:val="00252069"/>
    <w:rsid w:val="00252135"/>
    <w:rsid w:val="002535C5"/>
    <w:rsid w:val="00254CD3"/>
    <w:rsid w:val="00254D08"/>
    <w:rsid w:val="00255A47"/>
    <w:rsid w:val="00257242"/>
    <w:rsid w:val="00261463"/>
    <w:rsid w:val="00262887"/>
    <w:rsid w:val="00263D85"/>
    <w:rsid w:val="00264CA4"/>
    <w:rsid w:val="00265B70"/>
    <w:rsid w:val="00265E98"/>
    <w:rsid w:val="00266BB8"/>
    <w:rsid w:val="002706B8"/>
    <w:rsid w:val="00270843"/>
    <w:rsid w:val="0027201F"/>
    <w:rsid w:val="00272295"/>
    <w:rsid w:val="00273448"/>
    <w:rsid w:val="00273586"/>
    <w:rsid w:val="00273858"/>
    <w:rsid w:val="00273961"/>
    <w:rsid w:val="002739AA"/>
    <w:rsid w:val="0027613A"/>
    <w:rsid w:val="0027674A"/>
    <w:rsid w:val="00277BAD"/>
    <w:rsid w:val="00277C10"/>
    <w:rsid w:val="0028020E"/>
    <w:rsid w:val="002834BC"/>
    <w:rsid w:val="002836C9"/>
    <w:rsid w:val="00283839"/>
    <w:rsid w:val="0028400A"/>
    <w:rsid w:val="0028402E"/>
    <w:rsid w:val="00284AFB"/>
    <w:rsid w:val="00285082"/>
    <w:rsid w:val="002851D9"/>
    <w:rsid w:val="00285795"/>
    <w:rsid w:val="002867E8"/>
    <w:rsid w:val="002872E7"/>
    <w:rsid w:val="0029157D"/>
    <w:rsid w:val="00291D36"/>
    <w:rsid w:val="00293074"/>
    <w:rsid w:val="002937A6"/>
    <w:rsid w:val="00294397"/>
    <w:rsid w:val="002945E1"/>
    <w:rsid w:val="00294A33"/>
    <w:rsid w:val="00295860"/>
    <w:rsid w:val="002958A6"/>
    <w:rsid w:val="0029605B"/>
    <w:rsid w:val="0029625D"/>
    <w:rsid w:val="00296E3D"/>
    <w:rsid w:val="002970EF"/>
    <w:rsid w:val="002A00F3"/>
    <w:rsid w:val="002A0ABD"/>
    <w:rsid w:val="002A0BCC"/>
    <w:rsid w:val="002A1012"/>
    <w:rsid w:val="002A2B25"/>
    <w:rsid w:val="002A3B52"/>
    <w:rsid w:val="002A4143"/>
    <w:rsid w:val="002A4C42"/>
    <w:rsid w:val="002A4C5D"/>
    <w:rsid w:val="002A4DF9"/>
    <w:rsid w:val="002A5A7C"/>
    <w:rsid w:val="002A5CD3"/>
    <w:rsid w:val="002A6130"/>
    <w:rsid w:val="002A6BF5"/>
    <w:rsid w:val="002A7C86"/>
    <w:rsid w:val="002A7D70"/>
    <w:rsid w:val="002A7EED"/>
    <w:rsid w:val="002B03BA"/>
    <w:rsid w:val="002B0FFF"/>
    <w:rsid w:val="002B1337"/>
    <w:rsid w:val="002B1C25"/>
    <w:rsid w:val="002B1D44"/>
    <w:rsid w:val="002B226C"/>
    <w:rsid w:val="002B5A18"/>
    <w:rsid w:val="002B6EDD"/>
    <w:rsid w:val="002B6FD8"/>
    <w:rsid w:val="002B7669"/>
    <w:rsid w:val="002C01FB"/>
    <w:rsid w:val="002C143B"/>
    <w:rsid w:val="002C153F"/>
    <w:rsid w:val="002C1E44"/>
    <w:rsid w:val="002C328D"/>
    <w:rsid w:val="002C3713"/>
    <w:rsid w:val="002C3BB9"/>
    <w:rsid w:val="002C3F53"/>
    <w:rsid w:val="002C4A0F"/>
    <w:rsid w:val="002C54ED"/>
    <w:rsid w:val="002C560A"/>
    <w:rsid w:val="002C5C1F"/>
    <w:rsid w:val="002C5DE7"/>
    <w:rsid w:val="002C617F"/>
    <w:rsid w:val="002C6317"/>
    <w:rsid w:val="002D24C1"/>
    <w:rsid w:val="002D2CB7"/>
    <w:rsid w:val="002D48FD"/>
    <w:rsid w:val="002D4BE0"/>
    <w:rsid w:val="002D52B1"/>
    <w:rsid w:val="002D53E6"/>
    <w:rsid w:val="002D588D"/>
    <w:rsid w:val="002D5F2D"/>
    <w:rsid w:val="002D6133"/>
    <w:rsid w:val="002D63C6"/>
    <w:rsid w:val="002D78C4"/>
    <w:rsid w:val="002E061C"/>
    <w:rsid w:val="002E0D28"/>
    <w:rsid w:val="002E122B"/>
    <w:rsid w:val="002E1416"/>
    <w:rsid w:val="002E1EF0"/>
    <w:rsid w:val="002E37DD"/>
    <w:rsid w:val="002E3E29"/>
    <w:rsid w:val="002E4B5F"/>
    <w:rsid w:val="002E65ED"/>
    <w:rsid w:val="002E6ABF"/>
    <w:rsid w:val="002E6BF5"/>
    <w:rsid w:val="002E76F8"/>
    <w:rsid w:val="002F0464"/>
    <w:rsid w:val="002F11CC"/>
    <w:rsid w:val="002F13F9"/>
    <w:rsid w:val="002F1444"/>
    <w:rsid w:val="002F1A59"/>
    <w:rsid w:val="002F1BFD"/>
    <w:rsid w:val="002F2237"/>
    <w:rsid w:val="002F2946"/>
    <w:rsid w:val="002F2ADE"/>
    <w:rsid w:val="002F327B"/>
    <w:rsid w:val="002F333C"/>
    <w:rsid w:val="002F3D59"/>
    <w:rsid w:val="002F3EBC"/>
    <w:rsid w:val="002F57EA"/>
    <w:rsid w:val="002F5A2C"/>
    <w:rsid w:val="002F5B83"/>
    <w:rsid w:val="002F647B"/>
    <w:rsid w:val="002F702C"/>
    <w:rsid w:val="00300576"/>
    <w:rsid w:val="0030073F"/>
    <w:rsid w:val="00300F72"/>
    <w:rsid w:val="00301456"/>
    <w:rsid w:val="00301975"/>
    <w:rsid w:val="00301E4F"/>
    <w:rsid w:val="00302986"/>
    <w:rsid w:val="00302A73"/>
    <w:rsid w:val="0030316B"/>
    <w:rsid w:val="0030415B"/>
    <w:rsid w:val="0030437D"/>
    <w:rsid w:val="0030446B"/>
    <w:rsid w:val="00305C26"/>
    <w:rsid w:val="0030758A"/>
    <w:rsid w:val="003106BE"/>
    <w:rsid w:val="00311BF7"/>
    <w:rsid w:val="0031261C"/>
    <w:rsid w:val="00312DCB"/>
    <w:rsid w:val="003148C7"/>
    <w:rsid w:val="00314E53"/>
    <w:rsid w:val="0031598B"/>
    <w:rsid w:val="00315DF0"/>
    <w:rsid w:val="003163F6"/>
    <w:rsid w:val="00317388"/>
    <w:rsid w:val="00317560"/>
    <w:rsid w:val="00317918"/>
    <w:rsid w:val="0032020E"/>
    <w:rsid w:val="0032075C"/>
    <w:rsid w:val="00320E2E"/>
    <w:rsid w:val="003212E2"/>
    <w:rsid w:val="003226E2"/>
    <w:rsid w:val="00322769"/>
    <w:rsid w:val="003230B8"/>
    <w:rsid w:val="00323A8E"/>
    <w:rsid w:val="003240F5"/>
    <w:rsid w:val="00324CB6"/>
    <w:rsid w:val="00324E7D"/>
    <w:rsid w:val="003256AA"/>
    <w:rsid w:val="00325BB5"/>
    <w:rsid w:val="003262EA"/>
    <w:rsid w:val="00326AEE"/>
    <w:rsid w:val="00326EAF"/>
    <w:rsid w:val="003272E9"/>
    <w:rsid w:val="003319D2"/>
    <w:rsid w:val="00331FE2"/>
    <w:rsid w:val="00333488"/>
    <w:rsid w:val="00333F40"/>
    <w:rsid w:val="003344F6"/>
    <w:rsid w:val="0033457E"/>
    <w:rsid w:val="00335988"/>
    <w:rsid w:val="00336BF3"/>
    <w:rsid w:val="00337479"/>
    <w:rsid w:val="00337E36"/>
    <w:rsid w:val="00337FEC"/>
    <w:rsid w:val="003407DD"/>
    <w:rsid w:val="00341F6F"/>
    <w:rsid w:val="00342906"/>
    <w:rsid w:val="00343018"/>
    <w:rsid w:val="00343C06"/>
    <w:rsid w:val="00343C4F"/>
    <w:rsid w:val="00343D63"/>
    <w:rsid w:val="0034457C"/>
    <w:rsid w:val="00344F5B"/>
    <w:rsid w:val="003453E9"/>
    <w:rsid w:val="00345A87"/>
    <w:rsid w:val="00345B8A"/>
    <w:rsid w:val="00345C4D"/>
    <w:rsid w:val="00346A76"/>
    <w:rsid w:val="00346F68"/>
    <w:rsid w:val="0034717D"/>
    <w:rsid w:val="003473E8"/>
    <w:rsid w:val="00347957"/>
    <w:rsid w:val="00347E90"/>
    <w:rsid w:val="00351BEC"/>
    <w:rsid w:val="00352307"/>
    <w:rsid w:val="00352C2E"/>
    <w:rsid w:val="00352F8B"/>
    <w:rsid w:val="00353AD9"/>
    <w:rsid w:val="00355039"/>
    <w:rsid w:val="00355623"/>
    <w:rsid w:val="00355985"/>
    <w:rsid w:val="00356257"/>
    <w:rsid w:val="003562BB"/>
    <w:rsid w:val="00356600"/>
    <w:rsid w:val="00356A94"/>
    <w:rsid w:val="00357A7E"/>
    <w:rsid w:val="00360453"/>
    <w:rsid w:val="00360A01"/>
    <w:rsid w:val="0036159E"/>
    <w:rsid w:val="00361EC2"/>
    <w:rsid w:val="00361FCC"/>
    <w:rsid w:val="00362A4E"/>
    <w:rsid w:val="00363A25"/>
    <w:rsid w:val="00364066"/>
    <w:rsid w:val="003647E8"/>
    <w:rsid w:val="00364889"/>
    <w:rsid w:val="00364C1D"/>
    <w:rsid w:val="00364D1A"/>
    <w:rsid w:val="00366787"/>
    <w:rsid w:val="0036707D"/>
    <w:rsid w:val="0037098F"/>
    <w:rsid w:val="00371A46"/>
    <w:rsid w:val="00372171"/>
    <w:rsid w:val="003725AE"/>
    <w:rsid w:val="0037538A"/>
    <w:rsid w:val="00375935"/>
    <w:rsid w:val="003761A0"/>
    <w:rsid w:val="0037698A"/>
    <w:rsid w:val="00381FCF"/>
    <w:rsid w:val="00382956"/>
    <w:rsid w:val="00382B1B"/>
    <w:rsid w:val="00382D2A"/>
    <w:rsid w:val="00382F37"/>
    <w:rsid w:val="003837F8"/>
    <w:rsid w:val="003838FD"/>
    <w:rsid w:val="003839CB"/>
    <w:rsid w:val="00384148"/>
    <w:rsid w:val="00384365"/>
    <w:rsid w:val="00384E5E"/>
    <w:rsid w:val="003850FD"/>
    <w:rsid w:val="0038534A"/>
    <w:rsid w:val="003866C3"/>
    <w:rsid w:val="00386C5C"/>
    <w:rsid w:val="00386CCB"/>
    <w:rsid w:val="003908C6"/>
    <w:rsid w:val="003908E6"/>
    <w:rsid w:val="00391083"/>
    <w:rsid w:val="00391FDB"/>
    <w:rsid w:val="00393590"/>
    <w:rsid w:val="0039368D"/>
    <w:rsid w:val="00394D39"/>
    <w:rsid w:val="003952CF"/>
    <w:rsid w:val="0039598B"/>
    <w:rsid w:val="00395C2C"/>
    <w:rsid w:val="003962DB"/>
    <w:rsid w:val="00396A83"/>
    <w:rsid w:val="00397E63"/>
    <w:rsid w:val="00397FC6"/>
    <w:rsid w:val="003A00FB"/>
    <w:rsid w:val="003A1508"/>
    <w:rsid w:val="003A1A63"/>
    <w:rsid w:val="003A1F0D"/>
    <w:rsid w:val="003A2367"/>
    <w:rsid w:val="003A2942"/>
    <w:rsid w:val="003A3202"/>
    <w:rsid w:val="003A38BC"/>
    <w:rsid w:val="003A4035"/>
    <w:rsid w:val="003A46CF"/>
    <w:rsid w:val="003A4D92"/>
    <w:rsid w:val="003A59C5"/>
    <w:rsid w:val="003A5C9A"/>
    <w:rsid w:val="003A608C"/>
    <w:rsid w:val="003A7646"/>
    <w:rsid w:val="003B0DF2"/>
    <w:rsid w:val="003B29FB"/>
    <w:rsid w:val="003B2AD3"/>
    <w:rsid w:val="003B306C"/>
    <w:rsid w:val="003B3258"/>
    <w:rsid w:val="003B3384"/>
    <w:rsid w:val="003B406B"/>
    <w:rsid w:val="003B435F"/>
    <w:rsid w:val="003B4D20"/>
    <w:rsid w:val="003B522B"/>
    <w:rsid w:val="003B525E"/>
    <w:rsid w:val="003B53D5"/>
    <w:rsid w:val="003B6179"/>
    <w:rsid w:val="003B6276"/>
    <w:rsid w:val="003B6328"/>
    <w:rsid w:val="003B6B7F"/>
    <w:rsid w:val="003B6E35"/>
    <w:rsid w:val="003B6E7E"/>
    <w:rsid w:val="003B7114"/>
    <w:rsid w:val="003B7402"/>
    <w:rsid w:val="003B7F6C"/>
    <w:rsid w:val="003C185A"/>
    <w:rsid w:val="003C3AAB"/>
    <w:rsid w:val="003C4813"/>
    <w:rsid w:val="003C5047"/>
    <w:rsid w:val="003C54BE"/>
    <w:rsid w:val="003C5B66"/>
    <w:rsid w:val="003C5C38"/>
    <w:rsid w:val="003C621A"/>
    <w:rsid w:val="003C6BB9"/>
    <w:rsid w:val="003C7814"/>
    <w:rsid w:val="003C7EA6"/>
    <w:rsid w:val="003D051D"/>
    <w:rsid w:val="003D201E"/>
    <w:rsid w:val="003D2398"/>
    <w:rsid w:val="003D2D68"/>
    <w:rsid w:val="003D371F"/>
    <w:rsid w:val="003D4AE6"/>
    <w:rsid w:val="003D5BDE"/>
    <w:rsid w:val="003D671C"/>
    <w:rsid w:val="003D6758"/>
    <w:rsid w:val="003D7FE9"/>
    <w:rsid w:val="003E19F6"/>
    <w:rsid w:val="003E1C9E"/>
    <w:rsid w:val="003E258A"/>
    <w:rsid w:val="003E32C8"/>
    <w:rsid w:val="003E63DE"/>
    <w:rsid w:val="003E64AA"/>
    <w:rsid w:val="003E6FFC"/>
    <w:rsid w:val="003E7ED9"/>
    <w:rsid w:val="003F0067"/>
    <w:rsid w:val="003F067D"/>
    <w:rsid w:val="003F1540"/>
    <w:rsid w:val="003F188E"/>
    <w:rsid w:val="003F29E4"/>
    <w:rsid w:val="003F482C"/>
    <w:rsid w:val="003F5539"/>
    <w:rsid w:val="003F5BDD"/>
    <w:rsid w:val="003F63EA"/>
    <w:rsid w:val="003F6D2C"/>
    <w:rsid w:val="003F6F0E"/>
    <w:rsid w:val="003F7673"/>
    <w:rsid w:val="003F771F"/>
    <w:rsid w:val="003F7D60"/>
    <w:rsid w:val="00400484"/>
    <w:rsid w:val="00400A54"/>
    <w:rsid w:val="00400CE6"/>
    <w:rsid w:val="00400ECB"/>
    <w:rsid w:val="004010BD"/>
    <w:rsid w:val="00401128"/>
    <w:rsid w:val="00401A0E"/>
    <w:rsid w:val="00401C68"/>
    <w:rsid w:val="00402714"/>
    <w:rsid w:val="004027CD"/>
    <w:rsid w:val="00402ECB"/>
    <w:rsid w:val="00406AC3"/>
    <w:rsid w:val="00407253"/>
    <w:rsid w:val="004135E0"/>
    <w:rsid w:val="004137BD"/>
    <w:rsid w:val="004138EA"/>
    <w:rsid w:val="004138F4"/>
    <w:rsid w:val="0041391A"/>
    <w:rsid w:val="00413AC8"/>
    <w:rsid w:val="00414586"/>
    <w:rsid w:val="00415B77"/>
    <w:rsid w:val="004163F2"/>
    <w:rsid w:val="00416414"/>
    <w:rsid w:val="00416AEF"/>
    <w:rsid w:val="00416B90"/>
    <w:rsid w:val="00416FEE"/>
    <w:rsid w:val="00420007"/>
    <w:rsid w:val="0042048A"/>
    <w:rsid w:val="00420627"/>
    <w:rsid w:val="004206CF"/>
    <w:rsid w:val="00420A4E"/>
    <w:rsid w:val="00420AB8"/>
    <w:rsid w:val="00420F61"/>
    <w:rsid w:val="0042213E"/>
    <w:rsid w:val="004222A8"/>
    <w:rsid w:val="00422EAD"/>
    <w:rsid w:val="00425675"/>
    <w:rsid w:val="00426789"/>
    <w:rsid w:val="00430051"/>
    <w:rsid w:val="004301B6"/>
    <w:rsid w:val="004302BC"/>
    <w:rsid w:val="00431494"/>
    <w:rsid w:val="004316F3"/>
    <w:rsid w:val="00431BAA"/>
    <w:rsid w:val="00432DAA"/>
    <w:rsid w:val="00433376"/>
    <w:rsid w:val="00433CF7"/>
    <w:rsid w:val="00434BD2"/>
    <w:rsid w:val="00434DA1"/>
    <w:rsid w:val="0043536D"/>
    <w:rsid w:val="00436C4F"/>
    <w:rsid w:val="00437565"/>
    <w:rsid w:val="00437654"/>
    <w:rsid w:val="00437A23"/>
    <w:rsid w:val="00437E41"/>
    <w:rsid w:val="004406A3"/>
    <w:rsid w:val="00441351"/>
    <w:rsid w:val="004418C0"/>
    <w:rsid w:val="004421F3"/>
    <w:rsid w:val="00443965"/>
    <w:rsid w:val="00443F4E"/>
    <w:rsid w:val="004441CD"/>
    <w:rsid w:val="00445611"/>
    <w:rsid w:val="004457FB"/>
    <w:rsid w:val="00446444"/>
    <w:rsid w:val="004466CA"/>
    <w:rsid w:val="00446782"/>
    <w:rsid w:val="0044703A"/>
    <w:rsid w:val="0044746D"/>
    <w:rsid w:val="00447826"/>
    <w:rsid w:val="004513FC"/>
    <w:rsid w:val="00452621"/>
    <w:rsid w:val="0045276C"/>
    <w:rsid w:val="00453565"/>
    <w:rsid w:val="00453A2F"/>
    <w:rsid w:val="00453E9F"/>
    <w:rsid w:val="004552B0"/>
    <w:rsid w:val="0045574D"/>
    <w:rsid w:val="00455850"/>
    <w:rsid w:val="00455C8B"/>
    <w:rsid w:val="00455D16"/>
    <w:rsid w:val="00456431"/>
    <w:rsid w:val="00456CF2"/>
    <w:rsid w:val="00457418"/>
    <w:rsid w:val="004576E1"/>
    <w:rsid w:val="004603EB"/>
    <w:rsid w:val="004607AE"/>
    <w:rsid w:val="00461129"/>
    <w:rsid w:val="00461314"/>
    <w:rsid w:val="004614F7"/>
    <w:rsid w:val="004627EF"/>
    <w:rsid w:val="00462F2D"/>
    <w:rsid w:val="004641BA"/>
    <w:rsid w:val="00464CB1"/>
    <w:rsid w:val="0046545B"/>
    <w:rsid w:val="00465D2C"/>
    <w:rsid w:val="00466027"/>
    <w:rsid w:val="0046609B"/>
    <w:rsid w:val="00466632"/>
    <w:rsid w:val="004668B4"/>
    <w:rsid w:val="004677B8"/>
    <w:rsid w:val="00467B87"/>
    <w:rsid w:val="00470057"/>
    <w:rsid w:val="0047074B"/>
    <w:rsid w:val="00471718"/>
    <w:rsid w:val="0047173D"/>
    <w:rsid w:val="00472340"/>
    <w:rsid w:val="004728F2"/>
    <w:rsid w:val="00472C5B"/>
    <w:rsid w:val="00472F08"/>
    <w:rsid w:val="00473CDF"/>
    <w:rsid w:val="00474E79"/>
    <w:rsid w:val="00475280"/>
    <w:rsid w:val="004755E9"/>
    <w:rsid w:val="00475A0F"/>
    <w:rsid w:val="00476349"/>
    <w:rsid w:val="00476FD8"/>
    <w:rsid w:val="00480AC5"/>
    <w:rsid w:val="0048151C"/>
    <w:rsid w:val="00483636"/>
    <w:rsid w:val="00484131"/>
    <w:rsid w:val="004841CA"/>
    <w:rsid w:val="00484618"/>
    <w:rsid w:val="00484C91"/>
    <w:rsid w:val="00485DA9"/>
    <w:rsid w:val="0048673C"/>
    <w:rsid w:val="00486DF7"/>
    <w:rsid w:val="00487849"/>
    <w:rsid w:val="00490448"/>
    <w:rsid w:val="00490888"/>
    <w:rsid w:val="00490D3F"/>
    <w:rsid w:val="004916A2"/>
    <w:rsid w:val="0049225D"/>
    <w:rsid w:val="004941D4"/>
    <w:rsid w:val="0049420E"/>
    <w:rsid w:val="004946C6"/>
    <w:rsid w:val="00494FE1"/>
    <w:rsid w:val="00495719"/>
    <w:rsid w:val="00495798"/>
    <w:rsid w:val="00496621"/>
    <w:rsid w:val="00496C4F"/>
    <w:rsid w:val="004A0511"/>
    <w:rsid w:val="004A078E"/>
    <w:rsid w:val="004A0F43"/>
    <w:rsid w:val="004A14E3"/>
    <w:rsid w:val="004A17C2"/>
    <w:rsid w:val="004A19CA"/>
    <w:rsid w:val="004A19FB"/>
    <w:rsid w:val="004A3A9E"/>
    <w:rsid w:val="004A3BC8"/>
    <w:rsid w:val="004A5335"/>
    <w:rsid w:val="004A6574"/>
    <w:rsid w:val="004A74AB"/>
    <w:rsid w:val="004A759E"/>
    <w:rsid w:val="004B0101"/>
    <w:rsid w:val="004B184A"/>
    <w:rsid w:val="004B1DD0"/>
    <w:rsid w:val="004B22FF"/>
    <w:rsid w:val="004B400E"/>
    <w:rsid w:val="004B44C8"/>
    <w:rsid w:val="004B48E5"/>
    <w:rsid w:val="004B4AF6"/>
    <w:rsid w:val="004B5B8E"/>
    <w:rsid w:val="004B6BB3"/>
    <w:rsid w:val="004C1135"/>
    <w:rsid w:val="004C1903"/>
    <w:rsid w:val="004C1B48"/>
    <w:rsid w:val="004C2B1C"/>
    <w:rsid w:val="004C2D28"/>
    <w:rsid w:val="004C44F8"/>
    <w:rsid w:val="004C45FB"/>
    <w:rsid w:val="004C493E"/>
    <w:rsid w:val="004C5149"/>
    <w:rsid w:val="004C554B"/>
    <w:rsid w:val="004C5E0F"/>
    <w:rsid w:val="004C64B1"/>
    <w:rsid w:val="004C66E2"/>
    <w:rsid w:val="004C68D8"/>
    <w:rsid w:val="004C6C7A"/>
    <w:rsid w:val="004C6D59"/>
    <w:rsid w:val="004C7343"/>
    <w:rsid w:val="004D03FC"/>
    <w:rsid w:val="004D2417"/>
    <w:rsid w:val="004D37C8"/>
    <w:rsid w:val="004D44CF"/>
    <w:rsid w:val="004D4884"/>
    <w:rsid w:val="004D5346"/>
    <w:rsid w:val="004D5931"/>
    <w:rsid w:val="004D5EE7"/>
    <w:rsid w:val="004D65B5"/>
    <w:rsid w:val="004D68D8"/>
    <w:rsid w:val="004E0581"/>
    <w:rsid w:val="004E184F"/>
    <w:rsid w:val="004E18CC"/>
    <w:rsid w:val="004E2697"/>
    <w:rsid w:val="004E271B"/>
    <w:rsid w:val="004E2900"/>
    <w:rsid w:val="004E2AD3"/>
    <w:rsid w:val="004E305D"/>
    <w:rsid w:val="004E3B77"/>
    <w:rsid w:val="004E477C"/>
    <w:rsid w:val="004E4A00"/>
    <w:rsid w:val="004E583B"/>
    <w:rsid w:val="004E710D"/>
    <w:rsid w:val="004F1147"/>
    <w:rsid w:val="004F124E"/>
    <w:rsid w:val="004F173D"/>
    <w:rsid w:val="004F1BF1"/>
    <w:rsid w:val="004F2F69"/>
    <w:rsid w:val="004F301A"/>
    <w:rsid w:val="004F348B"/>
    <w:rsid w:val="004F401A"/>
    <w:rsid w:val="004F423B"/>
    <w:rsid w:val="004F53BE"/>
    <w:rsid w:val="004F5AB1"/>
    <w:rsid w:val="004F65E2"/>
    <w:rsid w:val="004F6D9C"/>
    <w:rsid w:val="004F728F"/>
    <w:rsid w:val="004F74EE"/>
    <w:rsid w:val="0050138A"/>
    <w:rsid w:val="0050162A"/>
    <w:rsid w:val="00501A3B"/>
    <w:rsid w:val="00501AE9"/>
    <w:rsid w:val="00501DCC"/>
    <w:rsid w:val="005026EF"/>
    <w:rsid w:val="00502B09"/>
    <w:rsid w:val="00502DF3"/>
    <w:rsid w:val="005035BE"/>
    <w:rsid w:val="00503DE5"/>
    <w:rsid w:val="00504EF3"/>
    <w:rsid w:val="00510049"/>
    <w:rsid w:val="005109BA"/>
    <w:rsid w:val="00510B34"/>
    <w:rsid w:val="00510C44"/>
    <w:rsid w:val="00510ECC"/>
    <w:rsid w:val="00511626"/>
    <w:rsid w:val="00511AEB"/>
    <w:rsid w:val="0051249B"/>
    <w:rsid w:val="005128AB"/>
    <w:rsid w:val="00512E05"/>
    <w:rsid w:val="00513C07"/>
    <w:rsid w:val="00514975"/>
    <w:rsid w:val="00516637"/>
    <w:rsid w:val="0052039D"/>
    <w:rsid w:val="005206B9"/>
    <w:rsid w:val="00520E71"/>
    <w:rsid w:val="00521615"/>
    <w:rsid w:val="00521658"/>
    <w:rsid w:val="0052254B"/>
    <w:rsid w:val="005236B1"/>
    <w:rsid w:val="0052442A"/>
    <w:rsid w:val="0052502A"/>
    <w:rsid w:val="00526EB0"/>
    <w:rsid w:val="00531452"/>
    <w:rsid w:val="005322E2"/>
    <w:rsid w:val="0053356B"/>
    <w:rsid w:val="00533589"/>
    <w:rsid w:val="00534412"/>
    <w:rsid w:val="005345AF"/>
    <w:rsid w:val="00535F5B"/>
    <w:rsid w:val="00537791"/>
    <w:rsid w:val="00537D46"/>
    <w:rsid w:val="00537DA8"/>
    <w:rsid w:val="00540AEC"/>
    <w:rsid w:val="005412B0"/>
    <w:rsid w:val="005412EE"/>
    <w:rsid w:val="00541AB7"/>
    <w:rsid w:val="0054236D"/>
    <w:rsid w:val="005432B3"/>
    <w:rsid w:val="00543FBA"/>
    <w:rsid w:val="0054445D"/>
    <w:rsid w:val="0054454B"/>
    <w:rsid w:val="0054484E"/>
    <w:rsid w:val="005453EC"/>
    <w:rsid w:val="00546187"/>
    <w:rsid w:val="00546C31"/>
    <w:rsid w:val="00546F78"/>
    <w:rsid w:val="0054703F"/>
    <w:rsid w:val="005471F0"/>
    <w:rsid w:val="00547B4A"/>
    <w:rsid w:val="00551005"/>
    <w:rsid w:val="0055118F"/>
    <w:rsid w:val="00553161"/>
    <w:rsid w:val="00553DDE"/>
    <w:rsid w:val="00553E27"/>
    <w:rsid w:val="005556C7"/>
    <w:rsid w:val="0055612C"/>
    <w:rsid w:val="0055619C"/>
    <w:rsid w:val="005566B3"/>
    <w:rsid w:val="0055797C"/>
    <w:rsid w:val="005604B6"/>
    <w:rsid w:val="005612E8"/>
    <w:rsid w:val="005618DF"/>
    <w:rsid w:val="0056198A"/>
    <w:rsid w:val="00561A74"/>
    <w:rsid w:val="00561EB2"/>
    <w:rsid w:val="00562B6B"/>
    <w:rsid w:val="00562D11"/>
    <w:rsid w:val="00562DC6"/>
    <w:rsid w:val="005634A7"/>
    <w:rsid w:val="0056416F"/>
    <w:rsid w:val="005652C5"/>
    <w:rsid w:val="005661ED"/>
    <w:rsid w:val="00566B58"/>
    <w:rsid w:val="0056738E"/>
    <w:rsid w:val="0056776B"/>
    <w:rsid w:val="005679B1"/>
    <w:rsid w:val="0057013D"/>
    <w:rsid w:val="005702B3"/>
    <w:rsid w:val="00571AE5"/>
    <w:rsid w:val="00571EE2"/>
    <w:rsid w:val="00572E4B"/>
    <w:rsid w:val="00572E7F"/>
    <w:rsid w:val="005732D9"/>
    <w:rsid w:val="0057401D"/>
    <w:rsid w:val="0057583E"/>
    <w:rsid w:val="005760C3"/>
    <w:rsid w:val="00576EAE"/>
    <w:rsid w:val="005770B6"/>
    <w:rsid w:val="00577FC4"/>
    <w:rsid w:val="00580388"/>
    <w:rsid w:val="00580A8D"/>
    <w:rsid w:val="00580E26"/>
    <w:rsid w:val="00581683"/>
    <w:rsid w:val="00581908"/>
    <w:rsid w:val="00582E97"/>
    <w:rsid w:val="005834B0"/>
    <w:rsid w:val="00583CAA"/>
    <w:rsid w:val="005846AB"/>
    <w:rsid w:val="0059091F"/>
    <w:rsid w:val="00590DA4"/>
    <w:rsid w:val="00592239"/>
    <w:rsid w:val="00592FAF"/>
    <w:rsid w:val="00593473"/>
    <w:rsid w:val="005934FD"/>
    <w:rsid w:val="00593CB2"/>
    <w:rsid w:val="00594DCA"/>
    <w:rsid w:val="00595471"/>
    <w:rsid w:val="00595EA4"/>
    <w:rsid w:val="005967B2"/>
    <w:rsid w:val="0059741E"/>
    <w:rsid w:val="00597B07"/>
    <w:rsid w:val="00597E02"/>
    <w:rsid w:val="005A0A1C"/>
    <w:rsid w:val="005A0C9F"/>
    <w:rsid w:val="005A132B"/>
    <w:rsid w:val="005A170F"/>
    <w:rsid w:val="005A1873"/>
    <w:rsid w:val="005A1D4A"/>
    <w:rsid w:val="005A2B3E"/>
    <w:rsid w:val="005A2C53"/>
    <w:rsid w:val="005A4504"/>
    <w:rsid w:val="005A4A97"/>
    <w:rsid w:val="005A56FC"/>
    <w:rsid w:val="005A72FF"/>
    <w:rsid w:val="005B05A7"/>
    <w:rsid w:val="005B0761"/>
    <w:rsid w:val="005B077F"/>
    <w:rsid w:val="005B0D11"/>
    <w:rsid w:val="005B1570"/>
    <w:rsid w:val="005B23B1"/>
    <w:rsid w:val="005B32BB"/>
    <w:rsid w:val="005B3A50"/>
    <w:rsid w:val="005B3FE5"/>
    <w:rsid w:val="005B51FF"/>
    <w:rsid w:val="005B5237"/>
    <w:rsid w:val="005B5C9E"/>
    <w:rsid w:val="005B6AC2"/>
    <w:rsid w:val="005C0111"/>
    <w:rsid w:val="005C145C"/>
    <w:rsid w:val="005C1AEB"/>
    <w:rsid w:val="005C390C"/>
    <w:rsid w:val="005C3DEF"/>
    <w:rsid w:val="005C3E29"/>
    <w:rsid w:val="005C480C"/>
    <w:rsid w:val="005C4B67"/>
    <w:rsid w:val="005C5A4D"/>
    <w:rsid w:val="005C625F"/>
    <w:rsid w:val="005C64A1"/>
    <w:rsid w:val="005C68D3"/>
    <w:rsid w:val="005D1C09"/>
    <w:rsid w:val="005D2195"/>
    <w:rsid w:val="005D345F"/>
    <w:rsid w:val="005D3838"/>
    <w:rsid w:val="005D3F3F"/>
    <w:rsid w:val="005D441B"/>
    <w:rsid w:val="005D4DE9"/>
    <w:rsid w:val="005D517D"/>
    <w:rsid w:val="005D5211"/>
    <w:rsid w:val="005D52AD"/>
    <w:rsid w:val="005D5C38"/>
    <w:rsid w:val="005D5FED"/>
    <w:rsid w:val="005D6035"/>
    <w:rsid w:val="005D632C"/>
    <w:rsid w:val="005D7F7D"/>
    <w:rsid w:val="005E00CE"/>
    <w:rsid w:val="005E135E"/>
    <w:rsid w:val="005E1473"/>
    <w:rsid w:val="005E1A3B"/>
    <w:rsid w:val="005E1AD6"/>
    <w:rsid w:val="005E4D26"/>
    <w:rsid w:val="005E52A4"/>
    <w:rsid w:val="005E56FA"/>
    <w:rsid w:val="005E611F"/>
    <w:rsid w:val="005E78FC"/>
    <w:rsid w:val="005F16F6"/>
    <w:rsid w:val="005F1E01"/>
    <w:rsid w:val="005F22F0"/>
    <w:rsid w:val="005F2AE4"/>
    <w:rsid w:val="005F3A2E"/>
    <w:rsid w:val="005F3D28"/>
    <w:rsid w:val="005F4BA8"/>
    <w:rsid w:val="005F5ABB"/>
    <w:rsid w:val="005F5D1B"/>
    <w:rsid w:val="005F6592"/>
    <w:rsid w:val="00600450"/>
    <w:rsid w:val="0060136D"/>
    <w:rsid w:val="00601898"/>
    <w:rsid w:val="00601DC9"/>
    <w:rsid w:val="00601F01"/>
    <w:rsid w:val="00602196"/>
    <w:rsid w:val="00602A84"/>
    <w:rsid w:val="00602BA4"/>
    <w:rsid w:val="00603846"/>
    <w:rsid w:val="006039E8"/>
    <w:rsid w:val="006039F1"/>
    <w:rsid w:val="00604051"/>
    <w:rsid w:val="0060406E"/>
    <w:rsid w:val="0060494B"/>
    <w:rsid w:val="006053BC"/>
    <w:rsid w:val="00605CE8"/>
    <w:rsid w:val="0060734A"/>
    <w:rsid w:val="0061030C"/>
    <w:rsid w:val="006106B3"/>
    <w:rsid w:val="00610DF0"/>
    <w:rsid w:val="00611C5F"/>
    <w:rsid w:val="0061379D"/>
    <w:rsid w:val="0061443C"/>
    <w:rsid w:val="006154B8"/>
    <w:rsid w:val="00615538"/>
    <w:rsid w:val="00616993"/>
    <w:rsid w:val="00617599"/>
    <w:rsid w:val="00620445"/>
    <w:rsid w:val="00621055"/>
    <w:rsid w:val="0062215E"/>
    <w:rsid w:val="00622C18"/>
    <w:rsid w:val="00623145"/>
    <w:rsid w:val="006239AA"/>
    <w:rsid w:val="00623B47"/>
    <w:rsid w:val="00624806"/>
    <w:rsid w:val="00625233"/>
    <w:rsid w:val="00625321"/>
    <w:rsid w:val="00625406"/>
    <w:rsid w:val="00625CEF"/>
    <w:rsid w:val="00625DBF"/>
    <w:rsid w:val="006265E5"/>
    <w:rsid w:val="00631DE6"/>
    <w:rsid w:val="006326AB"/>
    <w:rsid w:val="00632852"/>
    <w:rsid w:val="00632E8F"/>
    <w:rsid w:val="00633DF6"/>
    <w:rsid w:val="006346BE"/>
    <w:rsid w:val="00634E64"/>
    <w:rsid w:val="006358DA"/>
    <w:rsid w:val="00635962"/>
    <w:rsid w:val="0063639E"/>
    <w:rsid w:val="00636EB4"/>
    <w:rsid w:val="0064049F"/>
    <w:rsid w:val="0064166C"/>
    <w:rsid w:val="0064176D"/>
    <w:rsid w:val="00641E38"/>
    <w:rsid w:val="00642905"/>
    <w:rsid w:val="006447DC"/>
    <w:rsid w:val="0064566A"/>
    <w:rsid w:val="006462DD"/>
    <w:rsid w:val="0064790A"/>
    <w:rsid w:val="00647EEC"/>
    <w:rsid w:val="006501F7"/>
    <w:rsid w:val="0065057B"/>
    <w:rsid w:val="00651C11"/>
    <w:rsid w:val="00651F2C"/>
    <w:rsid w:val="00652414"/>
    <w:rsid w:val="00652743"/>
    <w:rsid w:val="006530C5"/>
    <w:rsid w:val="00653506"/>
    <w:rsid w:val="006537F2"/>
    <w:rsid w:val="006538A3"/>
    <w:rsid w:val="00654002"/>
    <w:rsid w:val="0065433E"/>
    <w:rsid w:val="006565C9"/>
    <w:rsid w:val="00656F3B"/>
    <w:rsid w:val="00660F1A"/>
    <w:rsid w:val="00660FD4"/>
    <w:rsid w:val="00661112"/>
    <w:rsid w:val="00661448"/>
    <w:rsid w:val="006619A7"/>
    <w:rsid w:val="00661CE7"/>
    <w:rsid w:val="006624BA"/>
    <w:rsid w:val="00662633"/>
    <w:rsid w:val="006627AB"/>
    <w:rsid w:val="006627EC"/>
    <w:rsid w:val="00662820"/>
    <w:rsid w:val="00662D27"/>
    <w:rsid w:val="00663EF5"/>
    <w:rsid w:val="0066453E"/>
    <w:rsid w:val="00665105"/>
    <w:rsid w:val="00666437"/>
    <w:rsid w:val="00666625"/>
    <w:rsid w:val="00667438"/>
    <w:rsid w:val="00667A27"/>
    <w:rsid w:val="006719ED"/>
    <w:rsid w:val="00671D74"/>
    <w:rsid w:val="00672841"/>
    <w:rsid w:val="006729CF"/>
    <w:rsid w:val="00672A39"/>
    <w:rsid w:val="0067394D"/>
    <w:rsid w:val="00677449"/>
    <w:rsid w:val="0067746A"/>
    <w:rsid w:val="006776A5"/>
    <w:rsid w:val="006802AC"/>
    <w:rsid w:val="006802CB"/>
    <w:rsid w:val="00680991"/>
    <w:rsid w:val="0068168A"/>
    <w:rsid w:val="006822B6"/>
    <w:rsid w:val="006825D5"/>
    <w:rsid w:val="00682A03"/>
    <w:rsid w:val="00682B21"/>
    <w:rsid w:val="00682B6C"/>
    <w:rsid w:val="00682F36"/>
    <w:rsid w:val="00684087"/>
    <w:rsid w:val="00684FFD"/>
    <w:rsid w:val="00685906"/>
    <w:rsid w:val="00686D84"/>
    <w:rsid w:val="00687ED0"/>
    <w:rsid w:val="0069025C"/>
    <w:rsid w:val="0069103D"/>
    <w:rsid w:val="0069167C"/>
    <w:rsid w:val="006920A4"/>
    <w:rsid w:val="006924B0"/>
    <w:rsid w:val="006926EF"/>
    <w:rsid w:val="00693047"/>
    <w:rsid w:val="006938AA"/>
    <w:rsid w:val="00695891"/>
    <w:rsid w:val="006958D0"/>
    <w:rsid w:val="00696539"/>
    <w:rsid w:val="00696912"/>
    <w:rsid w:val="0069700F"/>
    <w:rsid w:val="006972CA"/>
    <w:rsid w:val="006975ED"/>
    <w:rsid w:val="0069796C"/>
    <w:rsid w:val="006A08D9"/>
    <w:rsid w:val="006A1106"/>
    <w:rsid w:val="006A1535"/>
    <w:rsid w:val="006A1DA8"/>
    <w:rsid w:val="006A2036"/>
    <w:rsid w:val="006A294F"/>
    <w:rsid w:val="006A2B9C"/>
    <w:rsid w:val="006A33F7"/>
    <w:rsid w:val="006A399A"/>
    <w:rsid w:val="006A4426"/>
    <w:rsid w:val="006A4588"/>
    <w:rsid w:val="006A6432"/>
    <w:rsid w:val="006A7E9D"/>
    <w:rsid w:val="006B0AEA"/>
    <w:rsid w:val="006B1F55"/>
    <w:rsid w:val="006B205E"/>
    <w:rsid w:val="006B228B"/>
    <w:rsid w:val="006B32BE"/>
    <w:rsid w:val="006B34F4"/>
    <w:rsid w:val="006B5833"/>
    <w:rsid w:val="006B5DBE"/>
    <w:rsid w:val="006B62CC"/>
    <w:rsid w:val="006B64B5"/>
    <w:rsid w:val="006B6BA0"/>
    <w:rsid w:val="006B6EDB"/>
    <w:rsid w:val="006B762E"/>
    <w:rsid w:val="006B7E6A"/>
    <w:rsid w:val="006C019E"/>
    <w:rsid w:val="006C0D47"/>
    <w:rsid w:val="006C17F1"/>
    <w:rsid w:val="006C2094"/>
    <w:rsid w:val="006C3FF3"/>
    <w:rsid w:val="006C443D"/>
    <w:rsid w:val="006C520A"/>
    <w:rsid w:val="006C568A"/>
    <w:rsid w:val="006C6201"/>
    <w:rsid w:val="006C77F9"/>
    <w:rsid w:val="006C7FD4"/>
    <w:rsid w:val="006D28D0"/>
    <w:rsid w:val="006D30BB"/>
    <w:rsid w:val="006D3746"/>
    <w:rsid w:val="006D3CA0"/>
    <w:rsid w:val="006D4189"/>
    <w:rsid w:val="006D4EF8"/>
    <w:rsid w:val="006D52CE"/>
    <w:rsid w:val="006D5E93"/>
    <w:rsid w:val="006D69BC"/>
    <w:rsid w:val="006E3B8F"/>
    <w:rsid w:val="006E3E99"/>
    <w:rsid w:val="006E59ED"/>
    <w:rsid w:val="006E6A39"/>
    <w:rsid w:val="006E7FF6"/>
    <w:rsid w:val="006F0F74"/>
    <w:rsid w:val="006F19E3"/>
    <w:rsid w:val="006F2269"/>
    <w:rsid w:val="006F391C"/>
    <w:rsid w:val="006F3AE8"/>
    <w:rsid w:val="006F48BC"/>
    <w:rsid w:val="006F49F0"/>
    <w:rsid w:val="006F4BB8"/>
    <w:rsid w:val="006F4E7D"/>
    <w:rsid w:val="006F5BDC"/>
    <w:rsid w:val="006F5CCE"/>
    <w:rsid w:val="006F6255"/>
    <w:rsid w:val="00701054"/>
    <w:rsid w:val="00702EE3"/>
    <w:rsid w:val="00705394"/>
    <w:rsid w:val="00705EEF"/>
    <w:rsid w:val="0070668F"/>
    <w:rsid w:val="00706A51"/>
    <w:rsid w:val="0071090D"/>
    <w:rsid w:val="00710F2E"/>
    <w:rsid w:val="00710FB9"/>
    <w:rsid w:val="00711039"/>
    <w:rsid w:val="007113C7"/>
    <w:rsid w:val="00713557"/>
    <w:rsid w:val="00713658"/>
    <w:rsid w:val="00713BE0"/>
    <w:rsid w:val="00713DB4"/>
    <w:rsid w:val="007175EC"/>
    <w:rsid w:val="00720087"/>
    <w:rsid w:val="00721B9D"/>
    <w:rsid w:val="007235AA"/>
    <w:rsid w:val="00724A37"/>
    <w:rsid w:val="00725A39"/>
    <w:rsid w:val="00726549"/>
    <w:rsid w:val="0072665D"/>
    <w:rsid w:val="007267CD"/>
    <w:rsid w:val="00726FCA"/>
    <w:rsid w:val="00727FA1"/>
    <w:rsid w:val="00733964"/>
    <w:rsid w:val="00733C2C"/>
    <w:rsid w:val="00734095"/>
    <w:rsid w:val="007355D6"/>
    <w:rsid w:val="00735687"/>
    <w:rsid w:val="00735B77"/>
    <w:rsid w:val="00735BB8"/>
    <w:rsid w:val="0073601C"/>
    <w:rsid w:val="007369F0"/>
    <w:rsid w:val="00737BE9"/>
    <w:rsid w:val="00740F83"/>
    <w:rsid w:val="007424D2"/>
    <w:rsid w:val="00742766"/>
    <w:rsid w:val="00744012"/>
    <w:rsid w:val="0074509F"/>
    <w:rsid w:val="00746205"/>
    <w:rsid w:val="0074708B"/>
    <w:rsid w:val="007470B3"/>
    <w:rsid w:val="007471E2"/>
    <w:rsid w:val="00747830"/>
    <w:rsid w:val="0074799C"/>
    <w:rsid w:val="00747D39"/>
    <w:rsid w:val="00751921"/>
    <w:rsid w:val="00751E44"/>
    <w:rsid w:val="00752A0A"/>
    <w:rsid w:val="00753B26"/>
    <w:rsid w:val="00753E48"/>
    <w:rsid w:val="00755DB4"/>
    <w:rsid w:val="007575FE"/>
    <w:rsid w:val="00757AC2"/>
    <w:rsid w:val="00757B19"/>
    <w:rsid w:val="0076062D"/>
    <w:rsid w:val="00761D2F"/>
    <w:rsid w:val="00761DA4"/>
    <w:rsid w:val="00762D82"/>
    <w:rsid w:val="00763063"/>
    <w:rsid w:val="00763D94"/>
    <w:rsid w:val="00764421"/>
    <w:rsid w:val="00764EE6"/>
    <w:rsid w:val="00765AB9"/>
    <w:rsid w:val="00766301"/>
    <w:rsid w:val="0076632E"/>
    <w:rsid w:val="0076649E"/>
    <w:rsid w:val="00767F93"/>
    <w:rsid w:val="007706D9"/>
    <w:rsid w:val="00770ABE"/>
    <w:rsid w:val="00770C3B"/>
    <w:rsid w:val="00771356"/>
    <w:rsid w:val="0077275E"/>
    <w:rsid w:val="007728F1"/>
    <w:rsid w:val="0077299D"/>
    <w:rsid w:val="0077448C"/>
    <w:rsid w:val="0077468B"/>
    <w:rsid w:val="007754D9"/>
    <w:rsid w:val="00775826"/>
    <w:rsid w:val="00776DCE"/>
    <w:rsid w:val="007770DB"/>
    <w:rsid w:val="00780BBA"/>
    <w:rsid w:val="007831A4"/>
    <w:rsid w:val="007836C3"/>
    <w:rsid w:val="007845BC"/>
    <w:rsid w:val="00785A1D"/>
    <w:rsid w:val="0078761E"/>
    <w:rsid w:val="00790691"/>
    <w:rsid w:val="007906E4"/>
    <w:rsid w:val="00790DD5"/>
    <w:rsid w:val="00791733"/>
    <w:rsid w:val="00791D48"/>
    <w:rsid w:val="00792227"/>
    <w:rsid w:val="007923DD"/>
    <w:rsid w:val="007929DE"/>
    <w:rsid w:val="007934DD"/>
    <w:rsid w:val="00794409"/>
    <w:rsid w:val="00794AAF"/>
    <w:rsid w:val="00795090"/>
    <w:rsid w:val="00795FB7"/>
    <w:rsid w:val="007966A6"/>
    <w:rsid w:val="00796B23"/>
    <w:rsid w:val="00796DA4"/>
    <w:rsid w:val="00796E19"/>
    <w:rsid w:val="00796F7E"/>
    <w:rsid w:val="00797B23"/>
    <w:rsid w:val="00797CE1"/>
    <w:rsid w:val="007A0AED"/>
    <w:rsid w:val="007A20C2"/>
    <w:rsid w:val="007A3A93"/>
    <w:rsid w:val="007A4A78"/>
    <w:rsid w:val="007A5BDA"/>
    <w:rsid w:val="007A7913"/>
    <w:rsid w:val="007A7E33"/>
    <w:rsid w:val="007A7F71"/>
    <w:rsid w:val="007B0416"/>
    <w:rsid w:val="007B088C"/>
    <w:rsid w:val="007B0944"/>
    <w:rsid w:val="007B0BE8"/>
    <w:rsid w:val="007B10E0"/>
    <w:rsid w:val="007B173F"/>
    <w:rsid w:val="007B323E"/>
    <w:rsid w:val="007B33AE"/>
    <w:rsid w:val="007B3F90"/>
    <w:rsid w:val="007B4773"/>
    <w:rsid w:val="007B4AC7"/>
    <w:rsid w:val="007B642A"/>
    <w:rsid w:val="007B691E"/>
    <w:rsid w:val="007B7120"/>
    <w:rsid w:val="007B7196"/>
    <w:rsid w:val="007B7A23"/>
    <w:rsid w:val="007C0A9C"/>
    <w:rsid w:val="007C0D89"/>
    <w:rsid w:val="007C0F7B"/>
    <w:rsid w:val="007C16C8"/>
    <w:rsid w:val="007C1A60"/>
    <w:rsid w:val="007C2416"/>
    <w:rsid w:val="007C278C"/>
    <w:rsid w:val="007C2AA5"/>
    <w:rsid w:val="007C2EA0"/>
    <w:rsid w:val="007C3B79"/>
    <w:rsid w:val="007C4323"/>
    <w:rsid w:val="007C44A1"/>
    <w:rsid w:val="007C48DC"/>
    <w:rsid w:val="007C5DB3"/>
    <w:rsid w:val="007C63B9"/>
    <w:rsid w:val="007C6B59"/>
    <w:rsid w:val="007C6F61"/>
    <w:rsid w:val="007C7076"/>
    <w:rsid w:val="007C72EE"/>
    <w:rsid w:val="007D0263"/>
    <w:rsid w:val="007D0DFC"/>
    <w:rsid w:val="007D11F0"/>
    <w:rsid w:val="007D1296"/>
    <w:rsid w:val="007D136E"/>
    <w:rsid w:val="007D1459"/>
    <w:rsid w:val="007D18E4"/>
    <w:rsid w:val="007D1CDD"/>
    <w:rsid w:val="007D3FE4"/>
    <w:rsid w:val="007D48BC"/>
    <w:rsid w:val="007D5081"/>
    <w:rsid w:val="007D51BA"/>
    <w:rsid w:val="007D5889"/>
    <w:rsid w:val="007D72A9"/>
    <w:rsid w:val="007D78A1"/>
    <w:rsid w:val="007D7C21"/>
    <w:rsid w:val="007E1436"/>
    <w:rsid w:val="007E2EDA"/>
    <w:rsid w:val="007E3489"/>
    <w:rsid w:val="007E3A19"/>
    <w:rsid w:val="007E3CC7"/>
    <w:rsid w:val="007E439B"/>
    <w:rsid w:val="007E4EF0"/>
    <w:rsid w:val="007E502C"/>
    <w:rsid w:val="007E5D62"/>
    <w:rsid w:val="007E6704"/>
    <w:rsid w:val="007E6FF7"/>
    <w:rsid w:val="007F014D"/>
    <w:rsid w:val="007F09A2"/>
    <w:rsid w:val="007F0A8F"/>
    <w:rsid w:val="007F15C9"/>
    <w:rsid w:val="007F1E52"/>
    <w:rsid w:val="007F2D23"/>
    <w:rsid w:val="007F3765"/>
    <w:rsid w:val="007F3B44"/>
    <w:rsid w:val="007F41E8"/>
    <w:rsid w:val="007F48D3"/>
    <w:rsid w:val="007F607A"/>
    <w:rsid w:val="007F6511"/>
    <w:rsid w:val="007F6D8C"/>
    <w:rsid w:val="007F7B2E"/>
    <w:rsid w:val="0080009B"/>
    <w:rsid w:val="008004C0"/>
    <w:rsid w:val="00801E36"/>
    <w:rsid w:val="00801E72"/>
    <w:rsid w:val="00802EBF"/>
    <w:rsid w:val="008048A8"/>
    <w:rsid w:val="0080582C"/>
    <w:rsid w:val="008059FA"/>
    <w:rsid w:val="008065A1"/>
    <w:rsid w:val="00807917"/>
    <w:rsid w:val="00807E77"/>
    <w:rsid w:val="00807FDB"/>
    <w:rsid w:val="0081075F"/>
    <w:rsid w:val="008111F9"/>
    <w:rsid w:val="00811550"/>
    <w:rsid w:val="0081175B"/>
    <w:rsid w:val="00812D45"/>
    <w:rsid w:val="00814387"/>
    <w:rsid w:val="0081454C"/>
    <w:rsid w:val="0081493D"/>
    <w:rsid w:val="00814DC8"/>
    <w:rsid w:val="008166C5"/>
    <w:rsid w:val="00816B42"/>
    <w:rsid w:val="008171FC"/>
    <w:rsid w:val="00817FA9"/>
    <w:rsid w:val="00821738"/>
    <w:rsid w:val="00823917"/>
    <w:rsid w:val="00825768"/>
    <w:rsid w:val="00825D94"/>
    <w:rsid w:val="0082694B"/>
    <w:rsid w:val="00826FDB"/>
    <w:rsid w:val="00827224"/>
    <w:rsid w:val="00827377"/>
    <w:rsid w:val="008273F3"/>
    <w:rsid w:val="008300EB"/>
    <w:rsid w:val="0083171A"/>
    <w:rsid w:val="00831793"/>
    <w:rsid w:val="0083192C"/>
    <w:rsid w:val="00831ADA"/>
    <w:rsid w:val="00831C93"/>
    <w:rsid w:val="00833CE2"/>
    <w:rsid w:val="008341AB"/>
    <w:rsid w:val="00835167"/>
    <w:rsid w:val="00835D09"/>
    <w:rsid w:val="0083693B"/>
    <w:rsid w:val="008372EC"/>
    <w:rsid w:val="0084014B"/>
    <w:rsid w:val="00840657"/>
    <w:rsid w:val="00841121"/>
    <w:rsid w:val="0084158F"/>
    <w:rsid w:val="00842622"/>
    <w:rsid w:val="0084328C"/>
    <w:rsid w:val="00843832"/>
    <w:rsid w:val="00844FB5"/>
    <w:rsid w:val="008451AE"/>
    <w:rsid w:val="00845D0F"/>
    <w:rsid w:val="00846A86"/>
    <w:rsid w:val="0084737F"/>
    <w:rsid w:val="00847492"/>
    <w:rsid w:val="00847CED"/>
    <w:rsid w:val="0085143F"/>
    <w:rsid w:val="00851A75"/>
    <w:rsid w:val="00852509"/>
    <w:rsid w:val="008527EA"/>
    <w:rsid w:val="008532EA"/>
    <w:rsid w:val="008549F9"/>
    <w:rsid w:val="00854E40"/>
    <w:rsid w:val="00855787"/>
    <w:rsid w:val="00856C27"/>
    <w:rsid w:val="00856F5B"/>
    <w:rsid w:val="00857873"/>
    <w:rsid w:val="00860A0C"/>
    <w:rsid w:val="00860B44"/>
    <w:rsid w:val="00860EBA"/>
    <w:rsid w:val="008611DB"/>
    <w:rsid w:val="00861554"/>
    <w:rsid w:val="00863345"/>
    <w:rsid w:val="0086385A"/>
    <w:rsid w:val="0086572B"/>
    <w:rsid w:val="0086621C"/>
    <w:rsid w:val="008678F7"/>
    <w:rsid w:val="0086793E"/>
    <w:rsid w:val="00867942"/>
    <w:rsid w:val="00870784"/>
    <w:rsid w:val="00870C6E"/>
    <w:rsid w:val="00872759"/>
    <w:rsid w:val="008729B7"/>
    <w:rsid w:val="00872F84"/>
    <w:rsid w:val="00873110"/>
    <w:rsid w:val="008731EC"/>
    <w:rsid w:val="00874381"/>
    <w:rsid w:val="0087455B"/>
    <w:rsid w:val="0087476B"/>
    <w:rsid w:val="00874B7C"/>
    <w:rsid w:val="00875533"/>
    <w:rsid w:val="0087610C"/>
    <w:rsid w:val="0087669C"/>
    <w:rsid w:val="00877260"/>
    <w:rsid w:val="008773E1"/>
    <w:rsid w:val="008800B2"/>
    <w:rsid w:val="00880938"/>
    <w:rsid w:val="00880C72"/>
    <w:rsid w:val="00880E96"/>
    <w:rsid w:val="0088161F"/>
    <w:rsid w:val="00881721"/>
    <w:rsid w:val="00881764"/>
    <w:rsid w:val="008821FC"/>
    <w:rsid w:val="008822CA"/>
    <w:rsid w:val="0088297A"/>
    <w:rsid w:val="00882B1D"/>
    <w:rsid w:val="00882DD3"/>
    <w:rsid w:val="008849BF"/>
    <w:rsid w:val="00886564"/>
    <w:rsid w:val="00887CAF"/>
    <w:rsid w:val="00890D49"/>
    <w:rsid w:val="008910A8"/>
    <w:rsid w:val="0089167A"/>
    <w:rsid w:val="00891C78"/>
    <w:rsid w:val="00893C48"/>
    <w:rsid w:val="00893D6B"/>
    <w:rsid w:val="00893D74"/>
    <w:rsid w:val="00893E9A"/>
    <w:rsid w:val="00894322"/>
    <w:rsid w:val="0089457C"/>
    <w:rsid w:val="00895E5E"/>
    <w:rsid w:val="008960C9"/>
    <w:rsid w:val="00896298"/>
    <w:rsid w:val="00896D0A"/>
    <w:rsid w:val="008A048E"/>
    <w:rsid w:val="008A1D43"/>
    <w:rsid w:val="008A25B7"/>
    <w:rsid w:val="008A3450"/>
    <w:rsid w:val="008A4871"/>
    <w:rsid w:val="008A4C56"/>
    <w:rsid w:val="008A6446"/>
    <w:rsid w:val="008A7DFA"/>
    <w:rsid w:val="008B0811"/>
    <w:rsid w:val="008B2AE2"/>
    <w:rsid w:val="008B2FD9"/>
    <w:rsid w:val="008B37A4"/>
    <w:rsid w:val="008B3AED"/>
    <w:rsid w:val="008B3C57"/>
    <w:rsid w:val="008B41C6"/>
    <w:rsid w:val="008B4AFE"/>
    <w:rsid w:val="008B4B56"/>
    <w:rsid w:val="008B535F"/>
    <w:rsid w:val="008B6AD1"/>
    <w:rsid w:val="008C053C"/>
    <w:rsid w:val="008C0C9E"/>
    <w:rsid w:val="008C22D4"/>
    <w:rsid w:val="008C2325"/>
    <w:rsid w:val="008C24FF"/>
    <w:rsid w:val="008C4027"/>
    <w:rsid w:val="008C417C"/>
    <w:rsid w:val="008C4D06"/>
    <w:rsid w:val="008C5ACF"/>
    <w:rsid w:val="008C6BC3"/>
    <w:rsid w:val="008C75E8"/>
    <w:rsid w:val="008C7B27"/>
    <w:rsid w:val="008C7B67"/>
    <w:rsid w:val="008D1249"/>
    <w:rsid w:val="008D14E5"/>
    <w:rsid w:val="008D19E1"/>
    <w:rsid w:val="008D1F6E"/>
    <w:rsid w:val="008D4686"/>
    <w:rsid w:val="008D51F1"/>
    <w:rsid w:val="008D5D01"/>
    <w:rsid w:val="008D5F1A"/>
    <w:rsid w:val="008D6466"/>
    <w:rsid w:val="008D682D"/>
    <w:rsid w:val="008D7545"/>
    <w:rsid w:val="008D7A76"/>
    <w:rsid w:val="008D7BC5"/>
    <w:rsid w:val="008E0E5A"/>
    <w:rsid w:val="008E0FB1"/>
    <w:rsid w:val="008E112A"/>
    <w:rsid w:val="008E172D"/>
    <w:rsid w:val="008E1A68"/>
    <w:rsid w:val="008E2A92"/>
    <w:rsid w:val="008E33B1"/>
    <w:rsid w:val="008E3616"/>
    <w:rsid w:val="008E3CD6"/>
    <w:rsid w:val="008E3F50"/>
    <w:rsid w:val="008E4406"/>
    <w:rsid w:val="008E59C1"/>
    <w:rsid w:val="008E6AB9"/>
    <w:rsid w:val="008E6E18"/>
    <w:rsid w:val="008E70D0"/>
    <w:rsid w:val="008E77CA"/>
    <w:rsid w:val="008E7A8F"/>
    <w:rsid w:val="008F14F0"/>
    <w:rsid w:val="008F1B17"/>
    <w:rsid w:val="008F227E"/>
    <w:rsid w:val="008F241C"/>
    <w:rsid w:val="008F3C3E"/>
    <w:rsid w:val="008F3E33"/>
    <w:rsid w:val="008F50AF"/>
    <w:rsid w:val="008F61CB"/>
    <w:rsid w:val="008F671C"/>
    <w:rsid w:val="008F6EA4"/>
    <w:rsid w:val="008F6FDF"/>
    <w:rsid w:val="008F7586"/>
    <w:rsid w:val="008F7C7C"/>
    <w:rsid w:val="008F7D0F"/>
    <w:rsid w:val="008F7E1B"/>
    <w:rsid w:val="00900686"/>
    <w:rsid w:val="009009CD"/>
    <w:rsid w:val="00900EBD"/>
    <w:rsid w:val="009012FD"/>
    <w:rsid w:val="00901F10"/>
    <w:rsid w:val="00903C8E"/>
    <w:rsid w:val="009067CF"/>
    <w:rsid w:val="00906E10"/>
    <w:rsid w:val="00907101"/>
    <w:rsid w:val="00907840"/>
    <w:rsid w:val="009100FA"/>
    <w:rsid w:val="00911A48"/>
    <w:rsid w:val="009120ED"/>
    <w:rsid w:val="00912429"/>
    <w:rsid w:val="00913000"/>
    <w:rsid w:val="009130AF"/>
    <w:rsid w:val="0091322B"/>
    <w:rsid w:val="0091349D"/>
    <w:rsid w:val="0091425E"/>
    <w:rsid w:val="0091439B"/>
    <w:rsid w:val="00914676"/>
    <w:rsid w:val="00914C74"/>
    <w:rsid w:val="00914CE6"/>
    <w:rsid w:val="00914D36"/>
    <w:rsid w:val="00915ADB"/>
    <w:rsid w:val="00916509"/>
    <w:rsid w:val="0091771B"/>
    <w:rsid w:val="009210EA"/>
    <w:rsid w:val="00921CDD"/>
    <w:rsid w:val="00921F02"/>
    <w:rsid w:val="009224A2"/>
    <w:rsid w:val="0092374D"/>
    <w:rsid w:val="0092437E"/>
    <w:rsid w:val="009255CD"/>
    <w:rsid w:val="00925776"/>
    <w:rsid w:val="00925E3B"/>
    <w:rsid w:val="00926BE3"/>
    <w:rsid w:val="00926BFD"/>
    <w:rsid w:val="009271DD"/>
    <w:rsid w:val="009311EA"/>
    <w:rsid w:val="00931BD9"/>
    <w:rsid w:val="00932986"/>
    <w:rsid w:val="00932F91"/>
    <w:rsid w:val="00933069"/>
    <w:rsid w:val="00933D23"/>
    <w:rsid w:val="00933F63"/>
    <w:rsid w:val="009343BB"/>
    <w:rsid w:val="00934CE6"/>
    <w:rsid w:val="00935C0B"/>
    <w:rsid w:val="009364AE"/>
    <w:rsid w:val="00936845"/>
    <w:rsid w:val="00937981"/>
    <w:rsid w:val="0094039A"/>
    <w:rsid w:val="00940668"/>
    <w:rsid w:val="0094171E"/>
    <w:rsid w:val="00941E27"/>
    <w:rsid w:val="009435EE"/>
    <w:rsid w:val="00944814"/>
    <w:rsid w:val="00945550"/>
    <w:rsid w:val="009500EE"/>
    <w:rsid w:val="009502C5"/>
    <w:rsid w:val="00950A93"/>
    <w:rsid w:val="00950CFC"/>
    <w:rsid w:val="00950D54"/>
    <w:rsid w:val="00951083"/>
    <w:rsid w:val="009512DC"/>
    <w:rsid w:val="009515D5"/>
    <w:rsid w:val="00951D9E"/>
    <w:rsid w:val="00954126"/>
    <w:rsid w:val="0095469A"/>
    <w:rsid w:val="009556EA"/>
    <w:rsid w:val="00955A15"/>
    <w:rsid w:val="00957087"/>
    <w:rsid w:val="009570E6"/>
    <w:rsid w:val="009573D4"/>
    <w:rsid w:val="009573FB"/>
    <w:rsid w:val="00960CB5"/>
    <w:rsid w:val="00961067"/>
    <w:rsid w:val="009619BA"/>
    <w:rsid w:val="00961A3A"/>
    <w:rsid w:val="00962C22"/>
    <w:rsid w:val="00962CBC"/>
    <w:rsid w:val="00962FDB"/>
    <w:rsid w:val="009630E2"/>
    <w:rsid w:val="00963AC6"/>
    <w:rsid w:val="00964379"/>
    <w:rsid w:val="009644FE"/>
    <w:rsid w:val="009645DB"/>
    <w:rsid w:val="0096523F"/>
    <w:rsid w:val="009653E7"/>
    <w:rsid w:val="00965819"/>
    <w:rsid w:val="00965A1D"/>
    <w:rsid w:val="00966E29"/>
    <w:rsid w:val="00967197"/>
    <w:rsid w:val="00970D15"/>
    <w:rsid w:val="00971E47"/>
    <w:rsid w:val="00972E4F"/>
    <w:rsid w:val="00974695"/>
    <w:rsid w:val="00974A30"/>
    <w:rsid w:val="00974A89"/>
    <w:rsid w:val="00974D6A"/>
    <w:rsid w:val="00974F2F"/>
    <w:rsid w:val="00975A66"/>
    <w:rsid w:val="00975BB7"/>
    <w:rsid w:val="00975EA0"/>
    <w:rsid w:val="00980976"/>
    <w:rsid w:val="009824ED"/>
    <w:rsid w:val="00982FF2"/>
    <w:rsid w:val="009836D8"/>
    <w:rsid w:val="00983D16"/>
    <w:rsid w:val="009840C6"/>
    <w:rsid w:val="00984955"/>
    <w:rsid w:val="00984D33"/>
    <w:rsid w:val="00984F01"/>
    <w:rsid w:val="00986669"/>
    <w:rsid w:val="00987057"/>
    <w:rsid w:val="009910A8"/>
    <w:rsid w:val="009915D8"/>
    <w:rsid w:val="00991836"/>
    <w:rsid w:val="00991A5C"/>
    <w:rsid w:val="00992606"/>
    <w:rsid w:val="00992A54"/>
    <w:rsid w:val="00992F65"/>
    <w:rsid w:val="0099330B"/>
    <w:rsid w:val="00993490"/>
    <w:rsid w:val="009940B8"/>
    <w:rsid w:val="009949BF"/>
    <w:rsid w:val="00995392"/>
    <w:rsid w:val="009955FB"/>
    <w:rsid w:val="0099634A"/>
    <w:rsid w:val="00996BE9"/>
    <w:rsid w:val="00997E11"/>
    <w:rsid w:val="009A0D38"/>
    <w:rsid w:val="009A563A"/>
    <w:rsid w:val="009A5CAA"/>
    <w:rsid w:val="009A6276"/>
    <w:rsid w:val="009A659A"/>
    <w:rsid w:val="009A6E8B"/>
    <w:rsid w:val="009A7456"/>
    <w:rsid w:val="009B0069"/>
    <w:rsid w:val="009B0216"/>
    <w:rsid w:val="009B0916"/>
    <w:rsid w:val="009B15B4"/>
    <w:rsid w:val="009B1688"/>
    <w:rsid w:val="009B20DD"/>
    <w:rsid w:val="009B2555"/>
    <w:rsid w:val="009B2607"/>
    <w:rsid w:val="009B4058"/>
    <w:rsid w:val="009B4468"/>
    <w:rsid w:val="009B5E83"/>
    <w:rsid w:val="009B6E62"/>
    <w:rsid w:val="009B7039"/>
    <w:rsid w:val="009B749E"/>
    <w:rsid w:val="009C06C2"/>
    <w:rsid w:val="009C1A81"/>
    <w:rsid w:val="009C243A"/>
    <w:rsid w:val="009C5083"/>
    <w:rsid w:val="009C572C"/>
    <w:rsid w:val="009C6098"/>
    <w:rsid w:val="009C6581"/>
    <w:rsid w:val="009C74A5"/>
    <w:rsid w:val="009C7CD6"/>
    <w:rsid w:val="009C7E1A"/>
    <w:rsid w:val="009C7E85"/>
    <w:rsid w:val="009C7F77"/>
    <w:rsid w:val="009D1073"/>
    <w:rsid w:val="009D1894"/>
    <w:rsid w:val="009D270D"/>
    <w:rsid w:val="009D31EC"/>
    <w:rsid w:val="009D3445"/>
    <w:rsid w:val="009D481F"/>
    <w:rsid w:val="009D5223"/>
    <w:rsid w:val="009D5CA3"/>
    <w:rsid w:val="009D5CFB"/>
    <w:rsid w:val="009D6B25"/>
    <w:rsid w:val="009E0509"/>
    <w:rsid w:val="009E19C7"/>
    <w:rsid w:val="009E382A"/>
    <w:rsid w:val="009E3AB0"/>
    <w:rsid w:val="009E3BAC"/>
    <w:rsid w:val="009E4822"/>
    <w:rsid w:val="009E51EA"/>
    <w:rsid w:val="009E6026"/>
    <w:rsid w:val="009E691D"/>
    <w:rsid w:val="009E76FA"/>
    <w:rsid w:val="009E7796"/>
    <w:rsid w:val="009F011E"/>
    <w:rsid w:val="009F0EF2"/>
    <w:rsid w:val="009F1672"/>
    <w:rsid w:val="009F2E28"/>
    <w:rsid w:val="009F2E32"/>
    <w:rsid w:val="009F3D5F"/>
    <w:rsid w:val="009F4133"/>
    <w:rsid w:val="009F5B7B"/>
    <w:rsid w:val="009F601B"/>
    <w:rsid w:val="009F6CF0"/>
    <w:rsid w:val="009F6E2F"/>
    <w:rsid w:val="009F6E6F"/>
    <w:rsid w:val="009F7293"/>
    <w:rsid w:val="009F7757"/>
    <w:rsid w:val="009F7EC1"/>
    <w:rsid w:val="00A00672"/>
    <w:rsid w:val="00A017BD"/>
    <w:rsid w:val="00A01A60"/>
    <w:rsid w:val="00A0201F"/>
    <w:rsid w:val="00A02062"/>
    <w:rsid w:val="00A02222"/>
    <w:rsid w:val="00A02C14"/>
    <w:rsid w:val="00A0339D"/>
    <w:rsid w:val="00A042E7"/>
    <w:rsid w:val="00A04329"/>
    <w:rsid w:val="00A0466A"/>
    <w:rsid w:val="00A057F7"/>
    <w:rsid w:val="00A06C96"/>
    <w:rsid w:val="00A0789D"/>
    <w:rsid w:val="00A105DB"/>
    <w:rsid w:val="00A10C49"/>
    <w:rsid w:val="00A1116B"/>
    <w:rsid w:val="00A115C8"/>
    <w:rsid w:val="00A11748"/>
    <w:rsid w:val="00A11CC4"/>
    <w:rsid w:val="00A12226"/>
    <w:rsid w:val="00A134E8"/>
    <w:rsid w:val="00A13953"/>
    <w:rsid w:val="00A14ACA"/>
    <w:rsid w:val="00A14BEC"/>
    <w:rsid w:val="00A150FC"/>
    <w:rsid w:val="00A1639C"/>
    <w:rsid w:val="00A1704F"/>
    <w:rsid w:val="00A17254"/>
    <w:rsid w:val="00A20184"/>
    <w:rsid w:val="00A20219"/>
    <w:rsid w:val="00A20F64"/>
    <w:rsid w:val="00A21958"/>
    <w:rsid w:val="00A21D5A"/>
    <w:rsid w:val="00A21FD2"/>
    <w:rsid w:val="00A22C7C"/>
    <w:rsid w:val="00A239E0"/>
    <w:rsid w:val="00A23A1A"/>
    <w:rsid w:val="00A2501F"/>
    <w:rsid w:val="00A25118"/>
    <w:rsid w:val="00A25BD7"/>
    <w:rsid w:val="00A26685"/>
    <w:rsid w:val="00A27D8B"/>
    <w:rsid w:val="00A304BA"/>
    <w:rsid w:val="00A30620"/>
    <w:rsid w:val="00A30822"/>
    <w:rsid w:val="00A31F46"/>
    <w:rsid w:val="00A3241C"/>
    <w:rsid w:val="00A324E4"/>
    <w:rsid w:val="00A34FFF"/>
    <w:rsid w:val="00A35A98"/>
    <w:rsid w:val="00A36132"/>
    <w:rsid w:val="00A36368"/>
    <w:rsid w:val="00A367BA"/>
    <w:rsid w:val="00A36BE8"/>
    <w:rsid w:val="00A36D20"/>
    <w:rsid w:val="00A372D9"/>
    <w:rsid w:val="00A37380"/>
    <w:rsid w:val="00A37A76"/>
    <w:rsid w:val="00A37E34"/>
    <w:rsid w:val="00A4037C"/>
    <w:rsid w:val="00A40AD6"/>
    <w:rsid w:val="00A40BB0"/>
    <w:rsid w:val="00A414A3"/>
    <w:rsid w:val="00A41B56"/>
    <w:rsid w:val="00A422F5"/>
    <w:rsid w:val="00A435F9"/>
    <w:rsid w:val="00A44C1D"/>
    <w:rsid w:val="00A44E81"/>
    <w:rsid w:val="00A44F26"/>
    <w:rsid w:val="00A461F7"/>
    <w:rsid w:val="00A4661E"/>
    <w:rsid w:val="00A46FE2"/>
    <w:rsid w:val="00A5199C"/>
    <w:rsid w:val="00A51FC1"/>
    <w:rsid w:val="00A529B1"/>
    <w:rsid w:val="00A5473B"/>
    <w:rsid w:val="00A55371"/>
    <w:rsid w:val="00A55975"/>
    <w:rsid w:val="00A55989"/>
    <w:rsid w:val="00A564C6"/>
    <w:rsid w:val="00A5796C"/>
    <w:rsid w:val="00A57AE1"/>
    <w:rsid w:val="00A602DA"/>
    <w:rsid w:val="00A603B0"/>
    <w:rsid w:val="00A60BDF"/>
    <w:rsid w:val="00A61781"/>
    <w:rsid w:val="00A62BE2"/>
    <w:rsid w:val="00A62EC0"/>
    <w:rsid w:val="00A637E2"/>
    <w:rsid w:val="00A63B8A"/>
    <w:rsid w:val="00A64A69"/>
    <w:rsid w:val="00A65629"/>
    <w:rsid w:val="00A656B0"/>
    <w:rsid w:val="00A678DF"/>
    <w:rsid w:val="00A700EC"/>
    <w:rsid w:val="00A7169D"/>
    <w:rsid w:val="00A71DF5"/>
    <w:rsid w:val="00A723EA"/>
    <w:rsid w:val="00A7265F"/>
    <w:rsid w:val="00A72AA3"/>
    <w:rsid w:val="00A72F35"/>
    <w:rsid w:val="00A7363C"/>
    <w:rsid w:val="00A7477E"/>
    <w:rsid w:val="00A75B9F"/>
    <w:rsid w:val="00A7686A"/>
    <w:rsid w:val="00A77C47"/>
    <w:rsid w:val="00A8049C"/>
    <w:rsid w:val="00A81141"/>
    <w:rsid w:val="00A819D6"/>
    <w:rsid w:val="00A81B6A"/>
    <w:rsid w:val="00A828F3"/>
    <w:rsid w:val="00A82BF9"/>
    <w:rsid w:val="00A8388F"/>
    <w:rsid w:val="00A84612"/>
    <w:rsid w:val="00A84DCC"/>
    <w:rsid w:val="00A8519D"/>
    <w:rsid w:val="00A85B3F"/>
    <w:rsid w:val="00A870AD"/>
    <w:rsid w:val="00A87AF9"/>
    <w:rsid w:val="00A908EA"/>
    <w:rsid w:val="00A936A0"/>
    <w:rsid w:val="00A944C3"/>
    <w:rsid w:val="00A94EF7"/>
    <w:rsid w:val="00A952EE"/>
    <w:rsid w:val="00A95AEB"/>
    <w:rsid w:val="00A96173"/>
    <w:rsid w:val="00A96622"/>
    <w:rsid w:val="00AA0500"/>
    <w:rsid w:val="00AA0CDF"/>
    <w:rsid w:val="00AA178D"/>
    <w:rsid w:val="00AA1B04"/>
    <w:rsid w:val="00AA219C"/>
    <w:rsid w:val="00AA4A93"/>
    <w:rsid w:val="00AA55A6"/>
    <w:rsid w:val="00AA55EB"/>
    <w:rsid w:val="00AA68D5"/>
    <w:rsid w:val="00AA6C14"/>
    <w:rsid w:val="00AA77B4"/>
    <w:rsid w:val="00AB0749"/>
    <w:rsid w:val="00AB1AC3"/>
    <w:rsid w:val="00AB1F75"/>
    <w:rsid w:val="00AB2FF3"/>
    <w:rsid w:val="00AB3333"/>
    <w:rsid w:val="00AB396D"/>
    <w:rsid w:val="00AB4184"/>
    <w:rsid w:val="00AB5BC5"/>
    <w:rsid w:val="00AB5C5F"/>
    <w:rsid w:val="00AB5ED8"/>
    <w:rsid w:val="00AB62A5"/>
    <w:rsid w:val="00AB6684"/>
    <w:rsid w:val="00AB66F4"/>
    <w:rsid w:val="00AB6DDA"/>
    <w:rsid w:val="00AB7FA5"/>
    <w:rsid w:val="00AC029E"/>
    <w:rsid w:val="00AC0A82"/>
    <w:rsid w:val="00AC14CE"/>
    <w:rsid w:val="00AC19B0"/>
    <w:rsid w:val="00AC24C9"/>
    <w:rsid w:val="00AC30BE"/>
    <w:rsid w:val="00AC319E"/>
    <w:rsid w:val="00AC3C23"/>
    <w:rsid w:val="00AC3DE5"/>
    <w:rsid w:val="00AC4841"/>
    <w:rsid w:val="00AC4B70"/>
    <w:rsid w:val="00AC5840"/>
    <w:rsid w:val="00AC5DB0"/>
    <w:rsid w:val="00AC5E92"/>
    <w:rsid w:val="00AC6D4E"/>
    <w:rsid w:val="00AC7D97"/>
    <w:rsid w:val="00AC7F0D"/>
    <w:rsid w:val="00AD01FE"/>
    <w:rsid w:val="00AD04A6"/>
    <w:rsid w:val="00AD0FA3"/>
    <w:rsid w:val="00AD1864"/>
    <w:rsid w:val="00AD25C4"/>
    <w:rsid w:val="00AD30C4"/>
    <w:rsid w:val="00AD3B9A"/>
    <w:rsid w:val="00AD585A"/>
    <w:rsid w:val="00AD64C8"/>
    <w:rsid w:val="00AD6A8C"/>
    <w:rsid w:val="00AD7E56"/>
    <w:rsid w:val="00AE0050"/>
    <w:rsid w:val="00AE1286"/>
    <w:rsid w:val="00AE27E2"/>
    <w:rsid w:val="00AE58F0"/>
    <w:rsid w:val="00AE5952"/>
    <w:rsid w:val="00AE6D60"/>
    <w:rsid w:val="00AE6D85"/>
    <w:rsid w:val="00AE7084"/>
    <w:rsid w:val="00AE7593"/>
    <w:rsid w:val="00AE7BF6"/>
    <w:rsid w:val="00AE7DB9"/>
    <w:rsid w:val="00AF083B"/>
    <w:rsid w:val="00AF30E6"/>
    <w:rsid w:val="00AF3269"/>
    <w:rsid w:val="00AF3B9B"/>
    <w:rsid w:val="00AF476D"/>
    <w:rsid w:val="00AF7208"/>
    <w:rsid w:val="00AF77FB"/>
    <w:rsid w:val="00AF7D60"/>
    <w:rsid w:val="00AF7E91"/>
    <w:rsid w:val="00B017B8"/>
    <w:rsid w:val="00B018FB"/>
    <w:rsid w:val="00B026B5"/>
    <w:rsid w:val="00B02811"/>
    <w:rsid w:val="00B02CD9"/>
    <w:rsid w:val="00B03507"/>
    <w:rsid w:val="00B03F33"/>
    <w:rsid w:val="00B03F59"/>
    <w:rsid w:val="00B0446E"/>
    <w:rsid w:val="00B046A6"/>
    <w:rsid w:val="00B0508A"/>
    <w:rsid w:val="00B05104"/>
    <w:rsid w:val="00B05BFA"/>
    <w:rsid w:val="00B05F20"/>
    <w:rsid w:val="00B068A6"/>
    <w:rsid w:val="00B06910"/>
    <w:rsid w:val="00B06C51"/>
    <w:rsid w:val="00B06D11"/>
    <w:rsid w:val="00B071C0"/>
    <w:rsid w:val="00B07C4E"/>
    <w:rsid w:val="00B103F3"/>
    <w:rsid w:val="00B1140E"/>
    <w:rsid w:val="00B11574"/>
    <w:rsid w:val="00B12122"/>
    <w:rsid w:val="00B121A6"/>
    <w:rsid w:val="00B137EB"/>
    <w:rsid w:val="00B13A4D"/>
    <w:rsid w:val="00B13EA5"/>
    <w:rsid w:val="00B144ED"/>
    <w:rsid w:val="00B14D98"/>
    <w:rsid w:val="00B15422"/>
    <w:rsid w:val="00B15EBA"/>
    <w:rsid w:val="00B1793A"/>
    <w:rsid w:val="00B205EE"/>
    <w:rsid w:val="00B20C0F"/>
    <w:rsid w:val="00B20FAB"/>
    <w:rsid w:val="00B21917"/>
    <w:rsid w:val="00B21EF0"/>
    <w:rsid w:val="00B22CB7"/>
    <w:rsid w:val="00B2375A"/>
    <w:rsid w:val="00B24224"/>
    <w:rsid w:val="00B2434E"/>
    <w:rsid w:val="00B254DF"/>
    <w:rsid w:val="00B26C8E"/>
    <w:rsid w:val="00B26E74"/>
    <w:rsid w:val="00B30E76"/>
    <w:rsid w:val="00B33619"/>
    <w:rsid w:val="00B337E9"/>
    <w:rsid w:val="00B33B83"/>
    <w:rsid w:val="00B34048"/>
    <w:rsid w:val="00B356C5"/>
    <w:rsid w:val="00B36358"/>
    <w:rsid w:val="00B373EF"/>
    <w:rsid w:val="00B37620"/>
    <w:rsid w:val="00B40C15"/>
    <w:rsid w:val="00B411F6"/>
    <w:rsid w:val="00B43BF2"/>
    <w:rsid w:val="00B44A05"/>
    <w:rsid w:val="00B455CA"/>
    <w:rsid w:val="00B45CAC"/>
    <w:rsid w:val="00B466D3"/>
    <w:rsid w:val="00B46C5D"/>
    <w:rsid w:val="00B47EF6"/>
    <w:rsid w:val="00B51857"/>
    <w:rsid w:val="00B52B32"/>
    <w:rsid w:val="00B52E84"/>
    <w:rsid w:val="00B52FFA"/>
    <w:rsid w:val="00B5310C"/>
    <w:rsid w:val="00B5367D"/>
    <w:rsid w:val="00B539AA"/>
    <w:rsid w:val="00B54077"/>
    <w:rsid w:val="00B56208"/>
    <w:rsid w:val="00B5673C"/>
    <w:rsid w:val="00B57703"/>
    <w:rsid w:val="00B57C25"/>
    <w:rsid w:val="00B601FA"/>
    <w:rsid w:val="00B604D2"/>
    <w:rsid w:val="00B60C5B"/>
    <w:rsid w:val="00B623C0"/>
    <w:rsid w:val="00B6248A"/>
    <w:rsid w:val="00B6308E"/>
    <w:rsid w:val="00B64832"/>
    <w:rsid w:val="00B6502E"/>
    <w:rsid w:val="00B65919"/>
    <w:rsid w:val="00B6695D"/>
    <w:rsid w:val="00B66DA2"/>
    <w:rsid w:val="00B66E85"/>
    <w:rsid w:val="00B67548"/>
    <w:rsid w:val="00B67817"/>
    <w:rsid w:val="00B70CB0"/>
    <w:rsid w:val="00B7100A"/>
    <w:rsid w:val="00B72950"/>
    <w:rsid w:val="00B72C85"/>
    <w:rsid w:val="00B739FB"/>
    <w:rsid w:val="00B74B3F"/>
    <w:rsid w:val="00B74F8C"/>
    <w:rsid w:val="00B74FCC"/>
    <w:rsid w:val="00B7510F"/>
    <w:rsid w:val="00B7513F"/>
    <w:rsid w:val="00B751F1"/>
    <w:rsid w:val="00B76518"/>
    <w:rsid w:val="00B765CE"/>
    <w:rsid w:val="00B774EA"/>
    <w:rsid w:val="00B77C2A"/>
    <w:rsid w:val="00B77C3A"/>
    <w:rsid w:val="00B8043E"/>
    <w:rsid w:val="00B8052B"/>
    <w:rsid w:val="00B80730"/>
    <w:rsid w:val="00B844F0"/>
    <w:rsid w:val="00B84E85"/>
    <w:rsid w:val="00B85193"/>
    <w:rsid w:val="00B8524B"/>
    <w:rsid w:val="00B85653"/>
    <w:rsid w:val="00B86B20"/>
    <w:rsid w:val="00B87A0B"/>
    <w:rsid w:val="00B92534"/>
    <w:rsid w:val="00B9284F"/>
    <w:rsid w:val="00B93565"/>
    <w:rsid w:val="00B936AA"/>
    <w:rsid w:val="00B94281"/>
    <w:rsid w:val="00B94415"/>
    <w:rsid w:val="00B95024"/>
    <w:rsid w:val="00B958DB"/>
    <w:rsid w:val="00BA265D"/>
    <w:rsid w:val="00BA2FF3"/>
    <w:rsid w:val="00BA34D8"/>
    <w:rsid w:val="00BA3694"/>
    <w:rsid w:val="00BA396A"/>
    <w:rsid w:val="00BA3E64"/>
    <w:rsid w:val="00BA3EA3"/>
    <w:rsid w:val="00BA4446"/>
    <w:rsid w:val="00BA4589"/>
    <w:rsid w:val="00BA45C6"/>
    <w:rsid w:val="00BA50B2"/>
    <w:rsid w:val="00BA5D66"/>
    <w:rsid w:val="00BA6349"/>
    <w:rsid w:val="00BA68AA"/>
    <w:rsid w:val="00BA6E80"/>
    <w:rsid w:val="00BB09B3"/>
    <w:rsid w:val="00BB2129"/>
    <w:rsid w:val="00BB2228"/>
    <w:rsid w:val="00BB2A71"/>
    <w:rsid w:val="00BB2D2F"/>
    <w:rsid w:val="00BB39EF"/>
    <w:rsid w:val="00BB462F"/>
    <w:rsid w:val="00BB4CEE"/>
    <w:rsid w:val="00BB697D"/>
    <w:rsid w:val="00BC043B"/>
    <w:rsid w:val="00BC0ACB"/>
    <w:rsid w:val="00BC1DAC"/>
    <w:rsid w:val="00BC286F"/>
    <w:rsid w:val="00BC2E05"/>
    <w:rsid w:val="00BC3464"/>
    <w:rsid w:val="00BC4109"/>
    <w:rsid w:val="00BC41F0"/>
    <w:rsid w:val="00BC45D4"/>
    <w:rsid w:val="00BC4F96"/>
    <w:rsid w:val="00BC69EA"/>
    <w:rsid w:val="00BC7E7D"/>
    <w:rsid w:val="00BD0B4D"/>
    <w:rsid w:val="00BD0F86"/>
    <w:rsid w:val="00BD14F7"/>
    <w:rsid w:val="00BD1B81"/>
    <w:rsid w:val="00BD2430"/>
    <w:rsid w:val="00BD2F1D"/>
    <w:rsid w:val="00BD300F"/>
    <w:rsid w:val="00BD3A52"/>
    <w:rsid w:val="00BD3ADC"/>
    <w:rsid w:val="00BD56A8"/>
    <w:rsid w:val="00BD6E62"/>
    <w:rsid w:val="00BD76BB"/>
    <w:rsid w:val="00BD7ABC"/>
    <w:rsid w:val="00BD7B24"/>
    <w:rsid w:val="00BE02F3"/>
    <w:rsid w:val="00BE03F2"/>
    <w:rsid w:val="00BE08C8"/>
    <w:rsid w:val="00BE09D8"/>
    <w:rsid w:val="00BE0DD8"/>
    <w:rsid w:val="00BE18D1"/>
    <w:rsid w:val="00BE213D"/>
    <w:rsid w:val="00BE30CF"/>
    <w:rsid w:val="00BE369E"/>
    <w:rsid w:val="00BE39BB"/>
    <w:rsid w:val="00BE54D3"/>
    <w:rsid w:val="00BE59A1"/>
    <w:rsid w:val="00BE5DBA"/>
    <w:rsid w:val="00BE6373"/>
    <w:rsid w:val="00BE7E86"/>
    <w:rsid w:val="00BF1F6B"/>
    <w:rsid w:val="00BF260A"/>
    <w:rsid w:val="00BF32BF"/>
    <w:rsid w:val="00BF349E"/>
    <w:rsid w:val="00BF3BA0"/>
    <w:rsid w:val="00BF3D03"/>
    <w:rsid w:val="00BF40B3"/>
    <w:rsid w:val="00BF4414"/>
    <w:rsid w:val="00BF45C1"/>
    <w:rsid w:val="00BF475A"/>
    <w:rsid w:val="00BF5219"/>
    <w:rsid w:val="00BF55D0"/>
    <w:rsid w:val="00BF6BB7"/>
    <w:rsid w:val="00BF6C00"/>
    <w:rsid w:val="00BF6C13"/>
    <w:rsid w:val="00BF6E42"/>
    <w:rsid w:val="00BF701A"/>
    <w:rsid w:val="00BF794A"/>
    <w:rsid w:val="00C003E6"/>
    <w:rsid w:val="00C006E2"/>
    <w:rsid w:val="00C00C29"/>
    <w:rsid w:val="00C01218"/>
    <w:rsid w:val="00C0344B"/>
    <w:rsid w:val="00C03BEF"/>
    <w:rsid w:val="00C04074"/>
    <w:rsid w:val="00C04468"/>
    <w:rsid w:val="00C04715"/>
    <w:rsid w:val="00C0497A"/>
    <w:rsid w:val="00C06240"/>
    <w:rsid w:val="00C06317"/>
    <w:rsid w:val="00C10804"/>
    <w:rsid w:val="00C10E28"/>
    <w:rsid w:val="00C11FAD"/>
    <w:rsid w:val="00C120F1"/>
    <w:rsid w:val="00C12381"/>
    <w:rsid w:val="00C12EA8"/>
    <w:rsid w:val="00C135CA"/>
    <w:rsid w:val="00C142D4"/>
    <w:rsid w:val="00C14B94"/>
    <w:rsid w:val="00C14BBA"/>
    <w:rsid w:val="00C17232"/>
    <w:rsid w:val="00C17367"/>
    <w:rsid w:val="00C17712"/>
    <w:rsid w:val="00C20303"/>
    <w:rsid w:val="00C20EEA"/>
    <w:rsid w:val="00C21738"/>
    <w:rsid w:val="00C21B08"/>
    <w:rsid w:val="00C21CEA"/>
    <w:rsid w:val="00C21FBF"/>
    <w:rsid w:val="00C2339F"/>
    <w:rsid w:val="00C248E2"/>
    <w:rsid w:val="00C24BC2"/>
    <w:rsid w:val="00C27272"/>
    <w:rsid w:val="00C272EB"/>
    <w:rsid w:val="00C27B06"/>
    <w:rsid w:val="00C27FE7"/>
    <w:rsid w:val="00C30E82"/>
    <w:rsid w:val="00C3116F"/>
    <w:rsid w:val="00C312E5"/>
    <w:rsid w:val="00C32599"/>
    <w:rsid w:val="00C327E0"/>
    <w:rsid w:val="00C33681"/>
    <w:rsid w:val="00C344B2"/>
    <w:rsid w:val="00C34F6E"/>
    <w:rsid w:val="00C36264"/>
    <w:rsid w:val="00C36D40"/>
    <w:rsid w:val="00C419A6"/>
    <w:rsid w:val="00C42D2E"/>
    <w:rsid w:val="00C43515"/>
    <w:rsid w:val="00C44A6A"/>
    <w:rsid w:val="00C456D7"/>
    <w:rsid w:val="00C45772"/>
    <w:rsid w:val="00C45DFE"/>
    <w:rsid w:val="00C45FE7"/>
    <w:rsid w:val="00C4733D"/>
    <w:rsid w:val="00C500A8"/>
    <w:rsid w:val="00C508F4"/>
    <w:rsid w:val="00C50A17"/>
    <w:rsid w:val="00C50EF3"/>
    <w:rsid w:val="00C50F00"/>
    <w:rsid w:val="00C51643"/>
    <w:rsid w:val="00C51DD9"/>
    <w:rsid w:val="00C52406"/>
    <w:rsid w:val="00C52981"/>
    <w:rsid w:val="00C52B81"/>
    <w:rsid w:val="00C532DD"/>
    <w:rsid w:val="00C53EDB"/>
    <w:rsid w:val="00C540F7"/>
    <w:rsid w:val="00C54B76"/>
    <w:rsid w:val="00C56C54"/>
    <w:rsid w:val="00C56F28"/>
    <w:rsid w:val="00C57630"/>
    <w:rsid w:val="00C576CF"/>
    <w:rsid w:val="00C57A85"/>
    <w:rsid w:val="00C57CB7"/>
    <w:rsid w:val="00C57CCE"/>
    <w:rsid w:val="00C600FD"/>
    <w:rsid w:val="00C60E0D"/>
    <w:rsid w:val="00C611E3"/>
    <w:rsid w:val="00C618CC"/>
    <w:rsid w:val="00C628FF"/>
    <w:rsid w:val="00C63D5E"/>
    <w:rsid w:val="00C648EA"/>
    <w:rsid w:val="00C65687"/>
    <w:rsid w:val="00C65EA4"/>
    <w:rsid w:val="00C66221"/>
    <w:rsid w:val="00C668B5"/>
    <w:rsid w:val="00C6749B"/>
    <w:rsid w:val="00C70951"/>
    <w:rsid w:val="00C70AC1"/>
    <w:rsid w:val="00C711AC"/>
    <w:rsid w:val="00C7138B"/>
    <w:rsid w:val="00C71EA4"/>
    <w:rsid w:val="00C73080"/>
    <w:rsid w:val="00C73181"/>
    <w:rsid w:val="00C7422E"/>
    <w:rsid w:val="00C74E9D"/>
    <w:rsid w:val="00C75036"/>
    <w:rsid w:val="00C76995"/>
    <w:rsid w:val="00C76C8D"/>
    <w:rsid w:val="00C76DC4"/>
    <w:rsid w:val="00C80B51"/>
    <w:rsid w:val="00C80CA5"/>
    <w:rsid w:val="00C8191B"/>
    <w:rsid w:val="00C82907"/>
    <w:rsid w:val="00C82DDD"/>
    <w:rsid w:val="00C8322D"/>
    <w:rsid w:val="00C83485"/>
    <w:rsid w:val="00C83C11"/>
    <w:rsid w:val="00C83FFE"/>
    <w:rsid w:val="00C842B3"/>
    <w:rsid w:val="00C859B3"/>
    <w:rsid w:val="00C85A8A"/>
    <w:rsid w:val="00C863A4"/>
    <w:rsid w:val="00C90316"/>
    <w:rsid w:val="00C908F3"/>
    <w:rsid w:val="00C91A26"/>
    <w:rsid w:val="00C91C67"/>
    <w:rsid w:val="00C91D3B"/>
    <w:rsid w:val="00C91F42"/>
    <w:rsid w:val="00C9254D"/>
    <w:rsid w:val="00C9257A"/>
    <w:rsid w:val="00C928F4"/>
    <w:rsid w:val="00C92F2F"/>
    <w:rsid w:val="00C933FA"/>
    <w:rsid w:val="00C9394E"/>
    <w:rsid w:val="00C94737"/>
    <w:rsid w:val="00C965EA"/>
    <w:rsid w:val="00C979C5"/>
    <w:rsid w:val="00CA0070"/>
    <w:rsid w:val="00CA01C6"/>
    <w:rsid w:val="00CA12A4"/>
    <w:rsid w:val="00CA1568"/>
    <w:rsid w:val="00CA2924"/>
    <w:rsid w:val="00CA3332"/>
    <w:rsid w:val="00CA4016"/>
    <w:rsid w:val="00CA58D9"/>
    <w:rsid w:val="00CA6172"/>
    <w:rsid w:val="00CA63C9"/>
    <w:rsid w:val="00CA6757"/>
    <w:rsid w:val="00CA6C9A"/>
    <w:rsid w:val="00CA70BC"/>
    <w:rsid w:val="00CB05D5"/>
    <w:rsid w:val="00CB0D03"/>
    <w:rsid w:val="00CB10F0"/>
    <w:rsid w:val="00CB1495"/>
    <w:rsid w:val="00CB19F4"/>
    <w:rsid w:val="00CB3375"/>
    <w:rsid w:val="00CB3586"/>
    <w:rsid w:val="00CB359A"/>
    <w:rsid w:val="00CB37D2"/>
    <w:rsid w:val="00CB42AE"/>
    <w:rsid w:val="00CB484E"/>
    <w:rsid w:val="00CB547C"/>
    <w:rsid w:val="00CB5B8B"/>
    <w:rsid w:val="00CB61A3"/>
    <w:rsid w:val="00CC0355"/>
    <w:rsid w:val="00CC0357"/>
    <w:rsid w:val="00CC06DB"/>
    <w:rsid w:val="00CC0725"/>
    <w:rsid w:val="00CC1227"/>
    <w:rsid w:val="00CC1316"/>
    <w:rsid w:val="00CC2671"/>
    <w:rsid w:val="00CC3986"/>
    <w:rsid w:val="00CC51A5"/>
    <w:rsid w:val="00CC5582"/>
    <w:rsid w:val="00CC5AAC"/>
    <w:rsid w:val="00CC5DCF"/>
    <w:rsid w:val="00CC641E"/>
    <w:rsid w:val="00CC7408"/>
    <w:rsid w:val="00CC7E4A"/>
    <w:rsid w:val="00CD000D"/>
    <w:rsid w:val="00CD1365"/>
    <w:rsid w:val="00CD40AC"/>
    <w:rsid w:val="00CD417B"/>
    <w:rsid w:val="00CD4802"/>
    <w:rsid w:val="00CD4CD9"/>
    <w:rsid w:val="00CD5301"/>
    <w:rsid w:val="00CD535A"/>
    <w:rsid w:val="00CD5623"/>
    <w:rsid w:val="00CD6321"/>
    <w:rsid w:val="00CD6F4D"/>
    <w:rsid w:val="00CD72EA"/>
    <w:rsid w:val="00CE001A"/>
    <w:rsid w:val="00CE098E"/>
    <w:rsid w:val="00CE19E4"/>
    <w:rsid w:val="00CE31C7"/>
    <w:rsid w:val="00CE32CE"/>
    <w:rsid w:val="00CE5232"/>
    <w:rsid w:val="00CE5579"/>
    <w:rsid w:val="00CE5CAB"/>
    <w:rsid w:val="00CF0022"/>
    <w:rsid w:val="00CF0903"/>
    <w:rsid w:val="00CF1333"/>
    <w:rsid w:val="00CF1B42"/>
    <w:rsid w:val="00CF1C34"/>
    <w:rsid w:val="00CF1F7B"/>
    <w:rsid w:val="00CF2BEE"/>
    <w:rsid w:val="00CF2E56"/>
    <w:rsid w:val="00CF3031"/>
    <w:rsid w:val="00CF3169"/>
    <w:rsid w:val="00CF3DC7"/>
    <w:rsid w:val="00CF3DD5"/>
    <w:rsid w:val="00CF4F93"/>
    <w:rsid w:val="00CF5A44"/>
    <w:rsid w:val="00CF5D67"/>
    <w:rsid w:val="00CF6319"/>
    <w:rsid w:val="00CF72A8"/>
    <w:rsid w:val="00D00E50"/>
    <w:rsid w:val="00D00EEF"/>
    <w:rsid w:val="00D015A4"/>
    <w:rsid w:val="00D0269A"/>
    <w:rsid w:val="00D032D0"/>
    <w:rsid w:val="00D033B2"/>
    <w:rsid w:val="00D03C3F"/>
    <w:rsid w:val="00D04AA1"/>
    <w:rsid w:val="00D04BF7"/>
    <w:rsid w:val="00D04DF8"/>
    <w:rsid w:val="00D050B9"/>
    <w:rsid w:val="00D053B4"/>
    <w:rsid w:val="00D057C9"/>
    <w:rsid w:val="00D05E75"/>
    <w:rsid w:val="00D0605F"/>
    <w:rsid w:val="00D10FDC"/>
    <w:rsid w:val="00D11C4A"/>
    <w:rsid w:val="00D12BEA"/>
    <w:rsid w:val="00D135DA"/>
    <w:rsid w:val="00D13758"/>
    <w:rsid w:val="00D1392C"/>
    <w:rsid w:val="00D13A6F"/>
    <w:rsid w:val="00D1495D"/>
    <w:rsid w:val="00D15AFB"/>
    <w:rsid w:val="00D1709E"/>
    <w:rsid w:val="00D17338"/>
    <w:rsid w:val="00D20900"/>
    <w:rsid w:val="00D21035"/>
    <w:rsid w:val="00D21A01"/>
    <w:rsid w:val="00D21A46"/>
    <w:rsid w:val="00D21AD5"/>
    <w:rsid w:val="00D222A9"/>
    <w:rsid w:val="00D2245B"/>
    <w:rsid w:val="00D23066"/>
    <w:rsid w:val="00D231FB"/>
    <w:rsid w:val="00D23A25"/>
    <w:rsid w:val="00D23AE6"/>
    <w:rsid w:val="00D2483B"/>
    <w:rsid w:val="00D24AAD"/>
    <w:rsid w:val="00D256D4"/>
    <w:rsid w:val="00D25B01"/>
    <w:rsid w:val="00D26DBA"/>
    <w:rsid w:val="00D26E53"/>
    <w:rsid w:val="00D30DB6"/>
    <w:rsid w:val="00D3149F"/>
    <w:rsid w:val="00D31DF5"/>
    <w:rsid w:val="00D33387"/>
    <w:rsid w:val="00D33CE6"/>
    <w:rsid w:val="00D35115"/>
    <w:rsid w:val="00D35B3C"/>
    <w:rsid w:val="00D368E5"/>
    <w:rsid w:val="00D373D6"/>
    <w:rsid w:val="00D37EBE"/>
    <w:rsid w:val="00D37FC7"/>
    <w:rsid w:val="00D409FE"/>
    <w:rsid w:val="00D40C9F"/>
    <w:rsid w:val="00D410AB"/>
    <w:rsid w:val="00D43286"/>
    <w:rsid w:val="00D434EC"/>
    <w:rsid w:val="00D4369F"/>
    <w:rsid w:val="00D439BE"/>
    <w:rsid w:val="00D43E83"/>
    <w:rsid w:val="00D445DE"/>
    <w:rsid w:val="00D454EB"/>
    <w:rsid w:val="00D45541"/>
    <w:rsid w:val="00D45C28"/>
    <w:rsid w:val="00D464C4"/>
    <w:rsid w:val="00D469DD"/>
    <w:rsid w:val="00D47443"/>
    <w:rsid w:val="00D4750E"/>
    <w:rsid w:val="00D50726"/>
    <w:rsid w:val="00D5392D"/>
    <w:rsid w:val="00D53ACB"/>
    <w:rsid w:val="00D5502D"/>
    <w:rsid w:val="00D60536"/>
    <w:rsid w:val="00D61F77"/>
    <w:rsid w:val="00D625EC"/>
    <w:rsid w:val="00D62C74"/>
    <w:rsid w:val="00D63538"/>
    <w:rsid w:val="00D64525"/>
    <w:rsid w:val="00D6477E"/>
    <w:rsid w:val="00D64E34"/>
    <w:rsid w:val="00D653FC"/>
    <w:rsid w:val="00D665F4"/>
    <w:rsid w:val="00D66E97"/>
    <w:rsid w:val="00D67C72"/>
    <w:rsid w:val="00D67C9F"/>
    <w:rsid w:val="00D70AC3"/>
    <w:rsid w:val="00D70F0C"/>
    <w:rsid w:val="00D71DB7"/>
    <w:rsid w:val="00D72C85"/>
    <w:rsid w:val="00D735AB"/>
    <w:rsid w:val="00D74894"/>
    <w:rsid w:val="00D75BE3"/>
    <w:rsid w:val="00D7669C"/>
    <w:rsid w:val="00D767C5"/>
    <w:rsid w:val="00D76B09"/>
    <w:rsid w:val="00D76F1D"/>
    <w:rsid w:val="00D776E4"/>
    <w:rsid w:val="00D8118F"/>
    <w:rsid w:val="00D813E1"/>
    <w:rsid w:val="00D8268D"/>
    <w:rsid w:val="00D83607"/>
    <w:rsid w:val="00D83614"/>
    <w:rsid w:val="00D83D49"/>
    <w:rsid w:val="00D84D8D"/>
    <w:rsid w:val="00D853B9"/>
    <w:rsid w:val="00D85D1D"/>
    <w:rsid w:val="00D86705"/>
    <w:rsid w:val="00D872CE"/>
    <w:rsid w:val="00D873B5"/>
    <w:rsid w:val="00D877CB"/>
    <w:rsid w:val="00D90222"/>
    <w:rsid w:val="00D90384"/>
    <w:rsid w:val="00D91939"/>
    <w:rsid w:val="00D91B4E"/>
    <w:rsid w:val="00D9308F"/>
    <w:rsid w:val="00D94303"/>
    <w:rsid w:val="00D9534F"/>
    <w:rsid w:val="00D95631"/>
    <w:rsid w:val="00D9581E"/>
    <w:rsid w:val="00D96906"/>
    <w:rsid w:val="00D9698C"/>
    <w:rsid w:val="00D97281"/>
    <w:rsid w:val="00DA051F"/>
    <w:rsid w:val="00DA0F9F"/>
    <w:rsid w:val="00DA144F"/>
    <w:rsid w:val="00DA1CD8"/>
    <w:rsid w:val="00DA2227"/>
    <w:rsid w:val="00DA26DB"/>
    <w:rsid w:val="00DA2C23"/>
    <w:rsid w:val="00DA308B"/>
    <w:rsid w:val="00DA3168"/>
    <w:rsid w:val="00DA4328"/>
    <w:rsid w:val="00DA5C4E"/>
    <w:rsid w:val="00DA61F1"/>
    <w:rsid w:val="00DA75A6"/>
    <w:rsid w:val="00DB1421"/>
    <w:rsid w:val="00DB2F0A"/>
    <w:rsid w:val="00DB34B9"/>
    <w:rsid w:val="00DB495C"/>
    <w:rsid w:val="00DB4DF4"/>
    <w:rsid w:val="00DB5F71"/>
    <w:rsid w:val="00DB6C33"/>
    <w:rsid w:val="00DC084A"/>
    <w:rsid w:val="00DC22D9"/>
    <w:rsid w:val="00DC2ACE"/>
    <w:rsid w:val="00DC4331"/>
    <w:rsid w:val="00DC44D7"/>
    <w:rsid w:val="00DC457F"/>
    <w:rsid w:val="00DC67E5"/>
    <w:rsid w:val="00DC68B0"/>
    <w:rsid w:val="00DC6975"/>
    <w:rsid w:val="00DD07BF"/>
    <w:rsid w:val="00DD0F91"/>
    <w:rsid w:val="00DD1298"/>
    <w:rsid w:val="00DD17A0"/>
    <w:rsid w:val="00DD47EE"/>
    <w:rsid w:val="00DD4E42"/>
    <w:rsid w:val="00DD54E1"/>
    <w:rsid w:val="00DD5F01"/>
    <w:rsid w:val="00DD729C"/>
    <w:rsid w:val="00DE0281"/>
    <w:rsid w:val="00DE122A"/>
    <w:rsid w:val="00DE14C2"/>
    <w:rsid w:val="00DE3594"/>
    <w:rsid w:val="00DE3D84"/>
    <w:rsid w:val="00DE50EA"/>
    <w:rsid w:val="00DE5264"/>
    <w:rsid w:val="00DE5938"/>
    <w:rsid w:val="00DE6507"/>
    <w:rsid w:val="00DE6EA0"/>
    <w:rsid w:val="00DE6FDA"/>
    <w:rsid w:val="00DE7438"/>
    <w:rsid w:val="00DE7BFE"/>
    <w:rsid w:val="00DE7CAB"/>
    <w:rsid w:val="00DE7E15"/>
    <w:rsid w:val="00DF004C"/>
    <w:rsid w:val="00DF085F"/>
    <w:rsid w:val="00DF08EC"/>
    <w:rsid w:val="00DF08F2"/>
    <w:rsid w:val="00DF0DC6"/>
    <w:rsid w:val="00DF1051"/>
    <w:rsid w:val="00DF10C6"/>
    <w:rsid w:val="00DF21CE"/>
    <w:rsid w:val="00DF35C6"/>
    <w:rsid w:val="00DF4323"/>
    <w:rsid w:val="00DF44B7"/>
    <w:rsid w:val="00DF4759"/>
    <w:rsid w:val="00DF595D"/>
    <w:rsid w:val="00DF5C1E"/>
    <w:rsid w:val="00DF5C95"/>
    <w:rsid w:val="00DF6123"/>
    <w:rsid w:val="00DF7C35"/>
    <w:rsid w:val="00DF7D49"/>
    <w:rsid w:val="00E009A2"/>
    <w:rsid w:val="00E01AAB"/>
    <w:rsid w:val="00E03F8B"/>
    <w:rsid w:val="00E04FCF"/>
    <w:rsid w:val="00E0559B"/>
    <w:rsid w:val="00E06BA3"/>
    <w:rsid w:val="00E07EB1"/>
    <w:rsid w:val="00E10D6E"/>
    <w:rsid w:val="00E10FA6"/>
    <w:rsid w:val="00E12274"/>
    <w:rsid w:val="00E12B34"/>
    <w:rsid w:val="00E13582"/>
    <w:rsid w:val="00E139D8"/>
    <w:rsid w:val="00E14B0D"/>
    <w:rsid w:val="00E15287"/>
    <w:rsid w:val="00E158E4"/>
    <w:rsid w:val="00E1682E"/>
    <w:rsid w:val="00E17194"/>
    <w:rsid w:val="00E178C8"/>
    <w:rsid w:val="00E17A30"/>
    <w:rsid w:val="00E2032A"/>
    <w:rsid w:val="00E20499"/>
    <w:rsid w:val="00E20575"/>
    <w:rsid w:val="00E20D3F"/>
    <w:rsid w:val="00E2196E"/>
    <w:rsid w:val="00E22BC9"/>
    <w:rsid w:val="00E23551"/>
    <w:rsid w:val="00E23F17"/>
    <w:rsid w:val="00E24316"/>
    <w:rsid w:val="00E24BCB"/>
    <w:rsid w:val="00E26F90"/>
    <w:rsid w:val="00E27BBE"/>
    <w:rsid w:val="00E30741"/>
    <w:rsid w:val="00E307C8"/>
    <w:rsid w:val="00E30BB0"/>
    <w:rsid w:val="00E315F9"/>
    <w:rsid w:val="00E31F73"/>
    <w:rsid w:val="00E323DF"/>
    <w:rsid w:val="00E3370C"/>
    <w:rsid w:val="00E34C5A"/>
    <w:rsid w:val="00E369DB"/>
    <w:rsid w:val="00E36AA6"/>
    <w:rsid w:val="00E36F76"/>
    <w:rsid w:val="00E4073E"/>
    <w:rsid w:val="00E40B50"/>
    <w:rsid w:val="00E435A0"/>
    <w:rsid w:val="00E43871"/>
    <w:rsid w:val="00E43A75"/>
    <w:rsid w:val="00E4478F"/>
    <w:rsid w:val="00E447C1"/>
    <w:rsid w:val="00E4498C"/>
    <w:rsid w:val="00E44F5D"/>
    <w:rsid w:val="00E4554F"/>
    <w:rsid w:val="00E45B44"/>
    <w:rsid w:val="00E45B77"/>
    <w:rsid w:val="00E46006"/>
    <w:rsid w:val="00E47929"/>
    <w:rsid w:val="00E5020C"/>
    <w:rsid w:val="00E504C9"/>
    <w:rsid w:val="00E52B6C"/>
    <w:rsid w:val="00E53CC5"/>
    <w:rsid w:val="00E541C8"/>
    <w:rsid w:val="00E54806"/>
    <w:rsid w:val="00E5576A"/>
    <w:rsid w:val="00E55810"/>
    <w:rsid w:val="00E55981"/>
    <w:rsid w:val="00E55B4B"/>
    <w:rsid w:val="00E56587"/>
    <w:rsid w:val="00E567B3"/>
    <w:rsid w:val="00E60275"/>
    <w:rsid w:val="00E60A51"/>
    <w:rsid w:val="00E61865"/>
    <w:rsid w:val="00E62663"/>
    <w:rsid w:val="00E62E28"/>
    <w:rsid w:val="00E638F7"/>
    <w:rsid w:val="00E63D86"/>
    <w:rsid w:val="00E676B2"/>
    <w:rsid w:val="00E71AA2"/>
    <w:rsid w:val="00E7213F"/>
    <w:rsid w:val="00E7271B"/>
    <w:rsid w:val="00E74129"/>
    <w:rsid w:val="00E74FBE"/>
    <w:rsid w:val="00E75124"/>
    <w:rsid w:val="00E75D03"/>
    <w:rsid w:val="00E76947"/>
    <w:rsid w:val="00E76AE6"/>
    <w:rsid w:val="00E76D4F"/>
    <w:rsid w:val="00E76EE1"/>
    <w:rsid w:val="00E76F66"/>
    <w:rsid w:val="00E770E2"/>
    <w:rsid w:val="00E8016C"/>
    <w:rsid w:val="00E80A88"/>
    <w:rsid w:val="00E80E97"/>
    <w:rsid w:val="00E81DED"/>
    <w:rsid w:val="00E837F0"/>
    <w:rsid w:val="00E83960"/>
    <w:rsid w:val="00E84120"/>
    <w:rsid w:val="00E85220"/>
    <w:rsid w:val="00E86410"/>
    <w:rsid w:val="00E86D58"/>
    <w:rsid w:val="00E91B40"/>
    <w:rsid w:val="00E92642"/>
    <w:rsid w:val="00E929C1"/>
    <w:rsid w:val="00E93A87"/>
    <w:rsid w:val="00E93C47"/>
    <w:rsid w:val="00E93D8D"/>
    <w:rsid w:val="00E941D0"/>
    <w:rsid w:val="00E9668F"/>
    <w:rsid w:val="00E97DF1"/>
    <w:rsid w:val="00EA0108"/>
    <w:rsid w:val="00EA3298"/>
    <w:rsid w:val="00EA36D2"/>
    <w:rsid w:val="00EA4BD6"/>
    <w:rsid w:val="00EA60EB"/>
    <w:rsid w:val="00EA6AC8"/>
    <w:rsid w:val="00EA6CFB"/>
    <w:rsid w:val="00EA7A8A"/>
    <w:rsid w:val="00EB0A93"/>
    <w:rsid w:val="00EB0C7E"/>
    <w:rsid w:val="00EB1306"/>
    <w:rsid w:val="00EB250B"/>
    <w:rsid w:val="00EB2CA4"/>
    <w:rsid w:val="00EB5E88"/>
    <w:rsid w:val="00EB6CEC"/>
    <w:rsid w:val="00EB6DD8"/>
    <w:rsid w:val="00EB7A27"/>
    <w:rsid w:val="00EC07B1"/>
    <w:rsid w:val="00EC1885"/>
    <w:rsid w:val="00EC190D"/>
    <w:rsid w:val="00EC21DD"/>
    <w:rsid w:val="00EC2633"/>
    <w:rsid w:val="00EC41A4"/>
    <w:rsid w:val="00EC5029"/>
    <w:rsid w:val="00EC5275"/>
    <w:rsid w:val="00EC53B8"/>
    <w:rsid w:val="00EC5571"/>
    <w:rsid w:val="00EC5E85"/>
    <w:rsid w:val="00EC7205"/>
    <w:rsid w:val="00ED04A4"/>
    <w:rsid w:val="00ED103A"/>
    <w:rsid w:val="00ED115C"/>
    <w:rsid w:val="00ED1759"/>
    <w:rsid w:val="00ED1C03"/>
    <w:rsid w:val="00ED2710"/>
    <w:rsid w:val="00ED2E77"/>
    <w:rsid w:val="00ED3497"/>
    <w:rsid w:val="00ED3DD0"/>
    <w:rsid w:val="00ED413B"/>
    <w:rsid w:val="00ED4660"/>
    <w:rsid w:val="00ED4FE5"/>
    <w:rsid w:val="00ED60A4"/>
    <w:rsid w:val="00ED6AAF"/>
    <w:rsid w:val="00ED6E43"/>
    <w:rsid w:val="00ED7509"/>
    <w:rsid w:val="00ED7E37"/>
    <w:rsid w:val="00EE0CDC"/>
    <w:rsid w:val="00EE148E"/>
    <w:rsid w:val="00EE20DD"/>
    <w:rsid w:val="00EE22FD"/>
    <w:rsid w:val="00EE5775"/>
    <w:rsid w:val="00EE60BB"/>
    <w:rsid w:val="00EE67D0"/>
    <w:rsid w:val="00EE6D7F"/>
    <w:rsid w:val="00EE7D86"/>
    <w:rsid w:val="00EF0070"/>
    <w:rsid w:val="00EF0302"/>
    <w:rsid w:val="00EF04D5"/>
    <w:rsid w:val="00EF0599"/>
    <w:rsid w:val="00EF0FB7"/>
    <w:rsid w:val="00EF209F"/>
    <w:rsid w:val="00EF2F37"/>
    <w:rsid w:val="00EF37A4"/>
    <w:rsid w:val="00EF4C63"/>
    <w:rsid w:val="00EF4F00"/>
    <w:rsid w:val="00EF56F1"/>
    <w:rsid w:val="00EF5F97"/>
    <w:rsid w:val="00EF72DB"/>
    <w:rsid w:val="00F000E2"/>
    <w:rsid w:val="00F00495"/>
    <w:rsid w:val="00F008D8"/>
    <w:rsid w:val="00F00AA9"/>
    <w:rsid w:val="00F00BB5"/>
    <w:rsid w:val="00F00D09"/>
    <w:rsid w:val="00F00E8E"/>
    <w:rsid w:val="00F01570"/>
    <w:rsid w:val="00F01DDF"/>
    <w:rsid w:val="00F0354D"/>
    <w:rsid w:val="00F03CFA"/>
    <w:rsid w:val="00F05008"/>
    <w:rsid w:val="00F05252"/>
    <w:rsid w:val="00F0542C"/>
    <w:rsid w:val="00F0556D"/>
    <w:rsid w:val="00F056C6"/>
    <w:rsid w:val="00F0579B"/>
    <w:rsid w:val="00F05A51"/>
    <w:rsid w:val="00F065C8"/>
    <w:rsid w:val="00F072DB"/>
    <w:rsid w:val="00F078E0"/>
    <w:rsid w:val="00F079AE"/>
    <w:rsid w:val="00F07FCA"/>
    <w:rsid w:val="00F100C4"/>
    <w:rsid w:val="00F1022F"/>
    <w:rsid w:val="00F108D5"/>
    <w:rsid w:val="00F113B1"/>
    <w:rsid w:val="00F11B7F"/>
    <w:rsid w:val="00F124A8"/>
    <w:rsid w:val="00F12AE7"/>
    <w:rsid w:val="00F133D3"/>
    <w:rsid w:val="00F138E0"/>
    <w:rsid w:val="00F139A9"/>
    <w:rsid w:val="00F144D7"/>
    <w:rsid w:val="00F145C0"/>
    <w:rsid w:val="00F147B3"/>
    <w:rsid w:val="00F14895"/>
    <w:rsid w:val="00F15118"/>
    <w:rsid w:val="00F16EDF"/>
    <w:rsid w:val="00F202C1"/>
    <w:rsid w:val="00F204AE"/>
    <w:rsid w:val="00F20E7B"/>
    <w:rsid w:val="00F21746"/>
    <w:rsid w:val="00F21C61"/>
    <w:rsid w:val="00F2252C"/>
    <w:rsid w:val="00F22B6E"/>
    <w:rsid w:val="00F230FC"/>
    <w:rsid w:val="00F23A12"/>
    <w:rsid w:val="00F24216"/>
    <w:rsid w:val="00F250F0"/>
    <w:rsid w:val="00F25BDE"/>
    <w:rsid w:val="00F267F8"/>
    <w:rsid w:val="00F27C35"/>
    <w:rsid w:val="00F30FC2"/>
    <w:rsid w:val="00F31396"/>
    <w:rsid w:val="00F315A5"/>
    <w:rsid w:val="00F31AF5"/>
    <w:rsid w:val="00F33117"/>
    <w:rsid w:val="00F33135"/>
    <w:rsid w:val="00F33EDF"/>
    <w:rsid w:val="00F34154"/>
    <w:rsid w:val="00F34C11"/>
    <w:rsid w:val="00F358D3"/>
    <w:rsid w:val="00F35ABC"/>
    <w:rsid w:val="00F36ADD"/>
    <w:rsid w:val="00F373A8"/>
    <w:rsid w:val="00F37C78"/>
    <w:rsid w:val="00F404F1"/>
    <w:rsid w:val="00F40DC9"/>
    <w:rsid w:val="00F420F5"/>
    <w:rsid w:val="00F42258"/>
    <w:rsid w:val="00F42603"/>
    <w:rsid w:val="00F430D7"/>
    <w:rsid w:val="00F440B1"/>
    <w:rsid w:val="00F44561"/>
    <w:rsid w:val="00F448D6"/>
    <w:rsid w:val="00F44B29"/>
    <w:rsid w:val="00F46185"/>
    <w:rsid w:val="00F46291"/>
    <w:rsid w:val="00F46E2A"/>
    <w:rsid w:val="00F47F39"/>
    <w:rsid w:val="00F50CEC"/>
    <w:rsid w:val="00F524F7"/>
    <w:rsid w:val="00F527E9"/>
    <w:rsid w:val="00F5280D"/>
    <w:rsid w:val="00F52A81"/>
    <w:rsid w:val="00F52A99"/>
    <w:rsid w:val="00F52FE3"/>
    <w:rsid w:val="00F532CF"/>
    <w:rsid w:val="00F53E93"/>
    <w:rsid w:val="00F53F4A"/>
    <w:rsid w:val="00F5463C"/>
    <w:rsid w:val="00F55400"/>
    <w:rsid w:val="00F5543A"/>
    <w:rsid w:val="00F55487"/>
    <w:rsid w:val="00F56BFB"/>
    <w:rsid w:val="00F56C2C"/>
    <w:rsid w:val="00F575E3"/>
    <w:rsid w:val="00F57FBC"/>
    <w:rsid w:val="00F57FD7"/>
    <w:rsid w:val="00F60575"/>
    <w:rsid w:val="00F60AAE"/>
    <w:rsid w:val="00F60DD6"/>
    <w:rsid w:val="00F60E55"/>
    <w:rsid w:val="00F60E88"/>
    <w:rsid w:val="00F614B3"/>
    <w:rsid w:val="00F61B7D"/>
    <w:rsid w:val="00F61CED"/>
    <w:rsid w:val="00F627B0"/>
    <w:rsid w:val="00F6313C"/>
    <w:rsid w:val="00F6317C"/>
    <w:rsid w:val="00F632DA"/>
    <w:rsid w:val="00F638C4"/>
    <w:rsid w:val="00F639E4"/>
    <w:rsid w:val="00F63FC1"/>
    <w:rsid w:val="00F64133"/>
    <w:rsid w:val="00F645BC"/>
    <w:rsid w:val="00F64E37"/>
    <w:rsid w:val="00F65117"/>
    <w:rsid w:val="00F6590E"/>
    <w:rsid w:val="00F65F9B"/>
    <w:rsid w:val="00F661D2"/>
    <w:rsid w:val="00F66628"/>
    <w:rsid w:val="00F669CC"/>
    <w:rsid w:val="00F702A3"/>
    <w:rsid w:val="00F70B31"/>
    <w:rsid w:val="00F70BDF"/>
    <w:rsid w:val="00F710E9"/>
    <w:rsid w:val="00F7359D"/>
    <w:rsid w:val="00F7463D"/>
    <w:rsid w:val="00F747AA"/>
    <w:rsid w:val="00F74E1F"/>
    <w:rsid w:val="00F764D9"/>
    <w:rsid w:val="00F77474"/>
    <w:rsid w:val="00F77A67"/>
    <w:rsid w:val="00F77D44"/>
    <w:rsid w:val="00F77DBE"/>
    <w:rsid w:val="00F808AA"/>
    <w:rsid w:val="00F80BDC"/>
    <w:rsid w:val="00F80E4E"/>
    <w:rsid w:val="00F815B9"/>
    <w:rsid w:val="00F81D8A"/>
    <w:rsid w:val="00F826CC"/>
    <w:rsid w:val="00F82728"/>
    <w:rsid w:val="00F83017"/>
    <w:rsid w:val="00F83095"/>
    <w:rsid w:val="00F8314E"/>
    <w:rsid w:val="00F832A3"/>
    <w:rsid w:val="00F83534"/>
    <w:rsid w:val="00F84AB0"/>
    <w:rsid w:val="00F84B84"/>
    <w:rsid w:val="00F850CC"/>
    <w:rsid w:val="00F853E5"/>
    <w:rsid w:val="00F868D5"/>
    <w:rsid w:val="00F86A20"/>
    <w:rsid w:val="00F86BA0"/>
    <w:rsid w:val="00F87118"/>
    <w:rsid w:val="00F87613"/>
    <w:rsid w:val="00F87930"/>
    <w:rsid w:val="00F9261A"/>
    <w:rsid w:val="00F93036"/>
    <w:rsid w:val="00F930AA"/>
    <w:rsid w:val="00F933E9"/>
    <w:rsid w:val="00F9359E"/>
    <w:rsid w:val="00F93DF1"/>
    <w:rsid w:val="00F943C1"/>
    <w:rsid w:val="00F94B41"/>
    <w:rsid w:val="00F94F4E"/>
    <w:rsid w:val="00F96250"/>
    <w:rsid w:val="00F96976"/>
    <w:rsid w:val="00F9721D"/>
    <w:rsid w:val="00F979C0"/>
    <w:rsid w:val="00FA15AF"/>
    <w:rsid w:val="00FA197B"/>
    <w:rsid w:val="00FA2AF9"/>
    <w:rsid w:val="00FA2B96"/>
    <w:rsid w:val="00FA2BC9"/>
    <w:rsid w:val="00FA2C21"/>
    <w:rsid w:val="00FA3066"/>
    <w:rsid w:val="00FA3127"/>
    <w:rsid w:val="00FA3B21"/>
    <w:rsid w:val="00FA50CB"/>
    <w:rsid w:val="00FA5650"/>
    <w:rsid w:val="00FA60FA"/>
    <w:rsid w:val="00FA630A"/>
    <w:rsid w:val="00FA70C1"/>
    <w:rsid w:val="00FB1167"/>
    <w:rsid w:val="00FB128B"/>
    <w:rsid w:val="00FB1374"/>
    <w:rsid w:val="00FB155A"/>
    <w:rsid w:val="00FB16B3"/>
    <w:rsid w:val="00FB1CE7"/>
    <w:rsid w:val="00FB2756"/>
    <w:rsid w:val="00FB2B96"/>
    <w:rsid w:val="00FB374A"/>
    <w:rsid w:val="00FB5B08"/>
    <w:rsid w:val="00FB607B"/>
    <w:rsid w:val="00FB6154"/>
    <w:rsid w:val="00FB6C44"/>
    <w:rsid w:val="00FB6FEC"/>
    <w:rsid w:val="00FB7EE0"/>
    <w:rsid w:val="00FC00E7"/>
    <w:rsid w:val="00FC0105"/>
    <w:rsid w:val="00FC03E6"/>
    <w:rsid w:val="00FC16C4"/>
    <w:rsid w:val="00FC2BDC"/>
    <w:rsid w:val="00FC358E"/>
    <w:rsid w:val="00FC4187"/>
    <w:rsid w:val="00FC47D8"/>
    <w:rsid w:val="00FC50F1"/>
    <w:rsid w:val="00FC5C69"/>
    <w:rsid w:val="00FC616C"/>
    <w:rsid w:val="00FC6323"/>
    <w:rsid w:val="00FC6355"/>
    <w:rsid w:val="00FC649D"/>
    <w:rsid w:val="00FC65BD"/>
    <w:rsid w:val="00FC69CA"/>
    <w:rsid w:val="00FC6A22"/>
    <w:rsid w:val="00FC6F80"/>
    <w:rsid w:val="00FC752F"/>
    <w:rsid w:val="00FC7A28"/>
    <w:rsid w:val="00FD01D7"/>
    <w:rsid w:val="00FD0B46"/>
    <w:rsid w:val="00FD0CBD"/>
    <w:rsid w:val="00FD0E95"/>
    <w:rsid w:val="00FD11A2"/>
    <w:rsid w:val="00FD146C"/>
    <w:rsid w:val="00FD1922"/>
    <w:rsid w:val="00FD1FFB"/>
    <w:rsid w:val="00FD24EB"/>
    <w:rsid w:val="00FD2BF3"/>
    <w:rsid w:val="00FD30DE"/>
    <w:rsid w:val="00FD31BB"/>
    <w:rsid w:val="00FD321E"/>
    <w:rsid w:val="00FD4C9F"/>
    <w:rsid w:val="00FD506B"/>
    <w:rsid w:val="00FD5177"/>
    <w:rsid w:val="00FD51BA"/>
    <w:rsid w:val="00FD5E60"/>
    <w:rsid w:val="00FD63A5"/>
    <w:rsid w:val="00FD642A"/>
    <w:rsid w:val="00FD6698"/>
    <w:rsid w:val="00FD7577"/>
    <w:rsid w:val="00FD7CB6"/>
    <w:rsid w:val="00FD7D25"/>
    <w:rsid w:val="00FE0D99"/>
    <w:rsid w:val="00FE1135"/>
    <w:rsid w:val="00FE2039"/>
    <w:rsid w:val="00FE21DE"/>
    <w:rsid w:val="00FE23E0"/>
    <w:rsid w:val="00FE279E"/>
    <w:rsid w:val="00FE2B9C"/>
    <w:rsid w:val="00FE2DB5"/>
    <w:rsid w:val="00FE3094"/>
    <w:rsid w:val="00FE3D59"/>
    <w:rsid w:val="00FE3FF2"/>
    <w:rsid w:val="00FE4491"/>
    <w:rsid w:val="00FE4767"/>
    <w:rsid w:val="00FE519B"/>
    <w:rsid w:val="00FE57F1"/>
    <w:rsid w:val="00FE581D"/>
    <w:rsid w:val="00FE5B64"/>
    <w:rsid w:val="00FE68A5"/>
    <w:rsid w:val="00FE6E37"/>
    <w:rsid w:val="00FF072D"/>
    <w:rsid w:val="00FF1166"/>
    <w:rsid w:val="00FF1714"/>
    <w:rsid w:val="00FF4670"/>
    <w:rsid w:val="00FF5655"/>
    <w:rsid w:val="00FF6B74"/>
    <w:rsid w:val="00FF72B2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E94705E-D837-4378-BB2A-B720C5F5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F60575"/>
    <w:pPr>
      <w:widowControl w:val="0"/>
      <w:autoSpaceDE w:val="0"/>
      <w:autoSpaceDN w:val="0"/>
      <w:adjustRightInd w:val="0"/>
    </w:pPr>
  </w:style>
  <w:style w:type="paragraph" w:styleId="1">
    <w:name w:val="heading 1"/>
    <w:aliases w:val="H1,PIM 1,h1,标书1,L1,boc,Section Head,l1,1,Heading 0,H11,H12,H111,H13,H112,1.,123321,Appendix,H14,H15,H16,H17,H18,H19,H110,H121,H131,H141,H151,H161,H171,H181,H191,H1101,H1111,H113,H122,H132,H142,H152,H162,H172,H182,H192,H1102,H1112,H1121,H1211,H1311"/>
    <w:basedOn w:val="a4"/>
    <w:next w:val="2"/>
    <w:qFormat/>
    <w:rsid w:val="00F60575"/>
    <w:pPr>
      <w:keepNext/>
      <w:widowControl/>
      <w:numPr>
        <w:numId w:val="10"/>
      </w:numPr>
      <w:adjustRightInd/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ISO1,Underrubrik1,prop2,UNDERRUBRIK 1-2,2,Level 2 Head,L2,2nd level,Header 2,l2,Titre2,A"/>
    <w:basedOn w:val="a4"/>
    <w:next w:val="3"/>
    <w:qFormat/>
    <w:rsid w:val="00F60575"/>
    <w:pPr>
      <w:keepNext/>
      <w:widowControl/>
      <w:numPr>
        <w:ilvl w:val="1"/>
        <w:numId w:val="10"/>
      </w:numPr>
      <w:adjustRightInd/>
      <w:spacing w:before="240" w:after="240"/>
      <w:ind w:left="578" w:hanging="578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3,H3,level_3,PIM 3,Level 3 Head,Heading 3 - old,sect1.2.3,sect1.2.31,sect1.2.32,sect1.2.311,sect1.2.33,sect1.2.312,Bold Head,bh,ISO2,l3,CT,L3,3,3rd level,Heading Three,BOD 0,heading 3TOC,1.1.1 Heading 3,Level 3 Topic Heading,l3+toc 3,1.1.1.标题 3,2h"/>
    <w:basedOn w:val="a4"/>
    <w:next w:val="4"/>
    <w:qFormat/>
    <w:rsid w:val="00F60575"/>
    <w:pPr>
      <w:keepNext/>
      <w:widowControl/>
      <w:numPr>
        <w:ilvl w:val="2"/>
        <w:numId w:val="10"/>
      </w:numPr>
      <w:adjustRightInd/>
      <w:spacing w:before="240" w:after="240"/>
      <w:ind w:left="72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aliases w:val="PIM 4,H4,h4,bullet,bl,bb,sect 1.2.3.4,Ref Heading 1,rh1,Heading sql,heading 4TOC,H41,H42,H43,H44,H45,H46,H47,H48,H49,H410,H411,H421,H431,H441,H451,H461,H471,H481,H491,H4101,H412,H422,H432,H442,H452,H462,H472,H482,H492,H4102,H4111,H4211,H4311,H4411"/>
    <w:basedOn w:val="a4"/>
    <w:next w:val="a5"/>
    <w:link w:val="4Char"/>
    <w:qFormat/>
    <w:rsid w:val="00F60575"/>
    <w:pPr>
      <w:keepNext/>
      <w:widowControl/>
      <w:numPr>
        <w:ilvl w:val="3"/>
        <w:numId w:val="10"/>
      </w:numPr>
      <w:adjustRightInd/>
      <w:spacing w:before="160" w:after="160"/>
      <w:jc w:val="both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aliases w:val="标题5,H5,PIM 5,dash,ds,dd,h5,Second Subheading,dash1,ds1,dd1,dash2,ds2,dd2,dash3,ds3,dd3,dash4,ds4,dd4,dash5,ds5,dd5,dash6,ds6,dd6,dash7,ds7,dd7,dash8,ds8,dd8,dash9,ds9,dd9,dash10,ds10,dd10,dash11,ds11,dd11,dash21,ds21,dd21,dash31,ds31,dd31,dash41"/>
    <w:basedOn w:val="a4"/>
    <w:next w:val="a5"/>
    <w:qFormat/>
    <w:rsid w:val="00F60575"/>
    <w:pPr>
      <w:keepNext/>
      <w:widowControl/>
      <w:numPr>
        <w:ilvl w:val="4"/>
        <w:numId w:val="10"/>
      </w:numPr>
      <w:adjustRightInd/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aliases w:val="PIM 6,H6,h6,Third Subheading,Bullet list,BOD 4,Legal Level 1.,正文六级标题,Bullet (Single Lines),标题 6(ALT+6),L6"/>
    <w:basedOn w:val="a4"/>
    <w:autoRedefine/>
    <w:qFormat/>
    <w:rsid w:val="00F60575"/>
    <w:pPr>
      <w:widowControl/>
      <w:numPr>
        <w:ilvl w:val="5"/>
        <w:numId w:val="10"/>
      </w:numPr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aliases w:val="PIM 7,不用,letter list"/>
    <w:basedOn w:val="a4"/>
    <w:qFormat/>
    <w:rsid w:val="00F60575"/>
    <w:pPr>
      <w:widowControl/>
      <w:numPr>
        <w:ilvl w:val="6"/>
        <w:numId w:val="10"/>
      </w:numPr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aliases w:val="不用8,注意框体"/>
    <w:basedOn w:val="a4"/>
    <w:next w:val="a4"/>
    <w:qFormat/>
    <w:rsid w:val="00F60575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三级标题,PIM 9,不用9"/>
    <w:basedOn w:val="a4"/>
    <w:next w:val="a4"/>
    <w:qFormat/>
    <w:rsid w:val="00F60575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Char">
    <w:name w:val="引用 Char"/>
    <w:link w:val="a9"/>
    <w:rsid w:val="00140F45"/>
    <w:rPr>
      <w:rFonts w:eastAsia="宋体"/>
      <w:i/>
      <w:kern w:val="2"/>
      <w:sz w:val="24"/>
      <w:lang w:val="en-US" w:eastAsia="zh-CN"/>
    </w:rPr>
  </w:style>
  <w:style w:type="character" w:customStyle="1" w:styleId="code">
    <w:name w:val="code 小五"/>
    <w:rsid w:val="00140F45"/>
    <w:rPr>
      <w:rFonts w:ascii="Courier New" w:hAnsi="Courier New"/>
      <w:sz w:val="18"/>
    </w:rPr>
  </w:style>
  <w:style w:type="character" w:styleId="aa">
    <w:name w:val="annotation reference"/>
    <w:rsid w:val="00140F45"/>
    <w:rPr>
      <w:sz w:val="21"/>
      <w:szCs w:val="21"/>
    </w:rPr>
  </w:style>
  <w:style w:type="character" w:styleId="ab">
    <w:name w:val="Hyperlink"/>
    <w:basedOn w:val="a6"/>
    <w:uiPriority w:val="99"/>
    <w:rsid w:val="00F60575"/>
    <w:rPr>
      <w:color w:val="0000FF"/>
      <w:u w:val="single"/>
    </w:rPr>
  </w:style>
  <w:style w:type="character" w:customStyle="1" w:styleId="Char0">
    <w:name w:val="表头样式 Char"/>
    <w:basedOn w:val="a6"/>
    <w:link w:val="ac"/>
    <w:rsid w:val="00F60575"/>
    <w:rPr>
      <w:rFonts w:ascii="Arial" w:hAnsi="Arial"/>
      <w:b/>
      <w:sz w:val="21"/>
      <w:szCs w:val="21"/>
    </w:rPr>
  </w:style>
  <w:style w:type="character" w:customStyle="1" w:styleId="Char1">
    <w:name w:val="编写建议 Char"/>
    <w:basedOn w:val="a6"/>
    <w:link w:val="ad"/>
    <w:rsid w:val="00F60575"/>
    <w:rPr>
      <w:rFonts w:ascii="Arial" w:hAnsi="Arial" w:cs="Arial"/>
      <w:i/>
      <w:color w:val="0000FF"/>
      <w:sz w:val="21"/>
      <w:szCs w:val="21"/>
    </w:rPr>
  </w:style>
  <w:style w:type="character" w:customStyle="1" w:styleId="Code0">
    <w:name w:val="Code"/>
    <w:rsid w:val="00140F45"/>
    <w:rPr>
      <w:rFonts w:ascii="Courier New" w:hAnsi="Courier New"/>
    </w:rPr>
  </w:style>
  <w:style w:type="character" w:customStyle="1" w:styleId="Char2">
    <w:name w:val="批注文字 Char"/>
    <w:link w:val="ae"/>
    <w:rsid w:val="00140F45"/>
    <w:rPr>
      <w:sz w:val="21"/>
    </w:rPr>
  </w:style>
  <w:style w:type="character" w:styleId="af">
    <w:name w:val="FollowedHyperlink"/>
    <w:rsid w:val="00140F45"/>
    <w:rPr>
      <w:color w:val="800080"/>
      <w:u w:val="single"/>
    </w:rPr>
  </w:style>
  <w:style w:type="character" w:styleId="af0">
    <w:name w:val="page number"/>
    <w:basedOn w:val="a6"/>
    <w:rsid w:val="00F60575"/>
  </w:style>
  <w:style w:type="character" w:customStyle="1" w:styleId="Code1">
    <w:name w:val="Code 小五"/>
    <w:rsid w:val="00140F45"/>
    <w:rPr>
      <w:rFonts w:ascii="Courier New" w:hAnsi="Courier New"/>
      <w:sz w:val="18"/>
    </w:rPr>
  </w:style>
  <w:style w:type="character" w:customStyle="1" w:styleId="Char3">
    <w:name w:val="批注主题 Char"/>
    <w:link w:val="af1"/>
    <w:rsid w:val="00140F45"/>
    <w:rPr>
      <w:b/>
      <w:bCs/>
      <w:sz w:val="21"/>
    </w:rPr>
  </w:style>
  <w:style w:type="paragraph" w:styleId="af2">
    <w:name w:val="Normal Indent"/>
    <w:aliases w:val="首行缩进,表正文,正文非缩进,正文（首行缩进两字）＋行距：1.5倍行距,正文非缩进 Char Char Char Char Char Char,特点,正文缩进 Char,正文（首行缩进两字） Char,四号,标题4,ALT+Z,水上软件,段1,正文不缩进,bt,body text,Body Text(ch),Indent 1,Normal Indent（正文缩进）,±íÕýÎÄ,ÕýÎÄ·ÇËõ½ø,Normal Indent Char,特点 Char,表正文 Char,正文-段前3磅"/>
    <w:basedOn w:val="a4"/>
    <w:rsid w:val="00140F45"/>
    <w:pPr>
      <w:autoSpaceDE/>
      <w:autoSpaceDN/>
      <w:adjustRightInd/>
      <w:ind w:firstLine="420"/>
      <w:jc w:val="both"/>
    </w:pPr>
    <w:rPr>
      <w:kern w:val="2"/>
    </w:rPr>
  </w:style>
  <w:style w:type="paragraph" w:styleId="ae">
    <w:name w:val="annotation text"/>
    <w:basedOn w:val="a4"/>
    <w:link w:val="Char2"/>
    <w:rsid w:val="00140F45"/>
  </w:style>
  <w:style w:type="paragraph" w:styleId="10">
    <w:name w:val="toc 1"/>
    <w:basedOn w:val="a4"/>
    <w:next w:val="a4"/>
    <w:autoRedefine/>
    <w:uiPriority w:val="39"/>
    <w:rsid w:val="00F60575"/>
    <w:pPr>
      <w:widowControl/>
      <w:ind w:left="198" w:hanging="113"/>
    </w:pPr>
    <w:rPr>
      <w:rFonts w:ascii="Arial" w:hAnsi="Arial"/>
      <w:sz w:val="21"/>
      <w:szCs w:val="21"/>
    </w:rPr>
  </w:style>
  <w:style w:type="paragraph" w:styleId="a">
    <w:name w:val="List Bullet"/>
    <w:basedOn w:val="a4"/>
    <w:rsid w:val="00F60575"/>
    <w:pPr>
      <w:numPr>
        <w:numId w:val="7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customStyle="1" w:styleId="af3">
    <w:name w:val="目录"/>
    <w:basedOn w:val="a4"/>
    <w:rsid w:val="00F60575"/>
    <w:pPr>
      <w:keepNext/>
      <w:pageBreakBefore/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f4">
    <w:name w:val="封面表格文本"/>
    <w:basedOn w:val="a4"/>
    <w:rsid w:val="00F60575"/>
    <w:pPr>
      <w:jc w:val="center"/>
    </w:pPr>
    <w:rPr>
      <w:rFonts w:ascii="Arial" w:hAnsi="Arial"/>
      <w:sz w:val="21"/>
      <w:szCs w:val="21"/>
    </w:rPr>
  </w:style>
  <w:style w:type="paragraph" w:customStyle="1" w:styleId="af5">
    <w:name w:val="文档标题"/>
    <w:basedOn w:val="a4"/>
    <w:rsid w:val="00F60575"/>
    <w:pPr>
      <w:pageBreakBefore/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styleId="40">
    <w:name w:val="toc 4"/>
    <w:basedOn w:val="a4"/>
    <w:autoRedefine/>
    <w:rsid w:val="00F60575"/>
    <w:pPr>
      <w:ind w:left="1134" w:hanging="567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autoRedefine/>
    <w:rsid w:val="00F60575"/>
    <w:pPr>
      <w:ind w:left="2520"/>
    </w:pPr>
  </w:style>
  <w:style w:type="paragraph" w:customStyle="1" w:styleId="af6">
    <w:name w:val="修订记录"/>
    <w:basedOn w:val="a4"/>
    <w:rsid w:val="00F60575"/>
    <w:pPr>
      <w:pageBreakBefore/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ParaCharCharCharChar">
    <w:name w:val="默认段落字体 Para Char Char Char Char"/>
    <w:basedOn w:val="a4"/>
    <w:rsid w:val="00140F45"/>
    <w:pPr>
      <w:autoSpaceDE/>
      <w:autoSpaceDN/>
      <w:adjustRightInd/>
      <w:jc w:val="both"/>
    </w:pPr>
    <w:rPr>
      <w:rFonts w:ascii="Arial" w:hAnsi="Arial"/>
      <w:kern w:val="2"/>
    </w:rPr>
  </w:style>
  <w:style w:type="paragraph" w:customStyle="1" w:styleId="af7">
    <w:name w:val="表格文本"/>
    <w:basedOn w:val="a4"/>
    <w:rsid w:val="00F6057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d">
    <w:name w:val="编写建议"/>
    <w:basedOn w:val="a4"/>
    <w:link w:val="Char1"/>
    <w:rsid w:val="00F60575"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styleId="80">
    <w:name w:val="toc 8"/>
    <w:basedOn w:val="a4"/>
    <w:next w:val="a4"/>
    <w:autoRedefine/>
    <w:rsid w:val="00F60575"/>
    <w:pPr>
      <w:ind w:left="2940"/>
    </w:pPr>
  </w:style>
  <w:style w:type="paragraph" w:styleId="af1">
    <w:name w:val="annotation subject"/>
    <w:basedOn w:val="ae"/>
    <w:next w:val="ae"/>
    <w:link w:val="Char3"/>
    <w:rsid w:val="00140F45"/>
    <w:rPr>
      <w:b/>
      <w:bCs/>
    </w:rPr>
  </w:style>
  <w:style w:type="paragraph" w:styleId="60">
    <w:name w:val="toc 6"/>
    <w:basedOn w:val="a4"/>
    <w:autoRedefine/>
    <w:rsid w:val="00F60575"/>
    <w:pPr>
      <w:ind w:left="1757" w:hanging="907"/>
    </w:pPr>
    <w:rPr>
      <w:sz w:val="21"/>
    </w:rPr>
  </w:style>
  <w:style w:type="paragraph" w:customStyle="1" w:styleId="af8">
    <w:name w:val="代码样式"/>
    <w:basedOn w:val="af4"/>
    <w:rsid w:val="00F60575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1">
    <w:name w:val="参考资料清单+倾斜+蓝色"/>
    <w:basedOn w:val="a4"/>
    <w:rsid w:val="00F60575"/>
    <w:pPr>
      <w:numPr>
        <w:numId w:val="3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1AltA">
    <w:name w:val="圆点列表1（Alt+A）"/>
    <w:basedOn w:val="a4"/>
    <w:rsid w:val="00140F45"/>
    <w:pPr>
      <w:tabs>
        <w:tab w:val="left" w:pos="360"/>
      </w:tabs>
      <w:autoSpaceDE/>
      <w:autoSpaceDN/>
      <w:adjustRightInd/>
      <w:spacing w:line="360" w:lineRule="auto"/>
      <w:ind w:firstLine="454"/>
      <w:jc w:val="both"/>
    </w:pPr>
    <w:rPr>
      <w:rFonts w:ascii="宋体"/>
      <w:kern w:val="2"/>
      <w:sz w:val="24"/>
    </w:rPr>
  </w:style>
  <w:style w:type="paragraph" w:customStyle="1" w:styleId="ac">
    <w:name w:val="表头样式"/>
    <w:basedOn w:val="a4"/>
    <w:link w:val="Char0"/>
    <w:rsid w:val="00F60575"/>
    <w:pPr>
      <w:jc w:val="center"/>
    </w:pPr>
    <w:rPr>
      <w:rFonts w:ascii="Arial" w:hAnsi="Arial"/>
      <w:b/>
      <w:sz w:val="21"/>
      <w:szCs w:val="21"/>
    </w:rPr>
  </w:style>
  <w:style w:type="paragraph" w:customStyle="1" w:styleId="af9">
    <w:name w:val="关键词"/>
    <w:basedOn w:val="afa"/>
    <w:rsid w:val="00F60575"/>
  </w:style>
  <w:style w:type="paragraph" w:customStyle="1" w:styleId="a0">
    <w:name w:val="参考资料清单"/>
    <w:basedOn w:val="a4"/>
    <w:rsid w:val="00F60575"/>
    <w:pPr>
      <w:numPr>
        <w:numId w:val="9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a">
    <w:name w:val="摘要"/>
    <w:basedOn w:val="a4"/>
    <w:rsid w:val="00F60575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styleId="50">
    <w:name w:val="toc 5"/>
    <w:basedOn w:val="a4"/>
    <w:next w:val="a4"/>
    <w:autoRedefine/>
    <w:rsid w:val="00F60575"/>
    <w:pPr>
      <w:ind w:left="1680"/>
    </w:pPr>
  </w:style>
  <w:style w:type="paragraph" w:styleId="afb">
    <w:name w:val="table of figures"/>
    <w:basedOn w:val="10"/>
    <w:autoRedefine/>
    <w:rsid w:val="00F60575"/>
    <w:pPr>
      <w:widowControl w:val="0"/>
      <w:spacing w:before="300" w:after="150" w:line="360" w:lineRule="auto"/>
      <w:jc w:val="center"/>
    </w:pPr>
  </w:style>
  <w:style w:type="paragraph" w:styleId="30">
    <w:name w:val="toc 3"/>
    <w:basedOn w:val="a4"/>
    <w:autoRedefine/>
    <w:uiPriority w:val="39"/>
    <w:rsid w:val="00907101"/>
    <w:pPr>
      <w:tabs>
        <w:tab w:val="left" w:pos="1050"/>
        <w:tab w:val="right" w:leader="dot" w:pos="9010"/>
      </w:tabs>
      <w:ind w:left="794" w:hanging="454"/>
    </w:pPr>
    <w:rPr>
      <w:rFonts w:ascii="Arial" w:hAnsi="Arial"/>
      <w:sz w:val="21"/>
      <w:szCs w:val="21"/>
    </w:rPr>
  </w:style>
  <w:style w:type="paragraph" w:customStyle="1" w:styleId="afc">
    <w:name w:val="注示头"/>
    <w:basedOn w:val="a4"/>
    <w:rsid w:val="00F60575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paragraph" w:customStyle="1" w:styleId="xmlcomment">
    <w:name w:val="xml comment"/>
    <w:basedOn w:val="a4"/>
    <w:rsid w:val="00140F45"/>
    <w:pPr>
      <w:spacing w:line="360" w:lineRule="auto"/>
    </w:pPr>
    <w:rPr>
      <w:rFonts w:ascii="Courier New" w:hAnsi="Courier New"/>
      <w:color w:val="3F5FBF"/>
      <w:sz w:val="18"/>
    </w:rPr>
  </w:style>
  <w:style w:type="paragraph" w:styleId="TOC">
    <w:name w:val="TOC Heading"/>
    <w:basedOn w:val="1"/>
    <w:next w:val="a4"/>
    <w:uiPriority w:val="39"/>
    <w:qFormat/>
    <w:rsid w:val="00140F45"/>
    <w:pPr>
      <w:keepLines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eastAsia="宋体" w:hAnsi="Cambria"/>
      <w:color w:val="365F91"/>
      <w:sz w:val="28"/>
    </w:rPr>
  </w:style>
  <w:style w:type="paragraph" w:styleId="afd">
    <w:name w:val="Balloon Text"/>
    <w:basedOn w:val="a4"/>
    <w:rsid w:val="00F60575"/>
    <w:rPr>
      <w:sz w:val="18"/>
      <w:szCs w:val="18"/>
    </w:rPr>
  </w:style>
  <w:style w:type="paragraph" w:styleId="20">
    <w:name w:val="toc 2"/>
    <w:basedOn w:val="a4"/>
    <w:autoRedefine/>
    <w:uiPriority w:val="39"/>
    <w:rsid w:val="00F60575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autoRedefine/>
    <w:rsid w:val="00F60575"/>
    <w:pPr>
      <w:ind w:left="3360"/>
    </w:pPr>
  </w:style>
  <w:style w:type="paragraph" w:customStyle="1" w:styleId="CourierNew8">
    <w:name w:val="样式 正文首行缩进 + (中文) Courier New 8 磅 黑色"/>
    <w:basedOn w:val="a5"/>
    <w:rsid w:val="00140F45"/>
    <w:rPr>
      <w:rFonts w:eastAsia="Courier New"/>
      <w:color w:val="000000"/>
    </w:rPr>
  </w:style>
  <w:style w:type="paragraph" w:customStyle="1" w:styleId="a3">
    <w:name w:val="表号"/>
    <w:basedOn w:val="a4"/>
    <w:next w:val="a5"/>
    <w:rsid w:val="00F60575"/>
    <w:pPr>
      <w:keepLines/>
      <w:numPr>
        <w:ilvl w:val="8"/>
        <w:numId w:val="8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e">
    <w:name w:val="图样式"/>
    <w:basedOn w:val="a4"/>
    <w:rsid w:val="00F60575"/>
    <w:pPr>
      <w:keepNext/>
      <w:widowControl/>
      <w:spacing w:before="80" w:after="80" w:line="360" w:lineRule="auto"/>
      <w:jc w:val="center"/>
    </w:pPr>
  </w:style>
  <w:style w:type="paragraph" w:customStyle="1" w:styleId="xmlstring">
    <w:name w:val="xml string"/>
    <w:basedOn w:val="a4"/>
    <w:rsid w:val="00140F45"/>
    <w:pPr>
      <w:spacing w:line="360" w:lineRule="auto"/>
    </w:pPr>
    <w:rPr>
      <w:rFonts w:ascii="Courier New" w:hAnsi="Courier New"/>
      <w:color w:val="2A00FF"/>
      <w:sz w:val="18"/>
    </w:rPr>
  </w:style>
  <w:style w:type="paragraph" w:customStyle="1" w:styleId="aff">
    <w:name w:val="注示文本"/>
    <w:basedOn w:val="a4"/>
    <w:rsid w:val="00F60575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0">
    <w:name w:val="封面文档标题"/>
    <w:basedOn w:val="a4"/>
    <w:rsid w:val="00F60575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styleId="aff1">
    <w:name w:val="Document Map"/>
    <w:basedOn w:val="a4"/>
    <w:rsid w:val="00F60575"/>
    <w:pPr>
      <w:shd w:val="clear" w:color="auto" w:fill="000080"/>
    </w:pPr>
  </w:style>
  <w:style w:type="paragraph" w:styleId="aff2">
    <w:name w:val="header"/>
    <w:basedOn w:val="a4"/>
    <w:rsid w:val="00F60575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customStyle="1" w:styleId="a2">
    <w:name w:val="图号"/>
    <w:basedOn w:val="a4"/>
    <w:rsid w:val="00F60575"/>
    <w:pPr>
      <w:numPr>
        <w:ilvl w:val="7"/>
        <w:numId w:val="8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3">
    <w:name w:val="缺省文本"/>
    <w:basedOn w:val="a4"/>
    <w:rsid w:val="00F60575"/>
    <w:pPr>
      <w:spacing w:line="360" w:lineRule="auto"/>
    </w:pPr>
    <w:rPr>
      <w:rFonts w:ascii="Arial" w:hAnsi="Arial"/>
      <w:sz w:val="21"/>
      <w:szCs w:val="21"/>
    </w:rPr>
  </w:style>
  <w:style w:type="paragraph" w:customStyle="1" w:styleId="xmlattr">
    <w:name w:val="xml attr"/>
    <w:basedOn w:val="a4"/>
    <w:rsid w:val="00140F45"/>
    <w:rPr>
      <w:rFonts w:ascii="Courier New" w:hAnsi="Courier New"/>
      <w:color w:val="7F007F"/>
      <w:sz w:val="18"/>
    </w:rPr>
  </w:style>
  <w:style w:type="paragraph" w:styleId="aff4">
    <w:name w:val="Normal (Web)"/>
    <w:basedOn w:val="a4"/>
    <w:uiPriority w:val="99"/>
    <w:rsid w:val="00140F45"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/>
      <w:sz w:val="24"/>
    </w:rPr>
  </w:style>
  <w:style w:type="paragraph" w:styleId="aff5">
    <w:name w:val="footer"/>
    <w:basedOn w:val="a4"/>
    <w:link w:val="Char4"/>
    <w:rsid w:val="00F60575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5">
    <w:name w:val="Body Text First Indent"/>
    <w:basedOn w:val="a4"/>
    <w:link w:val="Char5"/>
    <w:rsid w:val="00F60575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customStyle="1" w:styleId="xml">
    <w:name w:val="xml"/>
    <w:basedOn w:val="a4"/>
    <w:rsid w:val="00140F45"/>
    <w:pPr>
      <w:spacing w:line="360" w:lineRule="auto"/>
    </w:pPr>
    <w:rPr>
      <w:rFonts w:ascii="Courier New" w:hAnsi="Courier New"/>
      <w:color w:val="008080"/>
      <w:sz w:val="18"/>
    </w:rPr>
  </w:style>
  <w:style w:type="paragraph" w:styleId="a9">
    <w:name w:val="Quote"/>
    <w:basedOn w:val="a4"/>
    <w:next w:val="a4"/>
    <w:link w:val="Char"/>
    <w:qFormat/>
    <w:rsid w:val="00140F45"/>
    <w:pPr>
      <w:autoSpaceDE/>
      <w:autoSpaceDN/>
      <w:adjustRightInd/>
      <w:spacing w:afterLines="30" w:line="312" w:lineRule="auto"/>
      <w:jc w:val="both"/>
    </w:pPr>
    <w:rPr>
      <w:i/>
      <w:kern w:val="2"/>
      <w:sz w:val="24"/>
    </w:rPr>
  </w:style>
  <w:style w:type="paragraph" w:customStyle="1" w:styleId="aff6">
    <w:name w:val="封面公司名称"/>
    <w:basedOn w:val="a4"/>
    <w:rsid w:val="00F60575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character" w:styleId="aff7">
    <w:name w:val="Strong"/>
    <w:qFormat/>
    <w:rsid w:val="00F61B7D"/>
    <w:rPr>
      <w:b/>
      <w:bCs/>
    </w:rPr>
  </w:style>
  <w:style w:type="paragraph" w:styleId="aff8">
    <w:name w:val="Date"/>
    <w:basedOn w:val="a4"/>
    <w:next w:val="a4"/>
    <w:rsid w:val="00CD417B"/>
    <w:pPr>
      <w:ind w:leftChars="2500" w:left="100"/>
    </w:pPr>
  </w:style>
  <w:style w:type="paragraph" w:styleId="aff9">
    <w:name w:val="List Paragraph"/>
    <w:basedOn w:val="a4"/>
    <w:uiPriority w:val="34"/>
    <w:qFormat/>
    <w:rsid w:val="009B749E"/>
    <w:pPr>
      <w:ind w:firstLineChars="200" w:firstLine="420"/>
    </w:pPr>
  </w:style>
  <w:style w:type="table" w:styleId="affa">
    <w:name w:val="Table Grid"/>
    <w:basedOn w:val="a7"/>
    <w:rsid w:val="00F6057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4B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81">
    <w:name w:val="Table Grid 8"/>
    <w:basedOn w:val="a7"/>
    <w:rsid w:val="00D04BF7"/>
    <w:pPr>
      <w:widowControl w:val="0"/>
      <w:autoSpaceDE w:val="0"/>
      <w:autoSpaceDN w:val="0"/>
      <w:adjustRightInd w:val="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4">
    <w:name w:val="页脚 Char"/>
    <w:link w:val="aff5"/>
    <w:rsid w:val="00B601FA"/>
    <w:rPr>
      <w:rFonts w:ascii="Arial" w:hAnsi="Arial"/>
      <w:sz w:val="18"/>
      <w:szCs w:val="18"/>
    </w:rPr>
  </w:style>
  <w:style w:type="paragraph" w:styleId="HTML">
    <w:name w:val="HTML Preformatted"/>
    <w:basedOn w:val="a4"/>
    <w:link w:val="HTMLChar"/>
    <w:uiPriority w:val="99"/>
    <w:unhideWhenUsed/>
    <w:rsid w:val="007E6F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6"/>
    <w:link w:val="HTML"/>
    <w:uiPriority w:val="99"/>
    <w:rsid w:val="007E6FF7"/>
    <w:rPr>
      <w:rFonts w:ascii="宋体" w:hAnsi="宋体" w:cs="宋体"/>
      <w:sz w:val="24"/>
      <w:szCs w:val="24"/>
    </w:rPr>
  </w:style>
  <w:style w:type="table" w:customStyle="1" w:styleId="affb">
    <w:name w:val="表样式"/>
    <w:basedOn w:val="a7"/>
    <w:rsid w:val="00F60575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ParaCharCharChar">
    <w:name w:val="默认段落字体 Para Char Char Char"/>
    <w:basedOn w:val="a4"/>
    <w:rsid w:val="00BE03F2"/>
    <w:pPr>
      <w:autoSpaceDE/>
      <w:autoSpaceDN/>
      <w:adjustRightInd/>
      <w:jc w:val="both"/>
    </w:pPr>
    <w:rPr>
      <w:rFonts w:ascii="Arial" w:hAnsi="Arial" w:cs="Arial"/>
      <w:kern w:val="2"/>
      <w:sz w:val="21"/>
      <w:szCs w:val="24"/>
    </w:rPr>
  </w:style>
  <w:style w:type="paragraph" w:customStyle="1" w:styleId="affc">
    <w:name w:val="表格列标题"/>
    <w:basedOn w:val="a4"/>
    <w:rsid w:val="00BE03F2"/>
    <w:pPr>
      <w:keepNext/>
      <w:jc w:val="center"/>
    </w:pPr>
    <w:rPr>
      <w:b/>
      <w:sz w:val="21"/>
    </w:rPr>
  </w:style>
  <w:style w:type="character" w:customStyle="1" w:styleId="apple-converted-space">
    <w:name w:val="apple-converted-space"/>
    <w:basedOn w:val="a6"/>
    <w:rsid w:val="00BC69EA"/>
  </w:style>
  <w:style w:type="table" w:customStyle="1" w:styleId="4-11">
    <w:name w:val="网格表 4 - 着色 11"/>
    <w:basedOn w:val="a7"/>
    <w:uiPriority w:val="49"/>
    <w:rsid w:val="003D2D6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51">
    <w:name w:val="网格表 4 - 着色 51"/>
    <w:basedOn w:val="a7"/>
    <w:uiPriority w:val="49"/>
    <w:rsid w:val="00C36D40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3-11">
    <w:name w:val="清单表 3 - 着色 11"/>
    <w:basedOn w:val="a7"/>
    <w:uiPriority w:val="48"/>
    <w:rsid w:val="00C36D40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affd">
    <w:name w:val="Intense Emphasis"/>
    <w:basedOn w:val="a6"/>
    <w:uiPriority w:val="21"/>
    <w:qFormat/>
    <w:rsid w:val="00E4478F"/>
    <w:rPr>
      <w:i/>
      <w:iCs/>
      <w:color w:val="4F81BD" w:themeColor="accent1"/>
    </w:rPr>
  </w:style>
  <w:style w:type="paragraph" w:styleId="affe">
    <w:name w:val="Intense Quote"/>
    <w:basedOn w:val="a4"/>
    <w:next w:val="a4"/>
    <w:link w:val="Char6"/>
    <w:uiPriority w:val="30"/>
    <w:qFormat/>
    <w:rsid w:val="00044082"/>
    <w:pPr>
      <w:pBdr>
        <w:bottom w:val="single" w:sz="4" w:space="4" w:color="4F81BD"/>
      </w:pBdr>
      <w:spacing w:before="200" w:after="280" w:line="288" w:lineRule="auto"/>
      <w:ind w:left="936" w:right="936"/>
      <w:jc w:val="both"/>
    </w:pPr>
    <w:rPr>
      <w:b/>
      <w:bCs/>
      <w:i/>
      <w:iCs/>
      <w:color w:val="4F81BD"/>
      <w:lang w:val="x-none" w:eastAsia="x-none"/>
    </w:rPr>
  </w:style>
  <w:style w:type="character" w:customStyle="1" w:styleId="Char6">
    <w:name w:val="明显引用 Char"/>
    <w:basedOn w:val="a6"/>
    <w:link w:val="affe"/>
    <w:uiPriority w:val="30"/>
    <w:rsid w:val="00044082"/>
    <w:rPr>
      <w:b/>
      <w:bCs/>
      <w:i/>
      <w:iCs/>
      <w:color w:val="4F81BD"/>
      <w:lang w:val="x-none" w:eastAsia="x-none"/>
    </w:rPr>
  </w:style>
  <w:style w:type="character" w:customStyle="1" w:styleId="Char5">
    <w:name w:val="正文首行缩进 Char"/>
    <w:link w:val="a5"/>
    <w:rsid w:val="00625DBF"/>
    <w:rPr>
      <w:rFonts w:ascii="Arial" w:hAnsi="Arial"/>
      <w:sz w:val="21"/>
      <w:szCs w:val="21"/>
    </w:rPr>
  </w:style>
  <w:style w:type="character" w:customStyle="1" w:styleId="4Char">
    <w:name w:val="标题 4 Char"/>
    <w:aliases w:val="PIM 4 Char,H4 Char,h4 Char,bullet Char,bl Char,bb Char,sect 1.2.3.4 Char,Ref Heading 1 Char,rh1 Char,Heading sql Char,heading 4TOC Char,H41 Char,H42 Char,H43 Char,H44 Char,H45 Char,H46 Char,H47 Char,H48 Char,H49 Char,H410 Char,H411 Char"/>
    <w:basedOn w:val="a6"/>
    <w:link w:val="4"/>
    <w:rsid w:val="003473E8"/>
    <w:rPr>
      <w:rFonts w:ascii="Arial" w:eastAsia="黑体" w:hAnsi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0956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33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9478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60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8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1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6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83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96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tools.ietf.org/html/rfc1738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FFB7D-E154-41D6-B843-D4FEA9722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</Template>
  <TotalTime>1855</TotalTime>
  <Pages>50</Pages>
  <Words>4781</Words>
  <Characters>27255</Characters>
  <Application>Microsoft Office Word</Application>
  <DocSecurity>0</DocSecurity>
  <Lines>227</Lines>
  <Paragraphs>63</Paragraphs>
  <ScaleCrop>false</ScaleCrop>
  <Company>cplatform</Company>
  <LinksUpToDate>false</LinksUpToDate>
  <CharactersWithSpaces>31973</CharactersWithSpaces>
  <SharedDoc>false</SharedDoc>
  <HLinks>
    <vt:vector size="102" baseType="variant">
      <vt:variant>
        <vt:i4>1835063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_Toc313439473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_Toc313439472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_Toc313439471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_Toc313439470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_Toc313439469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_Toc313439468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_Toc313439467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_Toc313439466</vt:lpwstr>
      </vt:variant>
      <vt:variant>
        <vt:i4>1900599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_Toc313439465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_Toc313439464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_Toc313439463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_Toc313439462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_Toc313439461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_Toc313439460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_Toc313439456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_Toc313439455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_Toc313439454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</dc:creator>
  <cp:keywords/>
  <dc:description/>
  <cp:lastModifiedBy>cheng nicky</cp:lastModifiedBy>
  <cp:revision>141</cp:revision>
  <cp:lastPrinted>2011-07-04T09:26:00Z</cp:lastPrinted>
  <dcterms:created xsi:type="dcterms:W3CDTF">2013-12-30T03:48:00Z</dcterms:created>
  <dcterms:modified xsi:type="dcterms:W3CDTF">2014-04-28T02:05:00Z</dcterms:modified>
</cp:coreProperties>
</file>