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5D43" w14:textId="77777777" w:rsidR="00F846F0" w:rsidRPr="00F846F0" w:rsidRDefault="00F846F0" w:rsidP="00F846F0">
      <w:pPr>
        <w:shd w:val="clear" w:color="auto" w:fill="FFFFFF"/>
        <w:spacing w:after="240" w:line="240" w:lineRule="auto"/>
        <w:textAlignment w:val="baseline"/>
        <w:rPr>
          <w:rFonts w:ascii="Georgia" w:eastAsia="Times New Roman" w:hAnsi="Georgia" w:cs="Times New Roman"/>
          <w:color w:val="121212"/>
          <w:kern w:val="0"/>
          <w:sz w:val="24"/>
          <w:szCs w:val="24"/>
          <w14:ligatures w14:val="none"/>
        </w:rPr>
      </w:pPr>
      <w:r w:rsidRPr="00F846F0">
        <w:rPr>
          <w:rFonts w:ascii="Georgia" w:eastAsia="Times New Roman" w:hAnsi="Georgia" w:cs="Times New Roman"/>
          <w:color w:val="121212"/>
          <w:kern w:val="0"/>
          <w:sz w:val="24"/>
          <w:szCs w:val="24"/>
          <w14:ligatures w14:val="none"/>
        </w:rPr>
        <w:t>Reports suggest Optus had an application programming interface (API) available online that did not require authorisation or authentication to access customer data.</w:t>
      </w:r>
    </w:p>
    <w:p w14:paraId="52AD8338" w14:textId="77777777" w:rsidR="00F846F0" w:rsidRPr="00F846F0" w:rsidRDefault="00F846F0" w:rsidP="00F846F0">
      <w:pPr>
        <w:shd w:val="clear" w:color="auto" w:fill="FFFFFF"/>
        <w:spacing w:after="240" w:line="240" w:lineRule="auto"/>
        <w:textAlignment w:val="baseline"/>
        <w:rPr>
          <w:rFonts w:ascii="Georgia" w:eastAsia="Times New Roman" w:hAnsi="Georgia" w:cs="Times New Roman"/>
          <w:color w:val="121212"/>
          <w:kern w:val="0"/>
          <w:sz w:val="24"/>
          <w:szCs w:val="24"/>
          <w14:ligatures w14:val="none"/>
        </w:rPr>
      </w:pPr>
      <w:r w:rsidRPr="00F846F0">
        <w:rPr>
          <w:rFonts w:ascii="Georgia" w:eastAsia="Times New Roman" w:hAnsi="Georgia" w:cs="Times New Roman"/>
          <w:color w:val="121212"/>
          <w:kern w:val="0"/>
          <w:sz w:val="24"/>
          <w:szCs w:val="24"/>
          <w14:ligatures w14:val="none"/>
        </w:rPr>
        <w:t>“In the instance, where a public API endpoint did not require authentication, anyone on the internet with knowledge of that endpoint [URL] could use it,” said senior manager of cyber security consulting for Moss Adams, Corey J Ball.</w:t>
      </w:r>
    </w:p>
    <w:p w14:paraId="3A69BB0C" w14:textId="77777777" w:rsidR="00F846F0" w:rsidRPr="00F846F0" w:rsidRDefault="00F846F0" w:rsidP="00F846F0">
      <w:pPr>
        <w:shd w:val="clear" w:color="auto" w:fill="FFFFFF"/>
        <w:spacing w:after="240" w:line="240" w:lineRule="auto"/>
        <w:textAlignment w:val="baseline"/>
        <w:rPr>
          <w:rFonts w:ascii="Georgia" w:eastAsia="Times New Roman" w:hAnsi="Georgia" w:cs="Times New Roman"/>
          <w:color w:val="121212"/>
          <w:kern w:val="0"/>
          <w:sz w:val="24"/>
          <w:szCs w:val="24"/>
          <w14:ligatures w14:val="none"/>
        </w:rPr>
      </w:pPr>
      <w:r w:rsidRPr="00F846F0">
        <w:rPr>
          <w:rFonts w:ascii="Georgia" w:eastAsia="Times New Roman" w:hAnsi="Georgia" w:cs="Times New Roman"/>
          <w:color w:val="121212"/>
          <w:kern w:val="0"/>
          <w:sz w:val="24"/>
          <w:szCs w:val="24"/>
          <w14:ligatures w14:val="none"/>
        </w:rPr>
        <w:t>“If that endpoint was used to access customer data, then anyone on the internet could have used that endpoint to gather customer data.</w:t>
      </w:r>
    </w:p>
    <w:p w14:paraId="05398432" w14:textId="77777777" w:rsidR="00F846F0" w:rsidRPr="00F846F0" w:rsidRDefault="00F846F0" w:rsidP="00F846F0">
      <w:pPr>
        <w:shd w:val="clear" w:color="auto" w:fill="FFFFFF"/>
        <w:spacing w:after="240" w:line="240" w:lineRule="auto"/>
        <w:textAlignment w:val="baseline"/>
        <w:rPr>
          <w:rFonts w:ascii="Georgia" w:eastAsia="Times New Roman" w:hAnsi="Georgia" w:cs="Times New Roman"/>
          <w:color w:val="121212"/>
          <w:kern w:val="0"/>
          <w:sz w:val="24"/>
          <w:szCs w:val="24"/>
          <w14:ligatures w14:val="none"/>
        </w:rPr>
      </w:pPr>
      <w:r w:rsidRPr="00F846F0">
        <w:rPr>
          <w:rFonts w:ascii="Georgia" w:eastAsia="Times New Roman" w:hAnsi="Georgia" w:cs="Times New Roman"/>
          <w:color w:val="121212"/>
          <w:kern w:val="0"/>
          <w:sz w:val="24"/>
          <w:szCs w:val="24"/>
          <w14:ligatures w14:val="none"/>
        </w:rPr>
        <w:t>“Without technical controls for authentication and authorisation in place, any user could have requested any other user’s information. The attacker likely scripted the process to repeat requests from the endpoint until they had collected millions of instances of personally identifiable information.</w:t>
      </w:r>
    </w:p>
    <w:p w14:paraId="0A91148F" w14:textId="77777777" w:rsidR="00F846F0" w:rsidRPr="00F846F0" w:rsidRDefault="00F846F0" w:rsidP="00F846F0">
      <w:pPr>
        <w:shd w:val="clear" w:color="auto" w:fill="FFFFFF"/>
        <w:spacing w:after="240" w:line="240" w:lineRule="auto"/>
        <w:textAlignment w:val="baseline"/>
        <w:rPr>
          <w:rFonts w:ascii="Georgia" w:eastAsia="Times New Roman" w:hAnsi="Georgia" w:cs="Times New Roman"/>
          <w:color w:val="121212"/>
          <w:kern w:val="0"/>
          <w:sz w:val="24"/>
          <w:szCs w:val="24"/>
          <w14:ligatures w14:val="none"/>
        </w:rPr>
      </w:pPr>
      <w:r w:rsidRPr="00F846F0">
        <w:rPr>
          <w:rFonts w:ascii="Georgia" w:eastAsia="Times New Roman" w:hAnsi="Georgia" w:cs="Times New Roman"/>
          <w:color w:val="121212"/>
          <w:kern w:val="0"/>
          <w:sz w:val="24"/>
          <w:szCs w:val="24"/>
          <w14:ligatures w14:val="none"/>
        </w:rPr>
        <w:t>Optus still hasn’t confirmed how the data was accessed. It maintains the attack was sophisticated, but the home affairs minister, Claire O’Neil, has said the vulnerability was akin to Optus leaving a window open.</w:t>
      </w:r>
    </w:p>
    <w:p w14:paraId="23ED76E7"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3D"/>
    <w:rsid w:val="002743B4"/>
    <w:rsid w:val="003C5812"/>
    <w:rsid w:val="00F6153D"/>
    <w:rsid w:val="00F846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223F"/>
  <w15:chartTrackingRefBased/>
  <w15:docId w15:val="{42890A0C-2E23-4AB4-B77E-F7E6DB3D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r-n6w1lc">
    <w:name w:val="dcr-n6w1lc"/>
    <w:basedOn w:val="Normal"/>
    <w:rsid w:val="00F846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46F0"/>
    <w:rPr>
      <w:color w:val="0000FF"/>
      <w:u w:val="single"/>
    </w:rPr>
  </w:style>
  <w:style w:type="paragraph" w:customStyle="1" w:styleId="dcr-ohmn7a">
    <w:name w:val="dcr-ohmn7a"/>
    <w:basedOn w:val="Normal"/>
    <w:rsid w:val="00F846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cr-17iw3o2">
    <w:name w:val="dcr-17iw3o2"/>
    <w:basedOn w:val="DefaultParagraphFont"/>
    <w:rsid w:val="00F846F0"/>
  </w:style>
  <w:style w:type="paragraph" w:customStyle="1" w:styleId="dcr-1613jw2">
    <w:name w:val="dcr-1613jw2"/>
    <w:basedOn w:val="Normal"/>
    <w:rsid w:val="00F846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cr-1u9nobt">
    <w:name w:val="dcr-1u9nobt"/>
    <w:basedOn w:val="DefaultParagraphFont"/>
    <w:rsid w:val="00F846F0"/>
  </w:style>
  <w:style w:type="character" w:styleId="Strong">
    <w:name w:val="Strong"/>
    <w:basedOn w:val="DefaultParagraphFont"/>
    <w:uiPriority w:val="22"/>
    <w:qFormat/>
    <w:rsid w:val="00F846F0"/>
    <w:rPr>
      <w:b/>
      <w:bCs/>
    </w:rPr>
  </w:style>
  <w:style w:type="paragraph" w:customStyle="1" w:styleId="dcr-15r7368">
    <w:name w:val="dcr-15r7368"/>
    <w:basedOn w:val="Normal"/>
    <w:rsid w:val="00F846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2419">
      <w:bodyDiv w:val="1"/>
      <w:marLeft w:val="0"/>
      <w:marRight w:val="0"/>
      <w:marTop w:val="0"/>
      <w:marBottom w:val="0"/>
      <w:divBdr>
        <w:top w:val="none" w:sz="0" w:space="0" w:color="auto"/>
        <w:left w:val="none" w:sz="0" w:space="0" w:color="auto"/>
        <w:bottom w:val="none" w:sz="0" w:space="0" w:color="auto"/>
        <w:right w:val="none" w:sz="0" w:space="0" w:color="auto"/>
      </w:divBdr>
      <w:divsChild>
        <w:div w:id="1674337741">
          <w:marLeft w:val="0"/>
          <w:marRight w:val="0"/>
          <w:marTop w:val="0"/>
          <w:marBottom w:val="90"/>
          <w:divBdr>
            <w:top w:val="none" w:sz="0" w:space="0" w:color="auto"/>
            <w:left w:val="none" w:sz="0" w:space="0" w:color="auto"/>
            <w:bottom w:val="none" w:sz="0" w:space="0" w:color="auto"/>
            <w:right w:val="none" w:sz="0" w:space="0" w:color="auto"/>
          </w:divBdr>
          <w:divsChild>
            <w:div w:id="40247598">
              <w:marLeft w:val="0"/>
              <w:marRight w:val="0"/>
              <w:marTop w:val="0"/>
              <w:marBottom w:val="0"/>
              <w:divBdr>
                <w:top w:val="none" w:sz="0" w:space="0" w:color="auto"/>
                <w:left w:val="none" w:sz="0" w:space="0" w:color="auto"/>
                <w:bottom w:val="none" w:sz="0" w:space="0" w:color="auto"/>
                <w:right w:val="none" w:sz="0" w:space="0" w:color="auto"/>
              </w:divBdr>
              <w:divsChild>
                <w:div w:id="13487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2383">
          <w:marLeft w:val="0"/>
          <w:marRight w:val="0"/>
          <w:marTop w:val="0"/>
          <w:marBottom w:val="0"/>
          <w:divBdr>
            <w:top w:val="none" w:sz="0" w:space="0" w:color="auto"/>
            <w:left w:val="none" w:sz="0" w:space="0" w:color="auto"/>
            <w:bottom w:val="none" w:sz="0" w:space="0" w:color="auto"/>
            <w:right w:val="none" w:sz="0" w:space="0" w:color="auto"/>
          </w:divBdr>
          <w:divsChild>
            <w:div w:id="1386106258">
              <w:marLeft w:val="0"/>
              <w:marRight w:val="0"/>
              <w:marTop w:val="0"/>
              <w:marBottom w:val="0"/>
              <w:divBdr>
                <w:top w:val="none" w:sz="0" w:space="0" w:color="auto"/>
                <w:left w:val="none" w:sz="0" w:space="0" w:color="auto"/>
                <w:bottom w:val="none" w:sz="0" w:space="0" w:color="auto"/>
                <w:right w:val="none" w:sz="0" w:space="0" w:color="auto"/>
              </w:divBdr>
              <w:divsChild>
                <w:div w:id="1156074123">
                  <w:marLeft w:val="0"/>
                  <w:marRight w:val="0"/>
                  <w:marTop w:val="0"/>
                  <w:marBottom w:val="0"/>
                  <w:divBdr>
                    <w:top w:val="none" w:sz="0" w:space="0" w:color="auto"/>
                    <w:left w:val="none" w:sz="0" w:space="0" w:color="auto"/>
                    <w:bottom w:val="none" w:sz="0" w:space="0" w:color="auto"/>
                    <w:right w:val="none" w:sz="0" w:space="0" w:color="auto"/>
                  </w:divBdr>
                </w:div>
                <w:div w:id="944921128">
                  <w:marLeft w:val="0"/>
                  <w:marRight w:val="0"/>
                  <w:marTop w:val="0"/>
                  <w:marBottom w:val="0"/>
                  <w:divBdr>
                    <w:top w:val="none" w:sz="0" w:space="0" w:color="auto"/>
                    <w:left w:val="none" w:sz="0" w:space="0" w:color="auto"/>
                    <w:bottom w:val="none" w:sz="0" w:space="0" w:color="auto"/>
                    <w:right w:val="none" w:sz="0" w:space="0" w:color="auto"/>
                  </w:divBdr>
                  <w:divsChild>
                    <w:div w:id="2144734583">
                      <w:marLeft w:val="0"/>
                      <w:marRight w:val="0"/>
                      <w:marTop w:val="0"/>
                      <w:marBottom w:val="0"/>
                      <w:divBdr>
                        <w:top w:val="none" w:sz="0" w:space="0" w:color="auto"/>
                        <w:left w:val="none" w:sz="0" w:space="0" w:color="auto"/>
                        <w:bottom w:val="none" w:sz="0" w:space="0" w:color="auto"/>
                        <w:right w:val="none" w:sz="0" w:space="0" w:color="auto"/>
                      </w:divBdr>
                      <w:divsChild>
                        <w:div w:id="1486042522">
                          <w:marLeft w:val="0"/>
                          <w:marRight w:val="0"/>
                          <w:marTop w:val="0"/>
                          <w:marBottom w:val="0"/>
                          <w:divBdr>
                            <w:top w:val="none" w:sz="0" w:space="0" w:color="auto"/>
                            <w:left w:val="none" w:sz="0" w:space="0" w:color="auto"/>
                            <w:bottom w:val="none" w:sz="0" w:space="0" w:color="auto"/>
                            <w:right w:val="none" w:sz="0" w:space="0" w:color="auto"/>
                          </w:divBdr>
                        </w:div>
                      </w:divsChild>
                    </w:div>
                    <w:div w:id="768475885">
                      <w:marLeft w:val="0"/>
                      <w:marRight w:val="0"/>
                      <w:marTop w:val="0"/>
                      <w:marBottom w:val="0"/>
                      <w:divBdr>
                        <w:top w:val="none" w:sz="0" w:space="0" w:color="auto"/>
                        <w:left w:val="none" w:sz="0" w:space="0" w:color="auto"/>
                        <w:bottom w:val="none" w:sz="0" w:space="0" w:color="auto"/>
                        <w:right w:val="none" w:sz="0" w:space="0" w:color="auto"/>
                      </w:divBdr>
                      <w:divsChild>
                        <w:div w:id="19477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2023-04-23T07:28:00Z</dcterms:created>
  <dcterms:modified xsi:type="dcterms:W3CDTF">2023-04-23T07:28:00Z</dcterms:modified>
</cp:coreProperties>
</file>