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0F7F" w14:textId="5570CD28" w:rsidR="00254D76" w:rsidRDefault="005A3042" w:rsidP="0078406B">
      <w:pPr>
        <w:pStyle w:val="Title"/>
        <w:rPr>
          <w:shd w:val="clear" w:color="auto" w:fill="FFFFFF"/>
        </w:rPr>
      </w:pPr>
      <w:r>
        <w:rPr>
          <w:shd w:val="clear" w:color="auto" w:fill="FFFFFF"/>
        </w:rPr>
        <w:t>Mount Rainier</w:t>
      </w:r>
      <w:r w:rsidR="00254D76">
        <w:rPr>
          <w:shd w:val="clear" w:color="auto" w:fill="FFFFFF"/>
        </w:rPr>
        <w:t> Report and Analysis</w:t>
      </w:r>
    </w:p>
    <w:p w14:paraId="5927E10B" w14:textId="79B7BB06" w:rsidR="00254D76" w:rsidRPr="00CD704A" w:rsidRDefault="005A3042" w:rsidP="0078406B">
      <w:pPr>
        <w:pStyle w:val="Subtitle"/>
        <w:spacing w:after="0"/>
        <w:rPr>
          <w:sz w:val="32"/>
          <w:szCs w:val="32"/>
        </w:rPr>
      </w:pPr>
      <w:r>
        <w:rPr>
          <w:sz w:val="32"/>
          <w:szCs w:val="32"/>
        </w:rPr>
        <w:t>Prediction of Success Rate for Next Three Months</w:t>
      </w:r>
      <w:r w:rsidR="00254D76" w:rsidRPr="00CD704A">
        <w:rPr>
          <w:sz w:val="32"/>
          <w:szCs w:val="32"/>
        </w:rPr>
        <w:t xml:space="preserve"> </w:t>
      </w:r>
      <w:r w:rsidR="00D1502D">
        <w:rPr>
          <w:sz w:val="32"/>
          <w:szCs w:val="32"/>
        </w:rPr>
        <w:t>Incl. Weather</w:t>
      </w:r>
    </w:p>
    <w:p w14:paraId="05DF51D1" w14:textId="762F6A48" w:rsidR="00254D76" w:rsidRDefault="00CD704A" w:rsidP="0078406B">
      <w:pPr>
        <w:spacing w:after="0"/>
      </w:pPr>
      <w:r>
        <w:t xml:space="preserve">February 2021 - </w:t>
      </w:r>
      <w:r w:rsidR="00254D76">
        <w:t>Catharina van Veen</w:t>
      </w:r>
    </w:p>
    <w:p w14:paraId="140D3283" w14:textId="77777777" w:rsidR="00D1502D" w:rsidRDefault="00D1502D" w:rsidP="0078406B">
      <w:pPr>
        <w:spacing w:after="0"/>
      </w:pPr>
    </w:p>
    <w:p w14:paraId="76F31940" w14:textId="159DA931" w:rsidR="00254D76" w:rsidRDefault="00254D76" w:rsidP="0078406B">
      <w:pPr>
        <w:pStyle w:val="Heading1"/>
        <w:spacing w:before="0"/>
      </w:pPr>
      <w:r>
        <w:t>Introduction</w:t>
      </w:r>
    </w:p>
    <w:p w14:paraId="634B6A9F" w14:textId="37F4F29D" w:rsidR="005A3042" w:rsidRDefault="005A3042" w:rsidP="0078406B">
      <w:pPr>
        <w:spacing w:after="0"/>
      </w:pPr>
      <w:r>
        <w:t>Washington state has begun production for their new tourist website. One of the enticing features they would like to add is the statistics of the success rate in which people climb Mount Rainier. Besides just the success rate they have some other questions they need answered which could have an impact on the registration fee, when to advertise to potential tourists, the possibility to hire more park rangers for safety in bad weather conditions and so forth.</w:t>
      </w:r>
    </w:p>
    <w:p w14:paraId="61814448" w14:textId="77777777" w:rsidR="005A3042" w:rsidRDefault="005A3042" w:rsidP="0078406B">
      <w:pPr>
        <w:spacing w:after="0"/>
      </w:pPr>
    </w:p>
    <w:p w14:paraId="41B0E3D8" w14:textId="043788A1" w:rsidR="005A3042" w:rsidRDefault="005A3042" w:rsidP="0078406B">
      <w:pPr>
        <w:spacing w:after="0"/>
      </w:pPr>
      <w:r>
        <w:t>They have tasked the National Park Services to collect this data for them to contract out to a Data Science Team.</w:t>
      </w:r>
    </w:p>
    <w:p w14:paraId="05D903D4" w14:textId="71748393" w:rsidR="005A3042" w:rsidRDefault="005A3042" w:rsidP="0078406B">
      <w:pPr>
        <w:spacing w:after="0"/>
      </w:pPr>
    </w:p>
    <w:p w14:paraId="1DE89B03" w14:textId="67A13540" w:rsidR="005A3042" w:rsidRDefault="005A3042" w:rsidP="0078406B">
      <w:pPr>
        <w:spacing w:after="0"/>
      </w:pPr>
      <w:r>
        <w:t>The client would like a predicted success rate for the next 3 months</w:t>
      </w:r>
      <w:r w:rsidR="00D1502D">
        <w:t xml:space="preserve"> taking the weather statistics into account</w:t>
      </w:r>
      <w:r>
        <w:t>. This success rate would be based on the most popularly used route.</w:t>
      </w:r>
      <w:r w:rsidR="007B1ECF">
        <w:t xml:space="preserve"> This will be the scope of this report and analysis.</w:t>
      </w:r>
    </w:p>
    <w:p w14:paraId="0070D8BD" w14:textId="7B033927" w:rsidR="005A3042" w:rsidRDefault="005A3042" w:rsidP="0078406B">
      <w:pPr>
        <w:spacing w:after="0"/>
      </w:pPr>
    </w:p>
    <w:p w14:paraId="45B482BB" w14:textId="77777777" w:rsidR="0078406B" w:rsidRDefault="0078406B" w:rsidP="0078406B">
      <w:pPr>
        <w:spacing w:after="0"/>
      </w:pPr>
    </w:p>
    <w:p w14:paraId="28A56E5F" w14:textId="77777777" w:rsidR="006867EF" w:rsidRDefault="006867EF" w:rsidP="0078406B">
      <w:pPr>
        <w:spacing w:after="0"/>
      </w:pPr>
    </w:p>
    <w:p w14:paraId="4E329C39" w14:textId="537A692C" w:rsidR="00254D76" w:rsidRDefault="00254D76" w:rsidP="0078406B">
      <w:pPr>
        <w:pStyle w:val="Heading1"/>
        <w:spacing w:before="0"/>
      </w:pPr>
      <w:r>
        <w:t>Data</w:t>
      </w:r>
    </w:p>
    <w:p w14:paraId="16E2FFF9" w14:textId="52B8C69F" w:rsidR="00D1502D" w:rsidRDefault="00D1502D" w:rsidP="0078406B">
      <w:pPr>
        <w:spacing w:after="0"/>
        <w:rPr>
          <w:rFonts w:cstheme="minorHAnsi"/>
          <w:shd w:val="clear" w:color="auto" w:fill="FFFFFF"/>
        </w:rPr>
      </w:pPr>
      <w:r w:rsidRPr="002132F6">
        <w:rPr>
          <w:rFonts w:cstheme="minorHAnsi"/>
        </w:rPr>
        <w:t xml:space="preserve">For this report I used the data and information about </w:t>
      </w:r>
      <w:r>
        <w:rPr>
          <w:rFonts w:cstheme="minorHAnsi"/>
          <w:shd w:val="clear" w:color="auto" w:fill="FFFFFF"/>
        </w:rPr>
        <w:t>Mount Rainier climbing statistics</w:t>
      </w:r>
      <w:r w:rsidRPr="002132F6">
        <w:rPr>
          <w:rFonts w:cstheme="minorHAnsi"/>
          <w:shd w:val="clear" w:color="auto" w:fill="FFFFFF"/>
        </w:rPr>
        <w:t xml:space="preserve"> contained in the provided file, </w:t>
      </w:r>
      <w:r w:rsidRPr="007B1ECF">
        <w:rPr>
          <w:rFonts w:cstheme="minorHAnsi"/>
          <w:shd w:val="clear" w:color="auto" w:fill="FFFFFF"/>
        </w:rPr>
        <w:t>climbing_statistics.csv</w:t>
      </w:r>
      <w:r>
        <w:rPr>
          <w:rFonts w:cstheme="minorHAnsi"/>
          <w:shd w:val="clear" w:color="auto" w:fill="FFFFFF"/>
        </w:rPr>
        <w:t xml:space="preserve">, and about the local weather </w:t>
      </w:r>
      <w:r>
        <w:rPr>
          <w:rFonts w:cstheme="minorHAnsi"/>
          <w:shd w:val="clear" w:color="auto" w:fill="FFFFFF"/>
        </w:rPr>
        <w:t>statistics</w:t>
      </w:r>
      <w:r w:rsidRPr="002132F6">
        <w:rPr>
          <w:rFonts w:cstheme="minorHAnsi"/>
          <w:shd w:val="clear" w:color="auto" w:fill="FFFFFF"/>
        </w:rPr>
        <w:t xml:space="preserve"> contained in the provided file, </w:t>
      </w:r>
      <w:r w:rsidRPr="00D1502D">
        <w:rPr>
          <w:rFonts w:cstheme="minorHAnsi"/>
          <w:shd w:val="clear" w:color="auto" w:fill="FFFFFF"/>
        </w:rPr>
        <w:t>Rainier_Weather</w:t>
      </w:r>
      <w:r w:rsidRPr="007B1ECF">
        <w:rPr>
          <w:rFonts w:cstheme="minorHAnsi"/>
          <w:shd w:val="clear" w:color="auto" w:fill="FFFFFF"/>
        </w:rPr>
        <w:t>.csv</w:t>
      </w:r>
      <w:r>
        <w:rPr>
          <w:rFonts w:cstheme="minorHAnsi"/>
          <w:shd w:val="clear" w:color="auto" w:fill="FFFFFF"/>
        </w:rPr>
        <w:t>.</w:t>
      </w:r>
    </w:p>
    <w:p w14:paraId="1D82A968" w14:textId="77777777" w:rsidR="00D1502D" w:rsidRDefault="00D1502D" w:rsidP="0078406B">
      <w:pPr>
        <w:spacing w:after="0"/>
        <w:rPr>
          <w:rFonts w:cstheme="minorHAnsi"/>
          <w:shd w:val="clear" w:color="auto" w:fill="FFFFFF"/>
        </w:rPr>
      </w:pPr>
    </w:p>
    <w:p w14:paraId="383E5D90" w14:textId="7C7AF2CE" w:rsidR="00D1502D" w:rsidRPr="00D1502D" w:rsidRDefault="00D1502D" w:rsidP="0078406B">
      <w:pPr>
        <w:pStyle w:val="Heading2"/>
        <w:spacing w:before="0"/>
      </w:pPr>
      <w:r>
        <w:t>Climbing Statistics</w:t>
      </w:r>
    </w:p>
    <w:p w14:paraId="0178C28F" w14:textId="23D2C8F3" w:rsidR="00254D76" w:rsidRDefault="002B66DC" w:rsidP="0078406B">
      <w:pPr>
        <w:spacing w:after="0"/>
        <w:rPr>
          <w:rFonts w:cstheme="minorHAnsi"/>
          <w:shd w:val="clear" w:color="auto" w:fill="FFFFFF"/>
        </w:rPr>
      </w:pPr>
      <w:r w:rsidRPr="002132F6">
        <w:rPr>
          <w:rFonts w:cstheme="minorHAnsi"/>
          <w:shd w:val="clear" w:color="auto" w:fill="FFFFFF"/>
        </w:rPr>
        <w:t xml:space="preserve">The data consists of </w:t>
      </w:r>
      <w:r w:rsidR="00DC136F">
        <w:rPr>
          <w:rFonts w:cstheme="minorHAnsi"/>
          <w:shd w:val="clear" w:color="auto" w:fill="FFFFFF"/>
        </w:rPr>
        <w:t>4,077</w:t>
      </w:r>
      <w:r w:rsidRPr="002132F6">
        <w:rPr>
          <w:rFonts w:cstheme="minorHAnsi"/>
          <w:shd w:val="clear" w:color="auto" w:fill="FFFFFF"/>
        </w:rPr>
        <w:t xml:space="preserve"> rows and </w:t>
      </w:r>
      <w:r w:rsidR="00DC136F">
        <w:rPr>
          <w:rFonts w:cstheme="minorHAnsi"/>
          <w:shd w:val="clear" w:color="auto" w:fill="FFFFFF"/>
        </w:rPr>
        <w:t>6</w:t>
      </w:r>
      <w:r w:rsidRPr="002132F6">
        <w:rPr>
          <w:rFonts w:cstheme="minorHAnsi"/>
          <w:shd w:val="clear" w:color="auto" w:fill="FFFFFF"/>
        </w:rPr>
        <w:t xml:space="preserve"> columns all related to </w:t>
      </w:r>
      <w:r w:rsidR="00DC136F">
        <w:rPr>
          <w:rFonts w:cstheme="minorHAnsi"/>
          <w:shd w:val="clear" w:color="auto" w:fill="FFFFFF"/>
        </w:rPr>
        <w:t>Mount Rainier climbing</w:t>
      </w:r>
      <w:r w:rsidRPr="002132F6">
        <w:rPr>
          <w:rFonts w:cstheme="minorHAnsi"/>
          <w:shd w:val="clear" w:color="auto" w:fill="FFFFFF"/>
        </w:rPr>
        <w:t xml:space="preserve"> statistics and metrics.</w:t>
      </w:r>
      <w:r w:rsidR="00DC136F">
        <w:rPr>
          <w:rFonts w:cstheme="minorHAnsi"/>
          <w:shd w:val="clear" w:color="auto" w:fill="FFFFFF"/>
        </w:rPr>
        <w:t xml:space="preserve"> Each row represents a party of climbers and provides the following information: date, route, number of failed attempts (incorrectly labeled as attempts), number of successes, and ratio between succeeded attempts and number of failed attempts (incorrectly labeled as success percentage).</w:t>
      </w:r>
      <w:r w:rsidR="00881E00">
        <w:rPr>
          <w:rFonts w:cstheme="minorHAnsi"/>
          <w:shd w:val="clear" w:color="auto" w:fill="FFFFFF"/>
        </w:rPr>
        <w:t xml:space="preserve"> There are no cells with missing or inconsistent data.</w:t>
      </w:r>
    </w:p>
    <w:p w14:paraId="366BFBFA" w14:textId="67AE66C8" w:rsidR="00DC136F" w:rsidRDefault="00DC136F" w:rsidP="0078406B">
      <w:pPr>
        <w:spacing w:after="0"/>
        <w:rPr>
          <w:rFonts w:cstheme="minorHAnsi"/>
          <w:shd w:val="clear" w:color="auto" w:fill="FFFFFF"/>
        </w:rPr>
      </w:pPr>
    </w:p>
    <w:p w14:paraId="40029AE4" w14:textId="6B679608" w:rsidR="005A3042" w:rsidRDefault="002132F6" w:rsidP="0078406B">
      <w:pPr>
        <w:spacing w:after="0"/>
        <w:rPr>
          <w:rFonts w:cstheme="minorHAnsi"/>
          <w:shd w:val="clear" w:color="auto" w:fill="FFFFFF"/>
        </w:rPr>
      </w:pPr>
      <w:proofErr w:type="gramStart"/>
      <w:r>
        <w:rPr>
          <w:rFonts w:cstheme="minorHAnsi"/>
          <w:shd w:val="clear" w:color="auto" w:fill="FFFFFF"/>
        </w:rPr>
        <w:t>For the purpose of</w:t>
      </w:r>
      <w:proofErr w:type="gramEnd"/>
      <w:r>
        <w:rPr>
          <w:rFonts w:cstheme="minorHAnsi"/>
          <w:shd w:val="clear" w:color="auto" w:fill="FFFFFF"/>
        </w:rPr>
        <w:t xml:space="preserve"> this </w:t>
      </w:r>
      <w:r w:rsidR="00C7253A">
        <w:rPr>
          <w:rFonts w:cstheme="minorHAnsi"/>
          <w:shd w:val="clear" w:color="auto" w:fill="FFFFFF"/>
        </w:rPr>
        <w:t>report,</w:t>
      </w:r>
      <w:r>
        <w:rPr>
          <w:rFonts w:cstheme="minorHAnsi"/>
          <w:shd w:val="clear" w:color="auto" w:fill="FFFFFF"/>
        </w:rPr>
        <w:t xml:space="preserve"> I </w:t>
      </w:r>
      <w:r w:rsidR="00DC136F">
        <w:rPr>
          <w:rFonts w:cstheme="minorHAnsi"/>
          <w:shd w:val="clear" w:color="auto" w:fill="FFFFFF"/>
        </w:rPr>
        <w:t>did not need the ratio between succe</w:t>
      </w:r>
      <w:r w:rsidR="00635857">
        <w:rPr>
          <w:rFonts w:cstheme="minorHAnsi"/>
          <w:shd w:val="clear" w:color="auto" w:fill="FFFFFF"/>
        </w:rPr>
        <w:t>eded</w:t>
      </w:r>
      <w:r w:rsidR="00DC136F">
        <w:rPr>
          <w:rFonts w:cstheme="minorHAnsi"/>
          <w:shd w:val="clear" w:color="auto" w:fill="FFFFFF"/>
        </w:rPr>
        <w:t xml:space="preserve"> and fail</w:t>
      </w:r>
      <w:r w:rsidR="00635857">
        <w:rPr>
          <w:rFonts w:cstheme="minorHAnsi"/>
          <w:shd w:val="clear" w:color="auto" w:fill="FFFFFF"/>
        </w:rPr>
        <w:t>ed</w:t>
      </w:r>
      <w:r w:rsidR="00DC136F">
        <w:rPr>
          <w:rFonts w:cstheme="minorHAnsi"/>
          <w:shd w:val="clear" w:color="auto" w:fill="FFFFFF"/>
        </w:rPr>
        <w:t>, so I dropped that column.</w:t>
      </w:r>
      <w:r w:rsidR="00881E00">
        <w:rPr>
          <w:rFonts w:cstheme="minorHAnsi"/>
          <w:shd w:val="clear" w:color="auto" w:fill="FFFFFF"/>
        </w:rPr>
        <w:t xml:space="preserve"> I added a column to record the total number of attempt</w:t>
      </w:r>
      <w:r w:rsidR="005143AC">
        <w:rPr>
          <w:rFonts w:cstheme="minorHAnsi"/>
          <w:shd w:val="clear" w:color="auto" w:fill="FFFFFF"/>
        </w:rPr>
        <w:t>ed</w:t>
      </w:r>
      <w:r w:rsidR="00881E00">
        <w:rPr>
          <w:rFonts w:cstheme="minorHAnsi"/>
          <w:shd w:val="clear" w:color="auto" w:fill="FFFFFF"/>
        </w:rPr>
        <w:t xml:space="preserve"> (</w:t>
      </w:r>
      <w:r w:rsidR="005143AC">
        <w:rPr>
          <w:rFonts w:cstheme="minorHAnsi"/>
          <w:shd w:val="clear" w:color="auto" w:fill="FFFFFF"/>
        </w:rPr>
        <w:t>f</w:t>
      </w:r>
      <w:r w:rsidR="00881E00">
        <w:rPr>
          <w:rFonts w:cstheme="minorHAnsi"/>
          <w:shd w:val="clear" w:color="auto" w:fill="FFFFFF"/>
        </w:rPr>
        <w:t>aile</w:t>
      </w:r>
      <w:r w:rsidR="005143AC">
        <w:rPr>
          <w:rFonts w:cstheme="minorHAnsi"/>
          <w:shd w:val="clear" w:color="auto" w:fill="FFFFFF"/>
        </w:rPr>
        <w:t>d</w:t>
      </w:r>
      <w:r w:rsidR="00881E00">
        <w:rPr>
          <w:rFonts w:cstheme="minorHAnsi"/>
          <w:shd w:val="clear" w:color="auto" w:fill="FFFFFF"/>
        </w:rPr>
        <w:t xml:space="preserve"> + succe</w:t>
      </w:r>
      <w:r w:rsidR="005143AC">
        <w:rPr>
          <w:rFonts w:cstheme="minorHAnsi"/>
          <w:shd w:val="clear" w:color="auto" w:fill="FFFFFF"/>
        </w:rPr>
        <w:t>eded</w:t>
      </w:r>
      <w:r w:rsidR="00881E00">
        <w:rPr>
          <w:rFonts w:cstheme="minorHAnsi"/>
          <w:shd w:val="clear" w:color="auto" w:fill="FFFFFF"/>
        </w:rPr>
        <w:t>) and to record the success ratio (succeeded/attempted). I corrected the label of the column for failed attempts.</w:t>
      </w:r>
      <w:r w:rsidR="005143AC">
        <w:rPr>
          <w:rFonts w:cstheme="minorHAnsi"/>
          <w:shd w:val="clear" w:color="auto" w:fill="FFFFFF"/>
        </w:rPr>
        <w:t xml:space="preserve"> The range of succeeded per party was 0 through 71, </w:t>
      </w:r>
      <w:r w:rsidR="00793C03">
        <w:rPr>
          <w:rFonts w:cstheme="minorHAnsi"/>
          <w:shd w:val="clear" w:color="auto" w:fill="FFFFFF"/>
        </w:rPr>
        <w:t xml:space="preserve">the range </w:t>
      </w:r>
      <w:r w:rsidR="005143AC">
        <w:rPr>
          <w:rFonts w:cstheme="minorHAnsi"/>
          <w:shd w:val="clear" w:color="auto" w:fill="FFFFFF"/>
        </w:rPr>
        <w:t>of failed per party was 1 through 26</w:t>
      </w:r>
      <w:r w:rsidR="00793C03">
        <w:rPr>
          <w:rFonts w:cstheme="minorHAnsi"/>
          <w:shd w:val="clear" w:color="auto" w:fill="FFFFFF"/>
        </w:rPr>
        <w:t>,</w:t>
      </w:r>
      <w:r w:rsidR="005143AC">
        <w:rPr>
          <w:rFonts w:cstheme="minorHAnsi"/>
          <w:shd w:val="clear" w:color="auto" w:fill="FFFFFF"/>
        </w:rPr>
        <w:t xml:space="preserve"> and</w:t>
      </w:r>
      <w:r w:rsidR="00793C03" w:rsidRPr="00793C03">
        <w:rPr>
          <w:rFonts w:cstheme="minorHAnsi"/>
          <w:shd w:val="clear" w:color="auto" w:fill="FFFFFF"/>
        </w:rPr>
        <w:t xml:space="preserve"> </w:t>
      </w:r>
      <w:r w:rsidR="00793C03">
        <w:rPr>
          <w:rFonts w:cstheme="minorHAnsi"/>
          <w:shd w:val="clear" w:color="auto" w:fill="FFFFFF"/>
        </w:rPr>
        <w:t>the range</w:t>
      </w:r>
      <w:r w:rsidR="005143AC">
        <w:rPr>
          <w:rFonts w:cstheme="minorHAnsi"/>
          <w:shd w:val="clear" w:color="auto" w:fill="FFFFFF"/>
        </w:rPr>
        <w:t xml:space="preserve"> of attempted </w:t>
      </w:r>
      <w:r w:rsidR="00793C03">
        <w:rPr>
          <w:rFonts w:cstheme="minorHAnsi"/>
          <w:shd w:val="clear" w:color="auto" w:fill="FFFFFF"/>
        </w:rPr>
        <w:t xml:space="preserve">per party </w:t>
      </w:r>
      <w:r w:rsidR="005143AC">
        <w:rPr>
          <w:rFonts w:cstheme="minorHAnsi"/>
          <w:shd w:val="clear" w:color="auto" w:fill="FFFFFF"/>
        </w:rPr>
        <w:t>was 1 through 76.</w:t>
      </w:r>
      <w:r w:rsidR="00793C03">
        <w:rPr>
          <w:rFonts w:cstheme="minorHAnsi"/>
          <w:shd w:val="clear" w:color="auto" w:fill="FFFFFF"/>
        </w:rPr>
        <w:t xml:space="preserve"> The success rate ranges from 0 through 93%.</w:t>
      </w:r>
    </w:p>
    <w:p w14:paraId="61C6A7AF" w14:textId="56E259DE" w:rsidR="00881E00" w:rsidRDefault="00881E00" w:rsidP="0078406B">
      <w:pPr>
        <w:spacing w:after="0"/>
        <w:rPr>
          <w:rFonts w:cstheme="minorHAnsi"/>
          <w:shd w:val="clear" w:color="auto" w:fill="FFFFFF"/>
        </w:rPr>
      </w:pPr>
    </w:p>
    <w:p w14:paraId="1A2C74E4" w14:textId="77777777" w:rsidR="0078406B" w:rsidRDefault="0078406B" w:rsidP="0078406B">
      <w:pPr>
        <w:spacing w:after="0"/>
        <w:rPr>
          <w:rFonts w:cstheme="minorHAnsi"/>
          <w:shd w:val="clear" w:color="auto" w:fill="FFFFFF"/>
        </w:rPr>
      </w:pPr>
      <w:r>
        <w:rPr>
          <w:rFonts w:cstheme="minorHAnsi"/>
          <w:shd w:val="clear" w:color="auto" w:fill="FFFFFF"/>
        </w:rPr>
        <w:br w:type="page"/>
      </w:r>
    </w:p>
    <w:p w14:paraId="5EFC7067" w14:textId="79BE721B" w:rsidR="00F96226" w:rsidRDefault="00635857" w:rsidP="0078406B">
      <w:pPr>
        <w:spacing w:after="0"/>
        <w:rPr>
          <w:rFonts w:cstheme="minorHAnsi"/>
          <w:shd w:val="clear" w:color="auto" w:fill="FFFFFF"/>
        </w:rPr>
      </w:pPr>
      <w:r>
        <w:rPr>
          <w:rFonts w:cstheme="minorHAnsi"/>
          <w:shd w:val="clear" w:color="auto" w:fill="FFFFFF"/>
        </w:rPr>
        <w:lastRenderedPageBreak/>
        <w:t xml:space="preserve">The date was recorded as a string. I converted this to a datetime object. </w:t>
      </w:r>
      <w:r w:rsidR="00793C03">
        <w:rPr>
          <w:rFonts w:cstheme="minorHAnsi"/>
          <w:shd w:val="clear" w:color="auto" w:fill="FFFFFF"/>
        </w:rPr>
        <w:t>The data covers the period from 4-JAN-2014 through 27-NOV-2015, a period of 693 days. For 391 of these days there exists at least one record.</w:t>
      </w:r>
      <w:r w:rsidR="00F96226">
        <w:rPr>
          <w:rFonts w:cstheme="minorHAnsi"/>
          <w:shd w:val="clear" w:color="auto" w:fill="FFFFFF"/>
        </w:rPr>
        <w:t xml:space="preserve"> After filtering for the most popular route, the data covers the period from 5-JAN-2014 through 27-NOV-2015, a period of 692 days. For 330 of these days there exists at least one record.</w:t>
      </w:r>
    </w:p>
    <w:p w14:paraId="38C454F8" w14:textId="77777777" w:rsidR="00F96226" w:rsidRDefault="00F96226" w:rsidP="0078406B">
      <w:pPr>
        <w:spacing w:after="0"/>
        <w:rPr>
          <w:rFonts w:cstheme="minorHAnsi"/>
          <w:shd w:val="clear" w:color="auto" w:fill="FFFFFF"/>
        </w:rPr>
      </w:pPr>
    </w:p>
    <w:p w14:paraId="18C90086" w14:textId="41AB81F9" w:rsidR="005143AC" w:rsidRDefault="005143AC" w:rsidP="0078406B">
      <w:pPr>
        <w:spacing w:after="0"/>
        <w:rPr>
          <w:rFonts w:cstheme="minorHAnsi"/>
          <w:shd w:val="clear" w:color="auto" w:fill="FFFFFF"/>
        </w:rPr>
      </w:pPr>
      <w:r>
        <w:rPr>
          <w:rFonts w:cstheme="minorHAnsi"/>
          <w:shd w:val="clear" w:color="auto" w:fill="FFFFFF"/>
        </w:rPr>
        <w:t>The data has 26 unique routes. Two of these were obvious misspellings of ‘</w:t>
      </w:r>
      <w:r w:rsidRPr="005143AC">
        <w:rPr>
          <w:rFonts w:cstheme="minorHAnsi"/>
          <w:shd w:val="clear" w:color="auto" w:fill="FFFFFF"/>
        </w:rPr>
        <w:t>Fuhrer Finger</w:t>
      </w:r>
      <w:r>
        <w:rPr>
          <w:rFonts w:cstheme="minorHAnsi"/>
          <w:shd w:val="clear" w:color="auto" w:fill="FFFFFF"/>
        </w:rPr>
        <w:t>’ and those records were corrected, leaving us with 25 unique route names.</w:t>
      </w:r>
    </w:p>
    <w:p w14:paraId="2F8D8BEB" w14:textId="77777777" w:rsidR="005143AC" w:rsidRDefault="005143AC" w:rsidP="0078406B">
      <w:pPr>
        <w:spacing w:after="0"/>
        <w:rPr>
          <w:rFonts w:cstheme="minorHAnsi"/>
          <w:shd w:val="clear" w:color="auto" w:fill="FFFFFF"/>
        </w:rPr>
      </w:pPr>
    </w:p>
    <w:p w14:paraId="27960784" w14:textId="7DBB5BD0" w:rsidR="005143AC" w:rsidRDefault="00D1502D" w:rsidP="0078406B">
      <w:pPr>
        <w:pStyle w:val="Heading2"/>
        <w:spacing w:before="0"/>
        <w:rPr>
          <w:shd w:val="clear" w:color="auto" w:fill="FFFFFF"/>
        </w:rPr>
      </w:pPr>
      <w:r>
        <w:rPr>
          <w:shd w:val="clear" w:color="auto" w:fill="FFFFFF"/>
        </w:rPr>
        <w:t>Weather Statistics</w:t>
      </w:r>
    </w:p>
    <w:p w14:paraId="167F9CCB" w14:textId="47982651" w:rsidR="00D1502D" w:rsidRPr="00D1502D" w:rsidRDefault="00D1502D" w:rsidP="0078406B">
      <w:pPr>
        <w:spacing w:after="0"/>
        <w:rPr>
          <w:rFonts w:cstheme="minorHAnsi"/>
          <w:color w:val="FF0000"/>
          <w:shd w:val="clear" w:color="auto" w:fill="FFFFFF"/>
        </w:rPr>
      </w:pPr>
      <w:r w:rsidRPr="00D1502D">
        <w:rPr>
          <w:rFonts w:cstheme="minorHAnsi"/>
          <w:shd w:val="clear" w:color="auto" w:fill="FFFFFF"/>
        </w:rPr>
        <w:t xml:space="preserve">The data consists of </w:t>
      </w:r>
      <w:r w:rsidRPr="00D1502D">
        <w:rPr>
          <w:rFonts w:cstheme="minorHAnsi"/>
          <w:shd w:val="clear" w:color="auto" w:fill="FFFFFF"/>
        </w:rPr>
        <w:t>464</w:t>
      </w:r>
      <w:r w:rsidRPr="00D1502D">
        <w:rPr>
          <w:rFonts w:cstheme="minorHAnsi"/>
          <w:shd w:val="clear" w:color="auto" w:fill="FFFFFF"/>
        </w:rPr>
        <w:t xml:space="preserve"> rows and </w:t>
      </w:r>
      <w:r w:rsidRPr="00D1502D">
        <w:rPr>
          <w:rFonts w:cstheme="minorHAnsi"/>
          <w:shd w:val="clear" w:color="auto" w:fill="FFFFFF"/>
        </w:rPr>
        <w:t>7</w:t>
      </w:r>
      <w:r w:rsidRPr="00D1502D">
        <w:rPr>
          <w:rFonts w:cstheme="minorHAnsi"/>
          <w:shd w:val="clear" w:color="auto" w:fill="FFFFFF"/>
        </w:rPr>
        <w:t xml:space="preserve"> columns all related to Mount Rainier </w:t>
      </w:r>
      <w:r w:rsidRPr="00D1502D">
        <w:rPr>
          <w:rFonts w:cstheme="minorHAnsi"/>
          <w:shd w:val="clear" w:color="auto" w:fill="FFFFFF"/>
        </w:rPr>
        <w:t>weather</w:t>
      </w:r>
      <w:r w:rsidRPr="00D1502D">
        <w:rPr>
          <w:rFonts w:cstheme="minorHAnsi"/>
          <w:shd w:val="clear" w:color="auto" w:fill="FFFFFF"/>
        </w:rPr>
        <w:t xml:space="preserve"> statistics and metrics. Each row provides the following information: Battery Voltage AVG</w:t>
      </w:r>
      <w:r w:rsidRPr="00D1502D">
        <w:rPr>
          <w:rFonts w:cstheme="minorHAnsi"/>
          <w:shd w:val="clear" w:color="auto" w:fill="FFFFFF"/>
        </w:rPr>
        <w:t xml:space="preserve">, </w:t>
      </w:r>
      <w:r w:rsidRPr="00D1502D">
        <w:rPr>
          <w:rFonts w:cstheme="minorHAnsi"/>
          <w:shd w:val="clear" w:color="auto" w:fill="FFFFFF"/>
        </w:rPr>
        <w:t>Temperature AVG</w:t>
      </w:r>
      <w:r w:rsidRPr="00D1502D">
        <w:rPr>
          <w:rFonts w:cstheme="minorHAnsi"/>
          <w:shd w:val="clear" w:color="auto" w:fill="FFFFFF"/>
        </w:rPr>
        <w:t xml:space="preserve">, </w:t>
      </w:r>
      <w:r w:rsidRPr="00D1502D">
        <w:rPr>
          <w:rFonts w:cstheme="minorHAnsi"/>
          <w:shd w:val="clear" w:color="auto" w:fill="FFFFFF"/>
        </w:rPr>
        <w:t>Relative Humidity AVG</w:t>
      </w:r>
      <w:r w:rsidRPr="00D1502D">
        <w:rPr>
          <w:rFonts w:cstheme="minorHAnsi"/>
          <w:shd w:val="clear" w:color="auto" w:fill="FFFFFF"/>
        </w:rPr>
        <w:t xml:space="preserve">, </w:t>
      </w:r>
      <w:r w:rsidRPr="00D1502D">
        <w:rPr>
          <w:rFonts w:cstheme="minorHAnsi"/>
          <w:shd w:val="clear" w:color="auto" w:fill="FFFFFF"/>
        </w:rPr>
        <w:t>Wind Speed Daily AVG</w:t>
      </w:r>
      <w:r w:rsidRPr="00D1502D">
        <w:rPr>
          <w:rFonts w:cstheme="minorHAnsi"/>
          <w:shd w:val="clear" w:color="auto" w:fill="FFFFFF"/>
        </w:rPr>
        <w:t xml:space="preserve">, </w:t>
      </w:r>
      <w:r w:rsidRPr="00D1502D">
        <w:rPr>
          <w:rFonts w:cstheme="minorHAnsi"/>
          <w:shd w:val="clear" w:color="auto" w:fill="FFFFFF"/>
        </w:rPr>
        <w:t>Wind Direction AVG</w:t>
      </w:r>
      <w:r w:rsidRPr="00D1502D">
        <w:rPr>
          <w:rFonts w:cstheme="minorHAnsi"/>
          <w:shd w:val="clear" w:color="auto" w:fill="FFFFFF"/>
        </w:rPr>
        <w:t>, and S</w:t>
      </w:r>
      <w:r w:rsidRPr="00D1502D">
        <w:rPr>
          <w:rFonts w:cstheme="minorHAnsi"/>
          <w:shd w:val="clear" w:color="auto" w:fill="FFFFFF"/>
        </w:rPr>
        <w:t xml:space="preserve">olar Radiation AVG). There are no cells with missing </w:t>
      </w:r>
      <w:r w:rsidRPr="00EB68CA">
        <w:rPr>
          <w:rFonts w:cstheme="minorHAnsi"/>
          <w:shd w:val="clear" w:color="auto" w:fill="FFFFFF"/>
        </w:rPr>
        <w:t>or inconsistent data.</w:t>
      </w:r>
    </w:p>
    <w:p w14:paraId="38AECB5F" w14:textId="77777777" w:rsidR="00D1502D" w:rsidRPr="00D1502D" w:rsidRDefault="00D1502D" w:rsidP="0078406B">
      <w:pPr>
        <w:spacing w:after="0"/>
        <w:rPr>
          <w:rFonts w:cstheme="minorHAnsi"/>
          <w:color w:val="FF0000"/>
          <w:shd w:val="clear" w:color="auto" w:fill="FFFFFF"/>
        </w:rPr>
      </w:pPr>
    </w:p>
    <w:p w14:paraId="24BCDB1F" w14:textId="5F9C5329" w:rsidR="00D1502D" w:rsidRPr="00385808" w:rsidRDefault="00D1502D" w:rsidP="0078406B">
      <w:pPr>
        <w:spacing w:after="0"/>
        <w:rPr>
          <w:rFonts w:cstheme="minorHAnsi"/>
          <w:shd w:val="clear" w:color="auto" w:fill="FFFFFF"/>
        </w:rPr>
      </w:pPr>
      <w:proofErr w:type="gramStart"/>
      <w:r w:rsidRPr="00385808">
        <w:rPr>
          <w:rFonts w:cstheme="minorHAnsi"/>
          <w:shd w:val="clear" w:color="auto" w:fill="FFFFFF"/>
        </w:rPr>
        <w:t>For the purpose of</w:t>
      </w:r>
      <w:proofErr w:type="gramEnd"/>
      <w:r w:rsidRPr="00385808">
        <w:rPr>
          <w:rFonts w:cstheme="minorHAnsi"/>
          <w:shd w:val="clear" w:color="auto" w:fill="FFFFFF"/>
        </w:rPr>
        <w:t xml:space="preserve"> this report, I did not need the </w:t>
      </w:r>
      <w:r w:rsidR="00385808" w:rsidRPr="00385808">
        <w:rPr>
          <w:rFonts w:cstheme="minorHAnsi"/>
          <w:shd w:val="clear" w:color="auto" w:fill="FFFFFF"/>
        </w:rPr>
        <w:t>Battery Voltage AVG</w:t>
      </w:r>
      <w:r w:rsidRPr="00385808">
        <w:rPr>
          <w:rFonts w:cstheme="minorHAnsi"/>
          <w:shd w:val="clear" w:color="auto" w:fill="FFFFFF"/>
        </w:rPr>
        <w:t>, so I dropped that column</w:t>
      </w:r>
      <w:r w:rsidR="00385808" w:rsidRPr="00385808">
        <w:rPr>
          <w:rFonts w:cstheme="minorHAnsi"/>
          <w:shd w:val="clear" w:color="auto" w:fill="FFFFFF"/>
        </w:rPr>
        <w:t>.</w:t>
      </w:r>
    </w:p>
    <w:p w14:paraId="7C2F0568" w14:textId="77777777" w:rsidR="00D1502D" w:rsidRPr="00D1502D" w:rsidRDefault="00D1502D" w:rsidP="0078406B">
      <w:pPr>
        <w:spacing w:after="0"/>
        <w:rPr>
          <w:rFonts w:cstheme="minorHAnsi"/>
          <w:color w:val="FF0000"/>
          <w:shd w:val="clear" w:color="auto" w:fill="FFFFFF"/>
        </w:rPr>
      </w:pPr>
    </w:p>
    <w:p w14:paraId="32EF5C1F" w14:textId="622D99A5" w:rsidR="00D1502D" w:rsidRPr="00D1502D" w:rsidRDefault="00D1502D" w:rsidP="0078406B">
      <w:pPr>
        <w:spacing w:after="0"/>
        <w:rPr>
          <w:rFonts w:cstheme="minorHAnsi"/>
          <w:shd w:val="clear" w:color="auto" w:fill="FFFFFF"/>
        </w:rPr>
      </w:pPr>
      <w:r w:rsidRPr="00D1502D">
        <w:rPr>
          <w:rFonts w:cstheme="minorHAnsi"/>
          <w:shd w:val="clear" w:color="auto" w:fill="FFFFFF"/>
        </w:rPr>
        <w:t xml:space="preserve">The date was recorded as a string. I converted this to a datetime object. The data covers the period from </w:t>
      </w:r>
      <w:r w:rsidRPr="00D1502D">
        <w:rPr>
          <w:rFonts w:cstheme="minorHAnsi"/>
          <w:shd w:val="clear" w:color="auto" w:fill="FFFFFF"/>
        </w:rPr>
        <w:t>23</w:t>
      </w:r>
      <w:r w:rsidRPr="00D1502D">
        <w:rPr>
          <w:rFonts w:cstheme="minorHAnsi"/>
          <w:shd w:val="clear" w:color="auto" w:fill="FFFFFF"/>
        </w:rPr>
        <w:t>-</w:t>
      </w:r>
      <w:r w:rsidRPr="00D1502D">
        <w:rPr>
          <w:rFonts w:cstheme="minorHAnsi"/>
          <w:shd w:val="clear" w:color="auto" w:fill="FFFFFF"/>
        </w:rPr>
        <w:t>SEP</w:t>
      </w:r>
      <w:r w:rsidRPr="00D1502D">
        <w:rPr>
          <w:rFonts w:cstheme="minorHAnsi"/>
          <w:shd w:val="clear" w:color="auto" w:fill="FFFFFF"/>
        </w:rPr>
        <w:t xml:space="preserve">-2014 through </w:t>
      </w:r>
      <w:r w:rsidRPr="00D1502D">
        <w:rPr>
          <w:rFonts w:cstheme="minorHAnsi"/>
          <w:shd w:val="clear" w:color="auto" w:fill="FFFFFF"/>
        </w:rPr>
        <w:t>31</w:t>
      </w:r>
      <w:r w:rsidRPr="00D1502D">
        <w:rPr>
          <w:rFonts w:cstheme="minorHAnsi"/>
          <w:shd w:val="clear" w:color="auto" w:fill="FFFFFF"/>
        </w:rPr>
        <w:t>-</w:t>
      </w:r>
      <w:r w:rsidRPr="00D1502D">
        <w:rPr>
          <w:rFonts w:cstheme="minorHAnsi"/>
          <w:shd w:val="clear" w:color="auto" w:fill="FFFFFF"/>
        </w:rPr>
        <w:t>DEC</w:t>
      </w:r>
      <w:r w:rsidRPr="00D1502D">
        <w:rPr>
          <w:rFonts w:cstheme="minorHAnsi"/>
          <w:shd w:val="clear" w:color="auto" w:fill="FFFFFF"/>
        </w:rPr>
        <w:t xml:space="preserve">-2015, a period of </w:t>
      </w:r>
      <w:r w:rsidRPr="00D1502D">
        <w:rPr>
          <w:rFonts w:cstheme="minorHAnsi"/>
          <w:shd w:val="clear" w:color="auto" w:fill="FFFFFF"/>
        </w:rPr>
        <w:t>465</w:t>
      </w:r>
      <w:r w:rsidRPr="00D1502D">
        <w:rPr>
          <w:rFonts w:cstheme="minorHAnsi"/>
          <w:shd w:val="clear" w:color="auto" w:fill="FFFFFF"/>
        </w:rPr>
        <w:t xml:space="preserve"> days. </w:t>
      </w:r>
      <w:r w:rsidRPr="00D1502D">
        <w:rPr>
          <w:rFonts w:cstheme="minorHAnsi"/>
          <w:shd w:val="clear" w:color="auto" w:fill="FFFFFF"/>
        </w:rPr>
        <w:t>There are no duplicate records covering the same day. One day in the series is missing.</w:t>
      </w:r>
    </w:p>
    <w:p w14:paraId="23ADD61F" w14:textId="77777777" w:rsidR="00D1502D" w:rsidRDefault="00D1502D" w:rsidP="0078406B">
      <w:pPr>
        <w:spacing w:after="0"/>
        <w:rPr>
          <w:rFonts w:cstheme="minorHAnsi"/>
          <w:shd w:val="clear" w:color="auto" w:fill="FFFFFF"/>
        </w:rPr>
      </w:pPr>
    </w:p>
    <w:p w14:paraId="110E4429" w14:textId="61A654BE" w:rsidR="004310B7" w:rsidRDefault="004310B7" w:rsidP="0078406B">
      <w:pPr>
        <w:spacing w:after="0"/>
        <w:rPr>
          <w:rFonts w:cstheme="minorHAnsi"/>
          <w:shd w:val="clear" w:color="auto" w:fill="FFFFFF"/>
        </w:rPr>
      </w:pPr>
      <w:r>
        <w:rPr>
          <w:rFonts w:cstheme="minorHAnsi"/>
          <w:shd w:val="clear" w:color="auto" w:fill="FFFFFF"/>
        </w:rPr>
        <w:t xml:space="preserve">The </w:t>
      </w:r>
      <w:r w:rsidRPr="00D1502D">
        <w:rPr>
          <w:rFonts w:cstheme="minorHAnsi"/>
          <w:shd w:val="clear" w:color="auto" w:fill="FFFFFF"/>
        </w:rPr>
        <w:t>Temperature AVG</w:t>
      </w:r>
      <w:r>
        <w:rPr>
          <w:rFonts w:cstheme="minorHAnsi"/>
          <w:shd w:val="clear" w:color="auto" w:fill="FFFFFF"/>
        </w:rPr>
        <w:t xml:space="preserve"> range</w:t>
      </w:r>
      <w:r>
        <w:rPr>
          <w:rFonts w:cstheme="minorHAnsi"/>
          <w:shd w:val="clear" w:color="auto" w:fill="FFFFFF"/>
        </w:rPr>
        <w:t>s</w:t>
      </w:r>
      <w:r>
        <w:rPr>
          <w:rFonts w:cstheme="minorHAnsi"/>
          <w:shd w:val="clear" w:color="auto" w:fill="FFFFFF"/>
        </w:rPr>
        <w:t xml:space="preserve"> from 0 through 56.</w:t>
      </w:r>
    </w:p>
    <w:p w14:paraId="7D32175D" w14:textId="02C9E8C6" w:rsidR="004310B7" w:rsidRDefault="004310B7" w:rsidP="0078406B">
      <w:pPr>
        <w:spacing w:after="0"/>
        <w:rPr>
          <w:rFonts w:cstheme="minorHAnsi"/>
          <w:shd w:val="clear" w:color="auto" w:fill="FFFFFF"/>
        </w:rPr>
      </w:pPr>
      <w:r>
        <w:rPr>
          <w:rFonts w:cstheme="minorHAnsi"/>
          <w:shd w:val="clear" w:color="auto" w:fill="FFFFFF"/>
        </w:rPr>
        <w:t xml:space="preserve">The </w:t>
      </w:r>
      <w:r w:rsidRPr="004310B7">
        <w:rPr>
          <w:rFonts w:cstheme="minorHAnsi"/>
          <w:shd w:val="clear" w:color="auto" w:fill="FFFFFF"/>
        </w:rPr>
        <w:t>Relative Humidity</w:t>
      </w:r>
      <w:r>
        <w:rPr>
          <w:rFonts w:cstheme="minorHAnsi"/>
          <w:shd w:val="clear" w:color="auto" w:fill="FFFFFF"/>
        </w:rPr>
        <w:t xml:space="preserve"> </w:t>
      </w:r>
      <w:r w:rsidRPr="00D1502D">
        <w:rPr>
          <w:rFonts w:cstheme="minorHAnsi"/>
          <w:shd w:val="clear" w:color="auto" w:fill="FFFFFF"/>
        </w:rPr>
        <w:t>AVG</w:t>
      </w:r>
      <w:r>
        <w:rPr>
          <w:rFonts w:cstheme="minorHAnsi"/>
          <w:shd w:val="clear" w:color="auto" w:fill="FFFFFF"/>
        </w:rPr>
        <w:t xml:space="preserve"> ranges from </w:t>
      </w:r>
      <w:r>
        <w:rPr>
          <w:rFonts w:cstheme="minorHAnsi"/>
          <w:shd w:val="clear" w:color="auto" w:fill="FFFFFF"/>
        </w:rPr>
        <w:t>1</w:t>
      </w:r>
      <w:r>
        <w:rPr>
          <w:rFonts w:cstheme="minorHAnsi"/>
          <w:shd w:val="clear" w:color="auto" w:fill="FFFFFF"/>
        </w:rPr>
        <w:t xml:space="preserve">0 through </w:t>
      </w:r>
      <w:r>
        <w:rPr>
          <w:rFonts w:cstheme="minorHAnsi"/>
          <w:shd w:val="clear" w:color="auto" w:fill="FFFFFF"/>
        </w:rPr>
        <w:t>100</w:t>
      </w:r>
      <w:r>
        <w:rPr>
          <w:rFonts w:cstheme="minorHAnsi"/>
          <w:shd w:val="clear" w:color="auto" w:fill="FFFFFF"/>
        </w:rPr>
        <w:t>.</w:t>
      </w:r>
    </w:p>
    <w:p w14:paraId="05B73988" w14:textId="1C6FD233" w:rsidR="004310B7" w:rsidRDefault="004310B7" w:rsidP="0078406B">
      <w:pPr>
        <w:spacing w:after="0"/>
        <w:rPr>
          <w:rFonts w:cstheme="minorHAnsi"/>
          <w:shd w:val="clear" w:color="auto" w:fill="FFFFFF"/>
        </w:rPr>
      </w:pPr>
      <w:r>
        <w:rPr>
          <w:rFonts w:cstheme="minorHAnsi"/>
          <w:shd w:val="clear" w:color="auto" w:fill="FFFFFF"/>
        </w:rPr>
        <w:t xml:space="preserve">The </w:t>
      </w:r>
      <w:r w:rsidRPr="004310B7">
        <w:rPr>
          <w:rFonts w:cstheme="minorHAnsi"/>
          <w:shd w:val="clear" w:color="auto" w:fill="FFFFFF"/>
        </w:rPr>
        <w:t xml:space="preserve">Wind Speed Daily </w:t>
      </w:r>
      <w:r w:rsidRPr="00D1502D">
        <w:rPr>
          <w:rFonts w:cstheme="minorHAnsi"/>
          <w:shd w:val="clear" w:color="auto" w:fill="FFFFFF"/>
        </w:rPr>
        <w:t>AVG</w:t>
      </w:r>
      <w:r>
        <w:rPr>
          <w:rFonts w:cstheme="minorHAnsi"/>
          <w:shd w:val="clear" w:color="auto" w:fill="FFFFFF"/>
        </w:rPr>
        <w:t xml:space="preserve"> ranges from 0 through </w:t>
      </w:r>
      <w:r>
        <w:rPr>
          <w:rFonts w:cstheme="minorHAnsi"/>
          <w:shd w:val="clear" w:color="auto" w:fill="FFFFFF"/>
        </w:rPr>
        <w:t>6</w:t>
      </w:r>
      <w:r>
        <w:rPr>
          <w:rFonts w:cstheme="minorHAnsi"/>
          <w:shd w:val="clear" w:color="auto" w:fill="FFFFFF"/>
        </w:rPr>
        <w:t>6.</w:t>
      </w:r>
    </w:p>
    <w:p w14:paraId="6126DBDD" w14:textId="4178CACD" w:rsidR="004310B7" w:rsidRDefault="004310B7" w:rsidP="0078406B">
      <w:pPr>
        <w:spacing w:after="0"/>
        <w:rPr>
          <w:rFonts w:cstheme="minorHAnsi"/>
          <w:shd w:val="clear" w:color="auto" w:fill="FFFFFF"/>
        </w:rPr>
      </w:pPr>
      <w:r>
        <w:rPr>
          <w:rFonts w:cstheme="minorHAnsi"/>
          <w:shd w:val="clear" w:color="auto" w:fill="FFFFFF"/>
        </w:rPr>
        <w:t xml:space="preserve">The </w:t>
      </w:r>
      <w:r w:rsidRPr="004310B7">
        <w:rPr>
          <w:rFonts w:cstheme="minorHAnsi"/>
          <w:shd w:val="clear" w:color="auto" w:fill="FFFFFF"/>
        </w:rPr>
        <w:t>Wind Direction</w:t>
      </w:r>
      <w:r>
        <w:rPr>
          <w:rFonts w:cstheme="minorHAnsi"/>
          <w:shd w:val="clear" w:color="auto" w:fill="FFFFFF"/>
        </w:rPr>
        <w:t xml:space="preserve"> </w:t>
      </w:r>
      <w:r w:rsidRPr="00D1502D">
        <w:rPr>
          <w:rFonts w:cstheme="minorHAnsi"/>
          <w:shd w:val="clear" w:color="auto" w:fill="FFFFFF"/>
        </w:rPr>
        <w:t>AVG</w:t>
      </w:r>
      <w:r>
        <w:rPr>
          <w:rFonts w:cstheme="minorHAnsi"/>
          <w:shd w:val="clear" w:color="auto" w:fill="FFFFFF"/>
        </w:rPr>
        <w:t xml:space="preserve"> ranges from </w:t>
      </w:r>
      <w:r>
        <w:rPr>
          <w:rFonts w:cstheme="minorHAnsi"/>
          <w:shd w:val="clear" w:color="auto" w:fill="FFFFFF"/>
        </w:rPr>
        <w:t>13</w:t>
      </w:r>
      <w:r>
        <w:rPr>
          <w:rFonts w:cstheme="minorHAnsi"/>
          <w:shd w:val="clear" w:color="auto" w:fill="FFFFFF"/>
        </w:rPr>
        <w:t xml:space="preserve"> through </w:t>
      </w:r>
      <w:r>
        <w:rPr>
          <w:rFonts w:cstheme="minorHAnsi"/>
          <w:shd w:val="clear" w:color="auto" w:fill="FFFFFF"/>
        </w:rPr>
        <w:t>325</w:t>
      </w:r>
      <w:r>
        <w:rPr>
          <w:rFonts w:cstheme="minorHAnsi"/>
          <w:shd w:val="clear" w:color="auto" w:fill="FFFFFF"/>
        </w:rPr>
        <w:t>.</w:t>
      </w:r>
    </w:p>
    <w:p w14:paraId="2ACD95BD" w14:textId="3302C0DA" w:rsidR="004310B7" w:rsidRDefault="004310B7" w:rsidP="0078406B">
      <w:pPr>
        <w:spacing w:after="0"/>
        <w:rPr>
          <w:rFonts w:cstheme="minorHAnsi"/>
          <w:shd w:val="clear" w:color="auto" w:fill="FFFFFF"/>
        </w:rPr>
      </w:pPr>
      <w:r>
        <w:rPr>
          <w:rFonts w:cstheme="minorHAnsi"/>
          <w:shd w:val="clear" w:color="auto" w:fill="FFFFFF"/>
        </w:rPr>
        <w:t xml:space="preserve">The </w:t>
      </w:r>
      <w:r w:rsidRPr="004310B7">
        <w:rPr>
          <w:rFonts w:cstheme="minorHAnsi"/>
          <w:shd w:val="clear" w:color="auto" w:fill="FFFFFF"/>
        </w:rPr>
        <w:t xml:space="preserve">Solar Radiation </w:t>
      </w:r>
      <w:r w:rsidRPr="00D1502D">
        <w:rPr>
          <w:rFonts w:cstheme="minorHAnsi"/>
          <w:shd w:val="clear" w:color="auto" w:fill="FFFFFF"/>
        </w:rPr>
        <w:t>AVG</w:t>
      </w:r>
      <w:r>
        <w:rPr>
          <w:rFonts w:cstheme="minorHAnsi"/>
          <w:shd w:val="clear" w:color="auto" w:fill="FFFFFF"/>
        </w:rPr>
        <w:t xml:space="preserve"> ranges from 0 through </w:t>
      </w:r>
      <w:r>
        <w:rPr>
          <w:rFonts w:cstheme="minorHAnsi"/>
          <w:shd w:val="clear" w:color="auto" w:fill="FFFFFF"/>
        </w:rPr>
        <w:t>368.</w:t>
      </w:r>
    </w:p>
    <w:p w14:paraId="703BEE0A" w14:textId="6B598387" w:rsidR="00D1502D" w:rsidRDefault="00D1502D" w:rsidP="0078406B">
      <w:pPr>
        <w:spacing w:after="0"/>
        <w:rPr>
          <w:rFonts w:cstheme="minorHAnsi"/>
          <w:shd w:val="clear" w:color="auto" w:fill="FFFFFF"/>
        </w:rPr>
      </w:pPr>
    </w:p>
    <w:p w14:paraId="6417B971" w14:textId="390819A0" w:rsidR="004310B7" w:rsidRDefault="004310B7" w:rsidP="0078406B">
      <w:pPr>
        <w:spacing w:after="0"/>
        <w:rPr>
          <w:rFonts w:cstheme="minorHAnsi"/>
          <w:shd w:val="clear" w:color="auto" w:fill="FFFFFF"/>
        </w:rPr>
      </w:pPr>
    </w:p>
    <w:p w14:paraId="06CBD2DD" w14:textId="77777777" w:rsidR="0078406B" w:rsidRDefault="0078406B" w:rsidP="0078406B">
      <w:pPr>
        <w:spacing w:after="0"/>
        <w:rPr>
          <w:rFonts w:cstheme="minorHAnsi"/>
          <w:shd w:val="clear" w:color="auto" w:fill="FFFFFF"/>
        </w:rPr>
      </w:pPr>
    </w:p>
    <w:p w14:paraId="2186CE1B" w14:textId="7B325D62" w:rsidR="00254D76" w:rsidRDefault="00254D76" w:rsidP="0078406B">
      <w:pPr>
        <w:pStyle w:val="Heading1"/>
        <w:spacing w:before="0"/>
      </w:pPr>
      <w:r>
        <w:t>Analysis</w:t>
      </w:r>
    </w:p>
    <w:p w14:paraId="563581B8" w14:textId="13B4CDEF" w:rsidR="004567A0" w:rsidRDefault="004567A0" w:rsidP="0078406B">
      <w:pPr>
        <w:pStyle w:val="Heading2"/>
        <w:spacing w:before="0"/>
      </w:pPr>
      <w:r>
        <w:t xml:space="preserve">Finding </w:t>
      </w:r>
      <w:r w:rsidR="006867EF">
        <w:t>M</w:t>
      </w:r>
      <w:r>
        <w:t xml:space="preserve">ost </w:t>
      </w:r>
      <w:r w:rsidR="006867EF">
        <w:t>P</w:t>
      </w:r>
      <w:r>
        <w:t xml:space="preserve">opular </w:t>
      </w:r>
      <w:r w:rsidR="006867EF">
        <w:t>R</w:t>
      </w:r>
      <w:r>
        <w:t>oute</w:t>
      </w:r>
    </w:p>
    <w:p w14:paraId="5A487C81" w14:textId="57D86EE8" w:rsidR="004567A0" w:rsidRDefault="00A76185" w:rsidP="0078406B">
      <w:pPr>
        <w:spacing w:after="0"/>
      </w:pPr>
      <w:r>
        <w:t>In figures 1 and 2 it shows that Disappointment Cleaver is by far the most popular route.</w:t>
      </w:r>
      <w:r w:rsidR="009763EF">
        <w:t xml:space="preserve"> The number of attempts with route unknown is negligible</w:t>
      </w:r>
      <w:r w:rsidR="007115D7">
        <w:t xml:space="preserve"> and will not affect the outcome</w:t>
      </w:r>
      <w:r w:rsidR="009763EF">
        <w:t>.</w:t>
      </w:r>
    </w:p>
    <w:p w14:paraId="655FE81B" w14:textId="77777777" w:rsidR="0078406B" w:rsidRDefault="0078406B" w:rsidP="0078406B">
      <w:pPr>
        <w:pStyle w:val="Caption"/>
        <w:keepNext/>
        <w:spacing w:after="0"/>
      </w:pPr>
      <w:r>
        <w:lastRenderedPageBreak/>
        <w:t xml:space="preserve">Figure </w:t>
      </w:r>
      <w:r>
        <w:fldChar w:fldCharType="begin"/>
      </w:r>
      <w:r>
        <w:instrText xml:space="preserve"> SEQ Figure \* ARABIC </w:instrText>
      </w:r>
      <w:r>
        <w:fldChar w:fldCharType="separate"/>
      </w:r>
      <w:r>
        <w:rPr>
          <w:noProof/>
        </w:rPr>
        <w:t>1</w:t>
      </w:r>
      <w:r>
        <w:fldChar w:fldCharType="end"/>
      </w:r>
    </w:p>
    <w:p w14:paraId="2B584B3F" w14:textId="5BBE46DA" w:rsidR="0078406B" w:rsidRDefault="0078406B" w:rsidP="0078406B">
      <w:pPr>
        <w:spacing w:after="0"/>
      </w:pPr>
      <w:r>
        <w:rPr>
          <w:noProof/>
        </w:rPr>
        <w:drawing>
          <wp:inline distT="0" distB="0" distL="0" distR="0" wp14:anchorId="754B77E4" wp14:editId="6B435505">
            <wp:extent cx="5943600" cy="3583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5AFA37DE" w14:textId="77777777" w:rsidR="0078406B" w:rsidRDefault="0078406B" w:rsidP="0078406B">
      <w:pPr>
        <w:pStyle w:val="Caption"/>
        <w:keepNext/>
        <w:spacing w:after="0"/>
      </w:pPr>
    </w:p>
    <w:p w14:paraId="088F3D9E" w14:textId="77777777" w:rsidR="0078406B" w:rsidRDefault="0078406B" w:rsidP="0078406B">
      <w:pPr>
        <w:pStyle w:val="Caption"/>
        <w:keepNext/>
        <w:spacing w:after="0"/>
      </w:pPr>
    </w:p>
    <w:p w14:paraId="5764BC38" w14:textId="77777777" w:rsidR="0078406B" w:rsidRDefault="0078406B" w:rsidP="0078406B">
      <w:pPr>
        <w:pStyle w:val="Caption"/>
        <w:keepNext/>
        <w:spacing w:after="0"/>
      </w:pPr>
    </w:p>
    <w:p w14:paraId="5E32CD15" w14:textId="77777777" w:rsidR="0078406B" w:rsidRDefault="0078406B" w:rsidP="0078406B">
      <w:pPr>
        <w:pStyle w:val="Caption"/>
        <w:keepNext/>
        <w:spacing w:after="0"/>
      </w:pPr>
    </w:p>
    <w:p w14:paraId="77B99564" w14:textId="4E95A6F4"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2</w:t>
      </w:r>
      <w:r>
        <w:fldChar w:fldCharType="end"/>
      </w:r>
    </w:p>
    <w:p w14:paraId="25A505DB" w14:textId="77777777" w:rsidR="0078406B" w:rsidRDefault="0078406B" w:rsidP="0078406B">
      <w:pPr>
        <w:spacing w:after="0"/>
      </w:pPr>
      <w:r>
        <w:rPr>
          <w:noProof/>
        </w:rPr>
        <w:drawing>
          <wp:inline distT="0" distB="0" distL="0" distR="0" wp14:anchorId="46DE6505" wp14:editId="5CD64F13">
            <wp:extent cx="5943600" cy="3609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05855E57" w14:textId="2D2E98DE" w:rsidR="003107C3" w:rsidRDefault="003107C3" w:rsidP="0078406B">
      <w:pPr>
        <w:pStyle w:val="Heading2"/>
        <w:spacing w:before="0"/>
      </w:pPr>
      <w:r>
        <w:lastRenderedPageBreak/>
        <w:t xml:space="preserve">Analyzing </w:t>
      </w:r>
      <w:r w:rsidR="007115D7">
        <w:t>S</w:t>
      </w:r>
      <w:r>
        <w:t xml:space="preserve">uccess </w:t>
      </w:r>
      <w:r w:rsidR="007115D7">
        <w:t>R</w:t>
      </w:r>
      <w:r>
        <w:t xml:space="preserve">ate </w:t>
      </w:r>
      <w:r w:rsidR="007115D7">
        <w:t>I</w:t>
      </w:r>
      <w:r>
        <w:t xml:space="preserve">gnoring </w:t>
      </w:r>
      <w:r w:rsidR="007115D7">
        <w:t>S</w:t>
      </w:r>
      <w:r>
        <w:t xml:space="preserve">easonal </w:t>
      </w:r>
      <w:r w:rsidR="007115D7">
        <w:t>E</w:t>
      </w:r>
      <w:r>
        <w:t>ffects</w:t>
      </w:r>
    </w:p>
    <w:p w14:paraId="1CA21DD5" w14:textId="2CDDB734" w:rsidR="003107C3" w:rsidRDefault="001058D0" w:rsidP="0078406B">
      <w:pPr>
        <w:spacing w:after="0"/>
      </w:pPr>
      <w:r>
        <w:t xml:space="preserve">I calculated the linear regression line, and the results show a </w:t>
      </w:r>
      <w:proofErr w:type="spellStart"/>
      <w:r>
        <w:t>r-value</w:t>
      </w:r>
      <w:proofErr w:type="spellEnd"/>
      <w:r>
        <w:t xml:space="preserve"> of </w:t>
      </w:r>
      <w:r w:rsidRPr="001058D0">
        <w:t xml:space="preserve">-0.15 </w:t>
      </w:r>
      <w:r>
        <w:t>and a p-value of</w:t>
      </w:r>
      <w:r w:rsidRPr="001058D0">
        <w:t xml:space="preserve"> 0.00</w:t>
      </w:r>
      <w:r>
        <w:t xml:space="preserve">6. Since the p-value is well below 5%, this regression is statistically significant. Figure 3 shows </w:t>
      </w:r>
      <w:r w:rsidR="001A3D2F">
        <w:t>success rate per day recorded with the</w:t>
      </w:r>
      <w:r w:rsidRPr="001058D0">
        <w:t xml:space="preserve"> </w:t>
      </w:r>
      <w:r>
        <w:t>linear regression line</w:t>
      </w:r>
      <w:r w:rsidR="001A3D2F">
        <w:t xml:space="preserve">. </w:t>
      </w:r>
      <w:r w:rsidR="00D471E8">
        <w:t>Figure 4 shows that aggregate values for the year 2014 and 2015 show a trend going down. The mean, median, and 1</w:t>
      </w:r>
      <w:r w:rsidR="00D471E8" w:rsidRPr="00D471E8">
        <w:rPr>
          <w:vertAlign w:val="superscript"/>
        </w:rPr>
        <w:t>st</w:t>
      </w:r>
      <w:r w:rsidR="00D471E8">
        <w:t xml:space="preserve"> and 3</w:t>
      </w:r>
      <w:r w:rsidR="00D471E8" w:rsidRPr="00D471E8">
        <w:rPr>
          <w:vertAlign w:val="superscript"/>
        </w:rPr>
        <w:t>rd</w:t>
      </w:r>
      <w:r w:rsidR="00D471E8">
        <w:t xml:space="preserve"> quartile are all lower in 2015.</w:t>
      </w:r>
    </w:p>
    <w:p w14:paraId="3E42F461" w14:textId="77777777" w:rsidR="0078406B" w:rsidRDefault="0078406B" w:rsidP="0078406B">
      <w:pPr>
        <w:pStyle w:val="Caption"/>
        <w:keepNext/>
        <w:spacing w:after="0"/>
      </w:pPr>
    </w:p>
    <w:p w14:paraId="639DC296" w14:textId="77777777" w:rsidR="0078406B" w:rsidRDefault="0078406B" w:rsidP="0078406B">
      <w:pPr>
        <w:pStyle w:val="Caption"/>
        <w:keepNext/>
        <w:spacing w:after="0"/>
      </w:pPr>
    </w:p>
    <w:p w14:paraId="4711CC10" w14:textId="77777777" w:rsidR="0078406B" w:rsidRDefault="0078406B" w:rsidP="0078406B">
      <w:pPr>
        <w:pStyle w:val="Caption"/>
        <w:keepNext/>
        <w:spacing w:after="0"/>
      </w:pPr>
    </w:p>
    <w:p w14:paraId="4453DE04" w14:textId="5465238D"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3</w:t>
      </w:r>
      <w:r>
        <w:fldChar w:fldCharType="end"/>
      </w:r>
    </w:p>
    <w:p w14:paraId="60791BC3" w14:textId="7832B004" w:rsidR="0078406B" w:rsidRDefault="0078406B" w:rsidP="0078406B">
      <w:pPr>
        <w:spacing w:after="0"/>
      </w:pPr>
      <w:r>
        <w:rPr>
          <w:noProof/>
        </w:rPr>
        <w:drawing>
          <wp:inline distT="0" distB="0" distL="0" distR="0" wp14:anchorId="212AFFA7" wp14:editId="099E6E28">
            <wp:extent cx="5943600" cy="1898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p w14:paraId="27DC66BC" w14:textId="77777777" w:rsidR="0078406B" w:rsidRDefault="0078406B" w:rsidP="0078406B">
      <w:pPr>
        <w:pStyle w:val="Caption"/>
        <w:keepNext/>
        <w:spacing w:after="0"/>
      </w:pPr>
    </w:p>
    <w:p w14:paraId="2B266C2F" w14:textId="77777777" w:rsidR="0078406B" w:rsidRDefault="0078406B" w:rsidP="0078406B">
      <w:pPr>
        <w:pStyle w:val="Caption"/>
        <w:keepNext/>
        <w:spacing w:after="0"/>
      </w:pPr>
    </w:p>
    <w:p w14:paraId="36BE52FA" w14:textId="77777777" w:rsidR="0078406B" w:rsidRDefault="0078406B" w:rsidP="0078406B">
      <w:pPr>
        <w:pStyle w:val="Caption"/>
        <w:keepNext/>
        <w:spacing w:after="0"/>
      </w:pPr>
    </w:p>
    <w:p w14:paraId="1D8836A0" w14:textId="77777777" w:rsidR="0078406B" w:rsidRDefault="0078406B" w:rsidP="0078406B">
      <w:pPr>
        <w:pStyle w:val="Caption"/>
        <w:keepNext/>
        <w:spacing w:after="0"/>
      </w:pPr>
    </w:p>
    <w:p w14:paraId="24818A69" w14:textId="3E820861"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4</w:t>
      </w:r>
      <w:r>
        <w:fldChar w:fldCharType="end"/>
      </w:r>
    </w:p>
    <w:p w14:paraId="18A793B9" w14:textId="77777777" w:rsidR="0078406B" w:rsidRDefault="0078406B" w:rsidP="0078406B">
      <w:pPr>
        <w:spacing w:after="0"/>
      </w:pPr>
      <w:r>
        <w:rPr>
          <w:noProof/>
        </w:rPr>
        <w:drawing>
          <wp:inline distT="0" distB="0" distL="0" distR="0" wp14:anchorId="6FDACECF" wp14:editId="383CDAA7">
            <wp:extent cx="5943600" cy="209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p>
    <w:p w14:paraId="4B9793EC" w14:textId="77777777" w:rsidR="0078406B" w:rsidRDefault="0078406B" w:rsidP="0078406B">
      <w:pPr>
        <w:spacing w:after="0"/>
      </w:pPr>
    </w:p>
    <w:p w14:paraId="50CA23ED" w14:textId="47FD35D6" w:rsidR="00D471E8" w:rsidRDefault="00D471E8" w:rsidP="0078406B">
      <w:pPr>
        <w:spacing w:after="0"/>
      </w:pPr>
    </w:p>
    <w:p w14:paraId="58072F34" w14:textId="1F7C19A7" w:rsidR="0077146F" w:rsidRDefault="0077146F" w:rsidP="0078406B">
      <w:pPr>
        <w:pStyle w:val="Heading2"/>
        <w:spacing w:before="0"/>
      </w:pPr>
      <w:r>
        <w:t>Analyzing Seasonal Effects</w:t>
      </w:r>
    </w:p>
    <w:p w14:paraId="6522014E" w14:textId="1876F1D1" w:rsidR="00424F15" w:rsidRDefault="00490960" w:rsidP="0078406B">
      <w:pPr>
        <w:spacing w:after="0"/>
      </w:pPr>
      <w:r>
        <w:t xml:space="preserve">Looking at the box plot of success rate grouped by month we see clear indications of seasonal effect on the success rate (figure 5). Please note that months with no data </w:t>
      </w:r>
      <w:r w:rsidR="006867EF">
        <w:t>have been</w:t>
      </w:r>
      <w:r>
        <w:t xml:space="preserve"> omitted</w:t>
      </w:r>
      <w:r w:rsidR="006867EF">
        <w:t>.</w:t>
      </w:r>
    </w:p>
    <w:p w14:paraId="5A27C88F" w14:textId="77777777" w:rsidR="0078406B" w:rsidRDefault="0078406B" w:rsidP="0078406B">
      <w:pPr>
        <w:pStyle w:val="Caption"/>
        <w:keepNext/>
        <w:spacing w:after="0"/>
      </w:pPr>
      <w:r>
        <w:lastRenderedPageBreak/>
        <w:t xml:space="preserve">Figure </w:t>
      </w:r>
      <w:r>
        <w:fldChar w:fldCharType="begin"/>
      </w:r>
      <w:r>
        <w:instrText xml:space="preserve"> SEQ Figure \* ARABIC </w:instrText>
      </w:r>
      <w:r>
        <w:fldChar w:fldCharType="separate"/>
      </w:r>
      <w:r>
        <w:rPr>
          <w:noProof/>
        </w:rPr>
        <w:t>5</w:t>
      </w:r>
      <w:r>
        <w:fldChar w:fldCharType="end"/>
      </w:r>
    </w:p>
    <w:p w14:paraId="4345FB8D" w14:textId="77777777" w:rsidR="0078406B" w:rsidRDefault="0078406B" w:rsidP="0078406B">
      <w:pPr>
        <w:spacing w:after="0"/>
      </w:pPr>
      <w:r>
        <w:rPr>
          <w:noProof/>
        </w:rPr>
        <w:drawing>
          <wp:inline distT="0" distB="0" distL="0" distR="0" wp14:anchorId="6ED035BF" wp14:editId="44AAE54F">
            <wp:extent cx="5943600" cy="199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2627A669" w14:textId="77777777" w:rsidR="0078406B" w:rsidRDefault="0078406B" w:rsidP="0078406B">
      <w:pPr>
        <w:spacing w:after="0"/>
      </w:pPr>
    </w:p>
    <w:p w14:paraId="58ECC11F" w14:textId="0DB994D6" w:rsidR="00490960" w:rsidRDefault="00490960" w:rsidP="0078406B">
      <w:pPr>
        <w:spacing w:after="0"/>
      </w:pPr>
    </w:p>
    <w:p w14:paraId="4BA3AE0B" w14:textId="25BF4559" w:rsidR="00424F15" w:rsidRDefault="00424F15" w:rsidP="0078406B">
      <w:pPr>
        <w:pStyle w:val="Heading2"/>
        <w:spacing w:before="0"/>
      </w:pPr>
      <w:r>
        <w:t xml:space="preserve">Revisit Trend </w:t>
      </w:r>
      <w:r w:rsidR="007115D7">
        <w:t>N</w:t>
      </w:r>
      <w:r>
        <w:t xml:space="preserve">ot </w:t>
      </w:r>
      <w:r w:rsidR="007115D7">
        <w:t>I</w:t>
      </w:r>
      <w:r>
        <w:t xml:space="preserve">gnoring </w:t>
      </w:r>
      <w:r w:rsidR="007115D7">
        <w:t>S</w:t>
      </w:r>
      <w:r>
        <w:t>easonal</w:t>
      </w:r>
      <w:r w:rsidR="007115D7">
        <w:t xml:space="preserve"> Effects</w:t>
      </w:r>
    </w:p>
    <w:p w14:paraId="71B38E31" w14:textId="6AC86EE2" w:rsidR="004567A0" w:rsidRDefault="007115D7" w:rsidP="0078406B">
      <w:pPr>
        <w:spacing w:after="0"/>
      </w:pPr>
      <w:r>
        <w:t xml:space="preserve">Since we now know there are seasonal effects on the data, </w:t>
      </w:r>
      <w:r w:rsidR="006867EF">
        <w:t>I</w:t>
      </w:r>
      <w:r>
        <w:t xml:space="preserve"> revisit</w:t>
      </w:r>
      <w:r w:rsidR="006867EF">
        <w:t>ed</w:t>
      </w:r>
      <w:r>
        <w:t xml:space="preserve"> the question ‘Is there a trend?’ by applying the </w:t>
      </w:r>
      <w:r w:rsidRPr="007115D7">
        <w:t>Augmented Dickey Fuller</w:t>
      </w:r>
      <w:r>
        <w:t xml:space="preserve"> </w:t>
      </w:r>
      <w:r w:rsidRPr="007115D7">
        <w:t>(ADF) Test</w:t>
      </w:r>
      <w:r>
        <w:t xml:space="preserve"> and the </w:t>
      </w:r>
      <w:r w:rsidRPr="007115D7">
        <w:t>Kwiatkowski-Phillips-Schmidt-Shin (KPSS) test</w:t>
      </w:r>
      <w:r>
        <w:t>.</w:t>
      </w:r>
    </w:p>
    <w:p w14:paraId="135DB7C3" w14:textId="77777777" w:rsidR="006867EF" w:rsidRDefault="006867EF" w:rsidP="0078406B">
      <w:pPr>
        <w:pStyle w:val="Heading3"/>
        <w:spacing w:before="0"/>
      </w:pPr>
    </w:p>
    <w:p w14:paraId="39CCEDC1" w14:textId="6D87F20C" w:rsidR="00821054" w:rsidRDefault="00821054" w:rsidP="0078406B">
      <w:pPr>
        <w:pStyle w:val="Heading3"/>
        <w:spacing w:before="0"/>
      </w:pPr>
      <w:r>
        <w:t>ADF</w:t>
      </w:r>
    </w:p>
    <w:p w14:paraId="4CD65F58" w14:textId="77777777" w:rsidR="007115D7" w:rsidRDefault="007115D7" w:rsidP="0078406B">
      <w:pPr>
        <w:spacing w:after="0"/>
      </w:pPr>
      <w:r>
        <w:t>Results:</w:t>
      </w:r>
    </w:p>
    <w:p w14:paraId="493E93B0"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D7">
        <w:rPr>
          <w:rFonts w:ascii="Courier New" w:eastAsia="Times New Roman" w:hAnsi="Courier New" w:cs="Courier New"/>
          <w:sz w:val="20"/>
          <w:szCs w:val="20"/>
        </w:rPr>
        <w:t>ADF Statistic: -5.196724006064108</w:t>
      </w:r>
    </w:p>
    <w:p w14:paraId="00B49278"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D7">
        <w:rPr>
          <w:rFonts w:ascii="Courier New" w:eastAsia="Times New Roman" w:hAnsi="Courier New" w:cs="Courier New"/>
          <w:sz w:val="20"/>
          <w:szCs w:val="20"/>
        </w:rPr>
        <w:t>p-value: 8.928496110239404e-06</w:t>
      </w:r>
    </w:p>
    <w:p w14:paraId="2A63BCAB"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15D7">
        <w:rPr>
          <w:rFonts w:ascii="Courier New" w:eastAsia="Times New Roman" w:hAnsi="Courier New" w:cs="Courier New"/>
          <w:sz w:val="20"/>
          <w:szCs w:val="20"/>
        </w:rPr>
        <w:t>Critial</w:t>
      </w:r>
      <w:proofErr w:type="spellEnd"/>
      <w:r w:rsidRPr="007115D7">
        <w:rPr>
          <w:rFonts w:ascii="Courier New" w:eastAsia="Times New Roman" w:hAnsi="Courier New" w:cs="Courier New"/>
          <w:sz w:val="20"/>
          <w:szCs w:val="20"/>
        </w:rPr>
        <w:t xml:space="preserve"> Values:</w:t>
      </w:r>
    </w:p>
    <w:p w14:paraId="4F49B301"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D7">
        <w:rPr>
          <w:rFonts w:ascii="Courier New" w:eastAsia="Times New Roman" w:hAnsi="Courier New" w:cs="Courier New"/>
          <w:sz w:val="20"/>
          <w:szCs w:val="20"/>
        </w:rPr>
        <w:t xml:space="preserve">   1%, -3.45050711373316</w:t>
      </w:r>
    </w:p>
    <w:p w14:paraId="59650C42"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15D7">
        <w:rPr>
          <w:rFonts w:ascii="Courier New" w:eastAsia="Times New Roman" w:hAnsi="Courier New" w:cs="Courier New"/>
          <w:sz w:val="20"/>
          <w:szCs w:val="20"/>
        </w:rPr>
        <w:t>Critial</w:t>
      </w:r>
      <w:proofErr w:type="spellEnd"/>
      <w:r w:rsidRPr="007115D7">
        <w:rPr>
          <w:rFonts w:ascii="Courier New" w:eastAsia="Times New Roman" w:hAnsi="Courier New" w:cs="Courier New"/>
          <w:sz w:val="20"/>
          <w:szCs w:val="20"/>
        </w:rPr>
        <w:t xml:space="preserve"> Values:</w:t>
      </w:r>
    </w:p>
    <w:p w14:paraId="14942EE0"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D7">
        <w:rPr>
          <w:rFonts w:ascii="Courier New" w:eastAsia="Times New Roman" w:hAnsi="Courier New" w:cs="Courier New"/>
          <w:sz w:val="20"/>
          <w:szCs w:val="20"/>
        </w:rPr>
        <w:t xml:space="preserve">   5%, -2.8704195794076743</w:t>
      </w:r>
    </w:p>
    <w:p w14:paraId="13D6F443"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15D7">
        <w:rPr>
          <w:rFonts w:ascii="Courier New" w:eastAsia="Times New Roman" w:hAnsi="Courier New" w:cs="Courier New"/>
          <w:sz w:val="20"/>
          <w:szCs w:val="20"/>
        </w:rPr>
        <w:t>Critial</w:t>
      </w:r>
      <w:proofErr w:type="spellEnd"/>
      <w:r w:rsidRPr="007115D7">
        <w:rPr>
          <w:rFonts w:ascii="Courier New" w:eastAsia="Times New Roman" w:hAnsi="Courier New" w:cs="Courier New"/>
          <w:sz w:val="20"/>
          <w:szCs w:val="20"/>
        </w:rPr>
        <w:t xml:space="preserve"> Values:</w:t>
      </w:r>
    </w:p>
    <w:p w14:paraId="38655A40" w14:textId="77777777" w:rsidR="007115D7" w:rsidRPr="007115D7" w:rsidRDefault="007115D7" w:rsidP="00784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15D7">
        <w:rPr>
          <w:rFonts w:ascii="Courier New" w:eastAsia="Times New Roman" w:hAnsi="Courier New" w:cs="Courier New"/>
          <w:sz w:val="20"/>
          <w:szCs w:val="20"/>
        </w:rPr>
        <w:t xml:space="preserve">   10%, -2.571500856923753</w:t>
      </w:r>
    </w:p>
    <w:p w14:paraId="3532D1F0" w14:textId="77777777" w:rsidR="00B53DE7" w:rsidRDefault="00B53DE7" w:rsidP="0078406B">
      <w:pPr>
        <w:spacing w:after="0"/>
      </w:pPr>
    </w:p>
    <w:p w14:paraId="0719DB90" w14:textId="43B338C0" w:rsidR="00821054" w:rsidRDefault="00821054" w:rsidP="0078406B">
      <w:pPr>
        <w:spacing w:after="0"/>
      </w:pPr>
      <w:r>
        <w:t>The p-value is obtained is lower than significance level of 0.05 and the ADF statistic is lower than any of the critical values.</w:t>
      </w:r>
      <w:r w:rsidR="00B53DE7">
        <w:t xml:space="preserve"> Therefore</w:t>
      </w:r>
      <w:r>
        <w:t>, there is reason to reject the null hypothesis. So, the time series is in fact stationary</w:t>
      </w:r>
      <w:r w:rsidR="00B53DE7">
        <w:t xml:space="preserve"> as per the ADF test</w:t>
      </w:r>
      <w:r>
        <w:t>.</w:t>
      </w:r>
    </w:p>
    <w:p w14:paraId="0608D931" w14:textId="77777777" w:rsidR="00821054" w:rsidRDefault="00821054" w:rsidP="0078406B">
      <w:pPr>
        <w:spacing w:after="0"/>
      </w:pPr>
    </w:p>
    <w:p w14:paraId="1C80D0EB" w14:textId="77777777" w:rsidR="00821054" w:rsidRDefault="00821054" w:rsidP="0078406B">
      <w:pPr>
        <w:pStyle w:val="Heading3"/>
        <w:spacing w:before="0"/>
      </w:pPr>
      <w:r>
        <w:t>KPSS</w:t>
      </w:r>
    </w:p>
    <w:p w14:paraId="1691133A" w14:textId="77777777" w:rsidR="00B53DE7" w:rsidRDefault="00B53DE7" w:rsidP="0078406B">
      <w:pPr>
        <w:spacing w:after="0"/>
      </w:pPr>
      <w:r>
        <w:t>Results:</w:t>
      </w:r>
    </w:p>
    <w:p w14:paraId="20F80D8E" w14:textId="77777777" w:rsidR="00B53DE7" w:rsidRDefault="00B53DE7" w:rsidP="0078406B">
      <w:pPr>
        <w:pStyle w:val="HTMLPreformatted"/>
      </w:pPr>
      <w:r>
        <w:t>KPSS Statistic: 0.229586</w:t>
      </w:r>
    </w:p>
    <w:p w14:paraId="672CB5B5" w14:textId="77777777" w:rsidR="00B53DE7" w:rsidRDefault="00B53DE7" w:rsidP="0078406B">
      <w:pPr>
        <w:pStyle w:val="HTMLPreformatted"/>
      </w:pPr>
      <w:r>
        <w:t>p-value: 0.100000</w:t>
      </w:r>
    </w:p>
    <w:p w14:paraId="3943D8A4" w14:textId="77777777" w:rsidR="00B53DE7" w:rsidRDefault="00B53DE7" w:rsidP="0078406B">
      <w:pPr>
        <w:pStyle w:val="HTMLPreformatted"/>
      </w:pPr>
      <w:proofErr w:type="spellStart"/>
      <w:r>
        <w:t>Critial</w:t>
      </w:r>
      <w:proofErr w:type="spellEnd"/>
      <w:r>
        <w:t xml:space="preserve"> Values:</w:t>
      </w:r>
    </w:p>
    <w:p w14:paraId="7ADAD707" w14:textId="77777777" w:rsidR="00B53DE7" w:rsidRDefault="00B53DE7" w:rsidP="0078406B">
      <w:pPr>
        <w:pStyle w:val="HTMLPreformatted"/>
      </w:pPr>
      <w:r>
        <w:t xml:space="preserve">   10%, 0.347</w:t>
      </w:r>
    </w:p>
    <w:p w14:paraId="38782460" w14:textId="77777777" w:rsidR="00B53DE7" w:rsidRDefault="00B53DE7" w:rsidP="0078406B">
      <w:pPr>
        <w:pStyle w:val="HTMLPreformatted"/>
      </w:pPr>
      <w:proofErr w:type="spellStart"/>
      <w:r>
        <w:t>Critial</w:t>
      </w:r>
      <w:proofErr w:type="spellEnd"/>
      <w:r>
        <w:t xml:space="preserve"> Values:</w:t>
      </w:r>
    </w:p>
    <w:p w14:paraId="74184206" w14:textId="77777777" w:rsidR="00B53DE7" w:rsidRDefault="00B53DE7" w:rsidP="0078406B">
      <w:pPr>
        <w:pStyle w:val="HTMLPreformatted"/>
      </w:pPr>
      <w:r>
        <w:t xml:space="preserve">   5%, 0.463</w:t>
      </w:r>
    </w:p>
    <w:p w14:paraId="61A9E780" w14:textId="77777777" w:rsidR="00B53DE7" w:rsidRDefault="00B53DE7" w:rsidP="0078406B">
      <w:pPr>
        <w:pStyle w:val="HTMLPreformatted"/>
      </w:pPr>
      <w:proofErr w:type="spellStart"/>
      <w:r>
        <w:t>Critial</w:t>
      </w:r>
      <w:proofErr w:type="spellEnd"/>
      <w:r>
        <w:t xml:space="preserve"> Values:</w:t>
      </w:r>
    </w:p>
    <w:p w14:paraId="4E22F523" w14:textId="77777777" w:rsidR="00B53DE7" w:rsidRDefault="00B53DE7" w:rsidP="0078406B">
      <w:pPr>
        <w:pStyle w:val="HTMLPreformatted"/>
      </w:pPr>
      <w:r>
        <w:t xml:space="preserve">   2.5%, 0.574</w:t>
      </w:r>
    </w:p>
    <w:p w14:paraId="2E231F2D" w14:textId="77777777" w:rsidR="00B53DE7" w:rsidRDefault="00B53DE7" w:rsidP="0078406B">
      <w:pPr>
        <w:pStyle w:val="HTMLPreformatted"/>
      </w:pPr>
      <w:proofErr w:type="spellStart"/>
      <w:r>
        <w:t>Critial</w:t>
      </w:r>
      <w:proofErr w:type="spellEnd"/>
      <w:r>
        <w:t xml:space="preserve"> Values:</w:t>
      </w:r>
    </w:p>
    <w:p w14:paraId="146FC490" w14:textId="77777777" w:rsidR="00B53DE7" w:rsidRDefault="00B53DE7" w:rsidP="0078406B">
      <w:pPr>
        <w:pStyle w:val="HTMLPreformatted"/>
      </w:pPr>
      <w:r>
        <w:t xml:space="preserve">   1%, 0.739</w:t>
      </w:r>
    </w:p>
    <w:p w14:paraId="4DEE0B89" w14:textId="77777777" w:rsidR="00B53DE7" w:rsidRDefault="00B53DE7" w:rsidP="0078406B">
      <w:pPr>
        <w:spacing w:after="0"/>
      </w:pPr>
    </w:p>
    <w:p w14:paraId="0842EC47" w14:textId="77777777" w:rsidR="0078406B" w:rsidRDefault="0078406B" w:rsidP="0078406B">
      <w:pPr>
        <w:spacing w:after="0"/>
      </w:pPr>
      <w:r>
        <w:br/>
      </w:r>
    </w:p>
    <w:p w14:paraId="60FE3E5A" w14:textId="77777777" w:rsidR="0078406B" w:rsidRDefault="0078406B">
      <w:r>
        <w:br w:type="page"/>
      </w:r>
    </w:p>
    <w:p w14:paraId="14DB8FFB" w14:textId="0A6F0ACE" w:rsidR="00821054" w:rsidRDefault="00821054" w:rsidP="0078406B">
      <w:pPr>
        <w:spacing w:after="0"/>
      </w:pPr>
      <w:r>
        <w:lastRenderedPageBreak/>
        <w:t>Based upon the significance level of 0.05 and the p-value of KPSS test</w:t>
      </w:r>
      <w:r w:rsidR="00B53DE7">
        <w:t>,</w:t>
      </w:r>
      <w:r>
        <w:t xml:space="preserve"> which is higher, there is no evidence for rejecting the null hypothesis in favor of the alternative. Hence, the series is stationary as per the KPSS test.</w:t>
      </w:r>
    </w:p>
    <w:p w14:paraId="462F4409" w14:textId="77777777" w:rsidR="00821054" w:rsidRDefault="00821054" w:rsidP="0078406B">
      <w:pPr>
        <w:spacing w:after="0"/>
      </w:pPr>
    </w:p>
    <w:p w14:paraId="259DB188" w14:textId="208BFCD5" w:rsidR="00D471E8" w:rsidRDefault="00821054" w:rsidP="0078406B">
      <w:pPr>
        <w:spacing w:after="0"/>
      </w:pPr>
      <w:r>
        <w:t xml:space="preserve">Since </w:t>
      </w:r>
      <w:r w:rsidR="001D2060">
        <w:t>b</w:t>
      </w:r>
      <w:r>
        <w:t xml:space="preserve">oth tests conclude that the series is stationary </w:t>
      </w:r>
      <w:r w:rsidR="004C0C90">
        <w:t>–</w:t>
      </w:r>
      <w:r>
        <w:t xml:space="preserve"> </w:t>
      </w:r>
      <w:r w:rsidR="004C0C90">
        <w:t xml:space="preserve">I </w:t>
      </w:r>
      <w:r>
        <w:t>conclude</w:t>
      </w:r>
      <w:r w:rsidR="004C0C90">
        <w:t>d</w:t>
      </w:r>
      <w:r>
        <w:t xml:space="preserve"> that the series is stationary</w:t>
      </w:r>
      <w:r w:rsidR="006867EF">
        <w:t xml:space="preserve">. </w:t>
      </w:r>
      <w:r>
        <w:t xml:space="preserve">Stationarity means that the statistical properties of a time series </w:t>
      </w:r>
      <w:r w:rsidR="00B53DE7">
        <w:t>i.e.,</w:t>
      </w:r>
      <w:r>
        <w:t xml:space="preserve"> mean, variance and covariance do not change over time.</w:t>
      </w:r>
    </w:p>
    <w:p w14:paraId="3BAB0CA2" w14:textId="25C13727" w:rsidR="004567A0" w:rsidRDefault="004567A0" w:rsidP="0078406B">
      <w:pPr>
        <w:spacing w:after="0"/>
      </w:pPr>
    </w:p>
    <w:p w14:paraId="07685BDF" w14:textId="4AC14FF1" w:rsidR="00490960" w:rsidRDefault="00490960" w:rsidP="0078406B">
      <w:pPr>
        <w:pStyle w:val="Heading2"/>
        <w:spacing w:before="0"/>
      </w:pPr>
      <w:r>
        <w:t xml:space="preserve">Seasonal </w:t>
      </w:r>
      <w:r w:rsidR="006B7C06">
        <w:t>R</w:t>
      </w:r>
      <w:r>
        <w:t xml:space="preserve">egression </w:t>
      </w:r>
      <w:r w:rsidR="006B7C06">
        <w:t>Analysis</w:t>
      </w:r>
    </w:p>
    <w:p w14:paraId="49993847" w14:textId="4818D226" w:rsidR="00490960" w:rsidRDefault="00B53DE7" w:rsidP="0078406B">
      <w:pPr>
        <w:spacing w:after="0"/>
      </w:pPr>
      <w:r>
        <w:t xml:space="preserve">Since the data is stationary, we can combine the data of the 2 years to determine the seasonal effect. </w:t>
      </w:r>
    </w:p>
    <w:p w14:paraId="62C3FAED" w14:textId="1AF116F2" w:rsidR="00BA5A65" w:rsidRDefault="001D2060" w:rsidP="0078406B">
      <w:pPr>
        <w:spacing w:after="0"/>
      </w:pPr>
      <w:r>
        <w:t>Fig 6 shows the box plot of the success rate per month for the available years combined.</w:t>
      </w:r>
      <w:r w:rsidR="009659D4">
        <w:t xml:space="preserve"> </w:t>
      </w:r>
    </w:p>
    <w:p w14:paraId="4E48D850" w14:textId="77777777" w:rsidR="0078406B" w:rsidRDefault="0078406B" w:rsidP="0078406B">
      <w:pPr>
        <w:pStyle w:val="Caption"/>
        <w:keepNext/>
        <w:spacing w:after="0"/>
      </w:pPr>
    </w:p>
    <w:p w14:paraId="69AC1CEC" w14:textId="77777777" w:rsidR="0078406B" w:rsidRDefault="0078406B" w:rsidP="0078406B">
      <w:pPr>
        <w:pStyle w:val="Caption"/>
        <w:keepNext/>
        <w:spacing w:after="0"/>
      </w:pPr>
    </w:p>
    <w:p w14:paraId="5B9F4443" w14:textId="0E1C1290"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6</w:t>
      </w:r>
      <w:r>
        <w:fldChar w:fldCharType="end"/>
      </w:r>
    </w:p>
    <w:p w14:paraId="080A97F5" w14:textId="77777777" w:rsidR="0078406B" w:rsidRDefault="0078406B" w:rsidP="0078406B">
      <w:pPr>
        <w:spacing w:after="0"/>
      </w:pPr>
      <w:r>
        <w:rPr>
          <w:noProof/>
        </w:rPr>
        <w:drawing>
          <wp:inline distT="0" distB="0" distL="0" distR="0" wp14:anchorId="19744EC6" wp14:editId="1DFEC152">
            <wp:extent cx="5943600" cy="2096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6770"/>
                    </a:xfrm>
                    <a:prstGeom prst="rect">
                      <a:avLst/>
                    </a:prstGeom>
                    <a:noFill/>
                    <a:ln>
                      <a:noFill/>
                    </a:ln>
                  </pic:spPr>
                </pic:pic>
              </a:graphicData>
            </a:graphic>
          </wp:inline>
        </w:drawing>
      </w:r>
    </w:p>
    <w:p w14:paraId="2E09EFFF" w14:textId="77777777" w:rsidR="0078406B" w:rsidRDefault="0078406B" w:rsidP="0078406B">
      <w:pPr>
        <w:spacing w:after="0"/>
      </w:pPr>
    </w:p>
    <w:p w14:paraId="70379FD9" w14:textId="77777777" w:rsidR="00BA5A65" w:rsidRDefault="00BA5A65" w:rsidP="0078406B">
      <w:pPr>
        <w:spacing w:after="0"/>
      </w:pPr>
    </w:p>
    <w:p w14:paraId="727D40C6" w14:textId="5B95D469" w:rsidR="00BA5A65" w:rsidRDefault="009659D4" w:rsidP="0078406B">
      <w:pPr>
        <w:spacing w:after="0"/>
      </w:pPr>
      <w:r>
        <w:t xml:space="preserve">There were no attempts made in December of either </w:t>
      </w:r>
      <w:r w:rsidR="006867EF">
        <w:t>year</w:t>
      </w:r>
      <w:r w:rsidR="004C0C90">
        <w:t>, so there is no data for December</w:t>
      </w:r>
      <w:r>
        <w:t xml:space="preserve">. </w:t>
      </w:r>
      <w:r w:rsidR="00BA5A65">
        <w:t>In November there were only 5 attempts. January, February, and October had 20, 23, and 21 attempts. The other months had significantly higher number of attempts, making the data more reliable. Figure 7 shows the number of attempts per month over both years combined.</w:t>
      </w:r>
    </w:p>
    <w:p w14:paraId="741A576C" w14:textId="77777777" w:rsidR="0078406B" w:rsidRDefault="0078406B" w:rsidP="0078406B">
      <w:pPr>
        <w:pStyle w:val="Caption"/>
        <w:keepNext/>
        <w:spacing w:after="0"/>
      </w:pPr>
    </w:p>
    <w:p w14:paraId="4DC8FA5D" w14:textId="77777777" w:rsidR="0078406B" w:rsidRDefault="0078406B" w:rsidP="0078406B">
      <w:pPr>
        <w:pStyle w:val="Caption"/>
        <w:keepNext/>
        <w:spacing w:after="0"/>
      </w:pPr>
    </w:p>
    <w:p w14:paraId="648C8DB5" w14:textId="3198CBA3"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7</w:t>
      </w:r>
      <w:r>
        <w:fldChar w:fldCharType="end"/>
      </w:r>
    </w:p>
    <w:p w14:paraId="7F2554AF" w14:textId="77777777" w:rsidR="0078406B" w:rsidRPr="004C0C90" w:rsidRDefault="0078406B" w:rsidP="0078406B">
      <w:pPr>
        <w:spacing w:after="0"/>
      </w:pPr>
      <w:r>
        <w:rPr>
          <w:noProof/>
        </w:rPr>
        <w:drawing>
          <wp:inline distT="0" distB="0" distL="0" distR="0" wp14:anchorId="562EA80C" wp14:editId="56F1B28B">
            <wp:extent cx="5943600" cy="1955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14:paraId="1E0297F6" w14:textId="77777777" w:rsidR="0078406B" w:rsidRDefault="0078406B" w:rsidP="0078406B">
      <w:pPr>
        <w:spacing w:after="0"/>
      </w:pPr>
    </w:p>
    <w:p w14:paraId="1C0B2018" w14:textId="71DB0A03" w:rsidR="006B7C06" w:rsidRDefault="006B7C06" w:rsidP="0078406B">
      <w:pPr>
        <w:spacing w:after="0"/>
      </w:pPr>
    </w:p>
    <w:p w14:paraId="7B1C185C" w14:textId="0C8B669E" w:rsidR="006B7C06" w:rsidRDefault="006B7C06" w:rsidP="0078406B">
      <w:pPr>
        <w:spacing w:after="0"/>
      </w:pPr>
      <w:r>
        <w:lastRenderedPageBreak/>
        <w:t xml:space="preserve">Figure </w:t>
      </w:r>
      <w:r w:rsidR="00BA5A65">
        <w:t>8</w:t>
      </w:r>
      <w:r>
        <w:t xml:space="preserve"> shows the different regression lines, linear, quadratic, and cubic. A visual inspection shows that the cubic regression line is the closest fit. </w:t>
      </w:r>
      <w:r w:rsidR="00DC4400">
        <w:t>Comparing the mean square errors confirms this. The mean square errors are:</w:t>
      </w:r>
    </w:p>
    <w:p w14:paraId="25D2E630" w14:textId="7E320DF4" w:rsidR="00DC4400" w:rsidRDefault="00DC4400" w:rsidP="0078406B">
      <w:pPr>
        <w:tabs>
          <w:tab w:val="left" w:pos="1170"/>
        </w:tabs>
        <w:spacing w:after="0"/>
      </w:pPr>
      <w:r>
        <w:t>Linear:</w:t>
      </w:r>
      <w:r>
        <w:tab/>
      </w:r>
      <w:r w:rsidRPr="00DC4400">
        <w:t>0.017745900678414157</w:t>
      </w:r>
    </w:p>
    <w:p w14:paraId="614E41AD" w14:textId="3B8587A2" w:rsidR="00DC4400" w:rsidRDefault="00DC4400" w:rsidP="0078406B">
      <w:pPr>
        <w:tabs>
          <w:tab w:val="left" w:pos="1170"/>
        </w:tabs>
        <w:spacing w:after="0"/>
      </w:pPr>
      <w:r>
        <w:t xml:space="preserve">Quadratic: </w:t>
      </w:r>
      <w:r>
        <w:tab/>
      </w:r>
      <w:r w:rsidRPr="00DC4400">
        <w:t>0.00381702029203396</w:t>
      </w:r>
    </w:p>
    <w:p w14:paraId="0CB12F24" w14:textId="5FDA1414" w:rsidR="00DC4400" w:rsidRDefault="00DC4400" w:rsidP="0078406B">
      <w:pPr>
        <w:tabs>
          <w:tab w:val="left" w:pos="1170"/>
        </w:tabs>
        <w:spacing w:after="0"/>
      </w:pPr>
      <w:r>
        <w:t xml:space="preserve">Cubic: </w:t>
      </w:r>
      <w:r>
        <w:tab/>
      </w:r>
      <w:r w:rsidRPr="00DC4400">
        <w:t>0.001511208731525198</w:t>
      </w:r>
    </w:p>
    <w:p w14:paraId="4C413BD3" w14:textId="7DA0F174" w:rsidR="006867EF" w:rsidRDefault="006867EF" w:rsidP="0078406B">
      <w:pPr>
        <w:tabs>
          <w:tab w:val="left" w:pos="1170"/>
        </w:tabs>
        <w:spacing w:after="0"/>
      </w:pPr>
    </w:p>
    <w:p w14:paraId="7D4CF9C4" w14:textId="6AB5D7F7" w:rsidR="00A64856" w:rsidRDefault="00A64856" w:rsidP="0078406B">
      <w:pPr>
        <w:spacing w:after="0"/>
      </w:pPr>
      <w:r>
        <w:t>Based on the season, using the cubic regression line, the months of December and January would see a success rate of 0%, February would see a success rate of 2%.</w:t>
      </w:r>
    </w:p>
    <w:p w14:paraId="18FC0844" w14:textId="77777777" w:rsidR="0078406B" w:rsidRDefault="0078406B" w:rsidP="0078406B">
      <w:pPr>
        <w:pStyle w:val="Caption"/>
        <w:keepNext/>
        <w:spacing w:after="0"/>
      </w:pPr>
    </w:p>
    <w:p w14:paraId="02655719" w14:textId="77777777" w:rsidR="0078406B" w:rsidRDefault="0078406B" w:rsidP="0078406B">
      <w:pPr>
        <w:pStyle w:val="Caption"/>
        <w:keepNext/>
        <w:spacing w:after="0"/>
      </w:pPr>
    </w:p>
    <w:p w14:paraId="7A961D08" w14:textId="77777777" w:rsidR="0078406B" w:rsidRDefault="0078406B" w:rsidP="0078406B">
      <w:pPr>
        <w:pStyle w:val="Caption"/>
        <w:keepNext/>
        <w:spacing w:after="0"/>
      </w:pPr>
    </w:p>
    <w:p w14:paraId="2C50B39A" w14:textId="14AAE168"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8</w:t>
      </w:r>
      <w:r>
        <w:fldChar w:fldCharType="end"/>
      </w:r>
    </w:p>
    <w:p w14:paraId="5D2B0E09" w14:textId="2F06DB03" w:rsidR="0078406B" w:rsidRDefault="0078406B" w:rsidP="0078406B">
      <w:pPr>
        <w:spacing w:after="0"/>
      </w:pPr>
      <w:r>
        <w:rPr>
          <w:noProof/>
        </w:rPr>
        <w:drawing>
          <wp:inline distT="0" distB="0" distL="0" distR="0" wp14:anchorId="350CC12E" wp14:editId="455BD94D">
            <wp:extent cx="5943600" cy="19773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noFill/>
                    <a:ln>
                      <a:noFill/>
                    </a:ln>
                  </pic:spPr>
                </pic:pic>
              </a:graphicData>
            </a:graphic>
          </wp:inline>
        </w:drawing>
      </w:r>
    </w:p>
    <w:p w14:paraId="225BED3F" w14:textId="6BE4BC55" w:rsidR="006867EF" w:rsidRDefault="006867EF" w:rsidP="0078406B">
      <w:pPr>
        <w:tabs>
          <w:tab w:val="left" w:pos="1170"/>
        </w:tabs>
        <w:spacing w:after="0"/>
      </w:pPr>
    </w:p>
    <w:p w14:paraId="4119EF9B" w14:textId="77777777" w:rsidR="0078406B" w:rsidRDefault="0078406B" w:rsidP="0078406B">
      <w:pPr>
        <w:tabs>
          <w:tab w:val="left" w:pos="1170"/>
        </w:tabs>
        <w:spacing w:after="0"/>
      </w:pPr>
    </w:p>
    <w:p w14:paraId="40A05E0B" w14:textId="7694E1CF" w:rsidR="00385808" w:rsidRDefault="00385808" w:rsidP="0078406B">
      <w:pPr>
        <w:pStyle w:val="Heading2"/>
        <w:spacing w:before="0"/>
      </w:pPr>
      <w:r>
        <w:t>Including Weather</w:t>
      </w:r>
      <w:r w:rsidR="00F81842">
        <w:t xml:space="preserve"> Statistics</w:t>
      </w:r>
    </w:p>
    <w:p w14:paraId="5A7B6158" w14:textId="61CD3FA7" w:rsidR="00385808" w:rsidRPr="00355A6A" w:rsidRDefault="00355A6A" w:rsidP="0078406B">
      <w:pPr>
        <w:tabs>
          <w:tab w:val="left" w:pos="1170"/>
        </w:tabs>
        <w:spacing w:after="0"/>
      </w:pPr>
      <w:r w:rsidRPr="00355A6A">
        <w:t xml:space="preserve">I merged the weather data and the climbing data for Disappointment Cleaver. This resulted in records with climbing and weather statistics for 178 days out of 431 days in the range 23-SEP-2014 through 27-11-2015. I dropped the columns </w:t>
      </w:r>
      <w:r w:rsidRPr="00355A6A">
        <w:t xml:space="preserve">'Failed', 'Succeeded', </w:t>
      </w:r>
      <w:r w:rsidRPr="00355A6A">
        <w:t xml:space="preserve">and </w:t>
      </w:r>
      <w:r w:rsidRPr="00355A6A">
        <w:t>'Attempted'</w:t>
      </w:r>
      <w:r w:rsidRPr="00355A6A">
        <w:t>, because they are reflected in the success rate.</w:t>
      </w:r>
    </w:p>
    <w:p w14:paraId="1CE1C890" w14:textId="30502845" w:rsidR="00385808" w:rsidRDefault="00385808" w:rsidP="0078406B">
      <w:pPr>
        <w:tabs>
          <w:tab w:val="left" w:pos="1170"/>
        </w:tabs>
        <w:spacing w:after="0"/>
      </w:pPr>
    </w:p>
    <w:p w14:paraId="0E25A9C6" w14:textId="174CD496" w:rsidR="00355A6A" w:rsidRDefault="00355A6A" w:rsidP="0078406B">
      <w:pPr>
        <w:tabs>
          <w:tab w:val="left" w:pos="1170"/>
        </w:tabs>
        <w:spacing w:after="0"/>
      </w:pPr>
      <w:r>
        <w:t xml:space="preserve">Figure 9 shows there is a moderate correlation between success rate and temperature AVG and between success rate and </w:t>
      </w:r>
      <w:r w:rsidRPr="00D1502D">
        <w:rPr>
          <w:rFonts w:cstheme="minorHAnsi"/>
          <w:shd w:val="clear" w:color="auto" w:fill="FFFFFF"/>
        </w:rPr>
        <w:t>Solar Radiation AVG</w:t>
      </w:r>
      <w:r>
        <w:rPr>
          <w:rFonts w:cstheme="minorHAnsi"/>
          <w:shd w:val="clear" w:color="auto" w:fill="FFFFFF"/>
        </w:rPr>
        <w:t xml:space="preserve">. There is fairly strong correlation between </w:t>
      </w:r>
      <w:r>
        <w:t>temperature AVG</w:t>
      </w:r>
      <w:r>
        <w:t xml:space="preserve"> and</w:t>
      </w:r>
      <w:r>
        <w:rPr>
          <w:rFonts w:cstheme="minorHAnsi"/>
          <w:shd w:val="clear" w:color="auto" w:fill="FFFFFF"/>
        </w:rPr>
        <w:t xml:space="preserve"> s</w:t>
      </w:r>
      <w:r w:rsidRPr="00D1502D">
        <w:rPr>
          <w:rFonts w:cstheme="minorHAnsi"/>
          <w:shd w:val="clear" w:color="auto" w:fill="FFFFFF"/>
        </w:rPr>
        <w:t xml:space="preserve">olar </w:t>
      </w:r>
      <w:r>
        <w:rPr>
          <w:rFonts w:cstheme="minorHAnsi"/>
          <w:shd w:val="clear" w:color="auto" w:fill="FFFFFF"/>
        </w:rPr>
        <w:t>r</w:t>
      </w:r>
      <w:r w:rsidRPr="00D1502D">
        <w:rPr>
          <w:rFonts w:cstheme="minorHAnsi"/>
          <w:shd w:val="clear" w:color="auto" w:fill="FFFFFF"/>
        </w:rPr>
        <w:t>adiation AVG</w:t>
      </w:r>
      <w:r>
        <w:rPr>
          <w:rFonts w:cstheme="minorHAnsi"/>
          <w:shd w:val="clear" w:color="auto" w:fill="FFFFFF"/>
        </w:rPr>
        <w:t xml:space="preserve"> and a fairly strong negative correlation between </w:t>
      </w:r>
      <w:r>
        <w:t>temperature AVG and</w:t>
      </w:r>
      <w:r>
        <w:t xml:space="preserve"> r</w:t>
      </w:r>
      <w:r>
        <w:t xml:space="preserve">elative </w:t>
      </w:r>
      <w:r>
        <w:t>h</w:t>
      </w:r>
      <w:r>
        <w:t>umidity AVG</w:t>
      </w:r>
      <w:r>
        <w:t>. There is no significant correlation between the other factors.</w:t>
      </w:r>
    </w:p>
    <w:p w14:paraId="62973C13" w14:textId="77777777" w:rsidR="0078406B" w:rsidRDefault="0078406B" w:rsidP="0078406B">
      <w:pPr>
        <w:pStyle w:val="Caption"/>
        <w:keepNext/>
        <w:spacing w:after="0"/>
      </w:pPr>
      <w:r>
        <w:lastRenderedPageBreak/>
        <w:t xml:space="preserve">Figure </w:t>
      </w:r>
      <w:r>
        <w:fldChar w:fldCharType="begin"/>
      </w:r>
      <w:r>
        <w:instrText xml:space="preserve"> SEQ Figure \* ARABIC </w:instrText>
      </w:r>
      <w:r>
        <w:fldChar w:fldCharType="separate"/>
      </w:r>
      <w:r>
        <w:rPr>
          <w:noProof/>
        </w:rPr>
        <w:t>9</w:t>
      </w:r>
      <w:r>
        <w:fldChar w:fldCharType="end"/>
      </w:r>
    </w:p>
    <w:p w14:paraId="5EE882C9" w14:textId="77777777" w:rsidR="0078406B" w:rsidRDefault="0078406B" w:rsidP="0078406B">
      <w:pPr>
        <w:spacing w:after="0"/>
      </w:pPr>
      <w:r>
        <w:rPr>
          <w:noProof/>
        </w:rPr>
        <w:drawing>
          <wp:inline distT="0" distB="0" distL="0" distR="0" wp14:anchorId="18EE49B7" wp14:editId="088EAC27">
            <wp:extent cx="37719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810000"/>
                    </a:xfrm>
                    <a:prstGeom prst="rect">
                      <a:avLst/>
                    </a:prstGeom>
                    <a:noFill/>
                    <a:ln>
                      <a:noFill/>
                    </a:ln>
                  </pic:spPr>
                </pic:pic>
              </a:graphicData>
            </a:graphic>
          </wp:inline>
        </w:drawing>
      </w:r>
    </w:p>
    <w:p w14:paraId="798446A6" w14:textId="77777777" w:rsidR="0078406B" w:rsidRDefault="0078406B" w:rsidP="0078406B">
      <w:pPr>
        <w:tabs>
          <w:tab w:val="left" w:pos="1170"/>
        </w:tabs>
        <w:spacing w:after="0"/>
      </w:pPr>
    </w:p>
    <w:p w14:paraId="5BBED64E" w14:textId="43305AD5" w:rsidR="00355A6A" w:rsidRDefault="00355A6A" w:rsidP="0078406B">
      <w:pPr>
        <w:tabs>
          <w:tab w:val="left" w:pos="1170"/>
        </w:tabs>
        <w:spacing w:after="0"/>
      </w:pPr>
    </w:p>
    <w:p w14:paraId="4118C698" w14:textId="7523DB1C" w:rsidR="00355A6A" w:rsidRPr="00355A6A" w:rsidRDefault="00355A6A" w:rsidP="0078406B">
      <w:pPr>
        <w:tabs>
          <w:tab w:val="left" w:pos="1170"/>
        </w:tabs>
        <w:spacing w:after="0"/>
        <w:rPr>
          <w:rFonts w:cstheme="minorHAnsi"/>
          <w:shd w:val="clear" w:color="auto" w:fill="FFFFFF"/>
        </w:rPr>
      </w:pPr>
      <w:r>
        <w:t xml:space="preserve">I performed a regression analysis with the factors </w:t>
      </w:r>
      <w:r w:rsidRPr="00D1502D">
        <w:rPr>
          <w:rFonts w:cstheme="minorHAnsi"/>
          <w:shd w:val="clear" w:color="auto" w:fill="FFFFFF"/>
        </w:rPr>
        <w:t>Temperature AVG, Relative Humidity AVG, Wind Speed Daily AVG, Wind Direction AVG, and Solar Radiation AVG</w:t>
      </w:r>
      <w:r>
        <w:rPr>
          <w:rFonts w:cstheme="minorHAnsi"/>
          <w:shd w:val="clear" w:color="auto" w:fill="FFFFFF"/>
        </w:rPr>
        <w:t xml:space="preserve">. The r2-score of </w:t>
      </w:r>
      <w:r w:rsidRPr="00355A6A">
        <w:rPr>
          <w:rFonts w:cstheme="minorHAnsi"/>
          <w:shd w:val="clear" w:color="auto" w:fill="FFFFFF"/>
        </w:rPr>
        <w:t>0.42771455331742947</w:t>
      </w:r>
      <w:r>
        <w:rPr>
          <w:rFonts w:cstheme="minorHAnsi"/>
          <w:shd w:val="clear" w:color="auto" w:fill="FFFFFF"/>
        </w:rPr>
        <w:t xml:space="preserve"> indicates there is not a strong correlation. The predicted success rate based on the results of the regression analysis is shown in figure 10. A table with the predicted date can be found below.</w:t>
      </w:r>
    </w:p>
    <w:p w14:paraId="77F0A29B" w14:textId="16242FB1" w:rsidR="00355A6A" w:rsidRDefault="00355A6A" w:rsidP="0078406B">
      <w:pPr>
        <w:tabs>
          <w:tab w:val="left" w:pos="1170"/>
        </w:tabs>
        <w:spacing w:after="0"/>
        <w:rPr>
          <w:rFonts w:cstheme="minorHAnsi"/>
          <w:shd w:val="clear" w:color="auto" w:fill="FFFFFF"/>
        </w:rPr>
      </w:pPr>
    </w:p>
    <w:p w14:paraId="568DCC34" w14:textId="77777777" w:rsidR="00355A6A" w:rsidRPr="004567A0" w:rsidRDefault="00355A6A" w:rsidP="0078406B">
      <w:pPr>
        <w:tabs>
          <w:tab w:val="left" w:pos="1170"/>
        </w:tabs>
        <w:spacing w:after="0"/>
      </w:pPr>
    </w:p>
    <w:p w14:paraId="6AD55AC4" w14:textId="77777777" w:rsidR="0078406B" w:rsidRDefault="0078406B" w:rsidP="0078406B">
      <w:pPr>
        <w:spacing w:after="0"/>
        <w:rPr>
          <w:rFonts w:asciiTheme="majorHAnsi" w:eastAsiaTheme="majorEastAsia" w:hAnsiTheme="majorHAnsi" w:cstheme="majorBidi"/>
          <w:color w:val="2F5496" w:themeColor="accent1" w:themeShade="BF"/>
          <w:sz w:val="32"/>
          <w:szCs w:val="32"/>
        </w:rPr>
      </w:pPr>
      <w:r>
        <w:br w:type="page"/>
      </w:r>
    </w:p>
    <w:p w14:paraId="04C9DD7F" w14:textId="4BBE9E8D" w:rsidR="00254D76" w:rsidRDefault="00254D76" w:rsidP="0078406B">
      <w:pPr>
        <w:pStyle w:val="Heading1"/>
        <w:spacing w:before="0"/>
      </w:pPr>
      <w:r>
        <w:lastRenderedPageBreak/>
        <w:t>Conclusion</w:t>
      </w:r>
    </w:p>
    <w:p w14:paraId="01F6B234" w14:textId="2272C3DD" w:rsidR="00A64856" w:rsidRDefault="001D2060" w:rsidP="0078406B">
      <w:pPr>
        <w:spacing w:after="0"/>
      </w:pPr>
      <w:r>
        <w:t xml:space="preserve">According to the </w:t>
      </w:r>
      <w:r w:rsidR="00BA5A65" w:rsidRPr="007115D7">
        <w:t>Augmented Dickey Fuller</w:t>
      </w:r>
      <w:r w:rsidR="00BA5A65">
        <w:t xml:space="preserve"> </w:t>
      </w:r>
      <w:r w:rsidR="00BA5A65" w:rsidRPr="007115D7">
        <w:t>(ADF) Test</w:t>
      </w:r>
      <w:r w:rsidR="00BA5A65">
        <w:t xml:space="preserve"> and the </w:t>
      </w:r>
      <w:r w:rsidR="00BA5A65" w:rsidRPr="007115D7">
        <w:t>Kwiatkowski-Phillips-Schmidt-Shin (KPSS) test</w:t>
      </w:r>
      <w:r w:rsidR="00BA5A65">
        <w:t xml:space="preserve"> </w:t>
      </w:r>
      <w:r>
        <w:t xml:space="preserve">there is no trend over the years. There is clear seasonality. </w:t>
      </w:r>
    </w:p>
    <w:p w14:paraId="27D0C443" w14:textId="77777777" w:rsidR="00A64856" w:rsidRDefault="00A64856" w:rsidP="0078406B">
      <w:pPr>
        <w:spacing w:after="0"/>
      </w:pPr>
    </w:p>
    <w:p w14:paraId="171ADDE7" w14:textId="046DAED8" w:rsidR="00A64856" w:rsidRDefault="00355A6A" w:rsidP="0078406B">
      <w:pPr>
        <w:spacing w:after="0"/>
        <w:rPr>
          <w:rFonts w:cstheme="minorHAnsi"/>
          <w:shd w:val="clear" w:color="auto" w:fill="FFFFFF"/>
        </w:rPr>
      </w:pPr>
      <w:r>
        <w:rPr>
          <w:rFonts w:cstheme="minorHAnsi"/>
          <w:shd w:val="clear" w:color="auto" w:fill="FFFFFF"/>
        </w:rPr>
        <w:t>The predicted success rate based on the results of the regression analysis is shown in figure 10. A table with the predicted date can be found below.</w:t>
      </w:r>
    </w:p>
    <w:p w14:paraId="4BDBD3C5" w14:textId="77777777" w:rsidR="0078406B" w:rsidRDefault="0078406B" w:rsidP="0078406B">
      <w:pPr>
        <w:pStyle w:val="Caption"/>
        <w:keepNext/>
        <w:spacing w:after="0"/>
      </w:pPr>
    </w:p>
    <w:p w14:paraId="6FEC291E" w14:textId="46193D15" w:rsidR="0078406B" w:rsidRDefault="0078406B" w:rsidP="0078406B">
      <w:pPr>
        <w:pStyle w:val="Caption"/>
        <w:keepNext/>
        <w:spacing w:after="0"/>
      </w:pPr>
      <w:r>
        <w:t xml:space="preserve">Figure </w:t>
      </w:r>
      <w:r>
        <w:fldChar w:fldCharType="begin"/>
      </w:r>
      <w:r>
        <w:instrText xml:space="preserve"> SEQ Figure \* ARABIC </w:instrText>
      </w:r>
      <w:r>
        <w:fldChar w:fldCharType="separate"/>
      </w:r>
      <w:r>
        <w:rPr>
          <w:noProof/>
        </w:rPr>
        <w:t>10</w:t>
      </w:r>
      <w:r>
        <w:fldChar w:fldCharType="end"/>
      </w:r>
    </w:p>
    <w:p w14:paraId="51F26719" w14:textId="77777777" w:rsidR="0078406B" w:rsidRPr="00A76185" w:rsidRDefault="0078406B" w:rsidP="0078406B">
      <w:pPr>
        <w:spacing w:after="0"/>
      </w:pPr>
      <w:r>
        <w:rPr>
          <w:noProof/>
        </w:rPr>
        <w:drawing>
          <wp:inline distT="0" distB="0" distL="0" distR="0" wp14:anchorId="5B6A0605" wp14:editId="0D75C2CA">
            <wp:extent cx="59436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7ED942FF" w14:textId="77777777" w:rsidR="0078406B" w:rsidRDefault="0078406B" w:rsidP="0078406B">
      <w:pPr>
        <w:spacing w:after="0"/>
        <w:rPr>
          <w:rFonts w:cstheme="minorHAnsi"/>
          <w:shd w:val="clear" w:color="auto" w:fill="FFFFFF"/>
        </w:rPr>
      </w:pPr>
    </w:p>
    <w:p w14:paraId="48A730DE" w14:textId="77777777" w:rsidR="00355A6A" w:rsidRDefault="00355A6A" w:rsidP="0078406B">
      <w:pPr>
        <w:spacing w:after="0"/>
      </w:pPr>
    </w:p>
    <w:p w14:paraId="0D16C307" w14:textId="0C70D5C6" w:rsidR="00A64856" w:rsidRDefault="00355A6A" w:rsidP="0078406B">
      <w:pPr>
        <w:spacing w:after="0"/>
      </w:pPr>
      <w:r>
        <w:t>Since no weather data is available for the months of January and February, the prediction is b</w:t>
      </w:r>
      <w:r w:rsidR="00A64856">
        <w:t>ased on the season, using the cubic regression line, January would see a success rate of 0%, February would see a success rate of 2%.</w:t>
      </w:r>
    </w:p>
    <w:p w14:paraId="29E5F38A" w14:textId="3D448988" w:rsidR="00A76185" w:rsidRDefault="00A76185" w:rsidP="0078406B">
      <w:pPr>
        <w:spacing w:after="0"/>
      </w:pPr>
    </w:p>
    <w:p w14:paraId="226EA8CB" w14:textId="7A48D72D" w:rsidR="009763EF" w:rsidRDefault="00BA5A65" w:rsidP="0078406B">
      <w:pPr>
        <w:pStyle w:val="Heading1"/>
        <w:tabs>
          <w:tab w:val="left" w:pos="3090"/>
        </w:tabs>
        <w:spacing w:before="0"/>
      </w:pPr>
      <w:r>
        <w:tab/>
      </w:r>
      <w:r w:rsidR="009763EF">
        <w:br/>
      </w:r>
    </w:p>
    <w:p w14:paraId="786DCBE3" w14:textId="77777777" w:rsidR="009763EF" w:rsidRDefault="009763EF" w:rsidP="0078406B">
      <w:pPr>
        <w:spacing w:after="0"/>
        <w:rPr>
          <w:rFonts w:asciiTheme="majorHAnsi" w:eastAsiaTheme="majorEastAsia" w:hAnsiTheme="majorHAnsi" w:cstheme="majorBidi"/>
          <w:color w:val="2F5496" w:themeColor="accent1" w:themeShade="BF"/>
          <w:sz w:val="32"/>
          <w:szCs w:val="32"/>
        </w:rPr>
      </w:pPr>
      <w:r>
        <w:br w:type="page"/>
      </w:r>
    </w:p>
    <w:p w14:paraId="6243F2D7" w14:textId="419BC72C" w:rsidR="00A76185" w:rsidRDefault="0078406B" w:rsidP="0078406B">
      <w:pPr>
        <w:pStyle w:val="Heading1"/>
        <w:spacing w:before="0"/>
      </w:pPr>
      <w:r>
        <w:lastRenderedPageBreak/>
        <w:t>Predicted Success Rate December</w:t>
      </w:r>
    </w:p>
    <w:p w14:paraId="7A014919" w14:textId="77777777" w:rsidR="006867EF" w:rsidRDefault="006867EF" w:rsidP="0078406B">
      <w:pPr>
        <w:pStyle w:val="Caption"/>
        <w:keepNext/>
        <w:spacing w:after="0"/>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2"/>
        <w:gridCol w:w="1948"/>
      </w:tblGrid>
      <w:tr w:rsidR="0078406B" w:rsidRPr="0078406B" w14:paraId="532E925E" w14:textId="77777777" w:rsidTr="0078406B">
        <w:trPr>
          <w:tblHeade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33CB57A9" w14:textId="52526484"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b/>
                <w:bCs/>
                <w:sz w:val="24"/>
                <w:szCs w:val="24"/>
              </w:rPr>
              <w:t>Date</w:t>
            </w:r>
          </w:p>
        </w:tc>
        <w:tc>
          <w:tcPr>
            <w:tcW w:w="1903" w:type="dxa"/>
            <w:tcBorders>
              <w:top w:val="outset" w:sz="6" w:space="0" w:color="auto"/>
              <w:left w:val="outset" w:sz="6" w:space="0" w:color="auto"/>
              <w:bottom w:val="outset" w:sz="6" w:space="0" w:color="auto"/>
              <w:right w:val="outset" w:sz="6" w:space="0" w:color="auto"/>
            </w:tcBorders>
            <w:vAlign w:val="center"/>
          </w:tcPr>
          <w:p w14:paraId="1AEEB8A7" w14:textId="7ECAD4D4" w:rsidR="0078406B" w:rsidRPr="0078406B" w:rsidRDefault="0078406B" w:rsidP="0078406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Success Rate</w:t>
            </w:r>
          </w:p>
        </w:tc>
      </w:tr>
      <w:tr w:rsidR="0078406B" w:rsidRPr="0078406B" w14:paraId="7C949E52"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9290803"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2015-12-31</w:t>
            </w:r>
          </w:p>
        </w:tc>
        <w:tc>
          <w:tcPr>
            <w:tcW w:w="1903" w:type="dxa"/>
            <w:tcBorders>
              <w:top w:val="outset" w:sz="6" w:space="0" w:color="auto"/>
              <w:left w:val="outset" w:sz="6" w:space="0" w:color="auto"/>
              <w:bottom w:val="outset" w:sz="6" w:space="0" w:color="auto"/>
              <w:right w:val="outset" w:sz="6" w:space="0" w:color="auto"/>
            </w:tcBorders>
            <w:vAlign w:val="center"/>
            <w:hideMark/>
          </w:tcPr>
          <w:p w14:paraId="262535FB"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0.097839</w:t>
            </w:r>
          </w:p>
        </w:tc>
      </w:tr>
      <w:tr w:rsidR="0078406B" w:rsidRPr="0078406B" w14:paraId="7E8EEE1C"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6C8A9C35"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2015-12-30</w:t>
            </w:r>
          </w:p>
        </w:tc>
        <w:tc>
          <w:tcPr>
            <w:tcW w:w="1903" w:type="dxa"/>
            <w:tcBorders>
              <w:top w:val="outset" w:sz="6" w:space="0" w:color="auto"/>
              <w:left w:val="outset" w:sz="6" w:space="0" w:color="auto"/>
              <w:bottom w:val="outset" w:sz="6" w:space="0" w:color="auto"/>
              <w:right w:val="outset" w:sz="6" w:space="0" w:color="auto"/>
            </w:tcBorders>
            <w:vAlign w:val="center"/>
            <w:hideMark/>
          </w:tcPr>
          <w:p w14:paraId="1C97972A"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0.108791</w:t>
            </w:r>
          </w:p>
        </w:tc>
      </w:tr>
      <w:tr w:rsidR="0078406B" w:rsidRPr="0078406B" w14:paraId="3021532B"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4C51AFCB"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2015-12-29</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4D1CFE4"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0.102514</w:t>
            </w:r>
          </w:p>
        </w:tc>
      </w:tr>
      <w:tr w:rsidR="0078406B" w:rsidRPr="0078406B" w14:paraId="3735B823"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9805D7C"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2015-12-28</w:t>
            </w:r>
          </w:p>
        </w:tc>
        <w:tc>
          <w:tcPr>
            <w:tcW w:w="1903" w:type="dxa"/>
            <w:tcBorders>
              <w:top w:val="outset" w:sz="6" w:space="0" w:color="auto"/>
              <w:left w:val="outset" w:sz="6" w:space="0" w:color="auto"/>
              <w:bottom w:val="outset" w:sz="6" w:space="0" w:color="auto"/>
              <w:right w:val="outset" w:sz="6" w:space="0" w:color="auto"/>
            </w:tcBorders>
            <w:vAlign w:val="center"/>
            <w:hideMark/>
          </w:tcPr>
          <w:p w14:paraId="1C8F0EC1"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0.142377</w:t>
            </w:r>
          </w:p>
        </w:tc>
      </w:tr>
      <w:tr w:rsidR="0078406B" w:rsidRPr="0078406B" w14:paraId="0FAF6672"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2E5EF22"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2015-12-27</w:t>
            </w:r>
          </w:p>
        </w:tc>
        <w:tc>
          <w:tcPr>
            <w:tcW w:w="1903" w:type="dxa"/>
            <w:tcBorders>
              <w:top w:val="outset" w:sz="6" w:space="0" w:color="auto"/>
              <w:left w:val="outset" w:sz="6" w:space="0" w:color="auto"/>
              <w:bottom w:val="outset" w:sz="6" w:space="0" w:color="auto"/>
              <w:right w:val="outset" w:sz="6" w:space="0" w:color="auto"/>
            </w:tcBorders>
            <w:vAlign w:val="center"/>
            <w:hideMark/>
          </w:tcPr>
          <w:p w14:paraId="6A13ABB6"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0.154887</w:t>
            </w:r>
          </w:p>
        </w:tc>
      </w:tr>
      <w:tr w:rsidR="0078406B" w:rsidRPr="0078406B" w14:paraId="37D0F93E"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56F9EA85"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2015-12-26</w:t>
            </w:r>
          </w:p>
        </w:tc>
        <w:tc>
          <w:tcPr>
            <w:tcW w:w="1903" w:type="dxa"/>
            <w:tcBorders>
              <w:top w:val="outset" w:sz="6" w:space="0" w:color="auto"/>
              <w:left w:val="outset" w:sz="6" w:space="0" w:color="auto"/>
              <w:bottom w:val="outset" w:sz="6" w:space="0" w:color="auto"/>
              <w:right w:val="outset" w:sz="6" w:space="0" w:color="auto"/>
            </w:tcBorders>
            <w:vAlign w:val="center"/>
            <w:hideMark/>
          </w:tcPr>
          <w:p w14:paraId="4CA6D89E"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0.128092</w:t>
            </w:r>
          </w:p>
        </w:tc>
      </w:tr>
      <w:tr w:rsidR="0078406B" w:rsidRPr="0078406B" w14:paraId="6817CF91"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66F6A32D"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2015-12-25</w:t>
            </w:r>
          </w:p>
        </w:tc>
        <w:tc>
          <w:tcPr>
            <w:tcW w:w="1903" w:type="dxa"/>
            <w:tcBorders>
              <w:top w:val="outset" w:sz="6" w:space="0" w:color="auto"/>
              <w:left w:val="outset" w:sz="6" w:space="0" w:color="auto"/>
              <w:bottom w:val="outset" w:sz="6" w:space="0" w:color="auto"/>
              <w:right w:val="outset" w:sz="6" w:space="0" w:color="auto"/>
            </w:tcBorders>
            <w:vAlign w:val="center"/>
            <w:hideMark/>
          </w:tcPr>
          <w:p w14:paraId="1EDEE585"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0.092449</w:t>
            </w:r>
          </w:p>
        </w:tc>
      </w:tr>
      <w:tr w:rsidR="0078406B" w:rsidRPr="0078406B" w14:paraId="2ED278FF"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7482ECFA"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2015-12-24</w:t>
            </w:r>
          </w:p>
        </w:tc>
        <w:tc>
          <w:tcPr>
            <w:tcW w:w="1903" w:type="dxa"/>
            <w:tcBorders>
              <w:top w:val="outset" w:sz="6" w:space="0" w:color="auto"/>
              <w:left w:val="outset" w:sz="6" w:space="0" w:color="auto"/>
              <w:bottom w:val="outset" w:sz="6" w:space="0" w:color="auto"/>
              <w:right w:val="outset" w:sz="6" w:space="0" w:color="auto"/>
            </w:tcBorders>
            <w:vAlign w:val="center"/>
            <w:hideMark/>
          </w:tcPr>
          <w:p w14:paraId="5DCA23F6"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0.124239</w:t>
            </w:r>
          </w:p>
        </w:tc>
      </w:tr>
      <w:tr w:rsidR="0078406B" w:rsidRPr="0078406B" w14:paraId="52FEE7D5"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5B78A64D"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2015-12-23</w:t>
            </w:r>
          </w:p>
        </w:tc>
        <w:tc>
          <w:tcPr>
            <w:tcW w:w="1903" w:type="dxa"/>
            <w:tcBorders>
              <w:top w:val="outset" w:sz="6" w:space="0" w:color="auto"/>
              <w:left w:val="outset" w:sz="6" w:space="0" w:color="auto"/>
              <w:bottom w:val="outset" w:sz="6" w:space="0" w:color="auto"/>
              <w:right w:val="outset" w:sz="6" w:space="0" w:color="auto"/>
            </w:tcBorders>
            <w:vAlign w:val="center"/>
            <w:hideMark/>
          </w:tcPr>
          <w:p w14:paraId="3E90C5BE"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0.112360</w:t>
            </w:r>
          </w:p>
        </w:tc>
      </w:tr>
      <w:tr w:rsidR="0078406B" w:rsidRPr="0078406B" w14:paraId="711FF1A9"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1810C01B"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2015-12-22</w:t>
            </w:r>
          </w:p>
        </w:tc>
        <w:tc>
          <w:tcPr>
            <w:tcW w:w="1903" w:type="dxa"/>
            <w:tcBorders>
              <w:top w:val="outset" w:sz="6" w:space="0" w:color="auto"/>
              <w:left w:val="outset" w:sz="6" w:space="0" w:color="auto"/>
              <w:bottom w:val="outset" w:sz="6" w:space="0" w:color="auto"/>
              <w:right w:val="outset" w:sz="6" w:space="0" w:color="auto"/>
            </w:tcBorders>
            <w:vAlign w:val="center"/>
            <w:hideMark/>
          </w:tcPr>
          <w:p w14:paraId="55A68A99"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0.138717</w:t>
            </w:r>
          </w:p>
        </w:tc>
      </w:tr>
      <w:tr w:rsidR="0078406B" w:rsidRPr="0078406B" w14:paraId="58F7A116"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7186D7AD"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2015-12-21</w:t>
            </w:r>
          </w:p>
        </w:tc>
        <w:tc>
          <w:tcPr>
            <w:tcW w:w="1903" w:type="dxa"/>
            <w:tcBorders>
              <w:top w:val="outset" w:sz="6" w:space="0" w:color="auto"/>
              <w:left w:val="outset" w:sz="6" w:space="0" w:color="auto"/>
              <w:bottom w:val="outset" w:sz="6" w:space="0" w:color="auto"/>
              <w:right w:val="outset" w:sz="6" w:space="0" w:color="auto"/>
            </w:tcBorders>
            <w:vAlign w:val="center"/>
            <w:hideMark/>
          </w:tcPr>
          <w:p w14:paraId="5D0D0EA4"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0.131131</w:t>
            </w:r>
          </w:p>
        </w:tc>
      </w:tr>
      <w:tr w:rsidR="0078406B" w:rsidRPr="0078406B" w14:paraId="60EB74FC"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EEBBE55"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2015-12-20</w:t>
            </w:r>
          </w:p>
        </w:tc>
        <w:tc>
          <w:tcPr>
            <w:tcW w:w="1903" w:type="dxa"/>
            <w:tcBorders>
              <w:top w:val="outset" w:sz="6" w:space="0" w:color="auto"/>
              <w:left w:val="outset" w:sz="6" w:space="0" w:color="auto"/>
              <w:bottom w:val="outset" w:sz="6" w:space="0" w:color="auto"/>
              <w:right w:val="outset" w:sz="6" w:space="0" w:color="auto"/>
            </w:tcBorders>
            <w:vAlign w:val="center"/>
            <w:hideMark/>
          </w:tcPr>
          <w:p w14:paraId="24F18797"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0.144900</w:t>
            </w:r>
          </w:p>
        </w:tc>
      </w:tr>
      <w:tr w:rsidR="0078406B" w:rsidRPr="0078406B" w14:paraId="65760ADC"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43F3CC2D"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2015-12-19</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AECB203"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0.150229</w:t>
            </w:r>
          </w:p>
        </w:tc>
      </w:tr>
      <w:tr w:rsidR="0078406B" w:rsidRPr="0078406B" w14:paraId="0420BE14"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7C8B77CE"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2015-12-18</w:t>
            </w:r>
          </w:p>
        </w:tc>
        <w:tc>
          <w:tcPr>
            <w:tcW w:w="1903" w:type="dxa"/>
            <w:tcBorders>
              <w:top w:val="outset" w:sz="6" w:space="0" w:color="auto"/>
              <w:left w:val="outset" w:sz="6" w:space="0" w:color="auto"/>
              <w:bottom w:val="outset" w:sz="6" w:space="0" w:color="auto"/>
              <w:right w:val="outset" w:sz="6" w:space="0" w:color="auto"/>
            </w:tcBorders>
            <w:vAlign w:val="center"/>
            <w:hideMark/>
          </w:tcPr>
          <w:p w14:paraId="0D800A88"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0.147690</w:t>
            </w:r>
          </w:p>
        </w:tc>
      </w:tr>
      <w:tr w:rsidR="0078406B" w:rsidRPr="0078406B" w14:paraId="0A95718F"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7728C15B"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2015-12-17</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18EB3D2"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0.162028</w:t>
            </w:r>
          </w:p>
        </w:tc>
      </w:tr>
      <w:tr w:rsidR="0078406B" w:rsidRPr="0078406B" w14:paraId="5C614D3C"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2322E94"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2015-12-16</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A319D02"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0.114253</w:t>
            </w:r>
          </w:p>
        </w:tc>
      </w:tr>
      <w:tr w:rsidR="0078406B" w:rsidRPr="0078406B" w14:paraId="1A11EB9F"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1BDCEC36"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2015-12-15</w:t>
            </w:r>
          </w:p>
        </w:tc>
        <w:tc>
          <w:tcPr>
            <w:tcW w:w="1903" w:type="dxa"/>
            <w:tcBorders>
              <w:top w:val="outset" w:sz="6" w:space="0" w:color="auto"/>
              <w:left w:val="outset" w:sz="6" w:space="0" w:color="auto"/>
              <w:bottom w:val="outset" w:sz="6" w:space="0" w:color="auto"/>
              <w:right w:val="outset" w:sz="6" w:space="0" w:color="auto"/>
            </w:tcBorders>
            <w:vAlign w:val="center"/>
            <w:hideMark/>
          </w:tcPr>
          <w:p w14:paraId="055E9F4C"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0.160371</w:t>
            </w:r>
          </w:p>
        </w:tc>
      </w:tr>
      <w:tr w:rsidR="0078406B" w:rsidRPr="0078406B" w14:paraId="16CAFD7B"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3C88F167"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2015-12-14</w:t>
            </w:r>
          </w:p>
        </w:tc>
        <w:tc>
          <w:tcPr>
            <w:tcW w:w="1903" w:type="dxa"/>
            <w:tcBorders>
              <w:top w:val="outset" w:sz="6" w:space="0" w:color="auto"/>
              <w:left w:val="outset" w:sz="6" w:space="0" w:color="auto"/>
              <w:bottom w:val="outset" w:sz="6" w:space="0" w:color="auto"/>
              <w:right w:val="outset" w:sz="6" w:space="0" w:color="auto"/>
            </w:tcBorders>
            <w:vAlign w:val="center"/>
            <w:hideMark/>
          </w:tcPr>
          <w:p w14:paraId="6CA1D08F"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0.140838</w:t>
            </w:r>
          </w:p>
        </w:tc>
      </w:tr>
      <w:tr w:rsidR="0078406B" w:rsidRPr="0078406B" w14:paraId="6BB5AC51"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46B1128"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2015-12-13</w:t>
            </w:r>
          </w:p>
        </w:tc>
        <w:tc>
          <w:tcPr>
            <w:tcW w:w="1903" w:type="dxa"/>
            <w:tcBorders>
              <w:top w:val="outset" w:sz="6" w:space="0" w:color="auto"/>
              <w:left w:val="outset" w:sz="6" w:space="0" w:color="auto"/>
              <w:bottom w:val="outset" w:sz="6" w:space="0" w:color="auto"/>
              <w:right w:val="outset" w:sz="6" w:space="0" w:color="auto"/>
            </w:tcBorders>
            <w:vAlign w:val="center"/>
            <w:hideMark/>
          </w:tcPr>
          <w:p w14:paraId="1A7DEB39"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0.127187</w:t>
            </w:r>
          </w:p>
        </w:tc>
      </w:tr>
      <w:tr w:rsidR="0078406B" w:rsidRPr="0078406B" w14:paraId="2F7A4E7A"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33A08BA0"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2015-12-12</w:t>
            </w:r>
          </w:p>
        </w:tc>
        <w:tc>
          <w:tcPr>
            <w:tcW w:w="1903" w:type="dxa"/>
            <w:tcBorders>
              <w:top w:val="outset" w:sz="6" w:space="0" w:color="auto"/>
              <w:left w:val="outset" w:sz="6" w:space="0" w:color="auto"/>
              <w:bottom w:val="outset" w:sz="6" w:space="0" w:color="auto"/>
              <w:right w:val="outset" w:sz="6" w:space="0" w:color="auto"/>
            </w:tcBorders>
            <w:vAlign w:val="center"/>
            <w:hideMark/>
          </w:tcPr>
          <w:p w14:paraId="311937B1"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0.132097</w:t>
            </w:r>
          </w:p>
        </w:tc>
      </w:tr>
      <w:tr w:rsidR="0078406B" w:rsidRPr="0078406B" w14:paraId="7C103109"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2217B9C"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2015-12-11</w:t>
            </w:r>
          </w:p>
        </w:tc>
        <w:tc>
          <w:tcPr>
            <w:tcW w:w="1903" w:type="dxa"/>
            <w:tcBorders>
              <w:top w:val="outset" w:sz="6" w:space="0" w:color="auto"/>
              <w:left w:val="outset" w:sz="6" w:space="0" w:color="auto"/>
              <w:bottom w:val="outset" w:sz="6" w:space="0" w:color="auto"/>
              <w:right w:val="outset" w:sz="6" w:space="0" w:color="auto"/>
            </w:tcBorders>
            <w:vAlign w:val="center"/>
            <w:hideMark/>
          </w:tcPr>
          <w:p w14:paraId="598FC89E"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0.127986</w:t>
            </w:r>
          </w:p>
        </w:tc>
      </w:tr>
      <w:tr w:rsidR="0078406B" w:rsidRPr="0078406B" w14:paraId="404830F6"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14361CBC"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2015-12-10</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AF91283"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0.140375</w:t>
            </w:r>
          </w:p>
        </w:tc>
      </w:tr>
      <w:tr w:rsidR="0078406B" w:rsidRPr="0078406B" w14:paraId="79AF4C8D"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C8B337F"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2015-12-09</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34358B7"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0.153944</w:t>
            </w:r>
          </w:p>
        </w:tc>
      </w:tr>
      <w:tr w:rsidR="0078406B" w:rsidRPr="0078406B" w14:paraId="35CC537D"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5518C8F7"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2015-12-08</w:t>
            </w:r>
          </w:p>
        </w:tc>
        <w:tc>
          <w:tcPr>
            <w:tcW w:w="1903" w:type="dxa"/>
            <w:tcBorders>
              <w:top w:val="outset" w:sz="6" w:space="0" w:color="auto"/>
              <w:left w:val="outset" w:sz="6" w:space="0" w:color="auto"/>
              <w:bottom w:val="outset" w:sz="6" w:space="0" w:color="auto"/>
              <w:right w:val="outset" w:sz="6" w:space="0" w:color="auto"/>
            </w:tcBorders>
            <w:vAlign w:val="center"/>
            <w:hideMark/>
          </w:tcPr>
          <w:p w14:paraId="32E27C6E"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0.184333</w:t>
            </w:r>
          </w:p>
        </w:tc>
      </w:tr>
      <w:tr w:rsidR="0078406B" w:rsidRPr="0078406B" w14:paraId="519A7606"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7AABBFD8"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2015-12-07</w:t>
            </w:r>
          </w:p>
        </w:tc>
        <w:tc>
          <w:tcPr>
            <w:tcW w:w="1903" w:type="dxa"/>
            <w:tcBorders>
              <w:top w:val="outset" w:sz="6" w:space="0" w:color="auto"/>
              <w:left w:val="outset" w:sz="6" w:space="0" w:color="auto"/>
              <w:bottom w:val="outset" w:sz="6" w:space="0" w:color="auto"/>
              <w:right w:val="outset" w:sz="6" w:space="0" w:color="auto"/>
            </w:tcBorders>
            <w:vAlign w:val="center"/>
            <w:hideMark/>
          </w:tcPr>
          <w:p w14:paraId="29EBAEB7"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0.171866</w:t>
            </w:r>
          </w:p>
        </w:tc>
      </w:tr>
      <w:tr w:rsidR="0078406B" w:rsidRPr="0078406B" w14:paraId="59DD682B"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DAEB253"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2015-12-06</w:t>
            </w:r>
          </w:p>
        </w:tc>
        <w:tc>
          <w:tcPr>
            <w:tcW w:w="1903" w:type="dxa"/>
            <w:tcBorders>
              <w:top w:val="outset" w:sz="6" w:space="0" w:color="auto"/>
              <w:left w:val="outset" w:sz="6" w:space="0" w:color="auto"/>
              <w:bottom w:val="outset" w:sz="6" w:space="0" w:color="auto"/>
              <w:right w:val="outset" w:sz="6" w:space="0" w:color="auto"/>
            </w:tcBorders>
            <w:vAlign w:val="center"/>
            <w:hideMark/>
          </w:tcPr>
          <w:p w14:paraId="21FBF471"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0.161431</w:t>
            </w:r>
          </w:p>
        </w:tc>
      </w:tr>
      <w:tr w:rsidR="0078406B" w:rsidRPr="0078406B" w14:paraId="34B6BF48"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1DF220A6"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2015-12-05</w:t>
            </w:r>
          </w:p>
        </w:tc>
        <w:tc>
          <w:tcPr>
            <w:tcW w:w="1903" w:type="dxa"/>
            <w:tcBorders>
              <w:top w:val="outset" w:sz="6" w:space="0" w:color="auto"/>
              <w:left w:val="outset" w:sz="6" w:space="0" w:color="auto"/>
              <w:bottom w:val="outset" w:sz="6" w:space="0" w:color="auto"/>
              <w:right w:val="outset" w:sz="6" w:space="0" w:color="auto"/>
            </w:tcBorders>
            <w:vAlign w:val="center"/>
            <w:hideMark/>
          </w:tcPr>
          <w:p w14:paraId="6CDB50C6"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0.149911</w:t>
            </w:r>
          </w:p>
        </w:tc>
      </w:tr>
      <w:tr w:rsidR="0078406B" w:rsidRPr="0078406B" w14:paraId="418B0AAC"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61D4F0AA"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2015-12-04</w:t>
            </w:r>
          </w:p>
        </w:tc>
        <w:tc>
          <w:tcPr>
            <w:tcW w:w="1903" w:type="dxa"/>
            <w:tcBorders>
              <w:top w:val="outset" w:sz="6" w:space="0" w:color="auto"/>
              <w:left w:val="outset" w:sz="6" w:space="0" w:color="auto"/>
              <w:bottom w:val="outset" w:sz="6" w:space="0" w:color="auto"/>
              <w:right w:val="outset" w:sz="6" w:space="0" w:color="auto"/>
            </w:tcBorders>
            <w:vAlign w:val="center"/>
            <w:hideMark/>
          </w:tcPr>
          <w:p w14:paraId="41219CD9"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0.150512</w:t>
            </w:r>
          </w:p>
        </w:tc>
      </w:tr>
      <w:tr w:rsidR="0078406B" w:rsidRPr="0078406B" w14:paraId="19FED0F6"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E253A29"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2015-12-03</w:t>
            </w:r>
          </w:p>
        </w:tc>
        <w:tc>
          <w:tcPr>
            <w:tcW w:w="1903" w:type="dxa"/>
            <w:tcBorders>
              <w:top w:val="outset" w:sz="6" w:space="0" w:color="auto"/>
              <w:left w:val="outset" w:sz="6" w:space="0" w:color="auto"/>
              <w:bottom w:val="outset" w:sz="6" w:space="0" w:color="auto"/>
              <w:right w:val="outset" w:sz="6" w:space="0" w:color="auto"/>
            </w:tcBorders>
            <w:vAlign w:val="center"/>
            <w:hideMark/>
          </w:tcPr>
          <w:p w14:paraId="4534E9EC"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0.165471</w:t>
            </w:r>
          </w:p>
        </w:tc>
      </w:tr>
      <w:tr w:rsidR="0078406B" w:rsidRPr="0078406B" w14:paraId="266ED30B"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5FA3391E"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2015-12-02</w:t>
            </w:r>
          </w:p>
        </w:tc>
        <w:tc>
          <w:tcPr>
            <w:tcW w:w="1903" w:type="dxa"/>
            <w:tcBorders>
              <w:top w:val="outset" w:sz="6" w:space="0" w:color="auto"/>
              <w:left w:val="outset" w:sz="6" w:space="0" w:color="auto"/>
              <w:bottom w:val="outset" w:sz="6" w:space="0" w:color="auto"/>
              <w:right w:val="outset" w:sz="6" w:space="0" w:color="auto"/>
            </w:tcBorders>
            <w:vAlign w:val="center"/>
            <w:hideMark/>
          </w:tcPr>
          <w:p w14:paraId="13D3263E"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0.161809</w:t>
            </w:r>
          </w:p>
        </w:tc>
      </w:tr>
      <w:tr w:rsidR="0078406B" w:rsidRPr="0078406B" w14:paraId="7FBCAAA8"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4A32185"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2015-12-01</w:t>
            </w:r>
          </w:p>
        </w:tc>
        <w:tc>
          <w:tcPr>
            <w:tcW w:w="1903" w:type="dxa"/>
            <w:tcBorders>
              <w:top w:val="outset" w:sz="6" w:space="0" w:color="auto"/>
              <w:left w:val="outset" w:sz="6" w:space="0" w:color="auto"/>
              <w:bottom w:val="outset" w:sz="6" w:space="0" w:color="auto"/>
              <w:right w:val="outset" w:sz="6" w:space="0" w:color="auto"/>
            </w:tcBorders>
            <w:vAlign w:val="center"/>
            <w:hideMark/>
          </w:tcPr>
          <w:p w14:paraId="01499A9A"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0.125266</w:t>
            </w:r>
          </w:p>
        </w:tc>
      </w:tr>
      <w:tr w:rsidR="0078406B" w:rsidRPr="0078406B" w14:paraId="21C10EB9"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3EBEF63"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2015-11-30</w:t>
            </w:r>
          </w:p>
        </w:tc>
        <w:tc>
          <w:tcPr>
            <w:tcW w:w="1903" w:type="dxa"/>
            <w:tcBorders>
              <w:top w:val="outset" w:sz="6" w:space="0" w:color="auto"/>
              <w:left w:val="outset" w:sz="6" w:space="0" w:color="auto"/>
              <w:bottom w:val="outset" w:sz="6" w:space="0" w:color="auto"/>
              <w:right w:val="outset" w:sz="6" w:space="0" w:color="auto"/>
            </w:tcBorders>
            <w:vAlign w:val="center"/>
            <w:hideMark/>
          </w:tcPr>
          <w:p w14:paraId="0D4B6DD4"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0.113197</w:t>
            </w:r>
          </w:p>
        </w:tc>
      </w:tr>
      <w:tr w:rsidR="0078406B" w:rsidRPr="0078406B" w14:paraId="2D6F6B8F"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065E853C"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2015-11-29</w:t>
            </w:r>
          </w:p>
        </w:tc>
        <w:tc>
          <w:tcPr>
            <w:tcW w:w="1903" w:type="dxa"/>
            <w:tcBorders>
              <w:top w:val="outset" w:sz="6" w:space="0" w:color="auto"/>
              <w:left w:val="outset" w:sz="6" w:space="0" w:color="auto"/>
              <w:bottom w:val="outset" w:sz="6" w:space="0" w:color="auto"/>
              <w:right w:val="outset" w:sz="6" w:space="0" w:color="auto"/>
            </w:tcBorders>
            <w:vAlign w:val="center"/>
            <w:hideMark/>
          </w:tcPr>
          <w:p w14:paraId="732A00D9"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0.134103</w:t>
            </w:r>
          </w:p>
        </w:tc>
      </w:tr>
      <w:tr w:rsidR="0078406B" w:rsidRPr="0078406B" w14:paraId="78A0C1B9" w14:textId="77777777" w:rsidTr="0078406B">
        <w:trPr>
          <w:tblCellSpacing w:w="15" w:type="dxa"/>
        </w:trPr>
        <w:tc>
          <w:tcPr>
            <w:tcW w:w="1657" w:type="dxa"/>
            <w:tcBorders>
              <w:top w:val="outset" w:sz="6" w:space="0" w:color="auto"/>
              <w:left w:val="outset" w:sz="6" w:space="0" w:color="auto"/>
              <w:bottom w:val="outset" w:sz="6" w:space="0" w:color="auto"/>
              <w:right w:val="outset" w:sz="6" w:space="0" w:color="auto"/>
            </w:tcBorders>
            <w:vAlign w:val="center"/>
            <w:hideMark/>
          </w:tcPr>
          <w:p w14:paraId="267E27FD" w14:textId="77777777" w:rsidR="0078406B" w:rsidRPr="0078406B" w:rsidRDefault="0078406B" w:rsidP="0078406B">
            <w:pPr>
              <w:spacing w:after="0" w:line="240" w:lineRule="auto"/>
              <w:jc w:val="center"/>
              <w:rPr>
                <w:rFonts w:ascii="Times New Roman" w:eastAsia="Times New Roman" w:hAnsi="Times New Roman" w:cs="Times New Roman"/>
                <w:b/>
                <w:bCs/>
                <w:sz w:val="24"/>
                <w:szCs w:val="24"/>
              </w:rPr>
            </w:pPr>
            <w:r w:rsidRPr="0078406B">
              <w:rPr>
                <w:rFonts w:ascii="Times New Roman" w:eastAsia="Times New Roman" w:hAnsi="Times New Roman" w:cs="Times New Roman"/>
                <w:b/>
                <w:bCs/>
                <w:sz w:val="24"/>
                <w:szCs w:val="24"/>
              </w:rPr>
              <w:t>2015-11-28</w:t>
            </w:r>
          </w:p>
        </w:tc>
        <w:tc>
          <w:tcPr>
            <w:tcW w:w="1903" w:type="dxa"/>
            <w:tcBorders>
              <w:top w:val="outset" w:sz="6" w:space="0" w:color="auto"/>
              <w:left w:val="outset" w:sz="6" w:space="0" w:color="auto"/>
              <w:bottom w:val="outset" w:sz="6" w:space="0" w:color="auto"/>
              <w:right w:val="outset" w:sz="6" w:space="0" w:color="auto"/>
            </w:tcBorders>
            <w:vAlign w:val="center"/>
            <w:hideMark/>
          </w:tcPr>
          <w:p w14:paraId="50D0E2FC" w14:textId="77777777" w:rsidR="0078406B" w:rsidRPr="0078406B" w:rsidRDefault="0078406B" w:rsidP="0078406B">
            <w:pPr>
              <w:spacing w:after="0" w:line="240" w:lineRule="auto"/>
              <w:rPr>
                <w:rFonts w:ascii="Times New Roman" w:eastAsia="Times New Roman" w:hAnsi="Times New Roman" w:cs="Times New Roman"/>
                <w:sz w:val="24"/>
                <w:szCs w:val="24"/>
              </w:rPr>
            </w:pPr>
            <w:r w:rsidRPr="0078406B">
              <w:rPr>
                <w:rFonts w:ascii="Times New Roman" w:eastAsia="Times New Roman" w:hAnsi="Times New Roman" w:cs="Times New Roman"/>
                <w:sz w:val="24"/>
                <w:szCs w:val="24"/>
              </w:rPr>
              <w:t>0.115297</w:t>
            </w:r>
          </w:p>
        </w:tc>
      </w:tr>
    </w:tbl>
    <w:p w14:paraId="48DF636F" w14:textId="77777777" w:rsidR="006867EF" w:rsidRDefault="006867EF" w:rsidP="0078406B">
      <w:pPr>
        <w:pStyle w:val="Caption"/>
        <w:keepNext/>
        <w:spacing w:after="0"/>
      </w:pPr>
    </w:p>
    <w:p w14:paraId="638C7C12" w14:textId="77777777" w:rsidR="006B7C06" w:rsidRDefault="006B7C06" w:rsidP="0078406B">
      <w:pPr>
        <w:pStyle w:val="Caption"/>
        <w:keepNext/>
        <w:spacing w:after="0"/>
      </w:pPr>
    </w:p>
    <w:p w14:paraId="56C3B762" w14:textId="77777777" w:rsidR="006867EF" w:rsidRDefault="006867EF" w:rsidP="0078406B">
      <w:pPr>
        <w:pStyle w:val="Caption"/>
        <w:keepNext/>
        <w:spacing w:after="0"/>
      </w:pPr>
    </w:p>
    <w:p w14:paraId="347EAF17" w14:textId="77777777" w:rsidR="006867EF" w:rsidRDefault="006867EF" w:rsidP="0078406B">
      <w:pPr>
        <w:pStyle w:val="Caption"/>
        <w:keepNext/>
        <w:spacing w:after="0"/>
      </w:pPr>
    </w:p>
    <w:p w14:paraId="0CB84A81" w14:textId="77777777" w:rsidR="006867EF" w:rsidRDefault="006867EF" w:rsidP="0078406B">
      <w:pPr>
        <w:pStyle w:val="Caption"/>
        <w:keepNext/>
        <w:spacing w:after="0"/>
      </w:pPr>
    </w:p>
    <w:p w14:paraId="66853309" w14:textId="77777777" w:rsidR="004C0C90" w:rsidRDefault="004C0C90" w:rsidP="0078406B">
      <w:pPr>
        <w:pStyle w:val="Caption"/>
        <w:keepNext/>
        <w:spacing w:after="0"/>
      </w:pPr>
    </w:p>
    <w:p w14:paraId="1F03C68D" w14:textId="77777777" w:rsidR="004C0C90" w:rsidRDefault="004C0C90" w:rsidP="0078406B">
      <w:pPr>
        <w:pStyle w:val="Caption"/>
        <w:keepNext/>
        <w:spacing w:after="0"/>
      </w:pPr>
    </w:p>
    <w:p w14:paraId="6EE4CEC2" w14:textId="77777777" w:rsidR="004C0C90" w:rsidRDefault="004C0C90" w:rsidP="0078406B">
      <w:pPr>
        <w:pStyle w:val="Caption"/>
        <w:keepNext/>
        <w:spacing w:after="0"/>
      </w:pPr>
    </w:p>
    <w:p w14:paraId="5ADCE9E0" w14:textId="77777777" w:rsidR="004C0C90" w:rsidRDefault="004C0C90" w:rsidP="0078406B">
      <w:pPr>
        <w:pStyle w:val="Caption"/>
        <w:keepNext/>
        <w:spacing w:after="0"/>
      </w:pPr>
    </w:p>
    <w:p w14:paraId="164169EC" w14:textId="17E2968A" w:rsidR="00BB1E16" w:rsidRDefault="00D00D35" w:rsidP="0078406B">
      <w:pPr>
        <w:spacing w:after="0"/>
      </w:pPr>
      <w:r>
        <w:br/>
      </w:r>
    </w:p>
    <w:p w14:paraId="6AA32621" w14:textId="77777777" w:rsidR="00355A6A" w:rsidRDefault="00355A6A" w:rsidP="0078406B">
      <w:pPr>
        <w:pStyle w:val="Caption"/>
        <w:keepNext/>
        <w:spacing w:after="0"/>
      </w:pPr>
    </w:p>
    <w:p w14:paraId="1CC0E21F" w14:textId="77777777" w:rsidR="00355A6A" w:rsidRDefault="00355A6A" w:rsidP="0078406B">
      <w:pPr>
        <w:pStyle w:val="Caption"/>
        <w:keepNext/>
        <w:spacing w:after="0"/>
      </w:pPr>
    </w:p>
    <w:p w14:paraId="1C0B0BBF" w14:textId="77777777" w:rsidR="00355A6A" w:rsidRDefault="00355A6A" w:rsidP="0078406B">
      <w:pPr>
        <w:pStyle w:val="Caption"/>
        <w:keepNext/>
        <w:spacing w:after="0"/>
      </w:pPr>
    </w:p>
    <w:p w14:paraId="00FB655A" w14:textId="77777777" w:rsidR="00355A6A" w:rsidRDefault="00355A6A" w:rsidP="0078406B">
      <w:pPr>
        <w:pStyle w:val="Caption"/>
        <w:keepNext/>
        <w:spacing w:after="0"/>
      </w:pPr>
    </w:p>
    <w:sectPr w:rsidR="00355A6A" w:rsidSect="0078406B">
      <w:pgSz w:w="12240" w:h="15840"/>
      <w:pgMar w:top="1440" w:right="1440" w:bottom="82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C2B"/>
    <w:multiLevelType w:val="hybridMultilevel"/>
    <w:tmpl w:val="6D00223A"/>
    <w:lvl w:ilvl="0" w:tplc="0F50B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F4"/>
    <w:rsid w:val="00002A26"/>
    <w:rsid w:val="0002446C"/>
    <w:rsid w:val="00087A06"/>
    <w:rsid w:val="001058D0"/>
    <w:rsid w:val="00174BFA"/>
    <w:rsid w:val="00186553"/>
    <w:rsid w:val="001A3D2F"/>
    <w:rsid w:val="001D2060"/>
    <w:rsid w:val="001F490D"/>
    <w:rsid w:val="001F5D5C"/>
    <w:rsid w:val="00203F24"/>
    <w:rsid w:val="002132F6"/>
    <w:rsid w:val="00254D76"/>
    <w:rsid w:val="002660D4"/>
    <w:rsid w:val="002B5CDC"/>
    <w:rsid w:val="002B66DC"/>
    <w:rsid w:val="002C1A2A"/>
    <w:rsid w:val="002E3BF4"/>
    <w:rsid w:val="003107C3"/>
    <w:rsid w:val="00355A6A"/>
    <w:rsid w:val="00383D74"/>
    <w:rsid w:val="00385808"/>
    <w:rsid w:val="003D2D00"/>
    <w:rsid w:val="00424F15"/>
    <w:rsid w:val="004310B7"/>
    <w:rsid w:val="004567A0"/>
    <w:rsid w:val="00490960"/>
    <w:rsid w:val="004C0C90"/>
    <w:rsid w:val="005143AC"/>
    <w:rsid w:val="00523C1C"/>
    <w:rsid w:val="005804B4"/>
    <w:rsid w:val="00594869"/>
    <w:rsid w:val="005A3042"/>
    <w:rsid w:val="006015D9"/>
    <w:rsid w:val="006343F0"/>
    <w:rsid w:val="00635857"/>
    <w:rsid w:val="006764FF"/>
    <w:rsid w:val="006867EF"/>
    <w:rsid w:val="006B0373"/>
    <w:rsid w:val="006B525D"/>
    <w:rsid w:val="006B7C06"/>
    <w:rsid w:val="006C5A7E"/>
    <w:rsid w:val="007115D7"/>
    <w:rsid w:val="00716C54"/>
    <w:rsid w:val="0077146F"/>
    <w:rsid w:val="0078406B"/>
    <w:rsid w:val="00793C03"/>
    <w:rsid w:val="007B1ECF"/>
    <w:rsid w:val="00821054"/>
    <w:rsid w:val="00821E66"/>
    <w:rsid w:val="0082418E"/>
    <w:rsid w:val="00835B7E"/>
    <w:rsid w:val="00881E00"/>
    <w:rsid w:val="0089279E"/>
    <w:rsid w:val="008A1AB4"/>
    <w:rsid w:val="009659D4"/>
    <w:rsid w:val="009763EF"/>
    <w:rsid w:val="009872E2"/>
    <w:rsid w:val="009D1614"/>
    <w:rsid w:val="009E0E80"/>
    <w:rsid w:val="00A567B4"/>
    <w:rsid w:val="00A64856"/>
    <w:rsid w:val="00A76185"/>
    <w:rsid w:val="00A9740D"/>
    <w:rsid w:val="00AF5AD4"/>
    <w:rsid w:val="00B53DE7"/>
    <w:rsid w:val="00B63D0E"/>
    <w:rsid w:val="00BA2231"/>
    <w:rsid w:val="00BA5A65"/>
    <w:rsid w:val="00BB1E16"/>
    <w:rsid w:val="00BC0221"/>
    <w:rsid w:val="00C7253A"/>
    <w:rsid w:val="00CB5AEC"/>
    <w:rsid w:val="00CC44CD"/>
    <w:rsid w:val="00CD704A"/>
    <w:rsid w:val="00D00D35"/>
    <w:rsid w:val="00D1502D"/>
    <w:rsid w:val="00D471E8"/>
    <w:rsid w:val="00D9320A"/>
    <w:rsid w:val="00DC136F"/>
    <w:rsid w:val="00DC4400"/>
    <w:rsid w:val="00E664D7"/>
    <w:rsid w:val="00EA11C6"/>
    <w:rsid w:val="00EB68CA"/>
    <w:rsid w:val="00EB6FC3"/>
    <w:rsid w:val="00EE2060"/>
    <w:rsid w:val="00F81842"/>
    <w:rsid w:val="00F93307"/>
    <w:rsid w:val="00F96226"/>
    <w:rsid w:val="00FC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737"/>
  <w15:chartTrackingRefBased/>
  <w15:docId w15:val="{F230AE6B-62B8-4D6F-8097-E239B2B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4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D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2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2E2"/>
    <w:pPr>
      <w:ind w:left="720"/>
      <w:contextualSpacing/>
    </w:pPr>
  </w:style>
  <w:style w:type="paragraph" w:styleId="Caption">
    <w:name w:val="caption"/>
    <w:basedOn w:val="Normal"/>
    <w:next w:val="Normal"/>
    <w:uiPriority w:val="35"/>
    <w:unhideWhenUsed/>
    <w:qFormat/>
    <w:rsid w:val="00A7618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5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0D35"/>
    <w:rPr>
      <w:rFonts w:ascii="Courier New" w:eastAsia="Times New Roman" w:hAnsi="Courier New" w:cs="Courier New"/>
      <w:sz w:val="20"/>
      <w:szCs w:val="20"/>
    </w:rPr>
  </w:style>
  <w:style w:type="character" w:customStyle="1" w:styleId="hljs-string">
    <w:name w:val="hljs-string"/>
    <w:basedOn w:val="DefaultParagraphFont"/>
    <w:rsid w:val="00D00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461">
      <w:bodyDiv w:val="1"/>
      <w:marLeft w:val="0"/>
      <w:marRight w:val="0"/>
      <w:marTop w:val="0"/>
      <w:marBottom w:val="0"/>
      <w:divBdr>
        <w:top w:val="none" w:sz="0" w:space="0" w:color="auto"/>
        <w:left w:val="none" w:sz="0" w:space="0" w:color="auto"/>
        <w:bottom w:val="none" w:sz="0" w:space="0" w:color="auto"/>
        <w:right w:val="none" w:sz="0" w:space="0" w:color="auto"/>
      </w:divBdr>
      <w:divsChild>
        <w:div w:id="1476724899">
          <w:marLeft w:val="0"/>
          <w:marRight w:val="0"/>
          <w:marTop w:val="0"/>
          <w:marBottom w:val="0"/>
          <w:divBdr>
            <w:top w:val="none" w:sz="0" w:space="0" w:color="auto"/>
            <w:left w:val="none" w:sz="0" w:space="0" w:color="auto"/>
            <w:bottom w:val="none" w:sz="0" w:space="0" w:color="auto"/>
            <w:right w:val="none" w:sz="0" w:space="0" w:color="auto"/>
          </w:divBdr>
          <w:divsChild>
            <w:div w:id="2063097902">
              <w:marLeft w:val="0"/>
              <w:marRight w:val="0"/>
              <w:marTop w:val="0"/>
              <w:marBottom w:val="0"/>
              <w:divBdr>
                <w:top w:val="none" w:sz="0" w:space="0" w:color="auto"/>
                <w:left w:val="none" w:sz="0" w:space="0" w:color="auto"/>
                <w:bottom w:val="none" w:sz="0" w:space="0" w:color="auto"/>
                <w:right w:val="none" w:sz="0" w:space="0" w:color="auto"/>
              </w:divBdr>
              <w:divsChild>
                <w:div w:id="1364282139">
                  <w:marLeft w:val="0"/>
                  <w:marRight w:val="0"/>
                  <w:marTop w:val="0"/>
                  <w:marBottom w:val="0"/>
                  <w:divBdr>
                    <w:top w:val="none" w:sz="0" w:space="0" w:color="auto"/>
                    <w:left w:val="none" w:sz="0" w:space="0" w:color="auto"/>
                    <w:bottom w:val="none" w:sz="0" w:space="0" w:color="auto"/>
                    <w:right w:val="none" w:sz="0" w:space="0" w:color="auto"/>
                  </w:divBdr>
                  <w:divsChild>
                    <w:div w:id="1996179113">
                      <w:marLeft w:val="0"/>
                      <w:marRight w:val="0"/>
                      <w:marTop w:val="0"/>
                      <w:marBottom w:val="0"/>
                      <w:divBdr>
                        <w:top w:val="none" w:sz="0" w:space="0" w:color="auto"/>
                        <w:left w:val="none" w:sz="0" w:space="0" w:color="auto"/>
                        <w:bottom w:val="none" w:sz="0" w:space="0" w:color="auto"/>
                        <w:right w:val="none" w:sz="0" w:space="0" w:color="auto"/>
                      </w:divBdr>
                      <w:divsChild>
                        <w:div w:id="61369630">
                          <w:marLeft w:val="0"/>
                          <w:marRight w:val="0"/>
                          <w:marTop w:val="0"/>
                          <w:marBottom w:val="0"/>
                          <w:divBdr>
                            <w:top w:val="none" w:sz="0" w:space="0" w:color="auto"/>
                            <w:left w:val="none" w:sz="0" w:space="0" w:color="auto"/>
                            <w:bottom w:val="none" w:sz="0" w:space="0" w:color="auto"/>
                            <w:right w:val="none" w:sz="0" w:space="0" w:color="auto"/>
                          </w:divBdr>
                        </w:div>
                        <w:div w:id="1748961073">
                          <w:marLeft w:val="0"/>
                          <w:marRight w:val="0"/>
                          <w:marTop w:val="0"/>
                          <w:marBottom w:val="0"/>
                          <w:divBdr>
                            <w:top w:val="none" w:sz="0" w:space="0" w:color="auto"/>
                            <w:left w:val="none" w:sz="0" w:space="0" w:color="auto"/>
                            <w:bottom w:val="none" w:sz="0" w:space="0" w:color="auto"/>
                            <w:right w:val="none" w:sz="0" w:space="0" w:color="auto"/>
                          </w:divBdr>
                          <w:divsChild>
                            <w:div w:id="1876579533">
                              <w:marLeft w:val="0"/>
                              <w:marRight w:val="0"/>
                              <w:marTop w:val="0"/>
                              <w:marBottom w:val="0"/>
                              <w:divBdr>
                                <w:top w:val="none" w:sz="0" w:space="0" w:color="auto"/>
                                <w:left w:val="none" w:sz="0" w:space="0" w:color="auto"/>
                                <w:bottom w:val="none" w:sz="0" w:space="0" w:color="auto"/>
                                <w:right w:val="none" w:sz="0" w:space="0" w:color="auto"/>
                              </w:divBdr>
                              <w:divsChild>
                                <w:div w:id="1421753414">
                                  <w:marLeft w:val="0"/>
                                  <w:marRight w:val="0"/>
                                  <w:marTop w:val="0"/>
                                  <w:marBottom w:val="0"/>
                                  <w:divBdr>
                                    <w:top w:val="none" w:sz="0" w:space="0" w:color="auto"/>
                                    <w:left w:val="none" w:sz="0" w:space="0" w:color="auto"/>
                                    <w:bottom w:val="none" w:sz="0" w:space="0" w:color="auto"/>
                                    <w:right w:val="none" w:sz="0" w:space="0" w:color="auto"/>
                                  </w:divBdr>
                                  <w:divsChild>
                                    <w:div w:id="318264828">
                                      <w:marLeft w:val="0"/>
                                      <w:marRight w:val="0"/>
                                      <w:marTop w:val="0"/>
                                      <w:marBottom w:val="0"/>
                                      <w:divBdr>
                                        <w:top w:val="none" w:sz="0" w:space="0" w:color="auto"/>
                                        <w:left w:val="none" w:sz="0" w:space="0" w:color="auto"/>
                                        <w:bottom w:val="none" w:sz="0" w:space="0" w:color="auto"/>
                                        <w:right w:val="none" w:sz="0" w:space="0" w:color="auto"/>
                                      </w:divBdr>
                                      <w:divsChild>
                                        <w:div w:id="1502038292">
                                          <w:marLeft w:val="0"/>
                                          <w:marRight w:val="0"/>
                                          <w:marTop w:val="0"/>
                                          <w:marBottom w:val="0"/>
                                          <w:divBdr>
                                            <w:top w:val="none" w:sz="0" w:space="0" w:color="auto"/>
                                            <w:left w:val="none" w:sz="0" w:space="0" w:color="auto"/>
                                            <w:bottom w:val="none" w:sz="0" w:space="0" w:color="auto"/>
                                            <w:right w:val="none" w:sz="0" w:space="0" w:color="auto"/>
                                          </w:divBdr>
                                          <w:divsChild>
                                            <w:div w:id="11549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639356">
          <w:marLeft w:val="0"/>
          <w:marRight w:val="0"/>
          <w:marTop w:val="0"/>
          <w:marBottom w:val="0"/>
          <w:divBdr>
            <w:top w:val="none" w:sz="0" w:space="0" w:color="auto"/>
            <w:left w:val="none" w:sz="0" w:space="0" w:color="auto"/>
            <w:bottom w:val="none" w:sz="0" w:space="0" w:color="auto"/>
            <w:right w:val="none" w:sz="0" w:space="0" w:color="auto"/>
          </w:divBdr>
        </w:div>
      </w:divsChild>
    </w:div>
    <w:div w:id="192230029">
      <w:bodyDiv w:val="1"/>
      <w:marLeft w:val="0"/>
      <w:marRight w:val="0"/>
      <w:marTop w:val="0"/>
      <w:marBottom w:val="0"/>
      <w:divBdr>
        <w:top w:val="none" w:sz="0" w:space="0" w:color="auto"/>
        <w:left w:val="none" w:sz="0" w:space="0" w:color="auto"/>
        <w:bottom w:val="none" w:sz="0" w:space="0" w:color="auto"/>
        <w:right w:val="none" w:sz="0" w:space="0" w:color="auto"/>
      </w:divBdr>
    </w:div>
    <w:div w:id="483591826">
      <w:bodyDiv w:val="1"/>
      <w:marLeft w:val="0"/>
      <w:marRight w:val="0"/>
      <w:marTop w:val="0"/>
      <w:marBottom w:val="0"/>
      <w:divBdr>
        <w:top w:val="none" w:sz="0" w:space="0" w:color="auto"/>
        <w:left w:val="none" w:sz="0" w:space="0" w:color="auto"/>
        <w:bottom w:val="none" w:sz="0" w:space="0" w:color="auto"/>
        <w:right w:val="none" w:sz="0" w:space="0" w:color="auto"/>
      </w:divBdr>
    </w:div>
    <w:div w:id="1055355618">
      <w:bodyDiv w:val="1"/>
      <w:marLeft w:val="0"/>
      <w:marRight w:val="0"/>
      <w:marTop w:val="0"/>
      <w:marBottom w:val="0"/>
      <w:divBdr>
        <w:top w:val="none" w:sz="0" w:space="0" w:color="auto"/>
        <w:left w:val="none" w:sz="0" w:space="0" w:color="auto"/>
        <w:bottom w:val="none" w:sz="0" w:space="0" w:color="auto"/>
        <w:right w:val="none" w:sz="0" w:space="0" w:color="auto"/>
      </w:divBdr>
    </w:div>
    <w:div w:id="1108620850">
      <w:bodyDiv w:val="1"/>
      <w:marLeft w:val="0"/>
      <w:marRight w:val="0"/>
      <w:marTop w:val="0"/>
      <w:marBottom w:val="0"/>
      <w:divBdr>
        <w:top w:val="none" w:sz="0" w:space="0" w:color="auto"/>
        <w:left w:val="none" w:sz="0" w:space="0" w:color="auto"/>
        <w:bottom w:val="none" w:sz="0" w:space="0" w:color="auto"/>
        <w:right w:val="none" w:sz="0" w:space="0" w:color="auto"/>
      </w:divBdr>
      <w:divsChild>
        <w:div w:id="1394769030">
          <w:marLeft w:val="0"/>
          <w:marRight w:val="0"/>
          <w:marTop w:val="0"/>
          <w:marBottom w:val="0"/>
          <w:divBdr>
            <w:top w:val="none" w:sz="0" w:space="0" w:color="auto"/>
            <w:left w:val="none" w:sz="0" w:space="0" w:color="auto"/>
            <w:bottom w:val="none" w:sz="0" w:space="0" w:color="auto"/>
            <w:right w:val="none" w:sz="0" w:space="0" w:color="auto"/>
          </w:divBdr>
        </w:div>
      </w:divsChild>
    </w:div>
    <w:div w:id="1130586730">
      <w:bodyDiv w:val="1"/>
      <w:marLeft w:val="0"/>
      <w:marRight w:val="0"/>
      <w:marTop w:val="0"/>
      <w:marBottom w:val="0"/>
      <w:divBdr>
        <w:top w:val="none" w:sz="0" w:space="0" w:color="auto"/>
        <w:left w:val="none" w:sz="0" w:space="0" w:color="auto"/>
        <w:bottom w:val="none" w:sz="0" w:space="0" w:color="auto"/>
        <w:right w:val="none" w:sz="0" w:space="0" w:color="auto"/>
      </w:divBdr>
    </w:div>
    <w:div w:id="1354257947">
      <w:bodyDiv w:val="1"/>
      <w:marLeft w:val="0"/>
      <w:marRight w:val="0"/>
      <w:marTop w:val="0"/>
      <w:marBottom w:val="0"/>
      <w:divBdr>
        <w:top w:val="none" w:sz="0" w:space="0" w:color="auto"/>
        <w:left w:val="none" w:sz="0" w:space="0" w:color="auto"/>
        <w:bottom w:val="none" w:sz="0" w:space="0" w:color="auto"/>
        <w:right w:val="none" w:sz="0" w:space="0" w:color="auto"/>
      </w:divBdr>
    </w:div>
    <w:div w:id="1371346457">
      <w:bodyDiv w:val="1"/>
      <w:marLeft w:val="0"/>
      <w:marRight w:val="0"/>
      <w:marTop w:val="0"/>
      <w:marBottom w:val="0"/>
      <w:divBdr>
        <w:top w:val="none" w:sz="0" w:space="0" w:color="auto"/>
        <w:left w:val="none" w:sz="0" w:space="0" w:color="auto"/>
        <w:bottom w:val="none" w:sz="0" w:space="0" w:color="auto"/>
        <w:right w:val="none" w:sz="0" w:space="0" w:color="auto"/>
      </w:divBdr>
    </w:div>
    <w:div w:id="1377899107">
      <w:bodyDiv w:val="1"/>
      <w:marLeft w:val="0"/>
      <w:marRight w:val="0"/>
      <w:marTop w:val="0"/>
      <w:marBottom w:val="0"/>
      <w:divBdr>
        <w:top w:val="none" w:sz="0" w:space="0" w:color="auto"/>
        <w:left w:val="none" w:sz="0" w:space="0" w:color="auto"/>
        <w:bottom w:val="none" w:sz="0" w:space="0" w:color="auto"/>
        <w:right w:val="none" w:sz="0" w:space="0" w:color="auto"/>
      </w:divBdr>
    </w:div>
    <w:div w:id="1578899011">
      <w:bodyDiv w:val="1"/>
      <w:marLeft w:val="0"/>
      <w:marRight w:val="0"/>
      <w:marTop w:val="0"/>
      <w:marBottom w:val="0"/>
      <w:divBdr>
        <w:top w:val="none" w:sz="0" w:space="0" w:color="auto"/>
        <w:left w:val="none" w:sz="0" w:space="0" w:color="auto"/>
        <w:bottom w:val="none" w:sz="0" w:space="0" w:color="auto"/>
        <w:right w:val="none" w:sz="0" w:space="0" w:color="auto"/>
      </w:divBdr>
    </w:div>
    <w:div w:id="1604920526">
      <w:bodyDiv w:val="1"/>
      <w:marLeft w:val="0"/>
      <w:marRight w:val="0"/>
      <w:marTop w:val="0"/>
      <w:marBottom w:val="0"/>
      <w:divBdr>
        <w:top w:val="none" w:sz="0" w:space="0" w:color="auto"/>
        <w:left w:val="none" w:sz="0" w:space="0" w:color="auto"/>
        <w:bottom w:val="none" w:sz="0" w:space="0" w:color="auto"/>
        <w:right w:val="none" w:sz="0" w:space="0" w:color="auto"/>
      </w:divBdr>
      <w:divsChild>
        <w:div w:id="1614895396">
          <w:marLeft w:val="0"/>
          <w:marRight w:val="0"/>
          <w:marTop w:val="0"/>
          <w:marBottom w:val="0"/>
          <w:divBdr>
            <w:top w:val="none" w:sz="0" w:space="0" w:color="auto"/>
            <w:left w:val="none" w:sz="0" w:space="0" w:color="auto"/>
            <w:bottom w:val="none" w:sz="0" w:space="0" w:color="auto"/>
            <w:right w:val="none" w:sz="0" w:space="0" w:color="auto"/>
          </w:divBdr>
        </w:div>
      </w:divsChild>
    </w:div>
    <w:div w:id="21027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7AC48-D425-4EC4-904D-40BB2D5A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Dawson</dc:creator>
  <cp:keywords/>
  <dc:description/>
  <cp:lastModifiedBy>Karin Dawson</cp:lastModifiedBy>
  <cp:revision>3</cp:revision>
  <dcterms:created xsi:type="dcterms:W3CDTF">2021-02-12T18:04:00Z</dcterms:created>
  <dcterms:modified xsi:type="dcterms:W3CDTF">2021-02-12T18:17:00Z</dcterms:modified>
</cp:coreProperties>
</file>