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A116B" w14:textId="4ACC14CD" w:rsidR="008A1F74" w:rsidRPr="008A1F74" w:rsidRDefault="008A1F74" w:rsidP="008A1F74">
      <w:pPr>
        <w:rPr>
          <w:b/>
          <w:bCs/>
          <w:sz w:val="28"/>
          <w:szCs w:val="28"/>
          <w:u w:val="single"/>
        </w:rPr>
      </w:pPr>
      <w:r w:rsidRPr="008A1F74">
        <w:rPr>
          <w:b/>
          <w:bCs/>
          <w:sz w:val="28"/>
          <w:szCs w:val="28"/>
          <w:u w:val="single"/>
        </w:rPr>
        <w:t>Lab 2, Microservices at Soundcloud</w:t>
      </w:r>
    </w:p>
    <w:p w14:paraId="718B7907" w14:textId="451BC352" w:rsidR="008A1F74" w:rsidRPr="008A1F74" w:rsidRDefault="008A1F74" w:rsidP="008A1F74">
      <w:r w:rsidRPr="008A1F74">
        <w:t>SoundCloud originated as a monolithic application, but its user popularity meant it needed to scale into a social network that also handles media distribution. Understanding the benefits of microservices for their application, they became one of the first to make the transfer [2]</w:t>
      </w:r>
      <w:r w:rsidR="008058FF">
        <w:t>.</w:t>
      </w:r>
    </w:p>
    <w:p w14:paraId="6AC32F7B" w14:textId="17B3FF4B" w:rsidR="008A1F74" w:rsidRPr="008A1F74" w:rsidRDefault="008A1F74" w:rsidP="008A1F74">
      <w:r w:rsidRPr="008A1F74">
        <w:t>As SoundCloud made the transition, they developed the microservice systems to function in conjunction with the monolith, referred to as the Mothership [7]. That way, they could keep the existing system running while testing the new services [4]</w:t>
      </w:r>
      <w:r w:rsidR="008058FF">
        <w:t>.</w:t>
      </w:r>
    </w:p>
    <w:p w14:paraId="191B0A1A" w14:textId="7F364A12" w:rsidR="008A1F74" w:rsidRPr="008A1F74" w:rsidRDefault="008A1F74" w:rsidP="008A1F74">
      <w:r w:rsidRPr="008A1F74">
        <w:t>Between the data layer and the clients, SoundCloud consists of three microservice layers; Edge Service Layer, Value-added Service Layer, and Foundation Service Layer [6], [7]</w:t>
      </w:r>
      <w:r w:rsidR="008058FF">
        <w:t>.</w:t>
      </w:r>
      <w:r w:rsidRPr="008A1F74">
        <w:t xml:space="preserve"> Within the Edge Service Layer, SoundCloud utilizes Backends-for-Frontends (BFF) to handle different client types (for example, web or mobile) [5] and services such as authentication and gatekeeping [3]</w:t>
      </w:r>
      <w:r w:rsidR="008058FF">
        <w:t>.</w:t>
      </w:r>
      <w:r w:rsidRPr="008A1F74">
        <w:t xml:space="preserve"> Below is the Value-Added Services (VAS) that act to prevent BFFs from directly calling individual microservices [5]</w:t>
      </w:r>
      <w:r w:rsidR="008058FF">
        <w:t>.</w:t>
      </w:r>
      <w:r w:rsidRPr="008A1F74">
        <w:t xml:space="preserve"> They group logic to link the two layers [5]</w:t>
      </w:r>
      <w:r w:rsidR="008058FF">
        <w:t>.</w:t>
      </w:r>
      <w:r w:rsidRPr="008A1F74">
        <w:t xml:space="preserve"> The final layer is Foundational Services, where the lowest level microservices exist [5]</w:t>
      </w:r>
      <w:r w:rsidR="008058FF">
        <w:t>.</w:t>
      </w:r>
    </w:p>
    <w:p w14:paraId="0D15F6DD" w14:textId="62E66EFD" w:rsidR="008A1F74" w:rsidRPr="008A1F74" w:rsidRDefault="008A1F74" w:rsidP="008A1F74">
      <w:pPr>
        <w:jc w:val="center"/>
      </w:pPr>
      <w:r w:rsidRPr="008A1F74">
        <w:drawing>
          <wp:inline distT="0" distB="0" distL="0" distR="0" wp14:anchorId="4412259F" wp14:editId="602802AC">
            <wp:extent cx="5593772" cy="5829300"/>
            <wp:effectExtent l="0" t="0" r="6985" b="0"/>
            <wp:docPr id="726228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12" cy="589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2234" w14:textId="77777777" w:rsidR="008A1F74" w:rsidRPr="008A1F74" w:rsidRDefault="008A1F74" w:rsidP="008A1F74">
      <w:pPr>
        <w:rPr>
          <w:b/>
          <w:bCs/>
          <w:sz w:val="24"/>
          <w:szCs w:val="24"/>
        </w:rPr>
      </w:pPr>
      <w:r w:rsidRPr="008A1F74">
        <w:rPr>
          <w:b/>
          <w:bCs/>
          <w:sz w:val="24"/>
          <w:szCs w:val="24"/>
        </w:rPr>
        <w:lastRenderedPageBreak/>
        <w:t>Examples of SoundCloud Microservices: [7]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1F74" w14:paraId="319D6EA7" w14:textId="77777777" w:rsidTr="008A1F74">
        <w:tc>
          <w:tcPr>
            <w:tcW w:w="4675" w:type="dxa"/>
          </w:tcPr>
          <w:p w14:paraId="4A9616B4" w14:textId="77777777" w:rsidR="008A1F74" w:rsidRPr="008A1F74" w:rsidRDefault="008A1F74" w:rsidP="008A1F74">
            <w:pPr>
              <w:numPr>
                <w:ilvl w:val="0"/>
                <w:numId w:val="1"/>
              </w:numPr>
              <w:spacing w:after="160"/>
            </w:pPr>
            <w:r w:rsidRPr="008A1F74">
              <w:t>Media Service (Foundation)</w:t>
            </w:r>
          </w:p>
          <w:p w14:paraId="7AF1CB3B" w14:textId="77777777" w:rsidR="008A1F74" w:rsidRPr="008A1F74" w:rsidRDefault="008A1F74" w:rsidP="008A1F74">
            <w:pPr>
              <w:numPr>
                <w:ilvl w:val="0"/>
                <w:numId w:val="1"/>
              </w:numPr>
              <w:spacing w:after="160"/>
            </w:pPr>
            <w:r w:rsidRPr="008A1F74">
              <w:t>Metadata Service (Foundation)</w:t>
            </w:r>
          </w:p>
          <w:p w14:paraId="290EA074" w14:textId="77777777" w:rsidR="008A1F74" w:rsidRPr="008A1F74" w:rsidRDefault="008A1F74" w:rsidP="008A1F74">
            <w:pPr>
              <w:numPr>
                <w:ilvl w:val="0"/>
                <w:numId w:val="1"/>
              </w:numPr>
              <w:spacing w:after="160"/>
            </w:pPr>
            <w:r w:rsidRPr="008A1F74">
              <w:t>Policies Service (Foundation)</w:t>
            </w:r>
          </w:p>
          <w:p w14:paraId="312E4C19" w14:textId="77777777" w:rsidR="008A1F74" w:rsidRPr="008A1F74" w:rsidRDefault="008A1F74" w:rsidP="008A1F74">
            <w:pPr>
              <w:numPr>
                <w:ilvl w:val="0"/>
                <w:numId w:val="1"/>
              </w:numPr>
              <w:spacing w:after="160"/>
            </w:pPr>
            <w:r w:rsidRPr="008A1F74">
              <w:t>Search Service (VAS)</w:t>
            </w:r>
          </w:p>
          <w:p w14:paraId="705ADAC4" w14:textId="170F3462" w:rsidR="008A1F74" w:rsidRDefault="008A1F74" w:rsidP="008A1F74">
            <w:pPr>
              <w:numPr>
                <w:ilvl w:val="0"/>
                <w:numId w:val="1"/>
              </w:numPr>
              <w:spacing w:after="160"/>
            </w:pPr>
            <w:r w:rsidRPr="008A1F74">
              <w:t>Preferences Service (VAS)</w:t>
            </w:r>
          </w:p>
        </w:tc>
        <w:tc>
          <w:tcPr>
            <w:tcW w:w="4675" w:type="dxa"/>
          </w:tcPr>
          <w:p w14:paraId="33A88278" w14:textId="359CF12F" w:rsidR="008A1F74" w:rsidRDefault="008A1F74" w:rsidP="008A1F74">
            <w:pPr>
              <w:numPr>
                <w:ilvl w:val="0"/>
                <w:numId w:val="1"/>
              </w:numPr>
              <w:spacing w:after="160"/>
            </w:pPr>
            <w:r w:rsidRPr="008A1F74">
              <w:t xml:space="preserve">Tracks Service: </w:t>
            </w:r>
            <w:r>
              <w:t xml:space="preserve">regional visibility filter </w:t>
            </w:r>
            <w:r w:rsidRPr="008A1F74">
              <w:t>(VAS)</w:t>
            </w:r>
          </w:p>
          <w:p w14:paraId="7AABF870" w14:textId="77777777" w:rsidR="008A1F74" w:rsidRPr="008A1F74" w:rsidRDefault="008A1F74" w:rsidP="008A1F74">
            <w:pPr>
              <w:numPr>
                <w:ilvl w:val="0"/>
                <w:numId w:val="1"/>
              </w:numPr>
              <w:spacing w:after="160"/>
            </w:pPr>
            <w:r w:rsidRPr="008A1F74">
              <w:t>Rate Limiting Service (Edge)</w:t>
            </w:r>
          </w:p>
          <w:p w14:paraId="3266DFB1" w14:textId="77777777" w:rsidR="008A1F74" w:rsidRPr="008A1F74" w:rsidRDefault="008A1F74" w:rsidP="008A1F74">
            <w:pPr>
              <w:numPr>
                <w:ilvl w:val="0"/>
                <w:numId w:val="1"/>
              </w:numPr>
              <w:spacing w:after="160"/>
            </w:pPr>
            <w:r w:rsidRPr="008A1F74">
              <w:t>Gatekeeper Service (Edge)</w:t>
            </w:r>
          </w:p>
          <w:p w14:paraId="2FA05EA5" w14:textId="77777777" w:rsidR="008A1F74" w:rsidRPr="008A1F74" w:rsidRDefault="008A1F74" w:rsidP="008A1F74">
            <w:pPr>
              <w:numPr>
                <w:ilvl w:val="0"/>
                <w:numId w:val="1"/>
              </w:numPr>
              <w:spacing w:after="160"/>
            </w:pPr>
            <w:r w:rsidRPr="008A1F74">
              <w:t>Authenticator Service (Edge)</w:t>
            </w:r>
          </w:p>
          <w:p w14:paraId="68878245" w14:textId="77777777" w:rsidR="008A1F74" w:rsidRDefault="008A1F74" w:rsidP="008A1F74"/>
        </w:tc>
      </w:tr>
    </w:tbl>
    <w:p w14:paraId="6C130CC7" w14:textId="16960293" w:rsidR="008A1F74" w:rsidRPr="008A1F74" w:rsidRDefault="008A1F74" w:rsidP="008A1F74">
      <w:pPr>
        <w:rPr>
          <w:b/>
          <w:bCs/>
          <w:sz w:val="24"/>
          <w:szCs w:val="24"/>
        </w:rPr>
      </w:pPr>
      <w:r w:rsidRPr="008A1F74">
        <w:rPr>
          <w:b/>
          <w:bCs/>
          <w:sz w:val="24"/>
          <w:szCs w:val="24"/>
        </w:rPr>
        <w:t xml:space="preserve">Pros </w:t>
      </w:r>
      <w:r>
        <w:rPr>
          <w:b/>
          <w:bCs/>
          <w:sz w:val="24"/>
          <w:szCs w:val="24"/>
        </w:rPr>
        <w:t xml:space="preserve">of Making the Switch to Microservices </w:t>
      </w:r>
      <w:r w:rsidRPr="008A1F74">
        <w:rPr>
          <w:b/>
          <w:bCs/>
          <w:sz w:val="24"/>
          <w:szCs w:val="24"/>
        </w:rPr>
        <w:t>for SoundCloud:</w:t>
      </w:r>
    </w:p>
    <w:p w14:paraId="31DE24FB" w14:textId="77777777" w:rsidR="008A1F74" w:rsidRPr="008A1F74" w:rsidRDefault="008A1F74" w:rsidP="008A1F74">
      <w:pPr>
        <w:numPr>
          <w:ilvl w:val="0"/>
          <w:numId w:val="2"/>
        </w:numPr>
        <w:spacing w:line="240" w:lineRule="auto"/>
      </w:pPr>
      <w:r w:rsidRPr="008A1F74">
        <w:t>No single point of failure, allowing for a simplified deployment of the app and higher application availability [2]</w:t>
      </w:r>
    </w:p>
    <w:p w14:paraId="323D803C" w14:textId="77777777" w:rsidR="008A1F74" w:rsidRPr="008A1F74" w:rsidRDefault="008A1F74" w:rsidP="008A1F74">
      <w:pPr>
        <w:numPr>
          <w:ilvl w:val="0"/>
          <w:numId w:val="2"/>
        </w:numPr>
        <w:spacing w:line="240" w:lineRule="auto"/>
      </w:pPr>
      <w:r w:rsidRPr="008A1F74">
        <w:t>Code reusability and the freedom to user a wider array of technology to create a higher-quality streaming service [2]</w:t>
      </w:r>
    </w:p>
    <w:p w14:paraId="7C6D4979" w14:textId="77777777" w:rsidR="008A1F74" w:rsidRPr="008A1F74" w:rsidRDefault="008A1F74" w:rsidP="008A1F74">
      <w:pPr>
        <w:numPr>
          <w:ilvl w:val="0"/>
          <w:numId w:val="2"/>
        </w:numPr>
        <w:spacing w:line="240" w:lineRule="auto"/>
      </w:pPr>
      <w:r w:rsidRPr="008A1F74">
        <w:t>Event sourcing is enabled to deal with shared data thanks to microservices [2]</w:t>
      </w:r>
    </w:p>
    <w:p w14:paraId="07A89255" w14:textId="77777777" w:rsidR="008A1F74" w:rsidRPr="008A1F74" w:rsidRDefault="008A1F74" w:rsidP="008A1F74">
      <w:pPr>
        <w:numPr>
          <w:ilvl w:val="0"/>
          <w:numId w:val="2"/>
        </w:numPr>
        <w:spacing w:line="240" w:lineRule="auto"/>
      </w:pPr>
      <w:r w:rsidRPr="008A1F74">
        <w:t>Able to keep the existing system running, while components are replaced, called the Strangler pattern. Functionality is maintained even during transition [4]</w:t>
      </w:r>
    </w:p>
    <w:p w14:paraId="69028597" w14:textId="77777777" w:rsidR="008A1F74" w:rsidRPr="008A1F74" w:rsidRDefault="008A1F74" w:rsidP="008A1F74">
      <w:pPr>
        <w:numPr>
          <w:ilvl w:val="0"/>
          <w:numId w:val="2"/>
        </w:numPr>
        <w:spacing w:line="240" w:lineRule="auto"/>
      </w:pPr>
      <w:r w:rsidRPr="008A1F74">
        <w:t>The work and costs involved in the migration were not outweighed by the benefits for cost in the long term [4]</w:t>
      </w:r>
    </w:p>
    <w:p w14:paraId="20CBF355" w14:textId="77777777" w:rsidR="008A1F74" w:rsidRPr="008A1F74" w:rsidRDefault="008A1F74" w:rsidP="008A1F74">
      <w:pPr>
        <w:numPr>
          <w:ilvl w:val="0"/>
          <w:numId w:val="2"/>
        </w:numPr>
        <w:spacing w:line="240" w:lineRule="auto"/>
      </w:pPr>
      <w:r w:rsidRPr="008A1F74">
        <w:t>Development teams are specialized for individual features, allowing expertise of the given system [6]</w:t>
      </w:r>
    </w:p>
    <w:p w14:paraId="4B42D8EC" w14:textId="5299BDB4" w:rsidR="008A1F74" w:rsidRPr="008A1F74" w:rsidRDefault="008A1F74" w:rsidP="008A1F74">
      <w:pPr>
        <w:rPr>
          <w:b/>
          <w:bCs/>
          <w:sz w:val="24"/>
          <w:szCs w:val="24"/>
        </w:rPr>
      </w:pPr>
      <w:r w:rsidRPr="008A1F74">
        <w:rPr>
          <w:b/>
          <w:bCs/>
          <w:sz w:val="24"/>
          <w:szCs w:val="24"/>
        </w:rPr>
        <w:t xml:space="preserve">Cons </w:t>
      </w:r>
      <w:r>
        <w:rPr>
          <w:b/>
          <w:bCs/>
          <w:sz w:val="24"/>
          <w:szCs w:val="24"/>
        </w:rPr>
        <w:t xml:space="preserve">of Making the Switch to Microservices </w:t>
      </w:r>
      <w:r w:rsidRPr="008A1F74">
        <w:rPr>
          <w:b/>
          <w:bCs/>
          <w:sz w:val="24"/>
          <w:szCs w:val="24"/>
        </w:rPr>
        <w:t>for SoundCloud:</w:t>
      </w:r>
    </w:p>
    <w:p w14:paraId="5E88B5CA" w14:textId="77777777" w:rsidR="008A1F74" w:rsidRPr="008A1F74" w:rsidRDefault="008A1F74" w:rsidP="008A1F74">
      <w:pPr>
        <w:numPr>
          <w:ilvl w:val="0"/>
          <w:numId w:val="3"/>
        </w:numPr>
        <w:spacing w:line="240" w:lineRule="auto"/>
      </w:pPr>
      <w:r w:rsidRPr="008A1F74">
        <w:t>Originally built as a monolith and functioned as such for a long time, so transferring to microservices happened in steps, which costs time and money [1], [4]</w:t>
      </w:r>
    </w:p>
    <w:p w14:paraId="3DB30157" w14:textId="77777777" w:rsidR="008A1F74" w:rsidRPr="008A1F74" w:rsidRDefault="008A1F74" w:rsidP="008A1F74">
      <w:pPr>
        <w:numPr>
          <w:ilvl w:val="0"/>
          <w:numId w:val="3"/>
        </w:numPr>
        <w:spacing w:line="240" w:lineRule="auto"/>
      </w:pPr>
      <w:r w:rsidRPr="008A1F74">
        <w:t>Transferring included decoupling, which is time-consuming and introduces bugs [2], [4]</w:t>
      </w:r>
    </w:p>
    <w:p w14:paraId="17474338" w14:textId="77777777" w:rsidR="008A1F74" w:rsidRPr="008A1F74" w:rsidRDefault="008A1F74" w:rsidP="008A1F74">
      <w:pPr>
        <w:numPr>
          <w:ilvl w:val="0"/>
          <w:numId w:val="3"/>
        </w:numPr>
        <w:spacing w:line="240" w:lineRule="auto"/>
      </w:pPr>
      <w:r w:rsidRPr="008A1F74">
        <w:t>Aspects that the monolith did itself, had to now be manually implemented [4]</w:t>
      </w:r>
    </w:p>
    <w:p w14:paraId="23EA824E" w14:textId="77777777" w:rsidR="008A1F74" w:rsidRPr="008A1F74" w:rsidRDefault="008A1F74" w:rsidP="008A1F74">
      <w:pPr>
        <w:numPr>
          <w:ilvl w:val="0"/>
          <w:numId w:val="3"/>
        </w:numPr>
        <w:spacing w:line="240" w:lineRule="auto"/>
      </w:pPr>
      <w:r w:rsidRPr="008A1F74">
        <w:t>Added significant complexity to the system [4]</w:t>
      </w:r>
    </w:p>
    <w:p w14:paraId="64E82554" w14:textId="0A717041" w:rsidR="008A1F74" w:rsidRPr="008A1F74" w:rsidRDefault="008A1F74" w:rsidP="008A1F74">
      <w:pPr>
        <w:numPr>
          <w:ilvl w:val="0"/>
          <w:numId w:val="3"/>
        </w:numPr>
        <w:spacing w:line="240" w:lineRule="auto"/>
      </w:pPr>
      <w:r w:rsidRPr="008A1F74">
        <w:t>As more microservices are added, it becomes harder for developers to track dependencies [6]</w:t>
      </w:r>
    </w:p>
    <w:p w14:paraId="38ECEA7F" w14:textId="77777777" w:rsidR="008A1F74" w:rsidRPr="008A1F74" w:rsidRDefault="008A1F74" w:rsidP="008A1F74">
      <w:pPr>
        <w:spacing w:after="0"/>
        <w:rPr>
          <w:b/>
          <w:bCs/>
          <w:sz w:val="24"/>
          <w:szCs w:val="24"/>
        </w:rPr>
      </w:pPr>
      <w:r w:rsidRPr="008A1F74">
        <w:rPr>
          <w:b/>
          <w:bCs/>
          <w:sz w:val="24"/>
          <w:szCs w:val="24"/>
        </w:rPr>
        <w:t>References:</w:t>
      </w:r>
    </w:p>
    <w:p w14:paraId="73ECE1F3" w14:textId="457B29C1" w:rsidR="008A1F74" w:rsidRPr="008A1F74" w:rsidRDefault="008058FF" w:rsidP="008A1F74">
      <w:pPr>
        <w:spacing w:after="0"/>
      </w:pPr>
      <w:r>
        <w:t xml:space="preserve">[1] </w:t>
      </w:r>
      <w:hyperlink r:id="rId8" w:history="1">
        <w:r w:rsidRPr="008A1F74">
          <w:rPr>
            <w:rStyle w:val="Hyperlink"/>
          </w:rPr>
          <w:t>https://diceus.com/microservices-vs-monolith/</w:t>
        </w:r>
      </w:hyperlink>
    </w:p>
    <w:p w14:paraId="61A522FB" w14:textId="1A68DA06" w:rsidR="008A1F74" w:rsidRPr="008A1F74" w:rsidRDefault="008058FF" w:rsidP="008A1F74">
      <w:pPr>
        <w:spacing w:after="0"/>
      </w:pPr>
      <w:r>
        <w:t xml:space="preserve">[2] </w:t>
      </w:r>
      <w:hyperlink r:id="rId9" w:history="1">
        <w:r w:rsidRPr="008A1F74">
          <w:rPr>
            <w:rStyle w:val="Hyperlink"/>
          </w:rPr>
          <w:t>https://samaratungajs.medium.com/microservices-architecture-used-by-soundcloud-58200ac192e8</w:t>
        </w:r>
      </w:hyperlink>
      <w:r w:rsidR="008A1F74" w:rsidRPr="008A1F74">
        <w:t xml:space="preserve"> </w:t>
      </w:r>
    </w:p>
    <w:p w14:paraId="173BF331" w14:textId="5B1CDBB9" w:rsidR="008A1F74" w:rsidRPr="008A1F74" w:rsidRDefault="008058FF" w:rsidP="008A1F74">
      <w:pPr>
        <w:spacing w:after="0"/>
      </w:pPr>
      <w:r>
        <w:t xml:space="preserve">[3] </w:t>
      </w:r>
      <w:hyperlink r:id="rId10" w:history="1">
        <w:r w:rsidRPr="008A1F74">
          <w:rPr>
            <w:rStyle w:val="Hyperlink"/>
          </w:rPr>
          <w:t>https://developers.soundcloud.com/blog/service-architecture-1</w:t>
        </w:r>
      </w:hyperlink>
    </w:p>
    <w:p w14:paraId="71ED69E0" w14:textId="1A59ECA7" w:rsidR="008A1F74" w:rsidRPr="008A1F74" w:rsidRDefault="008058FF" w:rsidP="008A1F74">
      <w:pPr>
        <w:spacing w:after="0"/>
      </w:pPr>
      <w:r>
        <w:t xml:space="preserve">[4] </w:t>
      </w:r>
      <w:hyperlink r:id="rId11" w:history="1">
        <w:r w:rsidRPr="008A1F74">
          <w:rPr>
            <w:rStyle w:val="Hyperlink"/>
          </w:rPr>
          <w:t>https://nordicapis.com/case-study-soundclouds-multi-year-journey-breaking-the-monolith/</w:t>
        </w:r>
      </w:hyperlink>
    </w:p>
    <w:p w14:paraId="3C03B6BA" w14:textId="59D1CF9A" w:rsidR="008A1F74" w:rsidRPr="008A1F74" w:rsidRDefault="008058FF" w:rsidP="008A1F74">
      <w:pPr>
        <w:spacing w:after="0"/>
      </w:pPr>
      <w:r>
        <w:t xml:space="preserve">[5] </w:t>
      </w:r>
      <w:hyperlink r:id="rId12" w:history="1">
        <w:r w:rsidRPr="008A1F74">
          <w:rPr>
            <w:rStyle w:val="Hyperlink"/>
          </w:rPr>
          <w:t>https://blog.bytebytego.com/p/millions-of-requests-per-hour-soundclouds</w:t>
        </w:r>
      </w:hyperlink>
      <w:r w:rsidR="008A1F74" w:rsidRPr="008A1F74">
        <w:t> </w:t>
      </w:r>
    </w:p>
    <w:p w14:paraId="7585DD40" w14:textId="3B2FD28D" w:rsidR="008A1F74" w:rsidRPr="008A1F74" w:rsidRDefault="008058FF" w:rsidP="008A1F74">
      <w:pPr>
        <w:spacing w:after="0"/>
      </w:pPr>
      <w:r>
        <w:t xml:space="preserve">[6] </w:t>
      </w:r>
      <w:hyperlink r:id="rId13" w:history="1">
        <w:r w:rsidRPr="008A1F74">
          <w:rPr>
            <w:rStyle w:val="Hyperlink"/>
          </w:rPr>
          <w:t>https://www.infoq.com/articles/microservices-evolution-soundcloud/</w:t>
        </w:r>
      </w:hyperlink>
    </w:p>
    <w:p w14:paraId="268FA66E" w14:textId="3706D285" w:rsidR="00F14F3B" w:rsidRDefault="008058FF" w:rsidP="008A1F74">
      <w:pPr>
        <w:spacing w:after="0"/>
      </w:pPr>
      <w:r>
        <w:t xml:space="preserve">[7] </w:t>
      </w:r>
      <w:hyperlink r:id="rId14" w:history="1">
        <w:r w:rsidRPr="007073D2">
          <w:rPr>
            <w:rStyle w:val="Hyperlink"/>
          </w:rPr>
          <w:t>https://developers.soundcloud.com/blog/service-architecture-2</w:t>
        </w:r>
      </w:hyperlink>
    </w:p>
    <w:sectPr w:rsidR="00F14F3B" w:rsidSect="008A1F74">
      <w:headerReference w:type="default" r:id="rId15"/>
      <w:headerReference w:type="first" r:id="rId16"/>
      <w:pgSz w:w="12240" w:h="15840"/>
      <w:pgMar w:top="1440" w:right="1440" w:bottom="70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70BDE" w14:textId="77777777" w:rsidR="00B87C02" w:rsidRDefault="00B87C02" w:rsidP="008A1F74">
      <w:pPr>
        <w:spacing w:after="0" w:line="240" w:lineRule="auto"/>
      </w:pPr>
      <w:r>
        <w:separator/>
      </w:r>
    </w:p>
  </w:endnote>
  <w:endnote w:type="continuationSeparator" w:id="0">
    <w:p w14:paraId="5CBB715A" w14:textId="77777777" w:rsidR="00B87C02" w:rsidRDefault="00B87C02" w:rsidP="008A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73BDD" w14:textId="77777777" w:rsidR="00B87C02" w:rsidRDefault="00B87C02" w:rsidP="008A1F74">
      <w:pPr>
        <w:spacing w:after="0" w:line="240" w:lineRule="auto"/>
      </w:pPr>
      <w:r>
        <w:separator/>
      </w:r>
    </w:p>
  </w:footnote>
  <w:footnote w:type="continuationSeparator" w:id="0">
    <w:p w14:paraId="3C3CA8E3" w14:textId="77777777" w:rsidR="00B87C02" w:rsidRDefault="00B87C02" w:rsidP="008A1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26A3E" w14:textId="631EF355" w:rsidR="008A1F74" w:rsidRDefault="008A1F74" w:rsidP="008A1F7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4EE7D" w14:textId="0723B104" w:rsidR="008A1F74" w:rsidRPr="008A1F74" w:rsidRDefault="008A1F74" w:rsidP="008A1F74">
    <w:pPr>
      <w:pStyle w:val="Header"/>
      <w:jc w:val="right"/>
      <w:rPr>
        <w:b/>
        <w:bCs/>
        <w:sz w:val="24"/>
        <w:szCs w:val="24"/>
      </w:rPr>
    </w:pPr>
    <w:r w:rsidRPr="008A1F74">
      <w:rPr>
        <w:b/>
        <w:bCs/>
        <w:sz w:val="24"/>
        <w:szCs w:val="24"/>
      </w:rPr>
      <w:t>Catherine Queenan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D2843"/>
    <w:multiLevelType w:val="multilevel"/>
    <w:tmpl w:val="B24E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D78C4"/>
    <w:multiLevelType w:val="multilevel"/>
    <w:tmpl w:val="8392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41387"/>
    <w:multiLevelType w:val="multilevel"/>
    <w:tmpl w:val="9CD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819151">
    <w:abstractNumId w:val="1"/>
  </w:num>
  <w:num w:numId="2" w16cid:durableId="818575714">
    <w:abstractNumId w:val="0"/>
  </w:num>
  <w:num w:numId="3" w16cid:durableId="2011447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74"/>
    <w:rsid w:val="00273218"/>
    <w:rsid w:val="002A75F5"/>
    <w:rsid w:val="00533A57"/>
    <w:rsid w:val="008058FF"/>
    <w:rsid w:val="008A1F74"/>
    <w:rsid w:val="00AF56CB"/>
    <w:rsid w:val="00B87C02"/>
    <w:rsid w:val="00F1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1708"/>
  <w15:chartTrackingRefBased/>
  <w15:docId w15:val="{C355764B-2A33-4BEF-BD21-15629149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F74"/>
  </w:style>
  <w:style w:type="paragraph" w:styleId="Heading1">
    <w:name w:val="heading 1"/>
    <w:basedOn w:val="Normal"/>
    <w:next w:val="Normal"/>
    <w:link w:val="Heading1Char"/>
    <w:uiPriority w:val="9"/>
    <w:qFormat/>
    <w:rsid w:val="008A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F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F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1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74"/>
  </w:style>
  <w:style w:type="paragraph" w:styleId="Footer">
    <w:name w:val="footer"/>
    <w:basedOn w:val="Normal"/>
    <w:link w:val="FooterChar"/>
    <w:uiPriority w:val="99"/>
    <w:unhideWhenUsed/>
    <w:rsid w:val="008A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eus.com/microservices-vs-monolith/" TargetMode="External"/><Relationship Id="rId13" Type="http://schemas.openxmlformats.org/officeDocument/2006/relationships/hyperlink" Target="https://www.infoq.com/articles/microservices-evolution-soundclou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bytebytego.com/p/millions-of-requests-per-hour-soundclou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rdicapis.com/case-study-soundclouds-multi-year-journey-breaking-the-monolith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velopers.soundcloud.com/blog/service-architecture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maratungajs.medium.com/microservices-architecture-used-by-soundcloud-58200ac192e8" TargetMode="External"/><Relationship Id="rId14" Type="http://schemas.openxmlformats.org/officeDocument/2006/relationships/hyperlink" Target="https://developers.soundcloud.com/blog/service-architectur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Queenan</dc:creator>
  <cp:keywords/>
  <dc:description/>
  <cp:lastModifiedBy>Catherine Queenan</cp:lastModifiedBy>
  <cp:revision>1</cp:revision>
  <dcterms:created xsi:type="dcterms:W3CDTF">2025-01-23T21:42:00Z</dcterms:created>
  <dcterms:modified xsi:type="dcterms:W3CDTF">2025-01-23T21:55:00Z</dcterms:modified>
</cp:coreProperties>
</file>