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78E2" w14:textId="302FED04" w:rsidR="00DB3D61" w:rsidRDefault="00DB3D61">
      <w:pPr>
        <w:rPr>
          <w:lang w:val="en-US"/>
        </w:rPr>
      </w:pPr>
      <w:r>
        <w:rPr>
          <w:lang w:val="en-US"/>
        </w:rPr>
        <w:t>Công thức</w:t>
      </w:r>
    </w:p>
    <w:p w14:paraId="75C9EBE5" w14:textId="2CB2BDCB" w:rsidR="00DB3D61" w:rsidRPr="00DB3D61" w:rsidRDefault="00DB3D61" w:rsidP="00DB3D61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</m:oMath>
      </m:oMathPara>
    </w:p>
    <w:p w14:paraId="76758AEF" w14:textId="7ED3BDF6" w:rsidR="00DB3D61" w:rsidRDefault="004859A5" w:rsidP="00DB3D61">
      <w:pPr>
        <w:rPr>
          <w:rFonts w:eastAsiaTheme="minorEastAsia"/>
          <w:vertAlign w:val="subscript"/>
          <w:lang w:val="en-US"/>
        </w:rPr>
      </w:pPr>
      <w:r>
        <w:rPr>
          <w:rFonts w:eastAsiaTheme="minorEastAsia"/>
          <w:lang w:val="en-US"/>
        </w:rPr>
        <w:t>Từ kết quả đo, ta có:</w:t>
      </w:r>
    </w:p>
    <w:p w14:paraId="507871C5" w14:textId="4B84D5EF" w:rsidR="00EE0D35" w:rsidRDefault="004859A5" w:rsidP="00EE0D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70"/>
        </w:tabs>
        <w:rPr>
          <w:rFonts w:eastAsiaTheme="minorEastAsia"/>
          <w:vertAlign w:val="subscript"/>
          <w:lang w:val="en-US"/>
        </w:rPr>
      </w:pPr>
      <w:r>
        <w:rPr>
          <w:rFonts w:eastAsiaTheme="minorEastAsia"/>
          <w:vertAlign w:val="subscript"/>
          <w:lang w:val="en-US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vertAlign w:val="subscript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vertAlign w:val="subscript"/>
                <w:lang w:val="en-US"/>
              </w:rPr>
              <m:t>r</m:t>
            </m:r>
          </m:e>
        </m:acc>
        <m:r>
          <w:rPr>
            <w:rFonts w:ascii="Cambria Math" w:eastAsiaTheme="minorEastAsia" w:hAnsi="Cambria Math"/>
            <w:vertAlign w:val="subscript"/>
            <w:lang w:val="en-US"/>
          </w:rPr>
          <m:t>=47</m:t>
        </m:r>
        <m:r>
          <w:rPr>
            <w:rFonts w:ascii="Cambria Math" w:eastAsiaTheme="minorEastAsia" w:hAnsi="Cambria Math"/>
            <w:vertAlign w:val="subscript"/>
            <w:lang w:val="en-US"/>
          </w:rPr>
          <m:t>,</m:t>
        </m:r>
        <m:r>
          <w:rPr>
            <w:rFonts w:ascii="Cambria Math" w:eastAsiaTheme="minorEastAsia" w:hAnsi="Cambria Math"/>
            <w:vertAlign w:val="subscript"/>
            <w:lang w:val="en-US"/>
          </w:rPr>
          <m:t>876</m:t>
        </m:r>
        <m:r>
          <w:rPr>
            <w:rFonts w:ascii="Cambria Math" w:eastAsiaTheme="minorEastAsia" w:hAnsi="Cambria Math"/>
            <w:vertAlign w:val="subscript"/>
            <w:lang w:val="en-US"/>
          </w:rPr>
          <m:t xml:space="preserve"> </m:t>
        </m:r>
        <m:r>
          <w:rPr>
            <w:rFonts w:ascii="Cambria Math" w:eastAsiaTheme="minorEastAsia" w:hAnsi="Cambria Math"/>
            <w:vertAlign w:val="subscript"/>
            <w:lang w:val="en-US"/>
          </w:rPr>
          <m:t>mm</m:t>
        </m:r>
      </m:oMath>
      <w:r>
        <w:rPr>
          <w:rFonts w:eastAsiaTheme="minorEastAsia"/>
          <w:vertAlign w:val="subscript"/>
          <w:lang w:val="en-US"/>
        </w:rPr>
        <w:tab/>
      </w:r>
      <w:r>
        <w:rPr>
          <w:rFonts w:eastAsiaTheme="minorEastAsia"/>
          <w:vertAlign w:val="subscript"/>
          <w:lang w:val="en-US"/>
        </w:rPr>
        <w:tab/>
      </w:r>
      <m:oMath>
        <m:r>
          <w:rPr>
            <w:rFonts w:ascii="Cambria Math" w:eastAsiaTheme="minorEastAsia" w:hAnsi="Cambria Math"/>
            <w:vertAlign w:val="subscript"/>
            <w:lang w:val="en-US"/>
          </w:rPr>
          <m:t>Δ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vertAlign w:val="subscript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vertAlign w:val="subscript"/>
                <w:lang w:val="en-US"/>
              </w:rPr>
              <m:t>r</m:t>
            </m:r>
          </m:e>
        </m:acc>
        <m:r>
          <w:rPr>
            <w:rFonts w:ascii="Cambria Math" w:eastAsiaTheme="minorEastAsia" w:hAnsi="Cambria Math"/>
            <w:vertAlign w:val="subscript"/>
            <w:lang w:val="en-US"/>
          </w:rPr>
          <m:t>=0,4496</m:t>
        </m:r>
      </m:oMath>
      <w:r w:rsidR="00EE0D35">
        <w:rPr>
          <w:rFonts w:eastAsiaTheme="minorEastAsia"/>
          <w:vertAlign w:val="subscript"/>
          <w:lang w:val="en-US"/>
        </w:rPr>
        <w:t xml:space="preserve"> </w:t>
      </w:r>
      <m:oMath>
        <m:r>
          <w:rPr>
            <w:rFonts w:ascii="Cambria Math" w:eastAsiaTheme="minorEastAsia" w:hAnsi="Cambria Math"/>
            <w:vertAlign w:val="subscript"/>
            <w:lang w:val="en-US"/>
          </w:rPr>
          <m:t>mm</m:t>
        </m:r>
        <m:r>
          <w:rPr>
            <w:rFonts w:ascii="Cambria Math" w:eastAsiaTheme="minorEastAsia" w:hAnsi="Cambria Math"/>
            <w:vertAlign w:val="subscript"/>
            <w:lang w:val="en-US"/>
          </w:rPr>
          <w:tab/>
        </m:r>
      </m:oMath>
      <w:r w:rsidR="00EE0D35">
        <w:rPr>
          <w:rFonts w:eastAsiaTheme="minorEastAsia"/>
          <w:vertAlign w:val="subscript"/>
          <w:lang w:val="en-US"/>
        </w:rPr>
        <w:br/>
      </w:r>
      <w:r w:rsidR="00EE0D35">
        <w:rPr>
          <w:rFonts w:eastAsiaTheme="minorEastAsia"/>
          <w:vertAlign w:val="subscript"/>
          <w:lang w:val="en-US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vertAlign w:val="subscript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vertAlign w:val="subscript"/>
                <w:lang w:val="en-US"/>
              </w:rPr>
              <m:t>h</m:t>
            </m:r>
          </m:e>
        </m:acc>
        <m:r>
          <w:rPr>
            <w:rFonts w:ascii="Cambria Math" w:eastAsiaTheme="minorEastAsia" w:hAnsi="Cambria Math"/>
            <w:vertAlign w:val="subscript"/>
            <w:lang w:val="en-US"/>
          </w:rPr>
          <m:t>=6,092</m:t>
        </m:r>
      </m:oMath>
      <w:r w:rsidR="00EE0D35">
        <w:rPr>
          <w:rFonts w:eastAsiaTheme="minorEastAsia"/>
          <w:vertAlign w:val="subscript"/>
          <w:lang w:val="en-US"/>
        </w:rPr>
        <w:t xml:space="preserve"> </w:t>
      </w:r>
      <m:oMath>
        <m:r>
          <w:rPr>
            <w:rFonts w:ascii="Cambria Math" w:eastAsiaTheme="minorEastAsia" w:hAnsi="Cambria Math"/>
            <w:vertAlign w:val="subscript"/>
            <w:lang w:val="en-US"/>
          </w:rPr>
          <m:t>mm</m:t>
        </m:r>
      </m:oMath>
      <w:r w:rsidR="00EE0D35">
        <w:rPr>
          <w:rFonts w:eastAsiaTheme="minorEastAsia"/>
          <w:vertAlign w:val="subscript"/>
          <w:lang w:val="en-US"/>
        </w:rPr>
        <w:tab/>
      </w:r>
      <w:r w:rsidR="00EE0D35">
        <w:rPr>
          <w:rFonts w:eastAsiaTheme="minorEastAsia"/>
          <w:vertAlign w:val="subscript"/>
          <w:lang w:val="en-US"/>
        </w:rPr>
        <w:tab/>
      </w:r>
      <m:oMath>
        <m:r>
          <w:rPr>
            <w:rFonts w:ascii="Cambria Math" w:eastAsiaTheme="minorEastAsia" w:hAnsi="Cambria Math"/>
            <w:vertAlign w:val="subscript"/>
            <w:lang w:val="en-US"/>
          </w:rPr>
          <m:t>Δ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vertAlign w:val="subscript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vertAlign w:val="subscript"/>
                <w:lang w:val="en-US"/>
              </w:rPr>
              <m:t>h</m:t>
            </m:r>
          </m:e>
        </m:acc>
        <m:r>
          <w:rPr>
            <w:rFonts w:ascii="Cambria Math" w:eastAsiaTheme="minorEastAsia" w:hAnsi="Cambria Math"/>
            <w:vertAlign w:val="subscript"/>
            <w:lang w:val="en-US"/>
          </w:rPr>
          <m:t>=0,0064</m:t>
        </m:r>
        <m:r>
          <w:rPr>
            <w:rFonts w:ascii="Cambria Math" w:eastAsiaTheme="minorEastAsia" w:hAnsi="Cambria Math"/>
            <w:vertAlign w:val="subscript"/>
            <w:lang w:val="en-US"/>
          </w:rPr>
          <m:t xml:space="preserve"> </m:t>
        </m:r>
        <m:r>
          <w:rPr>
            <w:rFonts w:ascii="Cambria Math" w:eastAsiaTheme="minorEastAsia" w:hAnsi="Cambria Math"/>
            <w:vertAlign w:val="subscript"/>
            <w:lang w:val="en-US"/>
          </w:rPr>
          <m:t>mm</m:t>
        </m:r>
        <m:r>
          <w:rPr>
            <w:rFonts w:ascii="Cambria Math" w:eastAsiaTheme="minorEastAsia" w:hAnsi="Cambria Math"/>
            <w:vertAlign w:val="subscript"/>
            <w:lang w:val="en-US"/>
          </w:rPr>
          <m:t xml:space="preserve"> </m:t>
        </m:r>
      </m:oMath>
      <w:r w:rsidR="00EE0D35">
        <w:rPr>
          <w:rFonts w:eastAsiaTheme="minorEastAsia"/>
          <w:vertAlign w:val="subscript"/>
          <w:lang w:val="en-US"/>
        </w:rPr>
        <w:tab/>
      </w:r>
    </w:p>
    <w:p w14:paraId="7BC793FF" w14:textId="1F319BFC" w:rsidR="00EE0D35" w:rsidRDefault="00EE0D35" w:rsidP="00EE0D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Tính toán: </w:t>
      </w:r>
    </w:p>
    <w:p w14:paraId="5E2AF609" w14:textId="6F43A7D0" w:rsidR="00675B63" w:rsidRDefault="00675B63" w:rsidP="00675B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70"/>
        </w:tabs>
        <w:jc w:val="center"/>
        <w:rPr>
          <w:rFonts w:eastAsiaTheme="minorEastAsia"/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^2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^2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h</m:t>
                </m:r>
              </m:e>
            </m:acc>
          </m:den>
        </m:f>
      </m:oMath>
      <w:r w:rsidR="0015672E">
        <w:rPr>
          <w:rFonts w:eastAsiaTheme="minorEastAsia"/>
          <w:sz w:val="28"/>
          <w:szCs w:val="28"/>
          <w:lang w:val="en-US"/>
        </w:rPr>
        <w:t xml:space="preserve"> =</w:t>
      </w:r>
      <w:r w:rsidR="004E6EBD">
        <w:rPr>
          <w:rFonts w:eastAsiaTheme="minorEastAsia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47,876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6,092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2.6,092</m:t>
            </m:r>
          </m:den>
        </m:f>
      </m:oMath>
      <w:r w:rsidR="004E6EBD">
        <w:rPr>
          <w:rFonts w:eastAsiaTheme="minorEastAsia"/>
          <w:sz w:val="28"/>
          <w:szCs w:val="28"/>
          <w:lang w:val="en-US"/>
        </w:rPr>
        <w:t xml:space="preserve"> = 191,17 (mm)</w:t>
      </w:r>
    </w:p>
    <w:p w14:paraId="7ADD1E43" w14:textId="7E5A7612" w:rsidR="004B47F5" w:rsidRDefault="004B47F5" w:rsidP="004B47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70"/>
        </w:tabs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  <w:t xml:space="preserve">Ta có: </w:t>
      </w:r>
    </w:p>
    <w:p w14:paraId="4E5C0487" w14:textId="4D047D6A" w:rsidR="004B47F5" w:rsidRPr="004B47F5" w:rsidRDefault="004B47F5" w:rsidP="004B47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70"/>
        </w:tabs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e>
          </m:func>
        </m:oMath>
      </m:oMathPara>
    </w:p>
    <w:p w14:paraId="465E00B1" w14:textId="2279AC30" w:rsidR="004B47F5" w:rsidRPr="00A03810" w:rsidRDefault="003C270D" w:rsidP="004B47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70"/>
        </w:tabs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⋅Δ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^2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Δ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^2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Δ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⋅Δ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6B400819" w14:textId="61A3D9F0" w:rsidR="00A03810" w:rsidRPr="00AB2D2F" w:rsidRDefault="00A03810" w:rsidP="004B47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70"/>
        </w:tabs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δ=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2.47,876.0,4496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47,876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6,092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2.6,092.0,0064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47,876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6,092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,0064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6,092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=0,0175</m:t>
          </m:r>
        </m:oMath>
      </m:oMathPara>
    </w:p>
    <w:p w14:paraId="1C045D7B" w14:textId="2B838485" w:rsidR="00AB2D2F" w:rsidRPr="0081458C" w:rsidRDefault="00AB2D2F" w:rsidP="004B47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70"/>
        </w:tabs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Δ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191,17.0,0175=3,34 (mm)</m:t>
          </m:r>
        </m:oMath>
      </m:oMathPara>
    </w:p>
    <w:p w14:paraId="6154DA13" w14:textId="0D691E7C" w:rsidR="0081458C" w:rsidRDefault="0081458C" w:rsidP="008145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70"/>
        </w:tabs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  <w:t>Kết quả:</w:t>
      </w:r>
    </w:p>
    <w:p w14:paraId="2043EC30" w14:textId="4AA979A4" w:rsidR="0081458C" w:rsidRPr="00173A28" w:rsidRDefault="0081458C" w:rsidP="008145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70"/>
        </w:tabs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=191,17±3,34 mm</m:t>
          </m:r>
        </m:oMath>
      </m:oMathPara>
    </w:p>
    <w:p w14:paraId="542C2D9D" w14:textId="77777777" w:rsidR="00AE3117" w:rsidRPr="00B132F5" w:rsidRDefault="00AE3117" w:rsidP="00675B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70"/>
        </w:tabs>
        <w:jc w:val="center"/>
        <w:rPr>
          <w:rFonts w:eastAsiaTheme="minorEastAsia"/>
          <w:lang w:val="en-US"/>
        </w:rPr>
      </w:pPr>
    </w:p>
    <w:p w14:paraId="261D5787" w14:textId="77777777" w:rsidR="00B132F5" w:rsidRPr="00EE0D35" w:rsidRDefault="00B132F5" w:rsidP="00675B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70"/>
        </w:tabs>
        <w:jc w:val="center"/>
        <w:rPr>
          <w:rFonts w:eastAsiaTheme="minorEastAsia"/>
          <w:lang w:val="en-US"/>
        </w:rPr>
      </w:pPr>
    </w:p>
    <w:sectPr w:rsidR="00B132F5" w:rsidRPr="00EE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61"/>
    <w:rsid w:val="0015672E"/>
    <w:rsid w:val="00173A28"/>
    <w:rsid w:val="00253E79"/>
    <w:rsid w:val="00262BA9"/>
    <w:rsid w:val="00334A40"/>
    <w:rsid w:val="003C270D"/>
    <w:rsid w:val="004859A5"/>
    <w:rsid w:val="004B47F5"/>
    <w:rsid w:val="004E6EBD"/>
    <w:rsid w:val="00610AF0"/>
    <w:rsid w:val="00675B63"/>
    <w:rsid w:val="0081458C"/>
    <w:rsid w:val="008877B5"/>
    <w:rsid w:val="0096795E"/>
    <w:rsid w:val="00A03810"/>
    <w:rsid w:val="00AB2D2F"/>
    <w:rsid w:val="00AE3117"/>
    <w:rsid w:val="00B132F5"/>
    <w:rsid w:val="00DB3D61"/>
    <w:rsid w:val="00EE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8C3CC3"/>
  <w15:chartTrackingRefBased/>
  <w15:docId w15:val="{3758211B-0258-4EE4-8065-43A8A480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D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D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D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D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D6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859A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Viet Huy</dc:creator>
  <cp:keywords/>
  <dc:description/>
  <cp:lastModifiedBy>Vu Viet Huy</cp:lastModifiedBy>
  <cp:revision>1</cp:revision>
  <dcterms:created xsi:type="dcterms:W3CDTF">2024-03-11T03:25:00Z</dcterms:created>
  <dcterms:modified xsi:type="dcterms:W3CDTF">2024-03-11T04:04:00Z</dcterms:modified>
</cp:coreProperties>
</file>