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485" w:rsidRPr="00884485" w:rsidRDefault="00884485" w:rsidP="00884485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color w:val="222222"/>
          <w:sz w:val="45"/>
          <w:szCs w:val="45"/>
        </w:rPr>
      </w:pPr>
      <w:r w:rsidRPr="00884485">
        <w:rPr>
          <w:rFonts w:ascii="Arial" w:eastAsia="Times New Roman" w:hAnsi="Arial" w:cs="Arial"/>
          <w:color w:val="222222"/>
          <w:sz w:val="45"/>
          <w:szCs w:val="45"/>
        </w:rPr>
        <w:t>Exercise: Simple Data Plotting</w:t>
      </w:r>
    </w:p>
    <w:p w:rsidR="00884485" w:rsidRPr="00884485" w:rsidRDefault="00884485" w:rsidP="008844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The aim of this exercise is to </w:t>
      </w:r>
      <w:r w:rsidRPr="00884485">
        <w:rPr>
          <w:rFonts w:ascii="Arial" w:eastAsia="Times New Roman" w:hAnsi="Arial" w:cs="Arial"/>
          <w:b/>
          <w:bCs/>
          <w:color w:val="222222"/>
          <w:sz w:val="23"/>
          <w:szCs w:val="23"/>
        </w:rPr>
        <w:t>plot</w:t>
      </w:r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 TV Ads </w:t>
      </w:r>
      <w:proofErr w:type="spellStart"/>
      <w:r w:rsidRPr="00884485">
        <w:rPr>
          <w:rFonts w:ascii="Arial" w:eastAsia="Times New Roman" w:hAnsi="Arial" w:cs="Arial"/>
          <w:color w:val="222222"/>
          <w:sz w:val="23"/>
          <w:szCs w:val="23"/>
        </w:rPr>
        <w:t>vs</w:t>
      </w:r>
      <w:proofErr w:type="spellEnd"/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 Sales based on the Advertisement dataset which should look similar to the graph given below. </w:t>
      </w:r>
    </w:p>
    <w:p w:rsidR="00884485" w:rsidRPr="00884485" w:rsidRDefault="00884485" w:rsidP="0088448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bookmarkStart w:id="0" w:name="_GoBack"/>
      <w:bookmarkEnd w:id="0"/>
      <w:r w:rsidRPr="00884485">
        <w:rPr>
          <w:rFonts w:ascii="Arial" w:eastAsia="Times New Roman" w:hAnsi="Arial" w:cs="Arial"/>
          <w:noProof/>
          <w:color w:val="222222"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914400" y="1949570"/>
            <wp:positionH relativeFrom="column">
              <wp:align>left</wp:align>
            </wp:positionH>
            <wp:positionV relativeFrom="paragraph">
              <wp:align>top</wp:align>
            </wp:positionV>
            <wp:extent cx="2717165" cy="2035810"/>
            <wp:effectExtent l="0" t="0" r="6985" b="2540"/>
            <wp:wrapSquare wrapText="bothSides"/>
            <wp:docPr id="3" name="Picture 3" descr="A scatter plot of TV budget vs Sales showing a positive tre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atter plot of TV budget vs Sales showing a positive tren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4D27">
        <w:rPr>
          <w:rFonts w:ascii="Arial" w:eastAsia="Times New Roman" w:hAnsi="Arial" w:cs="Arial"/>
          <w:color w:val="222222"/>
          <w:sz w:val="23"/>
          <w:szCs w:val="23"/>
        </w:rPr>
        <w:br w:type="textWrapping" w:clear="all"/>
      </w:r>
    </w:p>
    <w:p w:rsidR="00884485" w:rsidRPr="00884485" w:rsidRDefault="00884485" w:rsidP="0088448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2222"/>
          <w:sz w:val="32"/>
          <w:szCs w:val="32"/>
        </w:rPr>
      </w:pPr>
      <w:r w:rsidRPr="00884485">
        <w:rPr>
          <w:rFonts w:ascii="Arial" w:eastAsia="Times New Roman" w:hAnsi="Arial" w:cs="Arial"/>
          <w:color w:val="222222"/>
          <w:sz w:val="32"/>
          <w:szCs w:val="32"/>
        </w:rPr>
        <w:t>Instructions:</w:t>
      </w:r>
    </w:p>
    <w:p w:rsidR="00884485" w:rsidRPr="00884485" w:rsidRDefault="00884485" w:rsidP="00884485">
      <w:pPr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Read the Advertisement data and view the top rows of the </w:t>
      </w:r>
      <w:proofErr w:type="spellStart"/>
      <w:r w:rsidRPr="00884485">
        <w:rPr>
          <w:rFonts w:ascii="Arial" w:eastAsia="Times New Roman" w:hAnsi="Arial" w:cs="Arial"/>
          <w:color w:val="222222"/>
          <w:sz w:val="23"/>
          <w:szCs w:val="23"/>
        </w:rPr>
        <w:t>dataframe</w:t>
      </w:r>
      <w:proofErr w:type="spellEnd"/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 to get an understanding of the data and the columns.</w:t>
      </w:r>
    </w:p>
    <w:p w:rsidR="00884485" w:rsidRPr="00884485" w:rsidRDefault="00884485" w:rsidP="00884485">
      <w:pPr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Select the first 7 observations and the columns </w:t>
      </w:r>
      <w:r w:rsidRPr="00884485">
        <w:rPr>
          <w:rFonts w:ascii="Courier New" w:eastAsia="Times New Roman" w:hAnsi="Courier New" w:cs="Courier New"/>
          <w:color w:val="222222"/>
          <w:sz w:val="20"/>
          <w:szCs w:val="20"/>
        </w:rPr>
        <w:t>TV</w:t>
      </w:r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 and </w:t>
      </w:r>
      <w:r w:rsidRPr="00884485">
        <w:rPr>
          <w:rFonts w:ascii="Courier New" w:eastAsia="Times New Roman" w:hAnsi="Courier New" w:cs="Courier New"/>
          <w:color w:val="222222"/>
          <w:sz w:val="20"/>
          <w:szCs w:val="20"/>
        </w:rPr>
        <w:t>sales</w:t>
      </w:r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 to make a new data frame.</w:t>
      </w:r>
    </w:p>
    <w:p w:rsidR="00884485" w:rsidRPr="00884485" w:rsidRDefault="00884485" w:rsidP="00884485">
      <w:pPr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Create a scatter plot of the new data frame </w:t>
      </w:r>
      <w:r w:rsidRPr="00884485">
        <w:rPr>
          <w:rFonts w:ascii="Courier New" w:eastAsia="Times New Roman" w:hAnsi="Courier New" w:cs="Courier New"/>
          <w:color w:val="222222"/>
          <w:sz w:val="20"/>
          <w:szCs w:val="20"/>
        </w:rPr>
        <w:t>TV</w:t>
      </w:r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 budget </w:t>
      </w:r>
      <w:proofErr w:type="spellStart"/>
      <w:r w:rsidRPr="00884485">
        <w:rPr>
          <w:rFonts w:ascii="Arial" w:eastAsia="Times New Roman" w:hAnsi="Arial" w:cs="Arial"/>
          <w:color w:val="222222"/>
          <w:sz w:val="23"/>
          <w:szCs w:val="23"/>
        </w:rPr>
        <w:t>vs</w:t>
      </w:r>
      <w:proofErr w:type="spellEnd"/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gramStart"/>
      <w:r w:rsidRPr="00884485">
        <w:rPr>
          <w:rFonts w:ascii="Courier New" w:eastAsia="Times New Roman" w:hAnsi="Courier New" w:cs="Courier New"/>
          <w:color w:val="222222"/>
          <w:sz w:val="20"/>
          <w:szCs w:val="20"/>
        </w:rPr>
        <w:t>sales</w:t>
      </w:r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 .</w:t>
      </w:r>
      <w:proofErr w:type="gramEnd"/>
    </w:p>
    <w:p w:rsidR="00884485" w:rsidRPr="00884485" w:rsidRDefault="00884485" w:rsidP="0088448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2222"/>
          <w:sz w:val="32"/>
          <w:szCs w:val="32"/>
        </w:rPr>
      </w:pPr>
      <w:r w:rsidRPr="00884485">
        <w:rPr>
          <w:rFonts w:ascii="Arial" w:eastAsia="Times New Roman" w:hAnsi="Arial" w:cs="Arial"/>
          <w:color w:val="222222"/>
          <w:sz w:val="32"/>
          <w:szCs w:val="32"/>
        </w:rPr>
        <w:t xml:space="preserve">Hints: </w:t>
      </w:r>
    </w:p>
    <w:p w:rsidR="00884485" w:rsidRPr="00884485" w:rsidRDefault="00884485" w:rsidP="008844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84485">
        <w:rPr>
          <w:rFonts w:ascii="Arial" w:eastAsia="Times New Roman" w:hAnsi="Arial" w:cs="Arial"/>
          <w:b/>
          <w:bCs/>
          <w:color w:val="222222"/>
          <w:sz w:val="23"/>
          <w:szCs w:val="23"/>
        </w:rPr>
        <w:t>The following are direct links to documentation for some of the functions used in this exercise. As always, if you are unsure how to use a function, refer to its documentation.</w:t>
      </w:r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</w:p>
    <w:p w:rsidR="00884485" w:rsidRPr="00884485" w:rsidRDefault="00884485" w:rsidP="008844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6" w:tgtFrame="_blank" w:history="1">
        <w:proofErr w:type="spellStart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pd.read_</w:t>
        </w:r>
        <w:proofErr w:type="gramStart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csv</w:t>
        </w:r>
        <w:proofErr w:type="spellEnd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(</w:t>
        </w:r>
        <w:proofErr w:type="gramEnd"/>
        <w:r w:rsidRPr="00884485">
          <w:rPr>
            <w:rFonts w:ascii="Courier New" w:eastAsia="Times New Roman" w:hAnsi="Courier New" w:cs="Courier New"/>
            <w:b/>
            <w:bCs/>
            <w:i/>
            <w:iCs/>
            <w:color w:val="0000FF"/>
            <w:sz w:val="18"/>
            <w:szCs w:val="18"/>
          </w:rPr>
          <w:t>filename</w:t>
        </w:r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)</w:t>
        </w:r>
      </w:hyperlink>
    </w:p>
    <w:p w:rsidR="00884485" w:rsidRPr="00884485" w:rsidRDefault="00884485" w:rsidP="008844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 Returns a pandas </w:t>
      </w:r>
      <w:proofErr w:type="spellStart"/>
      <w:r w:rsidRPr="00884485">
        <w:rPr>
          <w:rFonts w:ascii="Arial" w:eastAsia="Times New Roman" w:hAnsi="Arial" w:cs="Arial"/>
          <w:color w:val="222222"/>
          <w:sz w:val="23"/>
          <w:szCs w:val="23"/>
        </w:rPr>
        <w:t>dataframe</w:t>
      </w:r>
      <w:proofErr w:type="spellEnd"/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 containing the data and labels from the file data</w:t>
      </w:r>
    </w:p>
    <w:p w:rsidR="00884485" w:rsidRPr="00884485" w:rsidRDefault="00884485" w:rsidP="008844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7" w:anchor="pandas.DataFrame.iloc" w:tgtFrame="_blank" w:history="1">
        <w:proofErr w:type="spellStart"/>
        <w:proofErr w:type="gramStart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df.iloc</w:t>
        </w:r>
        <w:proofErr w:type="spellEnd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[</w:t>
        </w:r>
        <w:proofErr w:type="gramEnd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]</w:t>
        </w:r>
      </w:hyperlink>
    </w:p>
    <w:p w:rsidR="00884485" w:rsidRPr="00884485" w:rsidRDefault="00884485" w:rsidP="008844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Returns a subset of the </w:t>
      </w:r>
      <w:proofErr w:type="spellStart"/>
      <w:r w:rsidRPr="00884485">
        <w:rPr>
          <w:rFonts w:ascii="Arial" w:eastAsia="Times New Roman" w:hAnsi="Arial" w:cs="Arial"/>
          <w:color w:val="222222"/>
          <w:sz w:val="23"/>
          <w:szCs w:val="23"/>
        </w:rPr>
        <w:t>dataframe</w:t>
      </w:r>
      <w:proofErr w:type="spellEnd"/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 that is contained in the row range passed as the argument</w:t>
      </w:r>
    </w:p>
    <w:p w:rsidR="00884485" w:rsidRPr="00884485" w:rsidRDefault="00884485" w:rsidP="008844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8" w:anchor="pandas.DataFrame.head" w:tgtFrame="_blank" w:history="1">
        <w:proofErr w:type="spellStart"/>
        <w:proofErr w:type="gramStart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df.head</w:t>
        </w:r>
        <w:proofErr w:type="spellEnd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(</w:t>
        </w:r>
        <w:proofErr w:type="gramEnd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)</w:t>
        </w:r>
      </w:hyperlink>
    </w:p>
    <w:p w:rsidR="00884485" w:rsidRPr="00884485" w:rsidRDefault="00884485" w:rsidP="008844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Returns the first 5 rows of the </w:t>
      </w:r>
      <w:proofErr w:type="spellStart"/>
      <w:r w:rsidRPr="00884485">
        <w:rPr>
          <w:rFonts w:ascii="Arial" w:eastAsia="Times New Roman" w:hAnsi="Arial" w:cs="Arial"/>
          <w:color w:val="222222"/>
          <w:sz w:val="23"/>
          <w:szCs w:val="23"/>
        </w:rPr>
        <w:t>dataframe</w:t>
      </w:r>
      <w:proofErr w:type="spellEnd"/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 with the column names</w:t>
      </w:r>
    </w:p>
    <w:p w:rsidR="00884485" w:rsidRPr="00884485" w:rsidRDefault="00884485" w:rsidP="008844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9" w:tgtFrame="_blank" w:history="1">
        <w:proofErr w:type="spellStart"/>
        <w:proofErr w:type="gramStart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plt.scatter</w:t>
        </w:r>
        <w:proofErr w:type="spellEnd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(</w:t>
        </w:r>
        <w:proofErr w:type="gramEnd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)</w:t>
        </w:r>
      </w:hyperlink>
    </w:p>
    <w:p w:rsidR="00884485" w:rsidRPr="00884485" w:rsidRDefault="00884485" w:rsidP="008844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A scatter plot of </w:t>
      </w:r>
      <w:r w:rsidRPr="00884485">
        <w:rPr>
          <w:rFonts w:ascii="Arial" w:eastAsia="Times New Roman" w:hAnsi="Arial" w:cs="Arial"/>
          <w:i/>
          <w:iCs/>
          <w:color w:val="222222"/>
          <w:sz w:val="23"/>
          <w:szCs w:val="23"/>
        </w:rPr>
        <w:t>y</w:t>
      </w:r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 vs. </w:t>
      </w:r>
      <w:r w:rsidRPr="00884485">
        <w:rPr>
          <w:rFonts w:ascii="Arial" w:eastAsia="Times New Roman" w:hAnsi="Arial" w:cs="Arial"/>
          <w:i/>
          <w:iCs/>
          <w:color w:val="222222"/>
          <w:sz w:val="23"/>
          <w:szCs w:val="23"/>
        </w:rPr>
        <w:t>x</w:t>
      </w:r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 with varying marker size and/or color</w:t>
      </w:r>
    </w:p>
    <w:p w:rsidR="00884485" w:rsidRPr="00884485" w:rsidRDefault="00884485" w:rsidP="008844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0" w:tgtFrame="_blank" w:history="1">
        <w:proofErr w:type="spellStart"/>
        <w:proofErr w:type="gramStart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plt.xlabel</w:t>
        </w:r>
        <w:proofErr w:type="spellEnd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(</w:t>
        </w:r>
        <w:proofErr w:type="gramEnd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)</w:t>
        </w:r>
      </w:hyperlink>
    </w:p>
    <w:p w:rsidR="00884485" w:rsidRPr="00884485" w:rsidRDefault="00884485" w:rsidP="008844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84485">
        <w:rPr>
          <w:rFonts w:ascii="Arial" w:eastAsia="Times New Roman" w:hAnsi="Arial" w:cs="Arial"/>
          <w:color w:val="222222"/>
          <w:sz w:val="23"/>
          <w:szCs w:val="23"/>
        </w:rPr>
        <w:t>This is used to specify the text to be displayed as the label for the x-axis</w:t>
      </w:r>
    </w:p>
    <w:p w:rsidR="00884485" w:rsidRPr="00884485" w:rsidRDefault="00884485" w:rsidP="008844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1" w:tgtFrame="_blank" w:history="1">
        <w:proofErr w:type="spellStart"/>
        <w:proofErr w:type="gramStart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plt.ylabel</w:t>
        </w:r>
        <w:proofErr w:type="spellEnd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(</w:t>
        </w:r>
        <w:proofErr w:type="gramEnd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)</w:t>
        </w:r>
      </w:hyperlink>
    </w:p>
    <w:p w:rsidR="00884485" w:rsidRPr="00884485" w:rsidRDefault="00884485" w:rsidP="008844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84485">
        <w:rPr>
          <w:rFonts w:ascii="Arial" w:eastAsia="Times New Roman" w:hAnsi="Arial" w:cs="Arial"/>
          <w:color w:val="222222"/>
          <w:sz w:val="23"/>
          <w:szCs w:val="23"/>
        </w:rPr>
        <w:t>This is used to specify the text to be displayed as the label for the y-axis</w:t>
      </w:r>
    </w:p>
    <w:p w:rsidR="00884485" w:rsidRPr="00884485" w:rsidRDefault="00884485" w:rsidP="008844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2" w:tgtFrame="_blank" w:history="1">
        <w:proofErr w:type="spellStart"/>
        <w:proofErr w:type="gramStart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plt.title</w:t>
        </w:r>
        <w:proofErr w:type="spellEnd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(</w:t>
        </w:r>
        <w:proofErr w:type="gramEnd"/>
        <w:r w:rsidRPr="00884485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)</w:t>
        </w:r>
      </w:hyperlink>
    </w:p>
    <w:p w:rsidR="00884485" w:rsidRPr="00884485" w:rsidRDefault="00884485" w:rsidP="008844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84485">
        <w:rPr>
          <w:rFonts w:ascii="Arial" w:eastAsia="Times New Roman" w:hAnsi="Arial" w:cs="Arial"/>
          <w:color w:val="222222"/>
          <w:sz w:val="23"/>
          <w:szCs w:val="23"/>
        </w:rPr>
        <w:t xml:space="preserve">This is used to specify the title to be displayed for the plot </w:t>
      </w:r>
    </w:p>
    <w:p w:rsidR="00247F2C" w:rsidRPr="00884485" w:rsidRDefault="00CE4D27" w:rsidP="00884485"/>
    <w:sectPr w:rsidR="00247F2C" w:rsidRPr="0088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D61DE"/>
    <w:multiLevelType w:val="multilevel"/>
    <w:tmpl w:val="B55A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977A00"/>
    <w:multiLevelType w:val="multilevel"/>
    <w:tmpl w:val="247C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A32304"/>
    <w:multiLevelType w:val="multilevel"/>
    <w:tmpl w:val="2FAC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E7"/>
    <w:rsid w:val="00141FE7"/>
    <w:rsid w:val="004F78FB"/>
    <w:rsid w:val="00884485"/>
    <w:rsid w:val="009B71C1"/>
    <w:rsid w:val="00C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19B68-1668-4831-AB57-134CE903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8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31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411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3006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4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9658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13281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5391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65931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4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1428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5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7740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5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8230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454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4819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58110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9474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7685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3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751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3548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7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7803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19794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0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48079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14818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82458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53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9301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reference/api/pandas.DataFrame.head.html?highlight=he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reference/api/pandas.DataFrame.iloc.html?highlight=iloc" TargetMode="External"/><Relationship Id="rId12" Type="http://schemas.openxmlformats.org/officeDocument/2006/relationships/hyperlink" Target="https://matplotlib.org/stable/api/_as_gen/matplotlib.pyplot.tit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reference/api/pandas.read_csv.html" TargetMode="External"/><Relationship Id="rId11" Type="http://schemas.openxmlformats.org/officeDocument/2006/relationships/hyperlink" Target="https://matplotlib.org/stable/api/_as_gen/matplotlib.pyplot.ylabel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atplotlib.org/stable/api/_as_gen/matplotlib.pyplot.xlabe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3.2.2/api/_as_gen/matplotlib.pyplot.scatt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1767</Characters>
  <Application>Microsoft Office Word</Application>
  <DocSecurity>0</DocSecurity>
  <Lines>14</Lines>
  <Paragraphs>4</Paragraphs>
  <ScaleCrop>false</ScaleCrop>
  <Company>Microsoft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2024-05-28T02:45:00Z</dcterms:created>
  <dcterms:modified xsi:type="dcterms:W3CDTF">2024-05-28T02:50:00Z</dcterms:modified>
</cp:coreProperties>
</file>