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9AD" w:rsidRDefault="00C119AD" w:rsidP="00C119AD">
      <w:pPr>
        <w:pStyle w:val="Heading1"/>
        <w:spacing w:after="0"/>
        <w:ind w:left="385" w:hanging="400"/>
      </w:pPr>
      <w:bookmarkStart w:id="0" w:name="_GoBack"/>
      <w:bookmarkEnd w:id="0"/>
      <w:r>
        <w:t>SYSTEM ARCHITECTURE</w:t>
      </w:r>
    </w:p>
    <w:p w:rsidR="00C119AD" w:rsidRDefault="00C119AD" w:rsidP="00C119AD">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5508C2AB" wp14:editId="4C2103EB">
                <wp:extent cx="6604000" cy="12700"/>
                <wp:effectExtent l="0" t="0" r="0" b="0"/>
                <wp:docPr id="2882" name="Group 2882"/>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26" name="Shape 126"/>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719A9867" id="Group 2882"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">
                <v:shape id="Shape 126"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" path="m,l6604000,e" filled="f" strokecolor="#d3d3d3" strokeweight="1pt">
                  <v:stroke miterlimit="83231f" joinstyle="miter" endcap="round"/>
                  <v:path arrowok="t" textboxrect="0,0,6604000,0"/>
                </v:shape>
                <w10:anchorlock/>
              </v:group>
            </w:pict>
          </mc:Fallback>
        </mc:AlternateContent>
      </w:r>
    </w:p>
    <w:p w:rsidR="00C119AD" w:rsidRDefault="00C119AD" w:rsidP="00C119AD">
      <w:pPr>
        <w:ind w:left="-5"/>
      </w:pPr>
      <w:r>
        <w:t xml:space="preserve">The </w:t>
      </w:r>
      <w:proofErr w:type="spellStart"/>
      <w:r>
        <w:t>RedPulse</w:t>
      </w:r>
      <w:proofErr w:type="spellEnd"/>
      <w:r>
        <w:t xml:space="preserve"> Donation System follows a layered system architecture model.</w:t>
      </w:r>
    </w:p>
    <w:p w:rsidR="00C119AD" w:rsidRDefault="00C119AD" w:rsidP="00C119AD">
      <w:pPr>
        <w:pStyle w:val="Heading2"/>
        <w:numPr>
          <w:ilvl w:val="0"/>
          <w:numId w:val="0"/>
        </w:numPr>
        <w:ind w:left="-5"/>
      </w:pPr>
      <w:r>
        <w:t>Presentation Layer</w:t>
      </w:r>
    </w:p>
    <w:p w:rsidR="00C119AD" w:rsidRDefault="00C119AD" w:rsidP="00C119AD">
      <w:pPr>
        <w:spacing w:after="360" w:line="376" w:lineRule="auto"/>
        <w:ind w:left="-5"/>
      </w:pPr>
      <w:r>
        <w:t xml:space="preserve">This is the user interface layer where donors, hospitals, and administrators interact with the system. It includes login pages, dashboards, forms, and reporting interfaces that </w:t>
      </w:r>
      <w:proofErr w:type="gramStart"/>
      <w:r>
        <w:t>can be accessed</w:t>
      </w:r>
      <w:proofErr w:type="gramEnd"/>
      <w:r>
        <w:t xml:space="preserve"> through web or mobile devices.</w:t>
      </w:r>
    </w:p>
    <w:p w:rsidR="00C119AD" w:rsidRDefault="00C119AD" w:rsidP="00C119AD">
      <w:pPr>
        <w:pStyle w:val="Heading2"/>
        <w:numPr>
          <w:ilvl w:val="0"/>
          <w:numId w:val="0"/>
        </w:numPr>
        <w:ind w:left="-5"/>
      </w:pPr>
      <w:r>
        <w:t>Business Logic Layer</w:t>
      </w:r>
    </w:p>
    <w:p w:rsidR="00C119AD" w:rsidRDefault="00C119AD" w:rsidP="00C119AD">
      <w:pPr>
        <w:spacing w:after="360" w:line="376" w:lineRule="auto"/>
        <w:ind w:left="-5"/>
      </w:pPr>
      <w:r>
        <w:t>This layer contains the core functionality of the system. It processes donor registration, validates appointments, handles emergency requests, manages notifications, and controls system operations.</w:t>
      </w:r>
    </w:p>
    <w:p w:rsidR="00C119AD" w:rsidRDefault="00C119AD" w:rsidP="00C119AD">
      <w:pPr>
        <w:pStyle w:val="Heading2"/>
        <w:numPr>
          <w:ilvl w:val="0"/>
          <w:numId w:val="0"/>
        </w:numPr>
        <w:ind w:left="-5"/>
      </w:pPr>
      <w:r>
        <w:t>Database Layer</w:t>
      </w:r>
    </w:p>
    <w:p w:rsidR="00C119AD" w:rsidRDefault="00C119AD" w:rsidP="00C119AD">
      <w:pPr>
        <w:spacing w:after="520" w:line="376" w:lineRule="auto"/>
        <w:ind w:left="-5"/>
      </w:pPr>
      <w:r>
        <w:t xml:space="preserve">This layer stores donor records, appointment schedules, hospital requests, reports, and transaction history. The database ensures that information is stored securely and </w:t>
      </w:r>
      <w:proofErr w:type="gramStart"/>
      <w:r>
        <w:t>can be retrieved</w:t>
      </w:r>
      <w:proofErr w:type="gramEnd"/>
      <w:r>
        <w:t xml:space="preserve"> efficiently whenever needed.</w:t>
      </w:r>
    </w:p>
    <w:p w:rsidR="00C119AD" w:rsidRDefault="00C119AD" w:rsidP="00C119AD">
      <w:pPr>
        <w:pStyle w:val="Heading1"/>
        <w:spacing w:after="0"/>
        <w:ind w:left="385" w:hanging="400"/>
      </w:pPr>
      <w:r>
        <w:t>SYSTEM MODULES</w:t>
      </w:r>
    </w:p>
    <w:p w:rsidR="00C119AD" w:rsidRDefault="00C119AD" w:rsidP="00C119AD">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29A03A7F" wp14:editId="02F0D1BD">
                <wp:extent cx="6604000" cy="12700"/>
                <wp:effectExtent l="0" t="0" r="0" b="0"/>
                <wp:docPr id="2883" name="Group 2883"/>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38" name="Shape 138"/>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6DAE0B81" id="Group 2883"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">
                <v:shape id="Shape 138"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" path="m,l6604000,e" filled="f" strokecolor="#d3d3d3" strokeweight="1pt">
                  <v:stroke miterlimit="83231f" joinstyle="miter" endcap="round"/>
                  <v:path arrowok="t" textboxrect="0,0,6604000,0"/>
                </v:shape>
                <w10:anchorlock/>
              </v:group>
            </w:pict>
          </mc:Fallback>
        </mc:AlternateContent>
      </w:r>
    </w:p>
    <w:p w:rsidR="00C119AD" w:rsidRDefault="00C119AD" w:rsidP="00C119AD">
      <w:pPr>
        <w:numPr>
          <w:ilvl w:val="0"/>
          <w:numId w:val="4"/>
        </w:numPr>
        <w:spacing w:after="112" w:line="259" w:lineRule="auto"/>
        <w:ind w:right="0" w:hanging="222"/>
      </w:pPr>
      <w:r>
        <w:rPr>
          <w:b/>
        </w:rPr>
        <w:t>Login Module</w:t>
      </w:r>
    </w:p>
    <w:p w:rsidR="00C119AD" w:rsidRDefault="00C119AD" w:rsidP="00C119AD">
      <w:pPr>
        <w:ind w:left="-5"/>
      </w:pPr>
      <w:r>
        <w:t>Responsible for authenticating users and controlling access to the system using usernames and passwords.</w:t>
      </w:r>
    </w:p>
    <w:p w:rsidR="00C119AD" w:rsidRDefault="00C119AD" w:rsidP="00C119AD">
      <w:pPr>
        <w:numPr>
          <w:ilvl w:val="0"/>
          <w:numId w:val="4"/>
        </w:numPr>
        <w:spacing w:after="112" w:line="259" w:lineRule="auto"/>
        <w:ind w:right="0" w:hanging="222"/>
      </w:pPr>
      <w:r>
        <w:rPr>
          <w:b/>
        </w:rPr>
        <w:t>Donor Management Module</w:t>
      </w:r>
    </w:p>
    <w:p w:rsidR="00C119AD" w:rsidRDefault="00C119AD" w:rsidP="00C119AD">
      <w:pPr>
        <w:ind w:left="-5"/>
      </w:pPr>
      <w:r>
        <w:t>Handles donor registration, updates, searches, and donation history tracking.</w:t>
      </w:r>
    </w:p>
    <w:p w:rsidR="00C119AD" w:rsidRDefault="00C119AD" w:rsidP="00C119AD">
      <w:pPr>
        <w:numPr>
          <w:ilvl w:val="0"/>
          <w:numId w:val="4"/>
        </w:numPr>
        <w:spacing w:after="112" w:line="259" w:lineRule="auto"/>
        <w:ind w:right="0" w:hanging="222"/>
      </w:pPr>
      <w:r>
        <w:rPr>
          <w:b/>
        </w:rPr>
        <w:t>Emergency Request Module</w:t>
      </w:r>
    </w:p>
    <w:p w:rsidR="00C119AD" w:rsidRDefault="00C119AD" w:rsidP="00C119AD">
      <w:pPr>
        <w:ind w:left="-5"/>
      </w:pPr>
      <w:r>
        <w:t>Allows hospitals to submit urgent blood requests and monitor donor responses.</w:t>
      </w:r>
    </w:p>
    <w:p w:rsidR="00C119AD" w:rsidRDefault="00C119AD" w:rsidP="00C119AD">
      <w:pPr>
        <w:numPr>
          <w:ilvl w:val="0"/>
          <w:numId w:val="4"/>
        </w:numPr>
        <w:spacing w:after="112" w:line="259" w:lineRule="auto"/>
        <w:ind w:right="0" w:hanging="222"/>
      </w:pPr>
      <w:r>
        <w:rPr>
          <w:b/>
        </w:rPr>
        <w:t>Appointment Module</w:t>
      </w:r>
    </w:p>
    <w:p w:rsidR="00C119AD" w:rsidRDefault="00C119AD" w:rsidP="00C119AD">
      <w:pPr>
        <w:ind w:left="-5"/>
      </w:pPr>
      <w:r>
        <w:t>Manages scheduling, confirmations, cancellations, and reminders for donors.</w:t>
      </w:r>
    </w:p>
    <w:p w:rsidR="00C119AD" w:rsidRDefault="00C119AD" w:rsidP="00C119AD">
      <w:pPr>
        <w:numPr>
          <w:ilvl w:val="0"/>
          <w:numId w:val="4"/>
        </w:numPr>
        <w:spacing w:after="112" w:line="259" w:lineRule="auto"/>
        <w:ind w:right="0" w:hanging="222"/>
      </w:pPr>
      <w:r>
        <w:rPr>
          <w:b/>
        </w:rPr>
        <w:lastRenderedPageBreak/>
        <w:t>Reporting Module</w:t>
      </w:r>
    </w:p>
    <w:p w:rsidR="00C119AD" w:rsidRDefault="00C119AD" w:rsidP="00C119AD">
      <w:pPr>
        <w:ind w:left="-5"/>
      </w:pPr>
      <w:r>
        <w:t>Generates reports on donations, donor activity, emergency response rates, and hospital requests.</w:t>
      </w:r>
    </w:p>
    <w:p w:rsidR="00C119AD" w:rsidRDefault="00C119AD" w:rsidP="00C119AD">
      <w:pPr>
        <w:numPr>
          <w:ilvl w:val="0"/>
          <w:numId w:val="4"/>
        </w:numPr>
        <w:spacing w:after="112" w:line="259" w:lineRule="auto"/>
        <w:ind w:right="0" w:hanging="222"/>
      </w:pPr>
      <w:r>
        <w:rPr>
          <w:b/>
        </w:rPr>
        <w:t>Notification Module</w:t>
      </w:r>
    </w:p>
    <w:p w:rsidR="00C119AD" w:rsidRDefault="00C119AD" w:rsidP="00C119AD">
      <w:pPr>
        <w:spacing w:after="627"/>
        <w:ind w:left="-5"/>
      </w:pPr>
      <w:r>
        <w:t>Sends alerts and reminders through SMS, email, or app notifications.</w:t>
      </w:r>
    </w:p>
    <w:p w:rsidR="00C119AD" w:rsidRDefault="00C119AD" w:rsidP="00C119AD">
      <w:pPr>
        <w:pStyle w:val="Heading1"/>
        <w:spacing w:after="0"/>
        <w:ind w:left="385" w:hanging="400"/>
      </w:pPr>
      <w:r>
        <w:t>DATA DESIGN</w:t>
      </w:r>
    </w:p>
    <w:p w:rsidR="00C119AD" w:rsidRDefault="00C119AD" w:rsidP="00C119AD">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6BAAEA97" wp14:editId="16F6A623">
                <wp:extent cx="6604000" cy="12700"/>
                <wp:effectExtent l="0" t="0" r="0" b="0"/>
                <wp:docPr id="2809" name="Group 2809"/>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64" name="Shape 16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08A90B8F" id="Group 2809"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">
                <v:shape id="Shape 164"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" path="m,l6604000,e" filled="f" strokecolor="#d3d3d3" strokeweight="1pt">
                  <v:stroke miterlimit="83231f" joinstyle="miter" endcap="round"/>
                  <v:path arrowok="t" textboxrect="0,0,6604000,0"/>
                </v:shape>
                <w10:anchorlock/>
              </v:group>
            </w:pict>
          </mc:Fallback>
        </mc:AlternateContent>
      </w:r>
    </w:p>
    <w:p w:rsidR="00C119AD" w:rsidRDefault="00C119AD" w:rsidP="00C119AD">
      <w:pPr>
        <w:ind w:left="-5"/>
      </w:pPr>
      <w:r>
        <w:t>Data design describes how information flows through the system and how records are organized.</w:t>
      </w:r>
    </w:p>
    <w:p w:rsidR="00C119AD" w:rsidRDefault="00C119AD" w:rsidP="00C119AD">
      <w:pPr>
        <w:spacing w:after="112" w:line="259" w:lineRule="auto"/>
        <w:ind w:left="-5"/>
      </w:pPr>
      <w:r>
        <w:rPr>
          <w:b/>
        </w:rPr>
        <w:t>Donor Data</w:t>
      </w:r>
    </w:p>
    <w:p w:rsidR="00C119AD" w:rsidRDefault="00C119AD" w:rsidP="00C119AD">
      <w:pPr>
        <w:ind w:left="-5"/>
      </w:pPr>
      <w:r>
        <w:t>Includes donor ID, blood group, age, gender, medical status, contact information, and donation history.</w:t>
      </w:r>
    </w:p>
    <w:p w:rsidR="00C119AD" w:rsidRDefault="00C119AD" w:rsidP="00C119AD">
      <w:pPr>
        <w:spacing w:after="112" w:line="259" w:lineRule="auto"/>
        <w:ind w:left="-5"/>
      </w:pPr>
      <w:r>
        <w:rPr>
          <w:b/>
        </w:rPr>
        <w:t>Hospital Data</w:t>
      </w:r>
    </w:p>
    <w:p w:rsidR="00C119AD" w:rsidRDefault="00C119AD" w:rsidP="00C119AD">
      <w:pPr>
        <w:ind w:left="-5"/>
      </w:pPr>
      <w:r>
        <w:t>Includes hospital ID, hospital name, emergency requests, and request status.</w:t>
      </w:r>
    </w:p>
    <w:p w:rsidR="00C119AD" w:rsidRDefault="00C119AD" w:rsidP="00C119AD">
      <w:pPr>
        <w:spacing w:after="112" w:line="259" w:lineRule="auto"/>
        <w:ind w:left="-5"/>
      </w:pPr>
      <w:r>
        <w:rPr>
          <w:b/>
        </w:rPr>
        <w:t>Appointment Data</w:t>
      </w:r>
    </w:p>
    <w:p w:rsidR="00C119AD" w:rsidRDefault="00C119AD" w:rsidP="00C119AD">
      <w:pPr>
        <w:ind w:left="-5"/>
      </w:pPr>
      <w:r>
        <w:t>Includes appointment ID, donor information, scheduled date, time, and appointment status.</w:t>
      </w:r>
    </w:p>
    <w:p w:rsidR="00C119AD" w:rsidRDefault="00C119AD" w:rsidP="00C119AD">
      <w:pPr>
        <w:spacing w:after="112" w:line="259" w:lineRule="auto"/>
        <w:ind w:left="-5"/>
      </w:pPr>
      <w:r>
        <w:rPr>
          <w:b/>
        </w:rPr>
        <w:t>User Authentication Data</w:t>
      </w:r>
    </w:p>
    <w:p w:rsidR="00C119AD" w:rsidRDefault="00C119AD" w:rsidP="00C119AD">
      <w:pPr>
        <w:ind w:left="-5"/>
      </w:pPr>
      <w:r>
        <w:t>Includes usernames, passwords, roles, and login activity.</w:t>
      </w:r>
    </w:p>
    <w:p w:rsidR="00C119AD" w:rsidRDefault="00C119AD" w:rsidP="00C119AD">
      <w:pPr>
        <w:spacing w:after="112" w:line="259" w:lineRule="auto"/>
        <w:ind w:left="-5"/>
      </w:pPr>
      <w:r>
        <w:rPr>
          <w:b/>
        </w:rPr>
        <w:t>Report Data</w:t>
      </w:r>
    </w:p>
    <w:p w:rsidR="00C119AD" w:rsidRDefault="00C119AD" w:rsidP="00C119AD">
      <w:pPr>
        <w:spacing w:after="627"/>
        <w:ind w:left="-5"/>
      </w:pPr>
      <w:r>
        <w:t>Includes generated summaries, statistics, and analytics related to donations and hospital operations.</w:t>
      </w:r>
    </w:p>
    <w:p w:rsidR="00C119AD" w:rsidRDefault="00C119AD" w:rsidP="00C119AD">
      <w:pPr>
        <w:pStyle w:val="Heading1"/>
        <w:spacing w:after="0"/>
        <w:ind w:left="385" w:hanging="400"/>
      </w:pPr>
      <w:r>
        <w:t>SYSTEM BENEFITS</w:t>
      </w:r>
    </w:p>
    <w:p w:rsidR="00C119AD" w:rsidRDefault="00C119AD" w:rsidP="00C119AD">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0F5039E6" wp14:editId="13C9F457">
                <wp:extent cx="6604000" cy="12700"/>
                <wp:effectExtent l="0" t="0" r="0" b="0"/>
                <wp:docPr id="2810" name="Group 2810"/>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177" name="Shape 177"/>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74C48FEC" id="Group 2810"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">
                <v:shape id="Shape 177"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" path="m,l6604000,e" filled="f" strokecolor="#d3d3d3" strokeweight="1pt">
                  <v:stroke miterlimit="83231f" joinstyle="miter" endcap="round"/>
                  <v:path arrowok="t" textboxrect="0,0,6604000,0"/>
                </v:shape>
                <w10:anchorlock/>
              </v:group>
            </w:pict>
          </mc:Fallback>
        </mc:AlternateContent>
      </w:r>
    </w:p>
    <w:p w:rsidR="00C119AD" w:rsidRDefault="00C119AD" w:rsidP="00C119AD">
      <w:pPr>
        <w:ind w:left="-5"/>
      </w:pPr>
      <w:r>
        <w:t xml:space="preserve">The </w:t>
      </w:r>
      <w:proofErr w:type="spellStart"/>
      <w:r>
        <w:t>RedPulse</w:t>
      </w:r>
      <w:proofErr w:type="spellEnd"/>
      <w:r>
        <w:t xml:space="preserve"> Donation System provides several benefits to healthcare organizations and donors.</w:t>
      </w:r>
    </w:p>
    <w:p w:rsidR="00C119AD" w:rsidRDefault="00C119AD" w:rsidP="00C119AD">
      <w:pPr>
        <w:numPr>
          <w:ilvl w:val="0"/>
          <w:numId w:val="5"/>
        </w:numPr>
        <w:spacing w:after="107" w:line="265" w:lineRule="auto"/>
        <w:ind w:right="0" w:hanging="126"/>
      </w:pPr>
      <w:r>
        <w:t>Faster donor matching during emergencies.</w:t>
      </w:r>
    </w:p>
    <w:p w:rsidR="00C119AD" w:rsidRDefault="00C119AD" w:rsidP="00C119AD">
      <w:pPr>
        <w:numPr>
          <w:ilvl w:val="0"/>
          <w:numId w:val="5"/>
        </w:numPr>
        <w:spacing w:after="107" w:line="265" w:lineRule="auto"/>
        <w:ind w:right="0" w:hanging="126"/>
      </w:pPr>
      <w:r>
        <w:t>Improved communication between donors and hospitals.</w:t>
      </w:r>
    </w:p>
    <w:p w:rsidR="00C119AD" w:rsidRDefault="00C119AD" w:rsidP="00C119AD">
      <w:pPr>
        <w:numPr>
          <w:ilvl w:val="0"/>
          <w:numId w:val="5"/>
        </w:numPr>
        <w:spacing w:after="107" w:line="265" w:lineRule="auto"/>
        <w:ind w:right="0" w:hanging="126"/>
      </w:pPr>
      <w:r>
        <w:t>Reduced paperwork and administrative workload.</w:t>
      </w:r>
    </w:p>
    <w:p w:rsidR="00C119AD" w:rsidRDefault="00C119AD" w:rsidP="00C119AD">
      <w:pPr>
        <w:numPr>
          <w:ilvl w:val="0"/>
          <w:numId w:val="5"/>
        </w:numPr>
        <w:spacing w:after="467" w:line="265" w:lineRule="auto"/>
        <w:ind w:right="0" w:hanging="126"/>
      </w:pPr>
      <w:r>
        <w:t>Improved data accuracy and security.</w:t>
      </w:r>
    </w:p>
    <w:p w:rsidR="00C119AD" w:rsidRDefault="00C119AD" w:rsidP="00C119AD">
      <w:pPr>
        <w:numPr>
          <w:ilvl w:val="0"/>
          <w:numId w:val="5"/>
        </w:numPr>
        <w:spacing w:after="107" w:line="265" w:lineRule="auto"/>
        <w:ind w:right="0" w:hanging="126"/>
      </w:pPr>
      <w:r>
        <w:lastRenderedPageBreak/>
        <w:t>Better appointment organization and scheduling.</w:t>
      </w:r>
    </w:p>
    <w:p w:rsidR="00C119AD" w:rsidRDefault="00C119AD" w:rsidP="00C119AD">
      <w:pPr>
        <w:numPr>
          <w:ilvl w:val="0"/>
          <w:numId w:val="5"/>
        </w:numPr>
        <w:spacing w:after="107" w:line="265" w:lineRule="auto"/>
        <w:ind w:right="0" w:hanging="126"/>
      </w:pPr>
      <w:r>
        <w:t>Real-time monitoring and reporting.</w:t>
      </w:r>
    </w:p>
    <w:p w:rsidR="00C119AD" w:rsidRDefault="00C119AD" w:rsidP="00C119AD">
      <w:pPr>
        <w:numPr>
          <w:ilvl w:val="0"/>
          <w:numId w:val="5"/>
        </w:numPr>
        <w:spacing w:after="107" w:line="265" w:lineRule="auto"/>
        <w:ind w:right="0" w:hanging="126"/>
      </w:pPr>
      <w:r>
        <w:t>Increased transparency and accountability in donation management.</w:t>
      </w:r>
    </w:p>
    <w:p w:rsidR="00C119AD" w:rsidRDefault="00C119AD" w:rsidP="00C119AD">
      <w:pPr>
        <w:numPr>
          <w:ilvl w:val="0"/>
          <w:numId w:val="5"/>
        </w:numPr>
        <w:spacing w:after="627" w:line="265" w:lineRule="auto"/>
        <w:ind w:right="0" w:hanging="126"/>
      </w:pPr>
      <w:r>
        <w:t>Improved healthcare support services and emergency response times.</w:t>
      </w:r>
    </w:p>
    <w:p w:rsidR="00C119AD" w:rsidRDefault="00C119AD" w:rsidP="00C119AD">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45AF6188" wp14:editId="743D7386">
                <wp:extent cx="6604000" cy="12700"/>
                <wp:effectExtent l="0" t="0" r="0" b="0"/>
                <wp:docPr id="2764" name="Group 2764"/>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200" name="Shape 200"/>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7CDC7DFC" id="Group 2764"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">
                <v:shape id="Shape 200"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" path="m,l6604000,e" filled="f" strokecolor="#d3d3d3" strokeweight="1pt">
                  <v:stroke miterlimit="83231f" joinstyle="miter" endcap="round"/>
                  <v:path arrowok="t" textboxrect="0,0,6604000,0"/>
                </v:shape>
                <w10:anchorlock/>
              </v:group>
            </w:pict>
          </mc:Fallback>
        </mc:AlternateContent>
      </w:r>
    </w:p>
    <w:p w:rsidR="00C119AD" w:rsidRDefault="00C119AD" w:rsidP="00C119AD">
      <w:pPr>
        <w:spacing w:after="0" w:line="376" w:lineRule="auto"/>
        <w:ind w:left="-5"/>
      </w:pPr>
      <w:r>
        <w:t>.</w:t>
      </w:r>
    </w:p>
    <w:p w:rsidR="00C119AD" w:rsidRDefault="00C119AD" w:rsidP="00C119AD">
      <w:pPr>
        <w:pStyle w:val="Heading3"/>
        <w:spacing w:after="1136"/>
        <w:ind w:left="-5"/>
      </w:pPr>
      <w:r>
        <w:t>Three-Tier Architecture</w:t>
      </w:r>
    </w:p>
    <w:tbl>
      <w:tblPr>
        <w:tblStyle w:val="TableGrid"/>
        <w:tblpPr w:vertAnchor="text" w:tblpX="708" w:tblpY="-976"/>
        <w:tblOverlap w:val="never"/>
        <w:tblW w:w="8784" w:type="dxa"/>
        <w:tblInd w:w="0" w:type="dxa"/>
        <w:tblCellMar>
          <w:top w:w="116" w:type="dxa"/>
          <w:left w:w="120" w:type="dxa"/>
        </w:tblCellMar>
        <w:tblLook w:val="04A0" w:firstRow="1" w:lastRow="0" w:firstColumn="1" w:lastColumn="0" w:noHBand="0" w:noVBand="1"/>
      </w:tblPr>
      <w:tblGrid>
        <w:gridCol w:w="3024"/>
        <w:gridCol w:w="5760"/>
      </w:tblGrid>
      <w:tr w:rsidR="00C119AD" w:rsidTr="008A62E1">
        <w:trPr>
          <w:trHeight w:val="500"/>
        </w:trPr>
        <w:tc>
          <w:tcPr>
            <w:tcW w:w="3024"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C119AD" w:rsidRDefault="00C119AD" w:rsidP="008A62E1">
            <w:pPr>
              <w:spacing w:after="0" w:line="259" w:lineRule="auto"/>
              <w:ind w:left="0" w:right="0" w:firstLine="0"/>
            </w:pPr>
            <w:r>
              <w:rPr>
                <w:b/>
              </w:rPr>
              <w:t>Layer</w:t>
            </w:r>
          </w:p>
        </w:tc>
        <w:tc>
          <w:tcPr>
            <w:tcW w:w="5760"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C119AD" w:rsidRDefault="00C119AD" w:rsidP="008A62E1">
            <w:pPr>
              <w:spacing w:after="0" w:line="259" w:lineRule="auto"/>
              <w:ind w:left="0" w:right="0" w:firstLine="0"/>
            </w:pPr>
            <w:r>
              <w:rPr>
                <w:b/>
              </w:rPr>
              <w:t>Responsibilities</w:t>
            </w:r>
          </w:p>
        </w:tc>
      </w:tr>
      <w:tr w:rsidR="00C119AD" w:rsidTr="008A62E1">
        <w:trPr>
          <w:trHeight w:val="360"/>
        </w:trPr>
        <w:tc>
          <w:tcPr>
            <w:tcW w:w="3024" w:type="dxa"/>
            <w:tcBorders>
              <w:top w:val="single" w:sz="8" w:space="0" w:color="000000"/>
              <w:left w:val="single" w:sz="8" w:space="0" w:color="000000"/>
              <w:bottom w:val="single" w:sz="8" w:space="0" w:color="000000"/>
              <w:right w:val="single" w:sz="8" w:space="0" w:color="000000"/>
            </w:tcBorders>
          </w:tcPr>
          <w:p w:rsidR="00C119AD" w:rsidRDefault="00C119AD" w:rsidP="008A62E1">
            <w:pPr>
              <w:spacing w:after="0" w:line="259" w:lineRule="auto"/>
              <w:ind w:left="0" w:right="0" w:firstLine="0"/>
            </w:pPr>
            <w:r>
              <w:t>Presentation Layer</w:t>
            </w:r>
          </w:p>
        </w:tc>
        <w:tc>
          <w:tcPr>
            <w:tcW w:w="5760" w:type="dxa"/>
            <w:tcBorders>
              <w:top w:val="single" w:sz="8" w:space="0" w:color="000000"/>
              <w:left w:val="single" w:sz="8" w:space="0" w:color="000000"/>
              <w:bottom w:val="single" w:sz="8" w:space="0" w:color="000000"/>
              <w:right w:val="single" w:sz="8" w:space="0" w:color="000000"/>
            </w:tcBorders>
          </w:tcPr>
          <w:p w:rsidR="00C119AD" w:rsidRDefault="00C119AD" w:rsidP="008A62E1">
            <w:pPr>
              <w:spacing w:after="0" w:line="259" w:lineRule="auto"/>
              <w:ind w:left="0" w:right="-451" w:firstLine="0"/>
            </w:pPr>
            <w:r>
              <w:t>Handles user interaction, menus, forms, and display of donor results.</w:t>
            </w:r>
          </w:p>
        </w:tc>
      </w:tr>
      <w:tr w:rsidR="00C119AD" w:rsidTr="008A62E1">
        <w:trPr>
          <w:trHeight w:val="360"/>
        </w:trPr>
        <w:tc>
          <w:tcPr>
            <w:tcW w:w="3024" w:type="dxa"/>
            <w:tcBorders>
              <w:top w:val="single" w:sz="8" w:space="0" w:color="000000"/>
              <w:left w:val="single" w:sz="8" w:space="0" w:color="000000"/>
              <w:bottom w:val="single" w:sz="8" w:space="0" w:color="000000"/>
              <w:right w:val="single" w:sz="8" w:space="0" w:color="000000"/>
            </w:tcBorders>
          </w:tcPr>
          <w:p w:rsidR="00C119AD" w:rsidRDefault="00C119AD" w:rsidP="008A62E1">
            <w:pPr>
              <w:spacing w:after="0" w:line="259" w:lineRule="auto"/>
              <w:ind w:left="0" w:right="0" w:firstLine="0"/>
            </w:pPr>
            <w:r>
              <w:t>Logic Layer</w:t>
            </w:r>
          </w:p>
        </w:tc>
        <w:tc>
          <w:tcPr>
            <w:tcW w:w="5760" w:type="dxa"/>
            <w:tcBorders>
              <w:top w:val="single" w:sz="8" w:space="0" w:color="000000"/>
              <w:left w:val="single" w:sz="8" w:space="0" w:color="000000"/>
              <w:bottom w:val="single" w:sz="8" w:space="0" w:color="000000"/>
              <w:right w:val="single" w:sz="8" w:space="0" w:color="000000"/>
            </w:tcBorders>
          </w:tcPr>
          <w:p w:rsidR="00C119AD" w:rsidRDefault="00C119AD" w:rsidP="008A62E1">
            <w:pPr>
              <w:spacing w:after="160" w:line="259" w:lineRule="auto"/>
              <w:ind w:left="0" w:right="0" w:firstLine="0"/>
            </w:pPr>
          </w:p>
          <w:p w:rsidR="00C119AD" w:rsidRDefault="00C119AD" w:rsidP="008A62E1">
            <w:pPr>
              <w:spacing w:after="160" w:line="259" w:lineRule="auto"/>
              <w:ind w:left="0" w:right="0" w:firstLine="0"/>
            </w:pPr>
            <w:r>
              <w:t>Processes compatibility algorithms, validations, searching, sorting, and request handling.</w:t>
            </w:r>
          </w:p>
        </w:tc>
      </w:tr>
      <w:tr w:rsidR="00C119AD" w:rsidTr="008A62E1">
        <w:trPr>
          <w:trHeight w:val="360"/>
        </w:trPr>
        <w:tc>
          <w:tcPr>
            <w:tcW w:w="3024" w:type="dxa"/>
            <w:tcBorders>
              <w:top w:val="single" w:sz="8" w:space="0" w:color="000000"/>
              <w:left w:val="single" w:sz="8" w:space="0" w:color="000000"/>
              <w:bottom w:val="single" w:sz="8" w:space="0" w:color="000000"/>
              <w:right w:val="single" w:sz="8" w:space="0" w:color="000000"/>
            </w:tcBorders>
          </w:tcPr>
          <w:p w:rsidR="00C119AD" w:rsidRDefault="00C119AD" w:rsidP="008A62E1">
            <w:pPr>
              <w:spacing w:after="0" w:line="259" w:lineRule="auto"/>
              <w:ind w:left="0" w:right="0" w:firstLine="0"/>
            </w:pPr>
            <w:r>
              <w:t>Data Layer</w:t>
            </w:r>
          </w:p>
        </w:tc>
        <w:tc>
          <w:tcPr>
            <w:tcW w:w="5760" w:type="dxa"/>
            <w:tcBorders>
              <w:top w:val="single" w:sz="8" w:space="0" w:color="000000"/>
              <w:left w:val="single" w:sz="8" w:space="0" w:color="000000"/>
              <w:bottom w:val="single" w:sz="8" w:space="0" w:color="000000"/>
              <w:right w:val="single" w:sz="8" w:space="0" w:color="000000"/>
            </w:tcBorders>
          </w:tcPr>
          <w:p w:rsidR="00C119AD" w:rsidRDefault="00C119AD" w:rsidP="008A62E1">
            <w:pPr>
              <w:spacing w:after="0" w:line="259" w:lineRule="auto"/>
              <w:ind w:left="0" w:right="-519" w:firstLine="0"/>
            </w:pPr>
            <w:proofErr w:type="gramStart"/>
            <w:r>
              <w:t>Stores and retrieves donor</w:t>
            </w:r>
            <w:proofErr w:type="gramEnd"/>
            <w:r>
              <w:t xml:space="preserve"> and patient information using file handling.</w:t>
            </w:r>
          </w:p>
        </w:tc>
      </w:tr>
    </w:tbl>
    <w:p w:rsidR="00C119AD" w:rsidRDefault="00C119AD" w:rsidP="00C119AD">
      <w:pPr>
        <w:spacing w:after="972" w:line="259" w:lineRule="auto"/>
        <w:ind w:left="0" w:right="-2" w:firstLine="0"/>
        <w:jc w:val="center"/>
      </w:pPr>
    </w:p>
    <w:p w:rsidR="00C119AD" w:rsidRDefault="00C119AD" w:rsidP="00C119AD">
      <w:pPr>
        <w:pStyle w:val="Heading3"/>
        <w:spacing w:after="176"/>
        <w:ind w:left="-5"/>
      </w:pPr>
      <w:r>
        <w:t>System Block Diagram</w:t>
      </w:r>
    </w:p>
    <w:p w:rsidR="00C119AD" w:rsidRDefault="00C119AD" w:rsidP="00C119AD">
      <w:pPr>
        <w:spacing w:after="0" w:line="265" w:lineRule="auto"/>
        <w:ind w:left="715" w:right="7893"/>
      </w:pPr>
      <w:r>
        <w:rPr>
          <w:rFonts w:ascii="Courier New" w:eastAsia="Courier New" w:hAnsi="Courier New" w:cs="Courier New"/>
          <w:sz w:val="16"/>
        </w:rPr>
        <w:t xml:space="preserve">    1. USER INTERFACE      </w:t>
      </w:r>
    </w:p>
    <w:p w:rsidR="00C119AD" w:rsidRDefault="00C119AD" w:rsidP="00C119AD">
      <w:pPr>
        <w:spacing w:after="0" w:line="265" w:lineRule="auto"/>
        <w:ind w:left="715" w:right="7893"/>
      </w:pPr>
      <w:r>
        <w:rPr>
          <w:rFonts w:ascii="Courier New" w:eastAsia="Courier New" w:hAnsi="Courier New" w:cs="Courier New"/>
          <w:sz w:val="16"/>
        </w:rPr>
        <w:t xml:space="preserve"> Registration &amp; Search   </w:t>
      </w:r>
    </w:p>
    <w:p w:rsidR="00C119AD" w:rsidRDefault="00C119AD" w:rsidP="00C119AD">
      <w:pPr>
        <w:spacing w:after="0" w:line="265" w:lineRule="auto"/>
        <w:ind w:left="0" w:right="7893" w:firstLine="0"/>
      </w:pPr>
      <w:r>
        <w:rPr>
          <w:rFonts w:ascii="Courier New" w:eastAsia="Courier New" w:hAnsi="Courier New" w:cs="Courier New"/>
          <w:sz w:val="16"/>
        </w:rPr>
        <w:t xml:space="preserve">                      </w:t>
      </w:r>
    </w:p>
    <w:p w:rsidR="00C119AD" w:rsidRDefault="00C119AD" w:rsidP="00C119AD">
      <w:pPr>
        <w:spacing w:after="0" w:line="265" w:lineRule="auto"/>
        <w:ind w:left="715" w:right="7893"/>
      </w:pPr>
      <w:r>
        <w:rPr>
          <w:rFonts w:ascii="Courier New" w:eastAsia="Courier New" w:hAnsi="Courier New" w:cs="Courier New"/>
          <w:sz w:val="16"/>
        </w:rPr>
        <w:t xml:space="preserve">    2. APPLICATION LOGIC   </w:t>
      </w:r>
    </w:p>
    <w:p w:rsidR="00C119AD" w:rsidRDefault="00C119AD" w:rsidP="00C119AD">
      <w:pPr>
        <w:spacing w:after="0" w:line="265" w:lineRule="auto"/>
        <w:ind w:left="715" w:right="7893"/>
      </w:pPr>
      <w:r>
        <w:rPr>
          <w:rFonts w:ascii="Courier New" w:eastAsia="Courier New" w:hAnsi="Courier New" w:cs="Courier New"/>
          <w:sz w:val="16"/>
        </w:rPr>
        <w:t xml:space="preserve"> Matching &amp; Validation   </w:t>
      </w:r>
    </w:p>
    <w:p w:rsidR="00C119AD" w:rsidRDefault="00C119AD" w:rsidP="00C119AD">
      <w:pPr>
        <w:spacing w:after="0" w:line="265" w:lineRule="auto"/>
        <w:ind w:left="715" w:right="7893"/>
        <w:rPr>
          <w:rFonts w:ascii="Courier New" w:eastAsia="Courier New" w:hAnsi="Courier New" w:cs="Courier New"/>
          <w:sz w:val="16"/>
        </w:rPr>
      </w:pPr>
      <w:r>
        <w:rPr>
          <w:rFonts w:ascii="Courier New" w:eastAsia="Courier New" w:hAnsi="Courier New" w:cs="Courier New"/>
          <w:sz w:val="16"/>
        </w:rPr>
        <w:t xml:space="preserve">                        </w:t>
      </w:r>
    </w:p>
    <w:p w:rsidR="00C119AD" w:rsidRDefault="00C119AD" w:rsidP="00C119AD">
      <w:pPr>
        <w:spacing w:after="0" w:line="265" w:lineRule="auto"/>
        <w:ind w:left="715" w:right="7893"/>
      </w:pPr>
      <w:r>
        <w:rPr>
          <w:rFonts w:ascii="Courier New" w:eastAsia="Courier New" w:hAnsi="Courier New" w:cs="Courier New"/>
          <w:sz w:val="16"/>
        </w:rPr>
        <w:t xml:space="preserve">    </w:t>
      </w:r>
      <w:proofErr w:type="gramStart"/>
      <w:r>
        <w:rPr>
          <w:rFonts w:ascii="Courier New" w:eastAsia="Courier New" w:hAnsi="Courier New" w:cs="Courier New"/>
          <w:sz w:val="16"/>
        </w:rPr>
        <w:t>3.DATA</w:t>
      </w:r>
      <w:proofErr w:type="gramEnd"/>
      <w:r>
        <w:rPr>
          <w:rFonts w:ascii="Courier New" w:eastAsia="Courier New" w:hAnsi="Courier New" w:cs="Courier New"/>
          <w:sz w:val="16"/>
        </w:rPr>
        <w:t xml:space="preserve"> STORAGE      </w:t>
      </w:r>
    </w:p>
    <w:p w:rsidR="00C119AD" w:rsidRDefault="00C119AD" w:rsidP="00C119AD">
      <w:pPr>
        <w:spacing w:after="0" w:line="265" w:lineRule="auto"/>
        <w:ind w:left="715" w:right="7893"/>
      </w:pPr>
      <w:r>
        <w:rPr>
          <w:rFonts w:ascii="Courier New" w:eastAsia="Courier New" w:hAnsi="Courier New" w:cs="Courier New"/>
          <w:sz w:val="16"/>
        </w:rPr>
        <w:t xml:space="preserve"> File Handling System    </w:t>
      </w:r>
    </w:p>
    <w:p w:rsidR="00C119AD" w:rsidRDefault="00C119AD" w:rsidP="00C119AD">
      <w:pPr>
        <w:pStyle w:val="Heading2"/>
        <w:ind w:left="452" w:hanging="467"/>
      </w:pPr>
      <w:r>
        <w:lastRenderedPageBreak/>
        <w:t>Implementation</w:t>
      </w:r>
    </w:p>
    <w:p w:rsidR="00C119AD" w:rsidRDefault="00C119AD" w:rsidP="00C119AD">
      <w:pPr>
        <w:spacing w:after="471"/>
        <w:ind w:left="-5"/>
      </w:pPr>
      <w:r>
        <w:t>The implementation phase involved converting the system design into executable C++ source code. Developers implemented classes, algorithms, data structures, validation systems, and file management operations.</w:t>
      </w:r>
    </w:p>
    <w:p w:rsidR="00C119AD" w:rsidRDefault="00C119AD" w:rsidP="00C119AD">
      <w:pPr>
        <w:pStyle w:val="Heading3"/>
        <w:ind w:left="-5"/>
      </w:pPr>
      <w:r>
        <w:t>Programming Tools Used</w:t>
      </w:r>
    </w:p>
    <w:p w:rsidR="00C119AD" w:rsidRDefault="00C119AD" w:rsidP="00C119AD">
      <w:pPr>
        <w:spacing w:after="471"/>
        <w:ind w:left="-5"/>
      </w:pPr>
      <w:r>
        <w:t xml:space="preserve">Programming Language: C++ IDE: Visual Studio / Code::Blocks File Handling Library: </w:t>
      </w:r>
      <w:proofErr w:type="spellStart"/>
      <w:r>
        <w:t>fstream</w:t>
      </w:r>
      <w:proofErr w:type="spellEnd"/>
      <w:r>
        <w:t xml:space="preserve"> Data Structures: Arrays, Vectors, Classes</w:t>
      </w:r>
    </w:p>
    <w:p w:rsidR="00C119AD" w:rsidRDefault="00C119AD" w:rsidP="00C119AD">
      <w:pPr>
        <w:pStyle w:val="Heading3"/>
        <w:ind w:left="-5"/>
      </w:pPr>
      <w:r>
        <w:t>Core Functionalities</w:t>
      </w:r>
    </w:p>
    <w:p w:rsidR="00C119AD" w:rsidRDefault="00C119AD" w:rsidP="00C119AD">
      <w:pPr>
        <w:spacing w:after="0" w:line="259" w:lineRule="auto"/>
        <w:ind w:left="-5" w:right="0"/>
      </w:pPr>
      <w:r>
        <w:rPr>
          <w:b/>
        </w:rPr>
        <w:t>Blood Compatibility Engine:</w:t>
      </w:r>
    </w:p>
    <w:p w:rsidR="00C119AD" w:rsidRDefault="00C119AD" w:rsidP="00C119AD">
      <w:pPr>
        <w:ind w:left="-5"/>
      </w:pPr>
      <w:r>
        <w:t>The compatibility engine validates donor-recipient blood matches based on ABO and Rh factor compatibility rules.</w:t>
      </w:r>
    </w:p>
    <w:p w:rsidR="00C119AD" w:rsidRDefault="00C119AD" w:rsidP="00C119AD">
      <w:pPr>
        <w:spacing w:after="0" w:line="259" w:lineRule="auto"/>
        <w:ind w:left="-5" w:right="0"/>
      </w:pPr>
      <w:r>
        <w:rPr>
          <w:b/>
        </w:rPr>
        <w:t>Donor Eligibility Validation:</w:t>
      </w:r>
    </w:p>
    <w:p w:rsidR="00C119AD" w:rsidRDefault="00C119AD" w:rsidP="00C119AD">
      <w:pPr>
        <w:ind w:left="-5"/>
      </w:pPr>
      <w:r>
        <w:t xml:space="preserve">The system verifies donation </w:t>
      </w:r>
      <w:proofErr w:type="spellStart"/>
      <w:r>
        <w:t>cooldown</w:t>
      </w:r>
      <w:proofErr w:type="spellEnd"/>
      <w:r>
        <w:t xml:space="preserve"> periods, health conditions, and donor age restrictions before approving donations.</w:t>
      </w:r>
    </w:p>
    <w:p w:rsidR="00C119AD" w:rsidRDefault="00C119AD" w:rsidP="00C119AD">
      <w:pPr>
        <w:spacing w:after="0" w:line="259" w:lineRule="auto"/>
        <w:ind w:left="-5" w:right="0"/>
      </w:pPr>
      <w:r>
        <w:rPr>
          <w:b/>
        </w:rPr>
        <w:t>Searching Algorithms:</w:t>
      </w:r>
    </w:p>
    <w:p w:rsidR="00C119AD" w:rsidRDefault="00C119AD" w:rsidP="00C119AD">
      <w:pPr>
        <w:ind w:left="-5"/>
      </w:pPr>
      <w:r>
        <w:t xml:space="preserve">Linear Search and Binary Search </w:t>
      </w:r>
      <w:proofErr w:type="gramStart"/>
      <w:r>
        <w:t>were implemented</w:t>
      </w:r>
      <w:proofErr w:type="gramEnd"/>
      <w:r>
        <w:t xml:space="preserve"> to retrieve donor records quickly and efficiently.</w:t>
      </w:r>
    </w:p>
    <w:p w:rsidR="00C119AD" w:rsidRDefault="00C119AD" w:rsidP="00C119AD">
      <w:pPr>
        <w:spacing w:after="0" w:line="259" w:lineRule="auto"/>
        <w:ind w:left="-5" w:right="0"/>
      </w:pPr>
      <w:r>
        <w:rPr>
          <w:b/>
        </w:rPr>
        <w:t>Sorting Algorithms:</w:t>
      </w:r>
    </w:p>
    <w:p w:rsidR="00C119AD" w:rsidRDefault="00C119AD" w:rsidP="00C119AD">
      <w:pPr>
        <w:ind w:left="-5"/>
      </w:pPr>
      <w:r>
        <w:t xml:space="preserve">Bubble Sort and Merge Sort </w:t>
      </w:r>
      <w:proofErr w:type="gramStart"/>
      <w:r>
        <w:t>were used</w:t>
      </w:r>
      <w:proofErr w:type="gramEnd"/>
      <w:r>
        <w:t xml:space="preserve"> to organize donor records based on blood type, emergency priority, or registration date.</w:t>
      </w:r>
    </w:p>
    <w:p w:rsidR="00C119AD" w:rsidRDefault="00C119AD" w:rsidP="00C119AD">
      <w:pPr>
        <w:spacing w:after="0" w:line="259" w:lineRule="auto"/>
        <w:ind w:left="-5" w:right="0"/>
      </w:pPr>
      <w:r>
        <w:rPr>
          <w:b/>
        </w:rPr>
        <w:t>File Management:</w:t>
      </w:r>
    </w:p>
    <w:p w:rsidR="00C119AD" w:rsidRDefault="00C119AD" w:rsidP="00C119AD">
      <w:pPr>
        <w:spacing w:after="511"/>
        <w:ind w:left="-5"/>
      </w:pPr>
      <w:r>
        <w:t xml:space="preserve">The system uses C++ file streams </w:t>
      </w:r>
      <w:proofErr w:type="gramStart"/>
      <w:r>
        <w:t>to permanently save</w:t>
      </w:r>
      <w:proofErr w:type="gramEnd"/>
      <w:r>
        <w:t xml:space="preserve"> donor and patient records. File handling ensures data persistence even after system shutdown.</w:t>
      </w:r>
    </w:p>
    <w:p w:rsidR="00C119AD" w:rsidRDefault="00C119AD" w:rsidP="00C119AD">
      <w:pPr>
        <w:pStyle w:val="Heading2"/>
        <w:ind w:left="452" w:hanging="467"/>
      </w:pPr>
      <w:r>
        <w:t>Testing</w:t>
      </w:r>
    </w:p>
    <w:p w:rsidR="00C119AD" w:rsidRDefault="00C119AD" w:rsidP="00C119AD">
      <w:pPr>
        <w:spacing w:after="470"/>
        <w:ind w:left="-5"/>
      </w:pPr>
      <w:r>
        <w:t>Testing ensures that the system operates safely, accurately, and efficiently under different conditions.</w:t>
      </w:r>
    </w:p>
    <w:p w:rsidR="00C119AD" w:rsidRDefault="00C119AD" w:rsidP="00C119AD">
      <w:pPr>
        <w:pStyle w:val="Heading3"/>
        <w:ind w:left="-5"/>
      </w:pPr>
      <w:r>
        <w:lastRenderedPageBreak/>
        <w:t>Unit Testing</w:t>
      </w:r>
    </w:p>
    <w:p w:rsidR="00C119AD" w:rsidRDefault="00C119AD" w:rsidP="00C119AD">
      <w:pPr>
        <w:spacing w:after="136" w:line="438" w:lineRule="auto"/>
        <w:ind w:left="0" w:right="1882" w:firstLine="0"/>
        <w:jc w:val="both"/>
      </w:pPr>
      <w:r>
        <w:t xml:space="preserve">Each module </w:t>
      </w:r>
      <w:proofErr w:type="gramStart"/>
      <w:r>
        <w:t>was tested</w:t>
      </w:r>
      <w:proofErr w:type="gramEnd"/>
      <w:r>
        <w:t xml:space="preserve"> independently to ensure proper functionality. Individual tests were performed on: Compatibility checking functions Search algorithms </w:t>
      </w:r>
      <w:proofErr w:type="gramStart"/>
      <w:r>
        <w:t>Sorting</w:t>
      </w:r>
      <w:proofErr w:type="gramEnd"/>
      <w:r>
        <w:t xml:space="preserve"> algorithms Validation functions File operations </w:t>
      </w:r>
      <w:r>
        <w:rPr>
          <w:b/>
          <w:i/>
          <w:sz w:val="24"/>
        </w:rPr>
        <w:t>Integration Testing</w:t>
      </w:r>
    </w:p>
    <w:p w:rsidR="00C119AD" w:rsidRDefault="00C119AD" w:rsidP="00C119AD">
      <w:pPr>
        <w:spacing w:after="470"/>
        <w:ind w:left="-5"/>
      </w:pPr>
      <w:r>
        <w:t>Different modules were combined and tested together to verify smooth communication between components.</w:t>
      </w:r>
    </w:p>
    <w:p w:rsidR="00C119AD" w:rsidRDefault="00C119AD" w:rsidP="00C119AD">
      <w:pPr>
        <w:pStyle w:val="Heading3"/>
        <w:ind w:left="-5"/>
      </w:pPr>
      <w:r>
        <w:t>System Testing</w:t>
      </w:r>
    </w:p>
    <w:p w:rsidR="00C119AD" w:rsidRDefault="00C119AD" w:rsidP="00C119AD">
      <w:pPr>
        <w:spacing w:after="471"/>
        <w:ind w:left="-5"/>
      </w:pPr>
      <w:r>
        <w:t xml:space="preserve">The complete application </w:t>
      </w:r>
      <w:proofErr w:type="gramStart"/>
      <w:r>
        <w:t>was tested</w:t>
      </w:r>
      <w:proofErr w:type="gramEnd"/>
      <w:r>
        <w:t xml:space="preserve"> under realistic hospital scenarios involving multiple blood requests and donor searches.</w:t>
      </w:r>
    </w:p>
    <w:p w:rsidR="00C119AD" w:rsidRDefault="00C119AD" w:rsidP="00C119AD">
      <w:pPr>
        <w:pStyle w:val="Heading3"/>
        <w:ind w:left="-5"/>
      </w:pPr>
      <w:r>
        <w:t>Validation Testing</w:t>
      </w:r>
    </w:p>
    <w:p w:rsidR="00C119AD" w:rsidRDefault="00C119AD" w:rsidP="00C119AD">
      <w:pPr>
        <w:spacing w:after="511"/>
        <w:ind w:left="-5"/>
      </w:pPr>
      <w:r>
        <w:t xml:space="preserve">Medical rules </w:t>
      </w:r>
      <w:proofErr w:type="gramStart"/>
      <w:r>
        <w:t>were validated</w:t>
      </w:r>
      <w:proofErr w:type="gramEnd"/>
      <w:r>
        <w:t xml:space="preserve"> to ensure that unsafe blood matches were rejected and donor restrictions were enforced correctly.</w:t>
      </w:r>
    </w:p>
    <w:p w:rsidR="00C119AD" w:rsidRDefault="00C119AD" w:rsidP="00C119AD">
      <w:pPr>
        <w:pStyle w:val="Heading2"/>
        <w:ind w:left="452" w:hanging="467"/>
      </w:pPr>
      <w:r>
        <w:t>Deployment</w:t>
      </w:r>
    </w:p>
    <w:p w:rsidR="00C119AD" w:rsidRDefault="00C119AD" w:rsidP="00C119AD">
      <w:pPr>
        <w:ind w:left="-5"/>
      </w:pPr>
      <w:r>
        <w:t>Deployment involves installing and configuring the completed application for operational use within hospitals or blood donation centers.</w:t>
      </w:r>
    </w:p>
    <w:p w:rsidR="00C119AD" w:rsidRDefault="00C119AD" w:rsidP="00C119AD">
      <w:pPr>
        <w:spacing w:after="511"/>
        <w:ind w:left="-5"/>
      </w:pPr>
      <w:r>
        <w:t xml:space="preserve">Deployment activities </w:t>
      </w:r>
      <w:proofErr w:type="gramStart"/>
      <w:r>
        <w:t>included: Installing</w:t>
      </w:r>
      <w:proofErr w:type="gramEnd"/>
      <w:r>
        <w:t xml:space="preserve"> the application on hospital systems. Configuring donor record files. Training healthcare personnel. Performing final operational tests.</w:t>
      </w:r>
    </w:p>
    <w:p w:rsidR="00C119AD" w:rsidRDefault="00C119AD" w:rsidP="00C119AD">
      <w:pPr>
        <w:pStyle w:val="Heading2"/>
        <w:ind w:left="452" w:hanging="467"/>
      </w:pPr>
      <w:r>
        <w:t>Maintenance</w:t>
      </w:r>
    </w:p>
    <w:p w:rsidR="00C119AD" w:rsidRDefault="00C119AD" w:rsidP="00C119AD">
      <w:pPr>
        <w:ind w:left="-5"/>
      </w:pPr>
      <w:r>
        <w:t>Software maintenance ensures that the system remains functional, secure, and updated after deployment.</w:t>
      </w:r>
    </w:p>
    <w:p w:rsidR="00C119AD" w:rsidRDefault="00C119AD" w:rsidP="00C119AD">
      <w:pPr>
        <w:spacing w:after="0"/>
        <w:ind w:left="-5"/>
      </w:pPr>
      <w:r>
        <w:rPr>
          <w:b/>
        </w:rPr>
        <w:t>Corrective Maintenance:</w:t>
      </w:r>
      <w:r>
        <w:t xml:space="preserve"> Fixing software bugs and operational issues.</w:t>
      </w:r>
    </w:p>
    <w:p w:rsidR="00C119AD" w:rsidRDefault="00C119AD" w:rsidP="00C119AD">
      <w:pPr>
        <w:spacing w:after="0"/>
        <w:ind w:left="-5"/>
      </w:pPr>
      <w:r>
        <w:rPr>
          <w:b/>
        </w:rPr>
        <w:t>Adaptive Maintenance:</w:t>
      </w:r>
      <w:r>
        <w:t xml:space="preserve"> Updating the system according to new medical standards.</w:t>
      </w:r>
    </w:p>
    <w:p w:rsidR="00C119AD" w:rsidRDefault="00C119AD" w:rsidP="00C119AD">
      <w:pPr>
        <w:spacing w:after="0"/>
        <w:ind w:left="-5"/>
      </w:pPr>
      <w:r>
        <w:rPr>
          <w:b/>
        </w:rPr>
        <w:t>Perfective Maintenance:</w:t>
      </w:r>
      <w:r>
        <w:t xml:space="preserve"> Improving performance and adding features.</w:t>
      </w:r>
    </w:p>
    <w:p w:rsidR="00C119AD" w:rsidRDefault="00C119AD" w:rsidP="00C119AD">
      <w:pPr>
        <w:spacing w:after="350"/>
        <w:ind w:left="-5"/>
      </w:pPr>
      <w:r>
        <w:rPr>
          <w:b/>
        </w:rPr>
        <w:t>Preventive Maintenance:</w:t>
      </w:r>
      <w:r>
        <w:t xml:space="preserve"> Improving system reliability to reduce future failures.</w:t>
      </w:r>
    </w:p>
    <w:p w:rsidR="00C119AD" w:rsidRDefault="00C119AD" w:rsidP="00C119AD">
      <w:pPr>
        <w:pStyle w:val="Heading1"/>
        <w:spacing w:after="433"/>
        <w:ind w:left="385" w:hanging="400"/>
      </w:pPr>
      <w:r>
        <w:lastRenderedPageBreak/>
        <w:t>Object-Oriented Programming Concepts</w:t>
      </w:r>
    </w:p>
    <w:p w:rsidR="00C119AD" w:rsidRDefault="00C119AD" w:rsidP="00C119AD">
      <w:pPr>
        <w:pStyle w:val="Heading2"/>
        <w:ind w:left="452" w:hanging="467"/>
      </w:pPr>
      <w:r>
        <w:t>Encapsulation</w:t>
      </w:r>
    </w:p>
    <w:p w:rsidR="00C119AD" w:rsidRDefault="00C119AD" w:rsidP="00C119AD">
      <w:pPr>
        <w:ind w:left="-5"/>
      </w:pPr>
      <w:r>
        <w:t xml:space="preserve">Encapsulation involves protecting sensitive data by restricting direct access to class attributes. In </w:t>
      </w:r>
      <w:proofErr w:type="spellStart"/>
      <w:r>
        <w:t>RedPulse</w:t>
      </w:r>
      <w:proofErr w:type="spellEnd"/>
      <w:r>
        <w:t>, donor medical information is stored as private members inside the Donor class and accessed through controlled public methods.</w:t>
      </w:r>
    </w:p>
    <w:p w:rsidR="00C119AD" w:rsidRDefault="00C119AD" w:rsidP="00C119AD">
      <w:pPr>
        <w:spacing w:after="511"/>
        <w:ind w:left="-5"/>
      </w:pPr>
      <w:r>
        <w:t xml:space="preserve">Benefits of encapsulation include: Improved data security Protection against accidental modification Improved maintainability </w:t>
      </w:r>
      <w:proofErr w:type="gramStart"/>
      <w:r>
        <w:t>Better</w:t>
      </w:r>
      <w:proofErr w:type="gramEnd"/>
      <w:r>
        <w:t xml:space="preserve"> data integrity</w:t>
      </w:r>
    </w:p>
    <w:p w:rsidR="00C119AD" w:rsidRDefault="00C119AD" w:rsidP="00C119AD">
      <w:pPr>
        <w:pStyle w:val="Heading2"/>
        <w:ind w:left="452" w:hanging="467"/>
      </w:pPr>
      <w:r>
        <w:t>Abstraction</w:t>
      </w:r>
    </w:p>
    <w:p w:rsidR="00C119AD" w:rsidRDefault="00C119AD" w:rsidP="00C119AD">
      <w:pPr>
        <w:spacing w:after="511"/>
        <w:ind w:left="-5"/>
      </w:pPr>
      <w:r>
        <w:t>Abstraction hides complex implementation details while exposing only essential system functionality. Medical staff interact with simple functions such as donor search and request processing without understanding the internal compatibility calculations.</w:t>
      </w:r>
    </w:p>
    <w:p w:rsidR="00C119AD" w:rsidRDefault="00C119AD" w:rsidP="00C119AD">
      <w:pPr>
        <w:pStyle w:val="Heading2"/>
        <w:ind w:left="452" w:hanging="467"/>
      </w:pPr>
      <w:r>
        <w:t>Inheritance</w:t>
      </w:r>
    </w:p>
    <w:p w:rsidR="00C119AD" w:rsidRDefault="00C119AD" w:rsidP="00C119AD">
      <w:pPr>
        <w:spacing w:after="511"/>
        <w:ind w:left="-5"/>
      </w:pPr>
      <w:r>
        <w:t xml:space="preserve">Inheritance allows multiple classes to reuse common properties from a parent class. In </w:t>
      </w:r>
      <w:proofErr w:type="spellStart"/>
      <w:r>
        <w:t>RedPulse</w:t>
      </w:r>
      <w:proofErr w:type="spellEnd"/>
      <w:r>
        <w:t>, a base Person class stores common attributes such as name, age, and identification number while derived classes such as Donor and Patient inherit these properties.</w:t>
      </w:r>
    </w:p>
    <w:p w:rsidR="00C119AD" w:rsidRDefault="00C119AD" w:rsidP="00C119AD">
      <w:pPr>
        <w:pStyle w:val="Heading2"/>
        <w:ind w:left="452" w:hanging="467"/>
      </w:pPr>
      <w:r>
        <w:t>Polymorphism</w:t>
      </w:r>
    </w:p>
    <w:p w:rsidR="00C119AD" w:rsidRDefault="00C119AD" w:rsidP="00C119AD">
      <w:pPr>
        <w:spacing w:after="351"/>
        <w:ind w:left="-5"/>
      </w:pPr>
      <w:r>
        <w:t xml:space="preserve">Polymorphism allows a single function to behave differently depending on the object using it. Different blood request types can use the same </w:t>
      </w:r>
      <w:proofErr w:type="spellStart"/>
      <w:proofErr w:type="gramStart"/>
      <w:r>
        <w:t>processRequest</w:t>
      </w:r>
      <w:proofErr w:type="spellEnd"/>
      <w:r>
        <w:t>(</w:t>
      </w:r>
      <w:proofErr w:type="gramEnd"/>
      <w:r>
        <w:t>) interface while applying different internal logic.</w:t>
      </w:r>
    </w:p>
    <w:p w:rsidR="00C119AD" w:rsidRDefault="00C119AD" w:rsidP="00C119AD">
      <w:pPr>
        <w:pStyle w:val="Heading1"/>
        <w:ind w:left="385" w:hanging="400"/>
      </w:pPr>
      <w:r>
        <w:t xml:space="preserve">Advantages of the </w:t>
      </w:r>
      <w:proofErr w:type="spellStart"/>
      <w:r>
        <w:t>RedPulse</w:t>
      </w:r>
      <w:proofErr w:type="spellEnd"/>
      <w:r>
        <w:t xml:space="preserve"> System</w:t>
      </w:r>
    </w:p>
    <w:p w:rsidR="00C119AD" w:rsidRDefault="00C119AD" w:rsidP="00C119AD">
      <w:pPr>
        <w:spacing w:after="351"/>
        <w:ind w:left="-5"/>
      </w:pPr>
      <w:proofErr w:type="gramStart"/>
      <w:r>
        <w:t>1.Faster</w:t>
      </w:r>
      <w:proofErr w:type="gramEnd"/>
      <w:r>
        <w:t xml:space="preserve"> emergency donor matching.</w:t>
      </w:r>
    </w:p>
    <w:p w:rsidR="00C119AD" w:rsidRDefault="00C119AD" w:rsidP="00C119AD">
      <w:pPr>
        <w:spacing w:after="351"/>
        <w:ind w:left="-5"/>
      </w:pPr>
      <w:r>
        <w:t xml:space="preserve"> </w:t>
      </w:r>
      <w:proofErr w:type="gramStart"/>
      <w:r>
        <w:t>2.Reduced</w:t>
      </w:r>
      <w:proofErr w:type="gramEnd"/>
      <w:r>
        <w:t xml:space="preserve"> human error during compatibility checking.</w:t>
      </w:r>
    </w:p>
    <w:p w:rsidR="00C119AD" w:rsidRDefault="00C119AD" w:rsidP="00C119AD">
      <w:pPr>
        <w:spacing w:after="351"/>
        <w:ind w:left="-5"/>
      </w:pPr>
      <w:r>
        <w:t xml:space="preserve">3. Improved hospital operational efficiency. </w:t>
      </w:r>
    </w:p>
    <w:p w:rsidR="00C119AD" w:rsidRDefault="00C119AD" w:rsidP="00C119AD">
      <w:pPr>
        <w:spacing w:after="351"/>
        <w:ind w:left="-5"/>
      </w:pPr>
      <w:proofErr w:type="gramStart"/>
      <w:r>
        <w:t>4.Secure</w:t>
      </w:r>
      <w:proofErr w:type="gramEnd"/>
      <w:r>
        <w:t xml:space="preserve"> handling of medical records. </w:t>
      </w:r>
    </w:p>
    <w:p w:rsidR="00C119AD" w:rsidRDefault="00C119AD" w:rsidP="00C119AD">
      <w:pPr>
        <w:spacing w:after="351"/>
        <w:ind w:left="-5"/>
      </w:pPr>
      <w:proofErr w:type="gramStart"/>
      <w:r>
        <w:t>5.Efficient</w:t>
      </w:r>
      <w:proofErr w:type="gramEnd"/>
      <w:r>
        <w:t xml:space="preserve"> memory management using C++. </w:t>
      </w:r>
    </w:p>
    <w:p w:rsidR="00C119AD" w:rsidRDefault="00C119AD" w:rsidP="00C119AD">
      <w:pPr>
        <w:spacing w:after="351"/>
        <w:ind w:left="-5"/>
      </w:pPr>
      <w:proofErr w:type="gramStart"/>
      <w:r>
        <w:lastRenderedPageBreak/>
        <w:t>6.Scalable</w:t>
      </w:r>
      <w:proofErr w:type="gramEnd"/>
      <w:r>
        <w:t xml:space="preserve"> and maintainable system architecture.</w:t>
      </w:r>
    </w:p>
    <w:p w:rsidR="00C119AD" w:rsidRDefault="00C119AD" w:rsidP="00C119AD">
      <w:pPr>
        <w:pStyle w:val="Heading1"/>
        <w:ind w:left="385" w:hanging="400"/>
      </w:pPr>
      <w:r>
        <w:t>Challenges Faced During Development</w:t>
      </w:r>
    </w:p>
    <w:p w:rsidR="00C119AD" w:rsidRDefault="00C119AD" w:rsidP="00C119AD">
      <w:pPr>
        <w:spacing w:after="351"/>
        <w:ind w:left="-5"/>
      </w:pPr>
      <w:r>
        <w:t xml:space="preserve">Several technical and operational challenges </w:t>
      </w:r>
      <w:proofErr w:type="gramStart"/>
      <w:r>
        <w:t>were encountered</w:t>
      </w:r>
      <w:proofErr w:type="gramEnd"/>
      <w:r>
        <w:t xml:space="preserve"> during development including: </w:t>
      </w:r>
    </w:p>
    <w:p w:rsidR="00C119AD" w:rsidRDefault="00C119AD" w:rsidP="00C119AD">
      <w:pPr>
        <w:spacing w:after="351"/>
        <w:ind w:left="-5"/>
      </w:pPr>
      <w:proofErr w:type="gramStart"/>
      <w:r>
        <w:t>1.Managing</w:t>
      </w:r>
      <w:proofErr w:type="gramEnd"/>
      <w:r>
        <w:t xml:space="preserve"> complex compatibility rules. </w:t>
      </w:r>
    </w:p>
    <w:p w:rsidR="00C119AD" w:rsidRDefault="00C119AD" w:rsidP="00C119AD">
      <w:pPr>
        <w:spacing w:after="351"/>
        <w:ind w:left="-5"/>
      </w:pPr>
      <w:proofErr w:type="gramStart"/>
      <w:r>
        <w:t>2.Ensuring</w:t>
      </w:r>
      <w:proofErr w:type="gramEnd"/>
      <w:r>
        <w:t xml:space="preserve"> accurate donor validation.</w:t>
      </w:r>
    </w:p>
    <w:p w:rsidR="00C119AD" w:rsidRDefault="00C119AD" w:rsidP="00C119AD">
      <w:pPr>
        <w:spacing w:after="351"/>
        <w:ind w:left="-5"/>
      </w:pPr>
      <w:r>
        <w:t>3. Maintaining fast system performance.</w:t>
      </w:r>
    </w:p>
    <w:p w:rsidR="00C119AD" w:rsidRDefault="00C119AD" w:rsidP="00C119AD">
      <w:pPr>
        <w:spacing w:after="351"/>
        <w:ind w:left="-5"/>
      </w:pPr>
      <w:r>
        <w:t>4. Protecting sensitive healthcare data. Implementing reliable file persistence.</w:t>
      </w:r>
    </w:p>
    <w:p w:rsidR="00C119AD" w:rsidRDefault="00C119AD" w:rsidP="00C119AD">
      <w:pPr>
        <w:pStyle w:val="Heading1"/>
        <w:ind w:left="385" w:hanging="400"/>
      </w:pPr>
      <w:r>
        <w:t>Future Improvements</w:t>
      </w:r>
    </w:p>
    <w:p w:rsidR="00C119AD" w:rsidRDefault="00C119AD" w:rsidP="00C119AD">
      <w:pPr>
        <w:spacing w:after="351"/>
        <w:ind w:left="-5"/>
      </w:pPr>
      <w:r>
        <w:t xml:space="preserve">Future versions of </w:t>
      </w:r>
      <w:proofErr w:type="spellStart"/>
      <w:r>
        <w:t>RedPulse</w:t>
      </w:r>
      <w:proofErr w:type="spellEnd"/>
      <w:r>
        <w:t xml:space="preserve"> may include: </w:t>
      </w:r>
    </w:p>
    <w:p w:rsidR="00C119AD" w:rsidRDefault="00C119AD" w:rsidP="00C119AD">
      <w:pPr>
        <w:spacing w:after="351"/>
        <w:ind w:left="-5"/>
      </w:pPr>
      <w:proofErr w:type="gramStart"/>
      <w:r>
        <w:t>1.Database</w:t>
      </w:r>
      <w:proofErr w:type="gramEnd"/>
      <w:r>
        <w:t xml:space="preserve"> integration using MySQL. Cloud-based storage systems. </w:t>
      </w:r>
    </w:p>
    <w:p w:rsidR="00C119AD" w:rsidRDefault="00C119AD" w:rsidP="00C119AD">
      <w:pPr>
        <w:spacing w:after="351"/>
        <w:ind w:left="-5"/>
      </w:pPr>
      <w:proofErr w:type="gramStart"/>
      <w:r>
        <w:t>2.Mobile</w:t>
      </w:r>
      <w:proofErr w:type="gramEnd"/>
      <w:r>
        <w:t xml:space="preserve"> application integration.</w:t>
      </w:r>
    </w:p>
    <w:p w:rsidR="00C119AD" w:rsidRDefault="00C119AD" w:rsidP="00C119AD">
      <w:pPr>
        <w:spacing w:after="351"/>
        <w:ind w:left="-5"/>
      </w:pPr>
      <w:r>
        <w:t>3. GPS-based donor tracking.</w:t>
      </w:r>
    </w:p>
    <w:p w:rsidR="00C119AD" w:rsidRDefault="00C119AD" w:rsidP="00C119AD">
      <w:pPr>
        <w:spacing w:after="351"/>
        <w:ind w:left="-5"/>
      </w:pPr>
      <w:r>
        <w:t>4. AI-powered donor prediction systems.</w:t>
      </w:r>
    </w:p>
    <w:p w:rsidR="00C119AD" w:rsidRDefault="00C119AD" w:rsidP="00C119AD">
      <w:pPr>
        <w:spacing w:after="351"/>
        <w:ind w:left="-5"/>
      </w:pPr>
      <w:r>
        <w:t>5. Real-time hospital networking.</w:t>
      </w:r>
    </w:p>
    <w:p w:rsidR="00C119AD" w:rsidRDefault="00C119AD" w:rsidP="00C119AD">
      <w:pPr>
        <w:pStyle w:val="Heading1"/>
        <w:ind w:left="385" w:hanging="400"/>
      </w:pPr>
      <w:r>
        <w:t>Conclusion</w:t>
      </w:r>
    </w:p>
    <w:p w:rsidR="00C119AD" w:rsidRDefault="00C119AD" w:rsidP="00C119AD">
      <w:pPr>
        <w:spacing w:after="356" w:line="259" w:lineRule="auto"/>
        <w:ind w:left="0" w:right="-6" w:firstLine="0"/>
      </w:pPr>
      <w:r>
        <w:rPr>
          <w:rFonts w:ascii="Calibri" w:eastAsia="Calibri" w:hAnsi="Calibri" w:cs="Calibri"/>
          <w:noProof/>
          <w:sz w:val="22"/>
        </w:rPr>
        <mc:AlternateContent>
          <mc:Choice Requires="wpg">
            <w:drawing>
              <wp:inline distT="0" distB="0" distL="0" distR="0" wp14:anchorId="7485C2B4" wp14:editId="4A8B6A4D">
                <wp:extent cx="6604000" cy="12700"/>
                <wp:effectExtent l="0" t="0" r="0" b="0"/>
                <wp:docPr id="3" name="Group 3"/>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4" name="Shape 200"/>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7BBB4ED4" id="Group 3" o:spid="_x0000_s1026" style="width:520pt;height:1pt;mso-position-horizontal-relative:char;mso-position-vertical-relative:line" coordsize="660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">
                <v:shape id="Shape 200" o:spid="_x0000_s1027" style="position:absolute;width:66040;height:0;visibility:visible;mso-wrap-style:square;v-text-anchor:top" coordsize="660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" path="m,l6604000,e" filled="f" strokecolor="#d3d3d3" strokeweight="1pt">
                  <v:stroke miterlimit="83231f" joinstyle="miter" endcap="round"/>
                  <v:path arrowok="t" textboxrect="0,0,6604000,0"/>
                </v:shape>
                <w10:anchorlock/>
              </v:group>
            </w:pict>
          </mc:Fallback>
        </mc:AlternateContent>
      </w:r>
    </w:p>
    <w:p w:rsidR="00C119AD" w:rsidRDefault="00C119AD" w:rsidP="00C119AD">
      <w:pPr>
        <w:spacing w:after="0" w:line="376" w:lineRule="auto"/>
        <w:ind w:left="-5"/>
      </w:pPr>
      <w:r>
        <w:t xml:space="preserve">The </w:t>
      </w:r>
      <w:proofErr w:type="spellStart"/>
      <w:r>
        <w:t>RedPulse</w:t>
      </w:r>
      <w:proofErr w:type="spellEnd"/>
      <w:r>
        <w:t xml:space="preserve"> Donation System is a powerful digital healthcare solution designed to improve donation management and emergency healthcare support services. By automating donor registration, appointment scheduling, emergency request handling, and reporting, the system significantly improves operational efficiency and healthcare coordination.</w:t>
      </w:r>
    </w:p>
    <w:p w:rsidR="00C119AD" w:rsidRDefault="00C119AD" w:rsidP="00C119AD">
      <w:pPr>
        <w:spacing w:line="376" w:lineRule="auto"/>
        <w:ind w:left="-5"/>
      </w:pPr>
      <w:r>
        <w:t xml:space="preserve">The platform reduces delays, minimizes human errors, and enhances communication between hospitals and donors. It also improves data security and provides accurate reporting tools that support healthcare decision-making. As healthcare systems continue to evolve, </w:t>
      </w:r>
      <w:proofErr w:type="spellStart"/>
      <w:r>
        <w:t>RedPulse</w:t>
      </w:r>
      <w:proofErr w:type="spellEnd"/>
      <w:r>
        <w:t xml:space="preserve"> provides a scalable and reliable foundation for future digital healthcare innovations including </w:t>
      </w:r>
      <w:r>
        <w:lastRenderedPageBreak/>
        <w:t>mobile healthcare services, cloud integration, and real-time donor communication technologies.</w:t>
      </w:r>
    </w:p>
    <w:p w:rsidR="00C119AD" w:rsidRDefault="00C119AD" w:rsidP="00C119AD">
      <w:pPr>
        <w:spacing w:line="376" w:lineRule="auto"/>
        <w:ind w:left="-5"/>
      </w:pPr>
      <w:r>
        <w:t>The design phase transformed the gathered requirements into technical models and system structures. Proper system design ensures that the application remains modular, scalable, maintainable, and efficient.</w:t>
      </w:r>
    </w:p>
    <w:p w:rsidR="00C119AD" w:rsidRDefault="00C119AD" w:rsidP="00C119AD">
      <w:pPr>
        <w:ind w:left="-15" w:firstLine="0"/>
      </w:pPr>
      <w:proofErr w:type="spellStart"/>
      <w:r>
        <w:t>RedPulse</w:t>
      </w:r>
      <w:proofErr w:type="spellEnd"/>
      <w:r>
        <w:t xml:space="preserve"> demonstrates how Software Development Life Cycle methodologies and Object-Oriented Programming principles </w:t>
      </w:r>
      <w:proofErr w:type="gramStart"/>
      <w:r>
        <w:t>can be used</w:t>
      </w:r>
      <w:proofErr w:type="gramEnd"/>
      <w:r>
        <w:t xml:space="preserve"> to solve real-world healthcare challenges. Through proper planning, design, implementation, testing, deployment, and maintenance, the system provides a secure and efficient solution for emergency blood donor management.</w:t>
      </w:r>
    </w:p>
    <w:p w:rsidR="0042220C" w:rsidRDefault="00C119AD" w:rsidP="00C119AD">
      <w:r>
        <w:t xml:space="preserve">The project also demonstrates the effectiveness of C++ in developing scalable, fast, and reliable healthcare applications. By integrating algorithms, modular architecture, file handling, and OOP principles, </w:t>
      </w:r>
      <w:proofErr w:type="spellStart"/>
      <w:r>
        <w:t>RedPulse</w:t>
      </w:r>
      <w:proofErr w:type="spellEnd"/>
      <w:r>
        <w:t xml:space="preserve"> becomes a powerful support s</w:t>
      </w:r>
    </w:p>
    <w:sectPr w:rsidR="00422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991273"/>
    <w:multiLevelType w:val="hybridMultilevel"/>
    <w:tmpl w:val="D00C11AC"/>
    <w:lvl w:ilvl="0" w:tplc="4D787B28">
      <w:start w:val="1"/>
      <w:numFmt w:val="bullet"/>
      <w:lvlText w:val="•"/>
      <w:lvlJc w:val="left"/>
      <w:pPr>
        <w:ind w:left="2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AEB40">
      <w:start w:val="1"/>
      <w:numFmt w:val="bullet"/>
      <w:lvlText w:val="o"/>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8A5CC8">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9EFCE0">
      <w:start w:val="1"/>
      <w:numFmt w:val="bullet"/>
      <w:lvlText w:val="•"/>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70FEA0">
      <w:start w:val="1"/>
      <w:numFmt w:val="bullet"/>
      <w:lvlText w:val="o"/>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04F6CC">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0AB7F6">
      <w:start w:val="1"/>
      <w:numFmt w:val="bullet"/>
      <w:lvlText w:val="•"/>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50431C">
      <w:start w:val="1"/>
      <w:numFmt w:val="bullet"/>
      <w:lvlText w:val="o"/>
      <w:lvlJc w:val="left"/>
      <w:pPr>
        <w:ind w:left="7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7CD66E">
      <w:start w:val="1"/>
      <w:numFmt w:val="bullet"/>
      <w:lvlText w:val="▪"/>
      <w:lvlJc w:val="left"/>
      <w:pPr>
        <w:ind w:left="8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232EE7"/>
    <w:multiLevelType w:val="hybridMultilevel"/>
    <w:tmpl w:val="2C7AC144"/>
    <w:lvl w:ilvl="0" w:tplc="F19C9874">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 w15:restartNumberingAfterBreak="0">
    <w:nsid w:val="6B881888"/>
    <w:multiLevelType w:val="hybridMultilevel"/>
    <w:tmpl w:val="BC463CFE"/>
    <w:lvl w:ilvl="0" w:tplc="2E026F60">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89C300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19A59DE">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34F8658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4B4E5C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EEA6E4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9029288">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818ADF4">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D70CE78">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344462B"/>
    <w:multiLevelType w:val="hybridMultilevel"/>
    <w:tmpl w:val="F3C42870"/>
    <w:lvl w:ilvl="0" w:tplc="7304EEF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7B0F4A32"/>
    <w:multiLevelType w:val="multilevel"/>
    <w:tmpl w:val="452C2E4E"/>
    <w:lvl w:ilvl="0">
      <w:start w:val="1"/>
      <w:numFmt w:val="decimal"/>
      <w:pStyle w:val="Heading1"/>
      <w:lvlText w:val="%1."/>
      <w:lvlJc w:val="left"/>
      <w:pPr>
        <w:ind w:left="2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12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3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0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7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5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2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9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6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DF8"/>
    <w:rsid w:val="0042220C"/>
    <w:rsid w:val="00791DF8"/>
    <w:rsid w:val="00C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E0BE"/>
  <w15:chartTrackingRefBased/>
  <w15:docId w15:val="{E28F7633-330F-4775-9631-17F535A1B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19AD"/>
    <w:pPr>
      <w:spacing w:after="311" w:line="261" w:lineRule="auto"/>
      <w:ind w:left="10" w:right="1015" w:hanging="10"/>
    </w:pPr>
    <w:rPr>
      <w:rFonts w:ascii="Arial" w:eastAsia="Arial" w:hAnsi="Arial" w:cs="Arial"/>
      <w:color w:val="000000"/>
      <w:sz w:val="20"/>
    </w:rPr>
  </w:style>
  <w:style w:type="paragraph" w:styleId="Heading1">
    <w:name w:val="heading 1"/>
    <w:next w:val="Normal"/>
    <w:link w:val="Heading1Char"/>
    <w:uiPriority w:val="9"/>
    <w:unhideWhenUsed/>
    <w:qFormat/>
    <w:rsid w:val="00C119AD"/>
    <w:pPr>
      <w:keepNext/>
      <w:keepLines/>
      <w:numPr>
        <w:numId w:val="1"/>
      </w:numPr>
      <w:spacing w:after="233"/>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rsid w:val="00C119AD"/>
    <w:pPr>
      <w:keepNext/>
      <w:keepLines/>
      <w:numPr>
        <w:ilvl w:val="1"/>
        <w:numId w:val="1"/>
      </w:numPr>
      <w:spacing w:after="327" w:line="264"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rsid w:val="00C119AD"/>
    <w:pPr>
      <w:keepNext/>
      <w:keepLines/>
      <w:spacing w:after="336" w:line="265" w:lineRule="auto"/>
      <w:ind w:left="10" w:hanging="10"/>
      <w:outlineLvl w:val="2"/>
    </w:pPr>
    <w:rPr>
      <w:rFonts w:ascii="Arial" w:eastAsia="Arial" w:hAnsi="Arial" w:cs="Arial"/>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9AD"/>
    <w:rPr>
      <w:rFonts w:ascii="Arial" w:eastAsia="Arial" w:hAnsi="Arial" w:cs="Arial"/>
      <w:b/>
      <w:color w:val="000000"/>
      <w:sz w:val="36"/>
    </w:rPr>
  </w:style>
  <w:style w:type="character" w:customStyle="1" w:styleId="Heading2Char">
    <w:name w:val="Heading 2 Char"/>
    <w:basedOn w:val="DefaultParagraphFont"/>
    <w:link w:val="Heading2"/>
    <w:uiPriority w:val="9"/>
    <w:rsid w:val="00C119AD"/>
    <w:rPr>
      <w:rFonts w:ascii="Arial" w:eastAsia="Arial" w:hAnsi="Arial" w:cs="Arial"/>
      <w:b/>
      <w:color w:val="000000"/>
      <w:sz w:val="28"/>
    </w:rPr>
  </w:style>
  <w:style w:type="character" w:customStyle="1" w:styleId="Heading3Char">
    <w:name w:val="Heading 3 Char"/>
    <w:basedOn w:val="DefaultParagraphFont"/>
    <w:link w:val="Heading3"/>
    <w:uiPriority w:val="9"/>
    <w:rsid w:val="00C119AD"/>
    <w:rPr>
      <w:rFonts w:ascii="Arial" w:eastAsia="Arial" w:hAnsi="Arial" w:cs="Arial"/>
      <w:b/>
      <w:i/>
      <w:color w:val="000000"/>
      <w:sz w:val="24"/>
    </w:rPr>
  </w:style>
  <w:style w:type="table" w:customStyle="1" w:styleId="TableGrid">
    <w:name w:val="TableGrid"/>
    <w:rsid w:val="00C119AD"/>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C119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2026-05-20T15:17:00Z</dcterms:created>
  <dcterms:modified xsi:type="dcterms:W3CDTF">2026-05-20T15:17:00Z</dcterms:modified>
</cp:coreProperties>
</file>