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F26E" w14:textId="0180487E" w:rsidR="00212211" w:rsidRPr="00212211" w:rsidRDefault="00212211" w:rsidP="00212211">
      <w:pPr>
        <w:jc w:val="center"/>
        <w:rPr>
          <w:rFonts w:asciiTheme="majorHAnsi" w:eastAsiaTheme="majorEastAsia" w:hAnsiTheme="majorHAnsi" w:cstheme="majorBidi"/>
          <w:b/>
          <w:color w:val="1F4E79"/>
          <w:spacing w:val="5"/>
          <w:kern w:val="28"/>
          <w:sz w:val="34"/>
          <w:szCs w:val="52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>UNIVERSIDAD MESOAMERICANA</w:t>
      </w:r>
    </w:p>
    <w:p w14:paraId="45E761AB" w14:textId="77777777" w:rsidR="00212211" w:rsidRP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>QUETZALTENANGO</w:t>
      </w:r>
    </w:p>
    <w:p w14:paraId="589AB2C3" w14:textId="77777777" w:rsidR="00212211" w:rsidRP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>FACULTAD DE INGENIERÍA</w:t>
      </w:r>
    </w:p>
    <w:p w14:paraId="41C8D448" w14:textId="77777777" w:rsid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INGENIERÍA EN SISTEMAS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84A825" w14:textId="77777777" w:rsid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50D61B5" wp14:editId="3D6A1733">
            <wp:extent cx="4127500" cy="3187700"/>
            <wp:effectExtent l="0" t="0" r="0" b="0"/>
            <wp:docPr id="1" name="image1.pn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3730E" w14:textId="77777777" w:rsidR="00212211" w:rsidRP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</w:p>
    <w:p w14:paraId="2CD18ADF" w14:textId="3E2E7991" w:rsidR="00212211" w:rsidRP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Programación de Dispositivos </w:t>
      </w:r>
      <w:r w:rsidR="006818E0">
        <w:rPr>
          <w:rFonts w:ascii="Times New Roman" w:eastAsia="Times New Roman" w:hAnsi="Times New Roman" w:cs="Times New Roman"/>
          <w:sz w:val="24"/>
          <w:szCs w:val="24"/>
          <w:lang w:val="es-GT"/>
        </w:rPr>
        <w:t>Móviles</w:t>
      </w:r>
    </w:p>
    <w:p w14:paraId="7DC95BFC" w14:textId="3C865F01" w:rsidR="00212211" w:rsidRP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Ing. </w:t>
      </w:r>
      <w:r w:rsidRPr="00212211">
        <w:rPr>
          <w:lang w:val="es-GT"/>
        </w:rPr>
        <w:t>Saul Ernesto Calderón Chávez</w:t>
      </w:r>
    </w:p>
    <w:p w14:paraId="42EE0054" w14:textId="3169ADE4" w:rsidR="00212211" w:rsidRP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</w:p>
    <w:p w14:paraId="3F8F6A10" w14:textId="77777777" w:rsidR="00212211" w:rsidRP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</w:p>
    <w:p w14:paraId="7BE4AF97" w14:textId="2BFE5CA8" w:rsidR="00212211" w:rsidRPr="00212211" w:rsidRDefault="00212211" w:rsidP="0021221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s-GT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s-GT"/>
        </w:rPr>
        <w:t xml:space="preserve">Entrevista </w:t>
      </w:r>
    </w:p>
    <w:p w14:paraId="4EBFDADE" w14:textId="3E40CC6F" w:rsidR="00212211" w:rsidRPr="00212211" w:rsidRDefault="00212211" w:rsidP="00212211">
      <w:pPr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</w:p>
    <w:p w14:paraId="7A5C93B2" w14:textId="77777777" w:rsidR="00212211" w:rsidRPr="00212211" w:rsidRDefault="00212211" w:rsidP="00212211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>Andrés Rafael López Mazariegos 202308054</w:t>
      </w:r>
    </w:p>
    <w:p w14:paraId="4C9B119E" w14:textId="77777777" w:rsidR="00212211" w:rsidRPr="00212211" w:rsidRDefault="00212211" w:rsidP="00212211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>Catherine Mishell Cotí Godínez 202308071</w:t>
      </w:r>
    </w:p>
    <w:p w14:paraId="73FFC146" w14:textId="77777777" w:rsidR="00212211" w:rsidRPr="00212211" w:rsidRDefault="00212211" w:rsidP="00212211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</w:p>
    <w:p w14:paraId="35A68355" w14:textId="77777777" w:rsidR="00212211" w:rsidRPr="00212211" w:rsidRDefault="00212211" w:rsidP="00212211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</w:p>
    <w:p w14:paraId="500912BE" w14:textId="77777777" w:rsidR="00212211" w:rsidRPr="00212211" w:rsidRDefault="00212211" w:rsidP="00212211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</w:p>
    <w:p w14:paraId="0720EC14" w14:textId="50030479" w:rsidR="00212211" w:rsidRPr="00212211" w:rsidRDefault="00212211" w:rsidP="00212211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QUETZALTENANGO,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GT"/>
        </w:rPr>
        <w:t>Jueves</w:t>
      </w:r>
      <w:proofErr w:type="gramEnd"/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GT"/>
        </w:rPr>
        <w:t>9</w:t>
      </w:r>
      <w:r w:rsidRPr="0021221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de julio, 2026</w:t>
      </w:r>
    </w:p>
    <w:p w14:paraId="22702287" w14:textId="09A450EF" w:rsidR="00AA5578" w:rsidRPr="00212211" w:rsidRDefault="00000000" w:rsidP="00212211">
      <w:pPr>
        <w:pStyle w:val="Ttulo"/>
        <w:pBdr>
          <w:bottom w:val="single" w:sz="8" w:space="8" w:color="4F81BD" w:themeColor="accent1"/>
        </w:pBdr>
        <w:jc w:val="center"/>
        <w:rPr>
          <w:rFonts w:ascii="Arial" w:hAnsi="Arial" w:cs="Arial"/>
          <w:color w:val="000000" w:themeColor="text1"/>
          <w:lang w:val="es-GT"/>
        </w:rPr>
      </w:pPr>
      <w:r w:rsidRPr="00212211">
        <w:rPr>
          <w:rFonts w:ascii="Arial" w:hAnsi="Arial" w:cs="Arial"/>
          <w:color w:val="000000" w:themeColor="text1"/>
          <w:lang w:val="es-GT"/>
        </w:rPr>
        <w:lastRenderedPageBreak/>
        <w:t xml:space="preserve">Entrevista </w:t>
      </w:r>
    </w:p>
    <w:p w14:paraId="42E96571" w14:textId="77777777" w:rsidR="00AA5578" w:rsidRPr="00212211" w:rsidRDefault="00000000">
      <w:pPr>
        <w:jc w:val="center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21"/>
          <w:lang w:val="es-GT"/>
        </w:rPr>
        <w:t>Tema: Encontrar el regalo perfecto con base en mi presupuesto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AA5578" w:rsidRPr="00E97C60" w14:paraId="60137C77" w14:textId="77777777">
        <w:trPr>
          <w:jc w:val="center"/>
        </w:trPr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0EE57612" w14:textId="77777777" w:rsidR="00AA5578" w:rsidRPr="00212211" w:rsidRDefault="00000000">
            <w:pPr>
              <w:rPr>
                <w:rFonts w:cs="Arial"/>
                <w:color w:val="000000" w:themeColor="text1"/>
              </w:rPr>
            </w:pPr>
            <w:proofErr w:type="spellStart"/>
            <w:r w:rsidRPr="00212211">
              <w:rPr>
                <w:rFonts w:cs="Arial"/>
                <w:b/>
                <w:color w:val="000000" w:themeColor="text1"/>
                <w:sz w:val="19"/>
              </w:rPr>
              <w:t>Objetivo</w:t>
            </w:r>
            <w:proofErr w:type="spellEnd"/>
            <w:r w:rsidRPr="00212211">
              <w:rPr>
                <w:rFonts w:cs="Arial"/>
                <w:b/>
                <w:color w:val="000000" w:themeColor="text1"/>
                <w:sz w:val="19"/>
              </w:rPr>
              <w:t xml:space="preserve"> de la </w:t>
            </w:r>
            <w:proofErr w:type="spellStart"/>
            <w:r w:rsidRPr="00212211">
              <w:rPr>
                <w:rFonts w:cs="Arial"/>
                <w:b/>
                <w:color w:val="000000" w:themeColor="text1"/>
                <w:sz w:val="19"/>
              </w:rPr>
              <w:t>entrevista</w:t>
            </w:r>
            <w:proofErr w:type="spellEnd"/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13EF5819" w14:textId="77777777" w:rsidR="00AA5578" w:rsidRPr="00212211" w:rsidRDefault="00000000">
            <w:pPr>
              <w:rPr>
                <w:rFonts w:cs="Arial"/>
                <w:color w:val="000000" w:themeColor="text1"/>
                <w:lang w:val="es-GT"/>
              </w:rPr>
            </w:pPr>
            <w:r w:rsidRPr="00212211">
              <w:rPr>
                <w:rFonts w:cs="Arial"/>
                <w:color w:val="000000" w:themeColor="text1"/>
                <w:sz w:val="19"/>
                <w:lang w:val="es-GT"/>
              </w:rPr>
              <w:t>Identificar necesidades, frustraciones y criterios de decisión al elegir un regalo según presupuesto.</w:t>
            </w:r>
          </w:p>
        </w:tc>
      </w:tr>
      <w:tr w:rsidR="00AA5578" w:rsidRPr="00E97C60" w14:paraId="7DE9E8DA" w14:textId="77777777">
        <w:trPr>
          <w:jc w:val="center"/>
        </w:trPr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669AC2B6" w14:textId="77777777" w:rsidR="00AA5578" w:rsidRPr="00212211" w:rsidRDefault="00000000">
            <w:pPr>
              <w:rPr>
                <w:rFonts w:cs="Arial"/>
                <w:color w:val="000000" w:themeColor="text1"/>
              </w:rPr>
            </w:pPr>
            <w:proofErr w:type="spellStart"/>
            <w:r w:rsidRPr="00212211">
              <w:rPr>
                <w:rFonts w:cs="Arial"/>
                <w:b/>
                <w:color w:val="000000" w:themeColor="text1"/>
                <w:sz w:val="19"/>
              </w:rPr>
              <w:t>Perfil</w:t>
            </w:r>
            <w:proofErr w:type="spellEnd"/>
            <w:r w:rsidRPr="00212211">
              <w:rPr>
                <w:rFonts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212211">
              <w:rPr>
                <w:rFonts w:cs="Arial"/>
                <w:b/>
                <w:color w:val="000000" w:themeColor="text1"/>
                <w:sz w:val="19"/>
              </w:rPr>
              <w:t>entrevistado</w:t>
            </w:r>
            <w:proofErr w:type="spellEnd"/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5A2CA605" w14:textId="77777777" w:rsidR="00AA5578" w:rsidRPr="00212211" w:rsidRDefault="00000000">
            <w:pPr>
              <w:rPr>
                <w:rFonts w:cs="Arial"/>
                <w:color w:val="000000" w:themeColor="text1"/>
                <w:lang w:val="es-GT"/>
              </w:rPr>
            </w:pPr>
            <w:r w:rsidRPr="00212211">
              <w:rPr>
                <w:rFonts w:cs="Arial"/>
                <w:color w:val="000000" w:themeColor="text1"/>
                <w:sz w:val="19"/>
                <w:lang w:val="es-GT"/>
              </w:rPr>
              <w:t>Persona que compra regalos para familiares, amistades, conocidos y ocasiones especiales.</w:t>
            </w:r>
          </w:p>
        </w:tc>
      </w:tr>
      <w:tr w:rsidR="00AA5578" w:rsidRPr="00E97C60" w14:paraId="0CFCC4DF" w14:textId="77777777">
        <w:trPr>
          <w:jc w:val="center"/>
        </w:trPr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1196E7A3" w14:textId="77777777" w:rsidR="00AA5578" w:rsidRPr="00212211" w:rsidRDefault="00000000">
            <w:pPr>
              <w:rPr>
                <w:rFonts w:cs="Arial"/>
                <w:color w:val="000000" w:themeColor="text1"/>
              </w:rPr>
            </w:pPr>
            <w:proofErr w:type="spellStart"/>
            <w:r w:rsidRPr="00212211">
              <w:rPr>
                <w:rFonts w:cs="Arial"/>
                <w:b/>
                <w:color w:val="000000" w:themeColor="text1"/>
                <w:sz w:val="19"/>
              </w:rPr>
              <w:t>Enfoque</w:t>
            </w:r>
            <w:proofErr w:type="spellEnd"/>
            <w:r w:rsidRPr="00212211">
              <w:rPr>
                <w:rFonts w:cs="Arial"/>
                <w:b/>
                <w:color w:val="000000" w:themeColor="text1"/>
                <w:sz w:val="19"/>
              </w:rPr>
              <w:t xml:space="preserve"> de </w:t>
            </w:r>
            <w:proofErr w:type="spellStart"/>
            <w:r w:rsidRPr="00212211">
              <w:rPr>
                <w:rFonts w:cs="Arial"/>
                <w:b/>
                <w:color w:val="000000" w:themeColor="text1"/>
                <w:sz w:val="19"/>
              </w:rPr>
              <w:t>análisis</w:t>
            </w:r>
            <w:proofErr w:type="spellEnd"/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6541162E" w14:textId="77777777" w:rsidR="00AA5578" w:rsidRPr="00212211" w:rsidRDefault="00000000">
            <w:pPr>
              <w:rPr>
                <w:rFonts w:cs="Arial"/>
                <w:color w:val="000000" w:themeColor="text1"/>
                <w:lang w:val="es-GT"/>
              </w:rPr>
            </w:pPr>
            <w:r w:rsidRPr="00212211">
              <w:rPr>
                <w:rFonts w:cs="Arial"/>
                <w:color w:val="000000" w:themeColor="text1"/>
                <w:sz w:val="19"/>
                <w:lang w:val="es-GT"/>
              </w:rPr>
              <w:t>Presupuesto, relación con la persona, gustos, disponibilidad, confianza en la compra y personalización.</w:t>
            </w:r>
          </w:p>
        </w:tc>
      </w:tr>
    </w:tbl>
    <w:p w14:paraId="2CB3F638" w14:textId="77777777" w:rsidR="00AA5578" w:rsidRPr="00212211" w:rsidRDefault="00000000">
      <w:pPr>
        <w:pStyle w:val="Ttulo1"/>
        <w:rPr>
          <w:rFonts w:ascii="Arial" w:hAnsi="Arial" w:cs="Arial"/>
          <w:color w:val="000000" w:themeColor="text1"/>
          <w:lang w:val="es-GT"/>
        </w:rPr>
      </w:pPr>
      <w:r w:rsidRPr="00212211">
        <w:rPr>
          <w:rFonts w:ascii="Arial" w:hAnsi="Arial" w:cs="Arial"/>
          <w:color w:val="000000" w:themeColor="text1"/>
          <w:lang w:val="es-GT"/>
        </w:rPr>
        <w:t>Entrevista final mejorada</w:t>
      </w:r>
    </w:p>
    <w:p w14:paraId="0EF99525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1. ¿Qué tan a menudo necesitas comprar un regalo?</w:t>
      </w:r>
    </w:p>
    <w:p w14:paraId="4E4ADA54" w14:textId="28A6A0C8" w:rsidR="007E0D54" w:rsidRPr="00212211" w:rsidRDefault="00000000" w:rsidP="007E0D54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Normalmente necesito comprar regalos en ocasiones especiales, como cumpleaños, festividades, convivios o fechas importantes. No compro regalos todo el tiempo, pero cuando surge la necesidad quiero elegir algo que sea adecuado y que no se vea improvisado.</w:t>
      </w:r>
    </w:p>
    <w:p w14:paraId="23A5859F" w14:textId="77777777" w:rsidR="007E0D54" w:rsidRPr="00212211" w:rsidRDefault="007E0D54" w:rsidP="007E0D54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</w:p>
    <w:p w14:paraId="5454FF0E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2. ¿Qué tomas en cuenta primero al buscar un regalo?</w:t>
      </w:r>
    </w:p>
    <w:p w14:paraId="5BC98D75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Primero pienso en la relación que tengo con la persona, su edad, gustos, hobbies, personalidad y la ocasión. Si no conozco bien a la persona, busco regalos más genéricos, pero útiles o con buena presentación.</w:t>
      </w:r>
    </w:p>
    <w:p w14:paraId="515FCD3E" w14:textId="77777777" w:rsidR="007E0D54" w:rsidRPr="00212211" w:rsidRDefault="007E0D54">
      <w:pPr>
        <w:spacing w:after="20"/>
        <w:ind w:left="173"/>
        <w:rPr>
          <w:rFonts w:cs="Arial"/>
          <w:color w:val="000000" w:themeColor="text1"/>
          <w:lang w:val="es-GT"/>
        </w:rPr>
      </w:pPr>
    </w:p>
    <w:p w14:paraId="5E44A562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3. ¿Cómo decides cuánto gastar en un regalo?</w:t>
      </w:r>
    </w:p>
    <w:p w14:paraId="0A897F51" w14:textId="4C960FE3" w:rsidR="00AA5578" w:rsidRPr="00212211" w:rsidRDefault="00000000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Depende de la cercanía y de mi presupuesto disponible. Para alguien cercano podría gastar entre Q100.00 y Q1000.00 si la ocasión lo amerita. Para conocidos considero entre Q50.00 y Q200.00. Para alguien no tan cercano, normalmente Q100.00 o menos.</w:t>
      </w:r>
    </w:p>
    <w:p w14:paraId="0ED7CDE7" w14:textId="77777777" w:rsidR="007E0D54" w:rsidRPr="00212211" w:rsidRDefault="007E0D54">
      <w:pPr>
        <w:spacing w:after="20"/>
        <w:ind w:left="173"/>
        <w:rPr>
          <w:rFonts w:cs="Arial"/>
          <w:color w:val="000000" w:themeColor="text1"/>
          <w:lang w:val="es-GT"/>
        </w:rPr>
      </w:pPr>
    </w:p>
    <w:p w14:paraId="57E5EA51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4. ¿Qué regalos sueles elegir normalmente?</w:t>
      </w:r>
    </w:p>
    <w:p w14:paraId="2A5AFF7E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Para una persona cercana prefiero regalos personalizados, mercancía relacionada con temas que le gusten, detalles manuales o algo con significado. Para alguien menos cercano elijo algo práctico, decorativo, comida, una carta, una tarjeta de regalo o dinero en sobre.</w:t>
      </w:r>
    </w:p>
    <w:p w14:paraId="70E9F607" w14:textId="77777777" w:rsidR="007E0D54" w:rsidRPr="00212211" w:rsidRDefault="007E0D54">
      <w:pPr>
        <w:spacing w:after="20"/>
        <w:ind w:left="173"/>
        <w:rPr>
          <w:rFonts w:cs="Arial"/>
          <w:color w:val="000000" w:themeColor="text1"/>
          <w:lang w:val="es-GT"/>
        </w:rPr>
      </w:pPr>
    </w:p>
    <w:p w14:paraId="000844FE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5. ¿Cuáles han sido tus mayores problemas al buscar un regalo?</w:t>
      </w:r>
    </w:p>
    <w:p w14:paraId="584B6AEF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A veces no encuentro productos con la temática, estilo o disponibilidad que necesito. También me ha pasado que veo algo, lo dejo para después y cuando regreso ya está agotado. En compras en línea me preocupa que el producto no sea igual a lo que aparenta en las imágenes.</w:t>
      </w:r>
    </w:p>
    <w:p w14:paraId="60524889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6. ¿Qué sientes cuando no encuentras un regalo adecuado?</w:t>
      </w:r>
    </w:p>
    <w:p w14:paraId="4FB5A4F5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Siento presión y frustración, porque quiero quedar bien sin gastar de más. También me preocupa que el regalo no sea útil, que no le guste a la persona o que parezca una compra hecha sin pensar.</w:t>
      </w:r>
    </w:p>
    <w:p w14:paraId="721F6A56" w14:textId="77777777" w:rsidR="007E0D54" w:rsidRPr="00212211" w:rsidRDefault="007E0D54">
      <w:pPr>
        <w:spacing w:after="20"/>
        <w:ind w:left="173"/>
        <w:rPr>
          <w:rFonts w:cs="Arial"/>
          <w:color w:val="000000" w:themeColor="text1"/>
          <w:lang w:val="es-GT"/>
        </w:rPr>
      </w:pPr>
    </w:p>
    <w:p w14:paraId="06862825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7. ¿Qué haces cuando no conoces bien a la persona?</w:t>
      </w:r>
    </w:p>
    <w:p w14:paraId="63BEBE73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Busco opciones seguras como comida, accesorios sencillos, artículos de oficina, decoración discreta o dinero en sobre. Intento que no sea algo demasiado personal para evitar equivocarme.</w:t>
      </w:r>
    </w:p>
    <w:p w14:paraId="2C5D4129" w14:textId="77777777" w:rsidR="007E0D54" w:rsidRPr="00212211" w:rsidRDefault="007E0D54">
      <w:pPr>
        <w:spacing w:after="20"/>
        <w:ind w:left="173"/>
        <w:rPr>
          <w:rFonts w:cs="Arial"/>
          <w:color w:val="000000" w:themeColor="text1"/>
          <w:lang w:val="es-GT"/>
        </w:rPr>
      </w:pPr>
    </w:p>
    <w:p w14:paraId="279D25A9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8. ¿Qué información te ayudaría a recibir mejores recomendaciones?</w:t>
      </w:r>
    </w:p>
    <w:p w14:paraId="52BA7CBD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Me ayudaría poder indicar edad, gustos, ocasión, presupuesto máximo, nivel de relación, tiempo disponible para comprar y si prefiero comprar en tienda física o en línea.</w:t>
      </w:r>
    </w:p>
    <w:p w14:paraId="6E9C7C9D" w14:textId="77777777" w:rsidR="007E0D54" w:rsidRPr="00212211" w:rsidRDefault="007E0D54">
      <w:pPr>
        <w:spacing w:after="20"/>
        <w:ind w:left="173"/>
        <w:rPr>
          <w:rFonts w:cs="Arial"/>
          <w:color w:val="000000" w:themeColor="text1"/>
          <w:lang w:val="es-GT"/>
        </w:rPr>
      </w:pPr>
    </w:p>
    <w:p w14:paraId="57504F47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lastRenderedPageBreak/>
        <w:t>9. ¿Qué tan importante es que las opciones respeten tu presupuesto?</w:t>
      </w:r>
    </w:p>
    <w:p w14:paraId="3EFE30DB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Es muy importante. No solo necesito ideas bonitas, sino opciones que realmente pueda pagar. También me serviría comparar alternativas por rango de precio para elegir mejor.</w:t>
      </w:r>
    </w:p>
    <w:p w14:paraId="47BA3DBD" w14:textId="77777777" w:rsidR="007E0D54" w:rsidRPr="00212211" w:rsidRDefault="007E0D54">
      <w:pPr>
        <w:spacing w:after="20"/>
        <w:ind w:left="173"/>
        <w:rPr>
          <w:rFonts w:cs="Arial"/>
          <w:color w:val="000000" w:themeColor="text1"/>
          <w:lang w:val="es-GT"/>
        </w:rPr>
      </w:pPr>
    </w:p>
    <w:p w14:paraId="38A52823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10. ¿Qué características debería tener una solución ideal?</w:t>
      </w:r>
    </w:p>
    <w:p w14:paraId="330193BE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Debería recomendar regalos según presupuesto, ocasión, intereses y relación con la persona. También debería mostrar disponibilidad, rango de precios, tiendas, tiempo estimado de entrega y opciones similares si algo está agotado.</w:t>
      </w:r>
    </w:p>
    <w:p w14:paraId="6761925F" w14:textId="77777777" w:rsidR="007E0D54" w:rsidRPr="00212211" w:rsidRDefault="007E0D54">
      <w:pPr>
        <w:spacing w:after="20"/>
        <w:ind w:left="173"/>
        <w:rPr>
          <w:rFonts w:cs="Arial"/>
          <w:color w:val="000000" w:themeColor="text1"/>
          <w:lang w:val="es-GT"/>
        </w:rPr>
      </w:pPr>
    </w:p>
    <w:p w14:paraId="5E8DAF5F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11. ¿Qué te haría confiar en una recomendación de regalo?</w:t>
      </w:r>
    </w:p>
    <w:p w14:paraId="7C8DB70F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sz w:val="19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Me daría confianza ver reseñas, fotos reales, precios claros, dónde comprarlo y una explicación breve de por qué ese regalo puede gustarle a la persona. También sería importante que la recomendación no se salga del presupuesto.</w:t>
      </w:r>
    </w:p>
    <w:p w14:paraId="1D303C22" w14:textId="77777777" w:rsidR="007E0D54" w:rsidRPr="00212211" w:rsidRDefault="007E0D54">
      <w:pPr>
        <w:spacing w:after="20"/>
        <w:ind w:left="173"/>
        <w:rPr>
          <w:rFonts w:cs="Arial"/>
          <w:color w:val="000000" w:themeColor="text1"/>
          <w:lang w:val="es-GT"/>
        </w:rPr>
      </w:pPr>
    </w:p>
    <w:p w14:paraId="63B4BBB3" w14:textId="77777777" w:rsidR="00AA5578" w:rsidRPr="00212211" w:rsidRDefault="00000000">
      <w:pPr>
        <w:spacing w:before="60" w:after="0"/>
        <w:rPr>
          <w:rFonts w:cs="Arial"/>
          <w:color w:val="000000" w:themeColor="text1"/>
          <w:lang w:val="es-GT"/>
        </w:rPr>
      </w:pPr>
      <w:r w:rsidRPr="00212211">
        <w:rPr>
          <w:rFonts w:cs="Arial"/>
          <w:b/>
          <w:color w:val="000000" w:themeColor="text1"/>
          <w:sz w:val="19"/>
          <w:lang w:val="es-GT"/>
        </w:rPr>
        <w:t>12. ¿Cuál sería el resultado ideal al usar una herramienta para encontrar regalos?</w:t>
      </w:r>
    </w:p>
    <w:p w14:paraId="2791A89B" w14:textId="77777777" w:rsidR="00AA5578" w:rsidRPr="00212211" w:rsidRDefault="00000000">
      <w:pPr>
        <w:spacing w:after="20"/>
        <w:ind w:left="173"/>
        <w:rPr>
          <w:rFonts w:cs="Arial"/>
          <w:color w:val="000000" w:themeColor="text1"/>
          <w:lang w:val="es-GT"/>
        </w:rPr>
      </w:pPr>
      <w:r w:rsidRPr="00212211">
        <w:rPr>
          <w:rFonts w:cs="Arial"/>
          <w:color w:val="000000" w:themeColor="text1"/>
          <w:sz w:val="19"/>
          <w:lang w:val="es-GT"/>
        </w:rPr>
        <w:t>Encontrar rápidamente un regalo que se ajuste a mi presupuesto, sea significativo para la persona y reduzca el tiempo que paso buscando opciones en diferentes tiendas o páginas web.</w:t>
      </w:r>
    </w:p>
    <w:p w14:paraId="555F4581" w14:textId="77777777" w:rsidR="00A5694E" w:rsidRPr="007E0D54" w:rsidRDefault="00A5694E">
      <w:pPr>
        <w:rPr>
          <w:lang w:val="es-GT"/>
        </w:rPr>
      </w:pPr>
    </w:p>
    <w:sectPr w:rsidR="00A5694E" w:rsidRPr="007E0D54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EFFFD" w14:textId="77777777" w:rsidR="0061278A" w:rsidRDefault="0061278A">
      <w:pPr>
        <w:spacing w:after="0" w:line="240" w:lineRule="auto"/>
      </w:pPr>
      <w:r>
        <w:separator/>
      </w:r>
    </w:p>
  </w:endnote>
  <w:endnote w:type="continuationSeparator" w:id="0">
    <w:p w14:paraId="0B54E295" w14:textId="77777777" w:rsidR="0061278A" w:rsidRDefault="00612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5563A" w14:textId="4D3597B7" w:rsidR="00AA5578" w:rsidRPr="007E0D54" w:rsidRDefault="00AA5578">
    <w:pPr>
      <w:pStyle w:val="Piedepgina"/>
      <w:jc w:val="center"/>
      <w:rPr>
        <w:lang w:val="es-G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7A308" w14:textId="77777777" w:rsidR="0061278A" w:rsidRDefault="0061278A">
      <w:pPr>
        <w:spacing w:after="0" w:line="240" w:lineRule="auto"/>
      </w:pPr>
      <w:r>
        <w:separator/>
      </w:r>
    </w:p>
  </w:footnote>
  <w:footnote w:type="continuationSeparator" w:id="0">
    <w:p w14:paraId="4F05F374" w14:textId="77777777" w:rsidR="0061278A" w:rsidRDefault="00612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993414">
    <w:abstractNumId w:val="8"/>
  </w:num>
  <w:num w:numId="2" w16cid:durableId="1671325862">
    <w:abstractNumId w:val="6"/>
  </w:num>
  <w:num w:numId="3" w16cid:durableId="1096168144">
    <w:abstractNumId w:val="5"/>
  </w:num>
  <w:num w:numId="4" w16cid:durableId="471605166">
    <w:abstractNumId w:val="4"/>
  </w:num>
  <w:num w:numId="5" w16cid:durableId="84571583">
    <w:abstractNumId w:val="7"/>
  </w:num>
  <w:num w:numId="6" w16cid:durableId="675352591">
    <w:abstractNumId w:val="3"/>
  </w:num>
  <w:num w:numId="7" w16cid:durableId="1990858912">
    <w:abstractNumId w:val="2"/>
  </w:num>
  <w:num w:numId="8" w16cid:durableId="1729643968">
    <w:abstractNumId w:val="1"/>
  </w:num>
  <w:num w:numId="9" w16cid:durableId="197906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211"/>
    <w:rsid w:val="0026798F"/>
    <w:rsid w:val="0029639D"/>
    <w:rsid w:val="00326F90"/>
    <w:rsid w:val="003D564F"/>
    <w:rsid w:val="004B5237"/>
    <w:rsid w:val="005A20FE"/>
    <w:rsid w:val="0061278A"/>
    <w:rsid w:val="006818E0"/>
    <w:rsid w:val="007E0D54"/>
    <w:rsid w:val="00983C37"/>
    <w:rsid w:val="009E6C9C"/>
    <w:rsid w:val="00A0141F"/>
    <w:rsid w:val="00A5694E"/>
    <w:rsid w:val="00AA1D8D"/>
    <w:rsid w:val="00AA5578"/>
    <w:rsid w:val="00B47730"/>
    <w:rsid w:val="00CB0664"/>
    <w:rsid w:val="00E97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908B99"/>
  <w14:defaultImageDpi w14:val="300"/>
  <w15:docId w15:val="{0200B052-DE65-4F7C-9AAB-7BB7D027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629</Words>
  <Characters>3463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Rafael López Mazariegos</dc:creator>
  <cp:keywords/>
  <dc:description/>
  <cp:lastModifiedBy>Andrés Rafael López Mazariegos</cp:lastModifiedBy>
  <cp:revision>6</cp:revision>
  <cp:lastPrinted>2026-07-09T18:42:00Z</cp:lastPrinted>
  <dcterms:created xsi:type="dcterms:W3CDTF">2026-07-09T18:41:00Z</dcterms:created>
  <dcterms:modified xsi:type="dcterms:W3CDTF">2026-07-09T18:53:00Z</dcterms:modified>
  <cp:category/>
</cp:coreProperties>
</file>