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Helvetica Neue" w:cs="Helvetica Neue" w:eastAsia="Helvetica Neue" w:hAnsi="Helvetica Neue"/>
          <w:color w:val="4472c4"/>
          <w:sz w:val="48"/>
          <w:szCs w:val="48"/>
          <w:highlight w:val="white"/>
        </w:rPr>
      </w:pPr>
      <w:r w:rsidDel="00000000" w:rsidR="00000000" w:rsidRPr="00000000">
        <w:rPr>
          <w:rFonts w:ascii="Helvetica Neue" w:cs="Helvetica Neue" w:eastAsia="Helvetica Neue" w:hAnsi="Helvetica Neue"/>
          <w:color w:val="4472c4"/>
          <w:sz w:val="48"/>
          <w:szCs w:val="48"/>
          <w:highlight w:val="white"/>
          <w:rtl w:val="0"/>
        </w:rPr>
        <w:t xml:space="preserve">A Novel GAN-Based Network for Unmasking of Masked Face </w:t>
      </w:r>
      <w:r w:rsidDel="00000000" w:rsidR="00000000" w:rsidRPr="00000000">
        <w:rPr>
          <w:rFonts w:ascii="Helvetica Neue" w:cs="Helvetica Neue" w:eastAsia="Helvetica Neue" w:hAnsi="Helvetica Neue"/>
          <w:color w:val="000000"/>
          <w:sz w:val="48"/>
          <w:szCs w:val="48"/>
          <w:highlight w:val="white"/>
          <w:rtl w:val="0"/>
        </w:rPr>
        <w:t xml:space="preserve">Review</w:t>
      </w:r>
      <w:r w:rsidDel="00000000" w:rsidR="00000000" w:rsidRPr="00000000">
        <w:rPr>
          <w:rtl w:val="0"/>
        </w:rPr>
      </w:r>
    </w:p>
    <w:p w:rsidR="00000000" w:rsidDel="00000000" w:rsidP="00000000" w:rsidRDefault="00000000" w:rsidRPr="00000000" w14:paraId="00000002">
      <w:pPr>
        <w:rPr>
          <w:rFonts w:ascii="Roboto" w:cs="Roboto" w:eastAsia="Roboto" w:hAnsi="Roboto"/>
          <w:color w:val="ff0000"/>
          <w:sz w:val="24"/>
          <w:szCs w:val="24"/>
          <w:highlight w:val="white"/>
        </w:rPr>
      </w:pPr>
      <w:r w:rsidDel="00000000" w:rsidR="00000000" w:rsidRPr="00000000">
        <w:rPr>
          <w:rFonts w:ascii="Roboto" w:cs="Roboto" w:eastAsia="Roboto" w:hAnsi="Roboto"/>
          <w:color w:val="ff0000"/>
          <w:sz w:val="24"/>
          <w:szCs w:val="24"/>
          <w:highlight w:val="white"/>
          <w:rtl w:val="0"/>
        </w:rPr>
        <w:t xml:space="preserve">Publication Year: 2020</w:t>
      </w:r>
    </w:p>
    <w:p w:rsidR="00000000" w:rsidDel="00000000" w:rsidP="00000000" w:rsidRDefault="00000000" w:rsidRPr="00000000" w14:paraId="00000003">
      <w:pPr>
        <w:rPr>
          <w:rFonts w:ascii="Roboto" w:cs="Roboto" w:eastAsia="Roboto" w:hAnsi="Roboto"/>
          <w:color w:val="ff0000"/>
          <w:sz w:val="24"/>
          <w:szCs w:val="24"/>
          <w:highlight w:val="white"/>
        </w:rPr>
      </w:pPr>
      <w:r w:rsidDel="00000000" w:rsidR="00000000" w:rsidRPr="00000000">
        <w:rPr>
          <w:rtl w:val="0"/>
        </w:rPr>
      </w:r>
    </w:p>
    <w:p w:rsidR="00000000" w:rsidDel="00000000" w:rsidP="00000000" w:rsidRDefault="00000000" w:rsidRPr="00000000" w14:paraId="00000004">
      <w:pPr>
        <w:rPr>
          <w:rFonts w:ascii="Arial Black" w:cs="Arial Black" w:eastAsia="Arial Black" w:hAnsi="Arial Black"/>
          <w:sz w:val="28"/>
          <w:szCs w:val="28"/>
        </w:rPr>
      </w:pPr>
      <w:r w:rsidDel="00000000" w:rsidR="00000000" w:rsidRPr="00000000">
        <w:rPr>
          <w:rFonts w:ascii="Arial Black" w:cs="Arial Black" w:eastAsia="Arial Black" w:hAnsi="Arial Black"/>
          <w:sz w:val="28"/>
          <w:szCs w:val="28"/>
          <w:rtl w:val="0"/>
        </w:rPr>
        <w:t xml:space="preserve">This paper divides The topic of unmasking a masked face into two problems. The first involves object detection to find the non-face object (mask). The second consists in removing the non-face item and editing the image to generate visually plausible and semantically compatible images.</w:t>
      </w:r>
    </w:p>
    <w:p w:rsidR="00000000" w:rsidDel="00000000" w:rsidP="00000000" w:rsidRDefault="00000000" w:rsidRPr="00000000" w14:paraId="00000005">
      <w:pPr>
        <w:rPr>
          <w:rFonts w:ascii="Arial Black" w:cs="Arial Black" w:eastAsia="Arial Black" w:hAnsi="Arial Black"/>
          <w:sz w:val="28"/>
          <w:szCs w:val="28"/>
        </w:rPr>
      </w:pPr>
      <w:r w:rsidDel="00000000" w:rsidR="00000000" w:rsidRPr="00000000">
        <w:rPr>
          <w:rFonts w:ascii="Arial Black" w:cs="Arial Black" w:eastAsia="Arial Black" w:hAnsi="Arial Black"/>
          <w:sz w:val="28"/>
          <w:szCs w:val="28"/>
          <w:rtl w:val="0"/>
        </w:rPr>
        <w:t xml:space="preserve">U-Net, a fully convolutional neural network, is used to create the appropriate binary segmentation map for the first issue </w:t>
      </w:r>
      <w:r w:rsidDel="00000000" w:rsidR="00000000" w:rsidRPr="00000000">
        <w:rPr>
          <w:rFonts w:ascii="Arial Black" w:cs="Arial Black" w:eastAsia="Arial Black" w:hAnsi="Arial Black"/>
          <w:sz w:val="28"/>
          <w:szCs w:val="28"/>
          <w:highlight w:val="white"/>
          <w:rtl w:val="0"/>
        </w:rPr>
        <w:t xml:space="preserve">which provides enough information about where the object pixels are and makes the task easy for the image editing network</w:t>
      </w:r>
      <w:r w:rsidDel="00000000" w:rsidR="00000000" w:rsidRPr="00000000">
        <w:rPr>
          <w:rFonts w:ascii="Arial Black" w:cs="Arial Black" w:eastAsia="Arial Black" w:hAnsi="Arial Black"/>
          <w:sz w:val="28"/>
          <w:szCs w:val="28"/>
          <w:rtl w:val="0"/>
        </w:rPr>
        <w:t xml:space="preserve">.</w:t>
      </w:r>
    </w:p>
    <w:p w:rsidR="00000000" w:rsidDel="00000000" w:rsidP="00000000" w:rsidRDefault="00000000" w:rsidRPr="00000000" w14:paraId="00000006">
      <w:pPr>
        <w:spacing w:after="240" w:before="240" w:lineRule="auto"/>
        <w:rPr>
          <w:rFonts w:ascii="Arial Black" w:cs="Arial Black" w:eastAsia="Arial Black" w:hAnsi="Arial Black"/>
          <w:sz w:val="28"/>
          <w:szCs w:val="28"/>
          <w:highlight w:val="white"/>
        </w:rPr>
      </w:pPr>
      <w:r w:rsidDel="00000000" w:rsidR="00000000" w:rsidRPr="00000000">
        <w:rPr>
          <w:rFonts w:ascii="Arial Black" w:cs="Arial Black" w:eastAsia="Arial Black" w:hAnsi="Arial Black"/>
          <w:sz w:val="28"/>
          <w:szCs w:val="28"/>
          <w:highlight w:val="white"/>
          <w:rtl w:val="0"/>
        </w:rPr>
        <w:t xml:space="preserve">For the second problem, they employ a GAN-based model with two discriminators one of them focus on the deep missing region, and the other focus on the whole structure of the face, and this force the editing generator to produce visually plausible and semantically consistent images this network provided L</w:t>
      </w:r>
      <w:r w:rsidDel="00000000" w:rsidR="00000000" w:rsidRPr="00000000">
        <w:rPr>
          <w:rFonts w:ascii="Arial Black" w:cs="Arial Black" w:eastAsia="Arial Black" w:hAnsi="Arial Black"/>
          <w:sz w:val="28"/>
          <w:szCs w:val="28"/>
          <w:highlight w:val="white"/>
          <w:vertAlign w:val="subscript"/>
          <w:rtl w:val="0"/>
        </w:rPr>
        <w:t xml:space="preserve">1</w:t>
      </w:r>
      <w:r w:rsidDel="00000000" w:rsidR="00000000" w:rsidRPr="00000000">
        <w:rPr>
          <w:rFonts w:ascii="Arial Black" w:cs="Arial Black" w:eastAsia="Arial Black" w:hAnsi="Arial Black"/>
          <w:sz w:val="28"/>
          <w:szCs w:val="28"/>
          <w:highlight w:val="white"/>
          <w:rtl w:val="0"/>
        </w:rPr>
        <w:t xml:space="preserve"> and L</w:t>
      </w:r>
      <w:r w:rsidDel="00000000" w:rsidR="00000000" w:rsidRPr="00000000">
        <w:rPr>
          <w:rFonts w:ascii="Arial Black" w:cs="Arial Black" w:eastAsia="Arial Black" w:hAnsi="Arial Black"/>
          <w:sz w:val="28"/>
          <w:szCs w:val="28"/>
          <w:highlight w:val="white"/>
          <w:vertAlign w:val="subscript"/>
          <w:rtl w:val="0"/>
        </w:rPr>
        <w:t xml:space="preserve">SSIM </w:t>
      </w:r>
      <w:r w:rsidDel="00000000" w:rsidR="00000000" w:rsidRPr="00000000">
        <w:rPr>
          <w:rFonts w:ascii="Arial Black" w:cs="Arial Black" w:eastAsia="Arial Black" w:hAnsi="Arial Black"/>
          <w:sz w:val="28"/>
          <w:szCs w:val="28"/>
          <w:highlight w:val="white"/>
          <w:rtl w:val="0"/>
        </w:rPr>
        <w:t xml:space="preserve">loss (to measure the similarity of two images) functions to force the editing generator to produce realistic missing content in addition to that they use VGG-19 fixed network with perceptual loss L</w:t>
      </w:r>
      <w:r w:rsidDel="00000000" w:rsidR="00000000" w:rsidRPr="00000000">
        <w:rPr>
          <w:rFonts w:ascii="Arial Black" w:cs="Arial Black" w:eastAsia="Arial Black" w:hAnsi="Arial Black"/>
          <w:sz w:val="28"/>
          <w:szCs w:val="28"/>
          <w:highlight w:val="white"/>
          <w:vertAlign w:val="subscript"/>
          <w:rtl w:val="0"/>
        </w:rPr>
        <w:t xml:space="preserve">perc</w:t>
      </w:r>
      <w:r w:rsidDel="00000000" w:rsidR="00000000" w:rsidRPr="00000000">
        <w:rPr>
          <w:rFonts w:ascii="Arial Black" w:cs="Arial Black" w:eastAsia="Arial Black" w:hAnsi="Arial Black"/>
          <w:sz w:val="28"/>
          <w:szCs w:val="28"/>
          <w:highlight w:val="white"/>
          <w:rtl w:val="0"/>
        </w:rPr>
        <w:t xml:space="preserve"> to encourage the generator output to have similar feature representation to the ground truth </w:t>
      </w:r>
    </w:p>
    <w:p w:rsidR="00000000" w:rsidDel="00000000" w:rsidP="00000000" w:rsidRDefault="00000000" w:rsidRPr="00000000" w14:paraId="00000007">
      <w:pPr>
        <w:rPr>
          <w:rFonts w:ascii="Arial Black" w:cs="Arial Black" w:eastAsia="Arial Black" w:hAnsi="Arial Black"/>
          <w:b w:val="1"/>
          <w:color w:val="4a86e8"/>
          <w:sz w:val="32"/>
          <w:szCs w:val="32"/>
          <w:highlight w:val="white"/>
        </w:rPr>
      </w:pPr>
      <w:r w:rsidDel="00000000" w:rsidR="00000000" w:rsidRPr="00000000">
        <w:rPr>
          <w:rFonts w:ascii="Arial Black" w:cs="Arial Black" w:eastAsia="Arial Black" w:hAnsi="Arial Black"/>
          <w:b w:val="1"/>
          <w:color w:val="4a86e8"/>
          <w:sz w:val="32"/>
          <w:szCs w:val="32"/>
          <w:highlight w:val="white"/>
          <w:rtl w:val="0"/>
        </w:rPr>
        <w:t xml:space="preserve">Dataset</w:t>
      </w:r>
    </w:p>
    <w:p w:rsidR="00000000" w:rsidDel="00000000" w:rsidP="00000000" w:rsidRDefault="00000000" w:rsidRPr="00000000" w14:paraId="00000008">
      <w:pPr>
        <w:rPr>
          <w:rFonts w:ascii="Arial Black" w:cs="Arial Black" w:eastAsia="Arial Black" w:hAnsi="Arial Black"/>
          <w:sz w:val="28"/>
          <w:szCs w:val="28"/>
          <w:highlight w:val="white"/>
        </w:rPr>
      </w:pPr>
      <w:r w:rsidDel="00000000" w:rsidR="00000000" w:rsidRPr="00000000">
        <w:rPr>
          <w:rFonts w:ascii="Arial Black" w:cs="Arial Black" w:eastAsia="Arial Black" w:hAnsi="Arial Black"/>
          <w:sz w:val="28"/>
          <w:szCs w:val="28"/>
          <w:highlight w:val="white"/>
          <w:rtl w:val="0"/>
        </w:rPr>
        <w:t xml:space="preserve">Synthetic dataset created using CelebA</w:t>
      </w:r>
    </w:p>
    <w:p w:rsidR="00000000" w:rsidDel="00000000" w:rsidP="00000000" w:rsidRDefault="00000000" w:rsidRPr="00000000" w14:paraId="00000009">
      <w:pPr>
        <w:rPr>
          <w:rFonts w:ascii="Arial Black" w:cs="Arial Black" w:eastAsia="Arial Black" w:hAnsi="Arial Black"/>
          <w:sz w:val="28"/>
          <w:szCs w:val="28"/>
          <w:highlight w:val="white"/>
        </w:rPr>
      </w:pPr>
      <w:r w:rsidDel="00000000" w:rsidR="00000000" w:rsidRPr="00000000">
        <w:rPr>
          <w:rFonts w:ascii="Arial Black" w:cs="Arial Black" w:eastAsia="Arial Black" w:hAnsi="Arial Black"/>
          <w:sz w:val="28"/>
          <w:szCs w:val="28"/>
          <w:highlight w:val="white"/>
          <w:rtl w:val="0"/>
        </w:rPr>
        <w:t xml:space="preserve">they added face masks manually to generate pair of each image one of them occluded face-mask </w:t>
      </w:r>
    </w:p>
    <w:p w:rsidR="00000000" w:rsidDel="00000000" w:rsidP="00000000" w:rsidRDefault="00000000" w:rsidRPr="00000000" w14:paraId="0000000A">
      <w:pPr>
        <w:rPr>
          <w:rFonts w:ascii="Arial Black" w:cs="Arial Black" w:eastAsia="Arial Black" w:hAnsi="Arial Black"/>
          <w:b w:val="1"/>
          <w:color w:val="4a86e8"/>
          <w:sz w:val="32"/>
          <w:szCs w:val="32"/>
          <w:highlight w:val="white"/>
        </w:rPr>
      </w:pPr>
      <w:r w:rsidDel="00000000" w:rsidR="00000000" w:rsidRPr="00000000">
        <w:rPr>
          <w:rtl w:val="0"/>
        </w:rPr>
      </w:r>
    </w:p>
    <w:p w:rsidR="00000000" w:rsidDel="00000000" w:rsidP="00000000" w:rsidRDefault="00000000" w:rsidRPr="00000000" w14:paraId="0000000B">
      <w:pPr>
        <w:rPr>
          <w:rFonts w:ascii="Arial Black" w:cs="Arial Black" w:eastAsia="Arial Black" w:hAnsi="Arial Black"/>
          <w:b w:val="1"/>
          <w:color w:val="4a86e8"/>
          <w:sz w:val="32"/>
          <w:szCs w:val="32"/>
          <w:highlight w:val="white"/>
        </w:rPr>
      </w:pPr>
      <w:r w:rsidDel="00000000" w:rsidR="00000000" w:rsidRPr="00000000">
        <w:rPr>
          <w:rFonts w:ascii="Arial Black" w:cs="Arial Black" w:eastAsia="Arial Black" w:hAnsi="Arial Black"/>
          <w:b w:val="1"/>
          <w:color w:val="4a86e8"/>
          <w:sz w:val="32"/>
          <w:szCs w:val="32"/>
          <w:highlight w:val="white"/>
          <w:rtl w:val="0"/>
        </w:rPr>
        <w:t xml:space="preserve">Model &amp; Techniques</w:t>
      </w:r>
    </w:p>
    <w:p w:rsidR="00000000" w:rsidDel="00000000" w:rsidP="00000000" w:rsidRDefault="00000000" w:rsidRPr="00000000" w14:paraId="0000000C">
      <w:pPr>
        <w:rPr>
          <w:rFonts w:ascii="Arial Black" w:cs="Arial Black" w:eastAsia="Arial Black" w:hAnsi="Arial Black"/>
          <w:sz w:val="28"/>
          <w:szCs w:val="28"/>
          <w:highlight w:val="white"/>
        </w:rPr>
      </w:pPr>
      <w:r w:rsidDel="00000000" w:rsidR="00000000" w:rsidRPr="00000000">
        <w:rPr>
          <w:rFonts w:ascii="Arial Black" w:cs="Arial Black" w:eastAsia="Arial Black" w:hAnsi="Arial Black"/>
          <w:sz w:val="28"/>
          <w:szCs w:val="28"/>
          <w:highlight w:val="white"/>
          <w:rtl w:val="0"/>
        </w:rPr>
        <w:t xml:space="preserve">so as we see the main techniques in this paper are three main networks </w:t>
      </w:r>
    </w:p>
    <w:p w:rsidR="00000000" w:rsidDel="00000000" w:rsidP="00000000" w:rsidRDefault="00000000" w:rsidRPr="00000000" w14:paraId="0000000D">
      <w:pPr>
        <w:rPr>
          <w:rFonts w:ascii="Arial Black" w:cs="Arial Black" w:eastAsia="Arial Black" w:hAnsi="Arial Black"/>
          <w:sz w:val="28"/>
          <w:szCs w:val="28"/>
          <w:highlight w:val="white"/>
        </w:rPr>
      </w:pPr>
      <w:r w:rsidDel="00000000" w:rsidR="00000000" w:rsidRPr="00000000">
        <w:rPr>
          <w:rFonts w:ascii="Arial Black" w:cs="Arial Black" w:eastAsia="Arial Black" w:hAnsi="Arial Black"/>
          <w:sz w:val="28"/>
          <w:szCs w:val="28"/>
          <w:highlight w:val="white"/>
          <w:rtl w:val="0"/>
        </w:rPr>
        <w:t xml:space="preserve">1- U-Net for map segmentation</w:t>
      </w:r>
    </w:p>
    <w:p w:rsidR="00000000" w:rsidDel="00000000" w:rsidP="00000000" w:rsidRDefault="00000000" w:rsidRPr="00000000" w14:paraId="0000000E">
      <w:pPr>
        <w:rPr>
          <w:rFonts w:ascii="Arial Black" w:cs="Arial Black" w:eastAsia="Arial Black" w:hAnsi="Arial Black"/>
          <w:sz w:val="28"/>
          <w:szCs w:val="28"/>
          <w:highlight w:val="white"/>
        </w:rPr>
      </w:pPr>
      <w:r w:rsidDel="00000000" w:rsidR="00000000" w:rsidRPr="00000000">
        <w:rPr>
          <w:rFonts w:ascii="Arial Black" w:cs="Arial Black" w:eastAsia="Arial Black" w:hAnsi="Arial Black"/>
          <w:sz w:val="28"/>
          <w:szCs w:val="28"/>
          <w:highlight w:val="white"/>
          <w:rtl w:val="0"/>
        </w:rPr>
        <w:t xml:space="preserve">2- GAN-Based Network with two discriminators to fill the missing part </w:t>
      </w:r>
    </w:p>
    <w:p w:rsidR="00000000" w:rsidDel="00000000" w:rsidP="00000000" w:rsidRDefault="00000000" w:rsidRPr="00000000" w14:paraId="0000000F">
      <w:pPr>
        <w:rPr>
          <w:rFonts w:ascii="Arial Black" w:cs="Arial Black" w:eastAsia="Arial Black" w:hAnsi="Arial Black"/>
          <w:sz w:val="28"/>
          <w:szCs w:val="28"/>
          <w:highlight w:val="white"/>
        </w:rPr>
      </w:pPr>
      <w:r w:rsidDel="00000000" w:rsidR="00000000" w:rsidRPr="00000000">
        <w:rPr>
          <w:rFonts w:ascii="Arial Black" w:cs="Arial Black" w:eastAsia="Arial Black" w:hAnsi="Arial Black"/>
          <w:sz w:val="28"/>
          <w:szCs w:val="28"/>
          <w:highlight w:val="white"/>
          <w:rtl w:val="0"/>
        </w:rPr>
        <w:t xml:space="preserve">3- VGG-19 pre-trined fixed network to force the generator to produce an image with the same structure as the ground truth </w:t>
      </w:r>
    </w:p>
    <w:p w:rsidR="00000000" w:rsidDel="00000000" w:rsidP="00000000" w:rsidRDefault="00000000" w:rsidRPr="00000000" w14:paraId="00000010">
      <w:pPr>
        <w:rPr>
          <w:rFonts w:ascii="Arial Black" w:cs="Arial Black" w:eastAsia="Arial Black" w:hAnsi="Arial Black"/>
          <w:b w:val="1"/>
          <w:color w:val="4a86e8"/>
          <w:sz w:val="32"/>
          <w:szCs w:val="32"/>
          <w:highlight w:val="white"/>
        </w:rPr>
      </w:pPr>
      <w:r w:rsidDel="00000000" w:rsidR="00000000" w:rsidRPr="00000000">
        <w:rPr>
          <w:rFonts w:ascii="Arial Black" w:cs="Arial Black" w:eastAsia="Arial Black" w:hAnsi="Arial Black"/>
          <w:b w:val="1"/>
          <w:color w:val="4a86e8"/>
          <w:sz w:val="32"/>
          <w:szCs w:val="32"/>
          <w:highlight w:val="white"/>
          <w:rtl w:val="0"/>
        </w:rPr>
        <w:t xml:space="preserve">Advantage</w:t>
      </w:r>
    </w:p>
    <w:p w:rsidR="00000000" w:rsidDel="00000000" w:rsidP="00000000" w:rsidRDefault="00000000" w:rsidRPr="00000000" w14:paraId="00000011">
      <w:pPr>
        <w:rPr>
          <w:rFonts w:ascii="Arial Black" w:cs="Arial Black" w:eastAsia="Arial Black" w:hAnsi="Arial Black"/>
          <w:sz w:val="28"/>
          <w:szCs w:val="28"/>
          <w:highlight w:val="white"/>
        </w:rPr>
      </w:pPr>
      <w:r w:rsidDel="00000000" w:rsidR="00000000" w:rsidRPr="00000000">
        <w:rPr>
          <w:rFonts w:ascii="Arial Black" w:cs="Arial Black" w:eastAsia="Arial Black" w:hAnsi="Arial Black"/>
          <w:sz w:val="28"/>
          <w:szCs w:val="28"/>
          <w:highlight w:val="white"/>
          <w:rtl w:val="0"/>
        </w:rPr>
        <w:t xml:space="preserve">It is able to produce realistic and structurally consistent outputs and high perceptual quality results for the deep missing object in facial images </w:t>
      </w:r>
    </w:p>
    <w:p w:rsidR="00000000" w:rsidDel="00000000" w:rsidP="00000000" w:rsidRDefault="00000000" w:rsidRPr="00000000" w14:paraId="00000012">
      <w:pPr>
        <w:rPr>
          <w:rFonts w:ascii="Arial Black" w:cs="Arial Black" w:eastAsia="Arial Black" w:hAnsi="Arial Black"/>
          <w:b w:val="1"/>
          <w:color w:val="4a86e8"/>
          <w:sz w:val="32"/>
          <w:szCs w:val="32"/>
          <w:highlight w:val="white"/>
        </w:rPr>
      </w:pPr>
      <w:r w:rsidDel="00000000" w:rsidR="00000000" w:rsidRPr="00000000">
        <w:rPr>
          <w:rFonts w:ascii="Arial Black" w:cs="Arial Black" w:eastAsia="Arial Black" w:hAnsi="Arial Black"/>
          <w:b w:val="1"/>
          <w:color w:val="4a86e8"/>
          <w:sz w:val="32"/>
          <w:szCs w:val="32"/>
          <w:highlight w:val="white"/>
          <w:rtl w:val="0"/>
        </w:rPr>
        <w:t xml:space="preserve">Disadvantage</w:t>
      </w:r>
    </w:p>
    <w:p w:rsidR="00000000" w:rsidDel="00000000" w:rsidP="00000000" w:rsidRDefault="00000000" w:rsidRPr="00000000" w14:paraId="00000013">
      <w:pPr>
        <w:rPr>
          <w:rFonts w:ascii="Arial Black" w:cs="Arial Black" w:eastAsia="Arial Black" w:hAnsi="Arial Black"/>
          <w:sz w:val="28"/>
          <w:szCs w:val="28"/>
          <w:highlight w:val="white"/>
        </w:rPr>
      </w:pPr>
      <w:r w:rsidDel="00000000" w:rsidR="00000000" w:rsidRPr="00000000">
        <w:rPr>
          <w:rFonts w:ascii="Arial Black" w:cs="Arial Black" w:eastAsia="Arial Black" w:hAnsi="Arial Black"/>
          <w:sz w:val="28"/>
          <w:szCs w:val="28"/>
          <w:highlight w:val="white"/>
          <w:rtl w:val="0"/>
        </w:rPr>
        <w:t xml:space="preserve">the map module is unable to produce a reasonable segmentation map of non-face objects when the mask object is very different than that used in the dataset </w:t>
      </w:r>
    </w:p>
    <w:p w:rsidR="00000000" w:rsidDel="00000000" w:rsidP="00000000" w:rsidRDefault="00000000" w:rsidRPr="00000000" w14:paraId="00000014">
      <w:pPr>
        <w:rPr>
          <w:rFonts w:ascii="Arial Black" w:cs="Arial Black" w:eastAsia="Arial Black" w:hAnsi="Arial Black"/>
          <w:sz w:val="28"/>
          <w:szCs w:val="28"/>
          <w:highlight w:val="white"/>
        </w:rPr>
      </w:pPr>
      <w:r w:rsidDel="00000000" w:rsidR="00000000" w:rsidRPr="00000000">
        <w:rPr>
          <w:rtl w:val="0"/>
        </w:rPr>
      </w:r>
    </w:p>
    <w:p w:rsidR="00000000" w:rsidDel="00000000" w:rsidP="00000000" w:rsidRDefault="00000000" w:rsidRPr="00000000" w14:paraId="00000015">
      <w:pPr>
        <w:rPr>
          <w:rFonts w:ascii="Arial Black" w:cs="Arial Black" w:eastAsia="Arial Black" w:hAnsi="Arial Black"/>
          <w:b w:val="1"/>
          <w:color w:val="4a86e8"/>
          <w:sz w:val="40"/>
          <w:szCs w:val="40"/>
          <w:highlight w:val="white"/>
        </w:rPr>
      </w:pPr>
      <w:r w:rsidDel="00000000" w:rsidR="00000000" w:rsidRPr="00000000">
        <w:rPr>
          <w:rFonts w:ascii="Arial Black" w:cs="Arial Black" w:eastAsia="Arial Black" w:hAnsi="Arial Black"/>
          <w:b w:val="1"/>
          <w:color w:val="4a86e8"/>
          <w:sz w:val="32"/>
          <w:szCs w:val="32"/>
          <w:highlight w:val="white"/>
          <w:rtl w:val="0"/>
        </w:rPr>
        <w:t xml:space="preserve">Evaluation Metrics</w:t>
      </w:r>
      <w:r w:rsidDel="00000000" w:rsidR="00000000" w:rsidRPr="00000000">
        <w:rPr>
          <w:rtl w:val="0"/>
        </w:rPr>
      </w:r>
    </w:p>
    <w:p w:rsidR="00000000" w:rsidDel="00000000" w:rsidP="00000000" w:rsidRDefault="00000000" w:rsidRPr="00000000" w14:paraId="00000016">
      <w:pPr>
        <w:rPr>
          <w:rFonts w:ascii="Arial Black" w:cs="Arial Black" w:eastAsia="Arial Black" w:hAnsi="Arial Black"/>
          <w:sz w:val="28"/>
          <w:szCs w:val="28"/>
          <w:highlight w:val="white"/>
        </w:rPr>
      </w:pPr>
      <w:r w:rsidDel="00000000" w:rsidR="00000000" w:rsidRPr="00000000">
        <w:rPr>
          <w:rFonts w:ascii="Arial Black" w:cs="Arial Black" w:eastAsia="Arial Black" w:hAnsi="Arial Black"/>
          <w:sz w:val="28"/>
          <w:szCs w:val="28"/>
          <w:highlight w:val="white"/>
          <w:rtl w:val="0"/>
        </w:rPr>
        <w:t xml:space="preserve">Structural Similarity (SSIM) = 0.864 , </w:t>
      </w:r>
    </w:p>
    <w:p w:rsidR="00000000" w:rsidDel="00000000" w:rsidP="00000000" w:rsidRDefault="00000000" w:rsidRPr="00000000" w14:paraId="00000017">
      <w:pPr>
        <w:rPr>
          <w:rFonts w:ascii="Arial Black" w:cs="Arial Black" w:eastAsia="Arial Black" w:hAnsi="Arial Black"/>
          <w:sz w:val="28"/>
          <w:szCs w:val="28"/>
          <w:highlight w:val="white"/>
        </w:rPr>
      </w:pPr>
      <w:r w:rsidDel="00000000" w:rsidR="00000000" w:rsidRPr="00000000">
        <w:rPr>
          <w:rFonts w:ascii="Arial Black" w:cs="Arial Black" w:eastAsia="Arial Black" w:hAnsi="Arial Black"/>
          <w:sz w:val="28"/>
          <w:szCs w:val="28"/>
          <w:highlight w:val="white"/>
          <w:rtl w:val="0"/>
        </w:rPr>
        <w:t xml:space="preserve">Peak Signal to Noise Ratio (PSNR)  = 26.19bB , </w:t>
      </w:r>
    </w:p>
    <w:p w:rsidR="00000000" w:rsidDel="00000000" w:rsidP="00000000" w:rsidRDefault="00000000" w:rsidRPr="00000000" w14:paraId="00000018">
      <w:pPr>
        <w:rPr>
          <w:rFonts w:ascii="Arial Black" w:cs="Arial Black" w:eastAsia="Arial Black" w:hAnsi="Arial Black"/>
          <w:sz w:val="28"/>
          <w:szCs w:val="28"/>
          <w:highlight w:val="white"/>
        </w:rPr>
      </w:pPr>
      <w:r w:rsidDel="00000000" w:rsidR="00000000" w:rsidRPr="00000000">
        <w:rPr>
          <w:rFonts w:ascii="Arial Black" w:cs="Arial Black" w:eastAsia="Arial Black" w:hAnsi="Arial Black"/>
          <w:sz w:val="28"/>
          <w:szCs w:val="28"/>
          <w:highlight w:val="white"/>
          <w:rtl w:val="0"/>
        </w:rPr>
        <w:t xml:space="preserve">Frechet Inception Distance (FID) = 3.548 , Naturalness Image Quality Evaluator (NIQE) 4.46 ,</w:t>
      </w:r>
    </w:p>
    <w:p w:rsidR="00000000" w:rsidDel="00000000" w:rsidP="00000000" w:rsidRDefault="00000000" w:rsidRPr="00000000" w14:paraId="00000019">
      <w:pPr>
        <w:rPr>
          <w:rFonts w:ascii="Arial Black" w:cs="Arial Black" w:eastAsia="Arial Black" w:hAnsi="Arial Black"/>
          <w:sz w:val="28"/>
          <w:szCs w:val="28"/>
          <w:highlight w:val="white"/>
        </w:rPr>
      </w:pPr>
      <w:r w:rsidDel="00000000" w:rsidR="00000000" w:rsidRPr="00000000">
        <w:rPr>
          <w:rFonts w:ascii="Arial Black" w:cs="Arial Black" w:eastAsia="Arial Black" w:hAnsi="Arial Black"/>
          <w:sz w:val="28"/>
          <w:szCs w:val="28"/>
          <w:highlight w:val="white"/>
          <w:rtl w:val="0"/>
        </w:rPr>
        <w:t xml:space="preserve">Blind/Referenceless Image Spatial Quality Evaluator (BRISQUE)  = 3785 </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al Black">
    <w:embedRegular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A">
    <w:pPr>
      <w:rPr/>
    </w:pPr>
    <w:r w:rsidDel="00000000" w:rsidR="00000000" w:rsidRPr="00000000">
      <w:rPr>
        <w:rtl w:val="0"/>
      </w:rPr>
      <w:t xml:space="preserve">Name : omar nabil saber nada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ArialBlack-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HzWki7Ac8XXa5y9bEENpwRlBvsw==">AMUW2mVqB1noXEWroNZ1O1tglcVIEfZwrt3XhGO+atam6I5t06O8er1tl4u7ufvBr9lC3nJGx5YPWvuejpJIXkSBGeSvs+OXegIofUCkW1YPu1/N07UR9tY=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2022-08-31T16:20:00Z</dcterms:created>
  <dc:creator>Omar Nabil</dc:creator>
</cp:coreProperties>
</file>