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033" w:rsidRPr="00363D47" w:rsidRDefault="001E3033" w:rsidP="00363D47">
      <w:pPr>
        <w:pStyle w:val="2"/>
      </w:pPr>
      <w:r w:rsidRPr="00363D47">
        <w:rPr>
          <w:rFonts w:hint="eastAsia"/>
        </w:rPr>
        <w:t>第一章</w:t>
      </w:r>
      <w:r w:rsidRPr="00363D47">
        <w:rPr>
          <w:rFonts w:hint="eastAsia"/>
        </w:rPr>
        <w:t xml:space="preserve"> </w:t>
      </w:r>
      <w:r w:rsidRPr="00363D47">
        <w:rPr>
          <w:rFonts w:hint="eastAsia"/>
        </w:rPr>
        <w:t>开始</w:t>
      </w:r>
    </w:p>
    <w:p w:rsidR="00121F6B" w:rsidRDefault="00864D58">
      <w:r>
        <w:t>W</w:t>
      </w:r>
      <w:r>
        <w:rPr>
          <w:rFonts w:hint="eastAsia"/>
        </w:rPr>
        <w:t>indows</w:t>
      </w:r>
      <w:r>
        <w:rPr>
          <w:rFonts w:hint="eastAsia"/>
        </w:rPr>
        <w:t>运作机制的核心是一个称作“动态连结”的概念</w:t>
      </w:r>
      <w:r w:rsidR="002434AE">
        <w:rPr>
          <w:rFonts w:hint="eastAsia"/>
        </w:rPr>
        <w:t>。</w:t>
      </w:r>
    </w:p>
    <w:p w:rsidR="002434AE" w:rsidRDefault="002434AE">
      <w:r>
        <w:rPr>
          <w:rFonts w:hint="eastAsia"/>
        </w:rPr>
        <w:t>动态连结程式库（</w:t>
      </w:r>
      <w:r>
        <w:rPr>
          <w:rFonts w:hint="eastAsia"/>
        </w:rPr>
        <w:t>dynamic linking library</w:t>
      </w:r>
      <w:r>
        <w:rPr>
          <w:rFonts w:hint="eastAsia"/>
        </w:rPr>
        <w:t>）</w:t>
      </w:r>
      <w:r>
        <w:rPr>
          <w:rFonts w:hint="eastAsia"/>
        </w:rPr>
        <w:t>DLL</w:t>
      </w:r>
    </w:p>
    <w:p w:rsidR="007F718B" w:rsidRDefault="000072F8">
      <w:r>
        <w:t>W</w:t>
      </w:r>
      <w:r>
        <w:rPr>
          <w:rFonts w:hint="eastAsia"/>
        </w:rPr>
        <w:t>indows</w:t>
      </w:r>
      <w:r>
        <w:rPr>
          <w:rFonts w:hint="eastAsia"/>
        </w:rPr>
        <w:t>的主要部分仅通过三个动态连结程式库实作。这代表了</w:t>
      </w:r>
      <w:r>
        <w:rPr>
          <w:rFonts w:hint="eastAsia"/>
        </w:rPr>
        <w:t>windows</w:t>
      </w:r>
      <w:r>
        <w:rPr>
          <w:rFonts w:hint="eastAsia"/>
        </w:rPr>
        <w:t>的三个主要子系统</w:t>
      </w:r>
      <w:r w:rsidR="007F718B">
        <w:rPr>
          <w:rFonts w:hint="eastAsia"/>
        </w:rPr>
        <w:t>，他们被称作</w:t>
      </w:r>
      <w:r w:rsidR="007F718B">
        <w:rPr>
          <w:rFonts w:hint="eastAsia"/>
        </w:rPr>
        <w:t>kernel,user</w:t>
      </w:r>
      <w:r w:rsidR="007F718B">
        <w:rPr>
          <w:rFonts w:hint="eastAsia"/>
        </w:rPr>
        <w:t>和</w:t>
      </w:r>
      <w:r w:rsidR="007F718B">
        <w:rPr>
          <w:rFonts w:hint="eastAsia"/>
        </w:rPr>
        <w:t>GDI</w:t>
      </w:r>
    </w:p>
    <w:p w:rsidR="002A1C25" w:rsidRDefault="002A1C25">
      <w:r>
        <w:t>K</w:t>
      </w:r>
      <w:r>
        <w:rPr>
          <w:rFonts w:hint="eastAsia"/>
        </w:rPr>
        <w:t>ernel</w:t>
      </w:r>
      <w:r>
        <w:rPr>
          <w:rFonts w:hint="eastAsia"/>
        </w:rPr>
        <w:t>处理所有在传统上由作业系统核心处理的事物——记忆体管理、档案</w:t>
      </w:r>
      <w:r>
        <w:rPr>
          <w:rFonts w:hint="eastAsia"/>
        </w:rPr>
        <w:t>I/O</w:t>
      </w:r>
      <w:r>
        <w:rPr>
          <w:rFonts w:hint="eastAsia"/>
        </w:rPr>
        <w:t>和多工管理</w:t>
      </w:r>
    </w:p>
    <w:p w:rsidR="00B91E5D" w:rsidRDefault="00B91E5D">
      <w:r>
        <w:t>U</w:t>
      </w:r>
      <w:r>
        <w:rPr>
          <w:rFonts w:hint="eastAsia"/>
        </w:rPr>
        <w:t>se</w:t>
      </w:r>
      <w:r>
        <w:rPr>
          <w:rFonts w:hint="eastAsia"/>
        </w:rPr>
        <w:t>指使用者界面，实作所有视窗运作机制。</w:t>
      </w:r>
    </w:p>
    <w:p w:rsidR="00B91E5D" w:rsidRDefault="00B91E5D">
      <w:r>
        <w:rPr>
          <w:rFonts w:hint="eastAsia"/>
        </w:rPr>
        <w:t>GDI</w:t>
      </w:r>
      <w:r>
        <w:rPr>
          <w:rFonts w:hint="eastAsia"/>
        </w:rPr>
        <w:t>是一个图形装置界面，允许程式在荧幕和印表机上显示文字和图形</w:t>
      </w:r>
      <w:r w:rsidR="00A41A33">
        <w:rPr>
          <w:rFonts w:hint="eastAsia"/>
        </w:rPr>
        <w:t>。</w:t>
      </w:r>
    </w:p>
    <w:p w:rsidR="004A4600" w:rsidRDefault="004A4600" w:rsidP="00BD19E0">
      <w:r>
        <w:rPr>
          <w:noProof/>
        </w:rPr>
        <w:drawing>
          <wp:inline distT="0" distB="0" distL="0" distR="0">
            <wp:extent cx="5274310" cy="715419"/>
            <wp:effectExtent l="19050" t="0" r="2540" b="0"/>
            <wp:docPr id="1" name="图片 1" descr="C:\Users\chaiyu\AppData\Roaming\feiq\RichOle\264820187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iyu\AppData\Roaming\feiq\RichOle\2648201878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这是第一个程序</w:t>
      </w:r>
    </w:p>
    <w:p w:rsidR="002F3DD6" w:rsidRDefault="002F3DD6" w:rsidP="00BD19E0">
      <w:r>
        <w:t>W</w:t>
      </w:r>
      <w:r>
        <w:rPr>
          <w:rFonts w:hint="eastAsia"/>
        </w:rPr>
        <w:t>indows.h</w:t>
      </w:r>
      <w:r>
        <w:rPr>
          <w:rFonts w:hint="eastAsia"/>
        </w:rPr>
        <w:t>是主要的含入档案，它包含了其他</w:t>
      </w:r>
      <w:r>
        <w:rPr>
          <w:rFonts w:hint="eastAsia"/>
        </w:rPr>
        <w:t>windows</w:t>
      </w:r>
      <w:r>
        <w:rPr>
          <w:rFonts w:hint="eastAsia"/>
        </w:rPr>
        <w:t>表头档案，这些表头档案中最重要和最基本的是：</w:t>
      </w:r>
    </w:p>
    <w:p w:rsidR="000B13FF" w:rsidRDefault="002F3DD6" w:rsidP="00BD19E0">
      <w:r>
        <w:t>W</w:t>
      </w:r>
      <w:r>
        <w:rPr>
          <w:rFonts w:hint="eastAsia"/>
        </w:rPr>
        <w:t>indef.h,</w:t>
      </w:r>
      <w:r w:rsidR="000B13FF">
        <w:rPr>
          <w:rFonts w:hint="eastAsia"/>
        </w:rPr>
        <w:t>基本形态定义</w:t>
      </w:r>
      <w:r>
        <w:rPr>
          <w:rFonts w:hint="eastAsia"/>
        </w:rPr>
        <w:t xml:space="preserve"> </w:t>
      </w:r>
    </w:p>
    <w:p w:rsidR="00C74769" w:rsidRDefault="002F3DD6" w:rsidP="00BD19E0">
      <w:r>
        <w:rPr>
          <w:rFonts w:hint="eastAsia"/>
        </w:rPr>
        <w:t>winnt.h,</w:t>
      </w:r>
      <w:r w:rsidR="00C74769">
        <w:rPr>
          <w:rFonts w:hint="eastAsia"/>
        </w:rPr>
        <w:t>支援</w:t>
      </w:r>
      <w:r w:rsidR="00C74769">
        <w:rPr>
          <w:rFonts w:hint="eastAsia"/>
        </w:rPr>
        <w:t>Unicode</w:t>
      </w:r>
      <w:r w:rsidR="00C74769">
        <w:rPr>
          <w:rFonts w:hint="eastAsia"/>
        </w:rPr>
        <w:t>的型态定义</w:t>
      </w:r>
    </w:p>
    <w:p w:rsidR="006D140B" w:rsidRDefault="002F3DD6" w:rsidP="00BD19E0">
      <w:r>
        <w:rPr>
          <w:rFonts w:hint="eastAsia"/>
        </w:rPr>
        <w:t>winbase.h,</w:t>
      </w:r>
      <w:r w:rsidR="006D140B">
        <w:rPr>
          <w:rFonts w:hint="eastAsia"/>
        </w:rPr>
        <w:t>kernel</w:t>
      </w:r>
      <w:r w:rsidR="006D140B">
        <w:rPr>
          <w:rFonts w:hint="eastAsia"/>
        </w:rPr>
        <w:t>函式</w:t>
      </w:r>
    </w:p>
    <w:p w:rsidR="002642DE" w:rsidRDefault="002F3DD6" w:rsidP="00BD19E0">
      <w:r>
        <w:rPr>
          <w:rFonts w:hint="eastAsia"/>
        </w:rPr>
        <w:t>winuser.h,</w:t>
      </w:r>
      <w:r w:rsidR="002642DE">
        <w:rPr>
          <w:rFonts w:hint="eastAsia"/>
        </w:rPr>
        <w:t>使用者界面函式</w:t>
      </w:r>
    </w:p>
    <w:p w:rsidR="002F3DD6" w:rsidRDefault="002F3DD6" w:rsidP="00BD19E0">
      <w:r>
        <w:rPr>
          <w:rFonts w:hint="eastAsia"/>
        </w:rPr>
        <w:t>wingdi.h</w:t>
      </w:r>
      <w:r w:rsidR="001B51F3">
        <w:rPr>
          <w:rFonts w:hint="eastAsia"/>
        </w:rPr>
        <w:t>,</w:t>
      </w:r>
      <w:r w:rsidR="001B51F3">
        <w:rPr>
          <w:rFonts w:hint="eastAsia"/>
        </w:rPr>
        <w:t>图形装置界面函式</w:t>
      </w:r>
    </w:p>
    <w:p w:rsidR="002B142F" w:rsidRDefault="002B142F" w:rsidP="00BD19E0">
      <w:r>
        <w:rPr>
          <w:rFonts w:hint="eastAsia"/>
        </w:rPr>
        <w:t>正如在</w:t>
      </w:r>
      <w:r>
        <w:rPr>
          <w:rFonts w:hint="eastAsia"/>
        </w:rPr>
        <w:t>C</w:t>
      </w:r>
      <w:r>
        <w:rPr>
          <w:rFonts w:hint="eastAsia"/>
        </w:rPr>
        <w:t>程式中的进入点是函数</w:t>
      </w:r>
      <w:r>
        <w:rPr>
          <w:rFonts w:hint="eastAsia"/>
        </w:rPr>
        <w:t>main</w:t>
      </w:r>
      <w:r>
        <w:rPr>
          <w:rFonts w:hint="eastAsia"/>
        </w:rPr>
        <w:t>一样，</w:t>
      </w:r>
      <w:r>
        <w:rPr>
          <w:rFonts w:hint="eastAsia"/>
        </w:rPr>
        <w:t>windows</w:t>
      </w:r>
      <w:r>
        <w:rPr>
          <w:rFonts w:hint="eastAsia"/>
        </w:rPr>
        <w:t>程式的进入点是</w:t>
      </w:r>
      <w:r>
        <w:rPr>
          <w:rFonts w:hint="eastAsia"/>
        </w:rPr>
        <w:t>winmain</w:t>
      </w:r>
    </w:p>
    <w:p w:rsidR="002B2BD8" w:rsidRDefault="0086514B" w:rsidP="00BD19E0">
      <w:r>
        <w:rPr>
          <w:rFonts w:hint="eastAsia"/>
        </w:rPr>
        <w:t>变量字首</w:t>
      </w:r>
      <w:r>
        <w:rPr>
          <w:rFonts w:hint="eastAsia"/>
        </w:rPr>
        <w:t>i</w:t>
      </w:r>
      <w:r>
        <w:rPr>
          <w:rFonts w:hint="eastAsia"/>
        </w:rPr>
        <w:t>表示</w:t>
      </w:r>
      <w:r>
        <w:rPr>
          <w:rFonts w:hint="eastAsia"/>
        </w:rPr>
        <w:t>int</w:t>
      </w:r>
      <w:r>
        <w:rPr>
          <w:rFonts w:hint="eastAsia"/>
        </w:rPr>
        <w:t>，</w:t>
      </w:r>
      <w:r>
        <w:rPr>
          <w:rFonts w:hint="eastAsia"/>
        </w:rPr>
        <w:t>sz</w:t>
      </w:r>
      <w:r>
        <w:rPr>
          <w:rFonts w:hint="eastAsia"/>
        </w:rPr>
        <w:t>表示“以零结束的字串”</w:t>
      </w:r>
    </w:p>
    <w:p w:rsidR="003D08C3" w:rsidRDefault="00350B62" w:rsidP="00BD19E0">
      <w:r>
        <w:t>W</w:t>
      </w:r>
      <w:r>
        <w:rPr>
          <w:rFonts w:hint="eastAsia"/>
        </w:rPr>
        <w:t>inmain</w:t>
      </w:r>
      <w:r>
        <w:rPr>
          <w:rFonts w:hint="eastAsia"/>
        </w:rPr>
        <w:t>函式宣告为返回一个</w:t>
      </w:r>
      <w:r>
        <w:rPr>
          <w:rFonts w:hint="eastAsia"/>
        </w:rPr>
        <w:t>int</w:t>
      </w:r>
      <w:r>
        <w:rPr>
          <w:rFonts w:hint="eastAsia"/>
        </w:rPr>
        <w:t>值。</w:t>
      </w:r>
      <w:r>
        <w:t>W</w:t>
      </w:r>
      <w:r>
        <w:rPr>
          <w:rFonts w:hint="eastAsia"/>
        </w:rPr>
        <w:t>inapi</w:t>
      </w:r>
      <w:r>
        <w:rPr>
          <w:rFonts w:hint="eastAsia"/>
        </w:rPr>
        <w:t>识别字在</w:t>
      </w:r>
      <w:r>
        <w:rPr>
          <w:rFonts w:hint="eastAsia"/>
        </w:rPr>
        <w:t>windef.h</w:t>
      </w:r>
      <w:r>
        <w:rPr>
          <w:rFonts w:hint="eastAsia"/>
        </w:rPr>
        <w:t>定义，语句为</w:t>
      </w:r>
      <w:r w:rsidR="008A466B">
        <w:rPr>
          <w:rFonts w:hint="eastAsia"/>
        </w:rPr>
        <w:t>:</w:t>
      </w:r>
    </w:p>
    <w:p w:rsidR="00350B62" w:rsidRDefault="00350B62" w:rsidP="00BD19E0">
      <w:r>
        <w:rPr>
          <w:rFonts w:hint="eastAsia"/>
        </w:rPr>
        <w:t>#define WINAPI __stdcall</w:t>
      </w:r>
    </w:p>
    <w:p w:rsidR="008A466B" w:rsidRDefault="008A466B" w:rsidP="00BD19E0">
      <w:r>
        <w:rPr>
          <w:rFonts w:hint="eastAsia"/>
        </w:rPr>
        <w:t>该语句指定了一个呼叫约定，包括如何生产机械码以在堆叠中放置函式呼叫的参数，许多</w:t>
      </w:r>
      <w:r>
        <w:rPr>
          <w:rFonts w:hint="eastAsia"/>
        </w:rPr>
        <w:t>windows</w:t>
      </w:r>
      <w:r>
        <w:rPr>
          <w:rFonts w:hint="eastAsia"/>
        </w:rPr>
        <w:t>函式呼叫宣告为</w:t>
      </w:r>
      <w:r>
        <w:rPr>
          <w:rFonts w:hint="eastAsia"/>
        </w:rPr>
        <w:t>WINAPI</w:t>
      </w:r>
    </w:p>
    <w:p w:rsidR="00125664" w:rsidRDefault="00AA56C9" w:rsidP="00BD19E0">
      <w:r>
        <w:t>W</w:t>
      </w:r>
      <w:r>
        <w:rPr>
          <w:rFonts w:hint="eastAsia"/>
        </w:rPr>
        <w:t>inmain</w:t>
      </w:r>
      <w:r>
        <w:rPr>
          <w:rFonts w:hint="eastAsia"/>
        </w:rPr>
        <w:t>的第一个参数被称作“执行体代号”</w:t>
      </w:r>
      <w:r w:rsidR="00381FD0">
        <w:rPr>
          <w:rFonts w:hint="eastAsia"/>
        </w:rPr>
        <w:t>，在</w:t>
      </w:r>
      <w:r w:rsidR="00381FD0">
        <w:rPr>
          <w:rFonts w:hint="eastAsia"/>
        </w:rPr>
        <w:t>windows</w:t>
      </w:r>
      <w:r w:rsidR="00381FD0">
        <w:rPr>
          <w:rFonts w:hint="eastAsia"/>
        </w:rPr>
        <w:t>程式设计中</w:t>
      </w:r>
      <w:r w:rsidR="00CB0F12">
        <w:rPr>
          <w:rFonts w:hint="eastAsia"/>
        </w:rPr>
        <w:t>，代号仅是一个应用程式用来识别某些东西的数字</w:t>
      </w:r>
      <w:r w:rsidR="004935F8">
        <w:rPr>
          <w:rFonts w:hint="eastAsia"/>
        </w:rPr>
        <w:t>，需要它在其他</w:t>
      </w:r>
      <w:r w:rsidR="004935F8">
        <w:rPr>
          <w:rFonts w:hint="eastAsia"/>
        </w:rPr>
        <w:t>windows</w:t>
      </w:r>
      <w:r w:rsidR="004935F8">
        <w:rPr>
          <w:rFonts w:hint="eastAsia"/>
        </w:rPr>
        <w:t>函式呼叫中作为参数</w:t>
      </w:r>
      <w:r w:rsidR="00201AD5">
        <w:rPr>
          <w:rFonts w:hint="eastAsia"/>
        </w:rPr>
        <w:t>。</w:t>
      </w:r>
    </w:p>
    <w:p w:rsidR="00AA56C9" w:rsidRDefault="005975B6" w:rsidP="00BD19E0"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位元</w:t>
      </w:r>
      <w:r>
        <w:rPr>
          <w:rFonts w:hint="eastAsia"/>
        </w:rPr>
        <w:t>windows</w:t>
      </w:r>
      <w:r>
        <w:rPr>
          <w:rFonts w:hint="eastAsia"/>
        </w:rPr>
        <w:t>版本中，传给</w:t>
      </w:r>
      <w:r>
        <w:rPr>
          <w:rFonts w:hint="eastAsia"/>
        </w:rPr>
        <w:t>winmain</w:t>
      </w:r>
      <w:r>
        <w:rPr>
          <w:rFonts w:hint="eastAsia"/>
        </w:rPr>
        <w:t>的第二个参数总是</w:t>
      </w:r>
      <w:r>
        <w:rPr>
          <w:rFonts w:hint="eastAsia"/>
        </w:rPr>
        <w:t>NULL</w:t>
      </w:r>
      <w:r w:rsidR="00EF2C51">
        <w:rPr>
          <w:rFonts w:hint="eastAsia"/>
        </w:rPr>
        <w:t>。</w:t>
      </w:r>
    </w:p>
    <w:p w:rsidR="00054D48" w:rsidRDefault="00BC393B" w:rsidP="00BD19E0">
      <w:r>
        <w:t>W</w:t>
      </w:r>
      <w:r>
        <w:rPr>
          <w:rFonts w:hint="eastAsia"/>
        </w:rPr>
        <w:t>inmain</w:t>
      </w:r>
      <w:r>
        <w:rPr>
          <w:rFonts w:hint="eastAsia"/>
        </w:rPr>
        <w:t>的第三个参数是用于执行程式的命令列。</w:t>
      </w:r>
      <w:r w:rsidR="007C54B5">
        <w:rPr>
          <w:rFonts w:hint="eastAsia"/>
        </w:rPr>
        <w:t>某些</w:t>
      </w:r>
      <w:r w:rsidR="007C54B5">
        <w:rPr>
          <w:rFonts w:hint="eastAsia"/>
        </w:rPr>
        <w:t>windows</w:t>
      </w:r>
      <w:r w:rsidR="007C54B5">
        <w:rPr>
          <w:rFonts w:hint="eastAsia"/>
        </w:rPr>
        <w:t>应用程式利用它在程式启动时将档案载入记忆体</w:t>
      </w:r>
      <w:r w:rsidR="009952A5">
        <w:rPr>
          <w:rFonts w:hint="eastAsia"/>
        </w:rPr>
        <w:t>。</w:t>
      </w:r>
    </w:p>
    <w:p w:rsidR="00CF6A4F" w:rsidRDefault="00CF6A4F" w:rsidP="00BD19E0">
      <w:r>
        <w:t>W</w:t>
      </w:r>
      <w:r>
        <w:rPr>
          <w:rFonts w:hint="eastAsia"/>
        </w:rPr>
        <w:t>inmain</w:t>
      </w:r>
      <w:r>
        <w:rPr>
          <w:rFonts w:hint="eastAsia"/>
        </w:rPr>
        <w:t>的第四个参数指出程式最初显示的方式</w:t>
      </w:r>
      <w:r w:rsidR="001811D7">
        <w:rPr>
          <w:rFonts w:hint="eastAsia"/>
        </w:rPr>
        <w:t>，</w:t>
      </w:r>
      <w:r w:rsidR="00B06DF0">
        <w:rPr>
          <w:rFonts w:hint="eastAsia"/>
        </w:rPr>
        <w:t>可以是正常的或者是最大化地充满整个画面，或者是最小化显示在工作列中</w:t>
      </w:r>
      <w:r w:rsidR="0034721E">
        <w:rPr>
          <w:rFonts w:hint="eastAsia"/>
        </w:rPr>
        <w:t>。</w:t>
      </w:r>
    </w:p>
    <w:p w:rsidR="009348B1" w:rsidRDefault="009348B1" w:rsidP="00BD19E0"/>
    <w:p w:rsidR="009348B1" w:rsidRDefault="003A464E" w:rsidP="00BD19E0">
      <w:pPr>
        <w:rPr>
          <w:color w:val="FF0000"/>
        </w:rPr>
      </w:pPr>
      <w:r w:rsidRPr="00E130AC">
        <w:rPr>
          <w:rFonts w:hint="eastAsia"/>
          <w:color w:val="FF0000"/>
        </w:rPr>
        <w:t>MessageBox</w:t>
      </w:r>
      <w:r w:rsidRPr="00E130AC">
        <w:rPr>
          <w:rFonts w:hint="eastAsia"/>
          <w:color w:val="FF0000"/>
        </w:rPr>
        <w:t>函式</w:t>
      </w:r>
      <w:r w:rsidR="00E130AC">
        <w:rPr>
          <w:rFonts w:hint="eastAsia"/>
          <w:color w:val="FF0000"/>
        </w:rPr>
        <w:t>：</w:t>
      </w:r>
    </w:p>
    <w:p w:rsidR="00D47515" w:rsidRDefault="00350BAE" w:rsidP="00BD19E0">
      <w:r>
        <w:rPr>
          <w:rFonts w:hint="eastAsia"/>
        </w:rPr>
        <w:t>用于显示短资讯</w:t>
      </w:r>
      <w:r w:rsidR="00031489">
        <w:rPr>
          <w:rFonts w:hint="eastAsia"/>
        </w:rPr>
        <w:t>——对话方块</w:t>
      </w:r>
    </w:p>
    <w:p w:rsidR="004F1569" w:rsidRDefault="00171EF3" w:rsidP="00BD19E0">
      <w:r>
        <w:rPr>
          <w:rFonts w:hint="eastAsia"/>
        </w:rPr>
        <w:t>第一个参数通常是视窗代号</w:t>
      </w:r>
    </w:p>
    <w:p w:rsidR="002D32BB" w:rsidRDefault="002D32BB" w:rsidP="00BD19E0">
      <w:r>
        <w:rPr>
          <w:rFonts w:hint="eastAsia"/>
        </w:rPr>
        <w:t>第二个参数是在讯息方块主体中显示的字串</w:t>
      </w:r>
    </w:p>
    <w:p w:rsidR="00736E89" w:rsidRDefault="007C7967" w:rsidP="00BD19E0">
      <w:r>
        <w:rPr>
          <w:rFonts w:hint="eastAsia"/>
        </w:rPr>
        <w:t>第三个参数是出现在讯息方块标题上的字串</w:t>
      </w:r>
      <w:r w:rsidR="00E15703">
        <w:rPr>
          <w:rFonts w:hint="eastAsia"/>
        </w:rPr>
        <w:t>，这些文字字串的每一个都被封装在一个</w:t>
      </w:r>
      <w:r w:rsidR="00E15703">
        <w:rPr>
          <w:rFonts w:hint="eastAsia"/>
        </w:rPr>
        <w:t>TEXT</w:t>
      </w:r>
      <w:r w:rsidR="00E15703">
        <w:rPr>
          <w:rFonts w:hint="eastAsia"/>
        </w:rPr>
        <w:t>巨集中。</w:t>
      </w:r>
    </w:p>
    <w:p w:rsidR="00891AB9" w:rsidRDefault="00891AB9" w:rsidP="00BD19E0">
      <w:r>
        <w:rPr>
          <w:rFonts w:hint="eastAsia"/>
        </w:rPr>
        <w:t>MessageBox</w:t>
      </w:r>
      <w:r>
        <w:rPr>
          <w:rFonts w:hint="eastAsia"/>
        </w:rPr>
        <w:t>的第四个参数可以使在</w:t>
      </w:r>
      <w:r>
        <w:rPr>
          <w:rFonts w:hint="eastAsia"/>
        </w:rPr>
        <w:t>winuser.h</w:t>
      </w:r>
      <w:r>
        <w:rPr>
          <w:rFonts w:hint="eastAsia"/>
        </w:rPr>
        <w:t>中定义的一组字首</w:t>
      </w:r>
      <w:r>
        <w:rPr>
          <w:rFonts w:hint="eastAsia"/>
        </w:rPr>
        <w:t>MB_</w:t>
      </w:r>
      <w:r w:rsidR="004F7339">
        <w:rPr>
          <w:rFonts w:hint="eastAsia"/>
        </w:rPr>
        <w:t>开始的常数</w:t>
      </w:r>
      <w:r>
        <w:rPr>
          <w:rFonts w:hint="eastAsia"/>
        </w:rPr>
        <w:t>的组合</w:t>
      </w:r>
      <w:r w:rsidR="00AC6822">
        <w:rPr>
          <w:rFonts w:hint="eastAsia"/>
        </w:rPr>
        <w:t>，</w:t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4181475" cy="58102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3A6" w:rsidRDefault="00E723A6" w:rsidP="00E723A6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</w:p>
    <w:p w:rsidR="001F1FCC" w:rsidRDefault="00363D47" w:rsidP="00AB2BF8">
      <w:pPr>
        <w:pStyle w:val="2"/>
      </w:pPr>
      <w:r>
        <w:t>第二章</w:t>
      </w:r>
      <w:r>
        <w:rPr>
          <w:rFonts w:hint="eastAsia"/>
        </w:rPr>
        <w:t xml:space="preserve"> Unicode</w:t>
      </w:r>
      <w:r>
        <w:rPr>
          <w:rFonts w:hint="eastAsia"/>
        </w:rPr>
        <w:t>简介</w:t>
      </w:r>
    </w:p>
    <w:p w:rsidR="00AB2BF8" w:rsidRDefault="00A65BB4" w:rsidP="00AB2BF8">
      <w:r>
        <w:t>问题：</w:t>
      </w:r>
      <w:r w:rsidR="00226A91">
        <w:t>世界上的书写预言不能简单地用</w:t>
      </w:r>
      <w:r w:rsidR="00226A91">
        <w:rPr>
          <w:rFonts w:hint="eastAsia"/>
        </w:rPr>
        <w:t xml:space="preserve">256 </w:t>
      </w:r>
      <w:r w:rsidR="00226A91">
        <w:rPr>
          <w:rFonts w:hint="eastAsia"/>
        </w:rPr>
        <w:t>个</w:t>
      </w:r>
      <w:r w:rsidR="00226A91">
        <w:rPr>
          <w:rFonts w:hint="eastAsia"/>
        </w:rPr>
        <w:t>8</w:t>
      </w:r>
      <w:r w:rsidR="00226A91">
        <w:rPr>
          <w:rFonts w:hint="eastAsia"/>
        </w:rPr>
        <w:t>位元代码表示</w:t>
      </w:r>
      <w:r w:rsidR="00FC0B8D">
        <w:rPr>
          <w:rFonts w:hint="eastAsia"/>
        </w:rPr>
        <w:t>。</w:t>
      </w:r>
    </w:p>
    <w:p w:rsidR="00FC0B8D" w:rsidRDefault="00FC0B8D" w:rsidP="00AB2BF8">
      <w:r>
        <w:rPr>
          <w:rFonts w:hint="eastAsia"/>
        </w:rPr>
        <w:t>Unicode</w:t>
      </w:r>
      <w:r>
        <w:rPr>
          <w:rFonts w:hint="eastAsia"/>
        </w:rPr>
        <w:t>使用“宽字元集”</w:t>
      </w:r>
      <w:r w:rsidR="00CD7583">
        <w:rPr>
          <w:rFonts w:hint="eastAsia"/>
        </w:rPr>
        <w:t>Unicode</w:t>
      </w:r>
      <w:r w:rsidR="00CD7583">
        <w:rPr>
          <w:rFonts w:hint="eastAsia"/>
        </w:rPr>
        <w:t>中的每个字元都是</w:t>
      </w:r>
      <w:r w:rsidR="00CD7583">
        <w:rPr>
          <w:rFonts w:hint="eastAsia"/>
        </w:rPr>
        <w:t>16</w:t>
      </w:r>
      <w:r w:rsidR="00CD7583">
        <w:rPr>
          <w:rFonts w:hint="eastAsia"/>
        </w:rPr>
        <w:t>位宽而不是</w:t>
      </w:r>
      <w:r w:rsidR="00CD7583">
        <w:rPr>
          <w:rFonts w:hint="eastAsia"/>
        </w:rPr>
        <w:t>8</w:t>
      </w:r>
      <w:r w:rsidR="00CD7583">
        <w:rPr>
          <w:rFonts w:hint="eastAsia"/>
        </w:rPr>
        <w:t>位宽</w:t>
      </w:r>
      <w:r w:rsidR="00F81EC5">
        <w:rPr>
          <w:rFonts w:hint="eastAsia"/>
        </w:rPr>
        <w:t>。前</w:t>
      </w:r>
      <w:r w:rsidR="00F81EC5">
        <w:rPr>
          <w:rFonts w:hint="eastAsia"/>
        </w:rPr>
        <w:t>128</w:t>
      </w:r>
      <w:r w:rsidR="00F81EC5">
        <w:rPr>
          <w:rFonts w:hint="eastAsia"/>
        </w:rPr>
        <w:t>个</w:t>
      </w:r>
      <w:r w:rsidR="00F81EC5">
        <w:rPr>
          <w:rFonts w:hint="eastAsia"/>
        </w:rPr>
        <w:t>Unicode</w:t>
      </w:r>
      <w:r w:rsidR="00F81EC5">
        <w:rPr>
          <w:rFonts w:hint="eastAsia"/>
        </w:rPr>
        <w:t>字元就是</w:t>
      </w:r>
      <w:r w:rsidR="00F81EC5">
        <w:rPr>
          <w:rFonts w:hint="eastAsia"/>
        </w:rPr>
        <w:t>ASCII</w:t>
      </w:r>
      <w:r w:rsidR="00F81EC5">
        <w:rPr>
          <w:rFonts w:hint="eastAsia"/>
        </w:rPr>
        <w:t>字元，而接下来的</w:t>
      </w:r>
      <w:r w:rsidR="00F81EC5">
        <w:rPr>
          <w:rFonts w:hint="eastAsia"/>
        </w:rPr>
        <w:t>128</w:t>
      </w:r>
      <w:r w:rsidR="00F81EC5">
        <w:rPr>
          <w:rFonts w:hint="eastAsia"/>
        </w:rPr>
        <w:t>个</w:t>
      </w:r>
      <w:r w:rsidR="00F81EC5">
        <w:rPr>
          <w:rFonts w:hint="eastAsia"/>
        </w:rPr>
        <w:t>unicode</w:t>
      </w:r>
      <w:r w:rsidR="00F81EC5">
        <w:rPr>
          <w:rFonts w:hint="eastAsia"/>
        </w:rPr>
        <w:t>字元是</w:t>
      </w:r>
      <w:r w:rsidR="00F81EC5">
        <w:rPr>
          <w:rFonts w:hint="eastAsia"/>
        </w:rPr>
        <w:t>ISO 8859-1</w:t>
      </w:r>
      <w:r w:rsidR="00F81EC5">
        <w:rPr>
          <w:rFonts w:hint="eastAsia"/>
        </w:rPr>
        <w:t>对</w:t>
      </w:r>
      <w:r w:rsidR="00F81EC5">
        <w:rPr>
          <w:rFonts w:hint="eastAsia"/>
        </w:rPr>
        <w:t>ASCII</w:t>
      </w:r>
      <w:r w:rsidR="00F81EC5">
        <w:rPr>
          <w:rFonts w:hint="eastAsia"/>
        </w:rPr>
        <w:t>的扩展</w:t>
      </w:r>
    </w:p>
    <w:p w:rsidR="000C79F7" w:rsidRDefault="00C06719" w:rsidP="00AB2BF8">
      <w:r>
        <w:t>宽字符：</w:t>
      </w:r>
    </w:p>
    <w:p w:rsidR="00C06719" w:rsidRDefault="00C06719" w:rsidP="00AB2BF8">
      <w:r>
        <w:t>C</w:t>
      </w:r>
      <w:r>
        <w:rPr>
          <w:rFonts w:hint="eastAsia"/>
        </w:rPr>
        <w:t>中的宽字符基于</w:t>
      </w:r>
      <w:r>
        <w:rPr>
          <w:rFonts w:hint="eastAsia"/>
        </w:rPr>
        <w:t>wchar_t</w:t>
      </w:r>
      <w:r>
        <w:rPr>
          <w:rFonts w:hint="eastAsia"/>
        </w:rPr>
        <w:t>数据形态，它在几个表头文件包括</w:t>
      </w:r>
      <w:r>
        <w:rPr>
          <w:rFonts w:hint="eastAsia"/>
        </w:rPr>
        <w:t>WCHAR.H</w:t>
      </w:r>
      <w:r>
        <w:rPr>
          <w:rFonts w:hint="eastAsia"/>
        </w:rPr>
        <w:t>中都有定义</w:t>
      </w:r>
    </w:p>
    <w:p w:rsidR="001C6A71" w:rsidRDefault="001C6A71" w:rsidP="00AB2BF8">
      <w:r>
        <w:t>T</w:t>
      </w:r>
      <w:r>
        <w:rPr>
          <w:rFonts w:hint="eastAsia"/>
        </w:rPr>
        <w:t>ypedef unsigned short wchar_t</w:t>
      </w:r>
    </w:p>
    <w:p w:rsidR="00607436" w:rsidRDefault="00144D93" w:rsidP="00AB2BF8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wchar_t</w:t>
      </w:r>
      <w:r>
        <w:rPr>
          <w:rFonts w:hint="eastAsia"/>
        </w:rPr>
        <w:t>数据形态与无符号短整数形态相同，都是</w:t>
      </w:r>
      <w:r>
        <w:rPr>
          <w:rFonts w:hint="eastAsia"/>
        </w:rPr>
        <w:t>16</w:t>
      </w:r>
      <w:r>
        <w:rPr>
          <w:rFonts w:hint="eastAsia"/>
        </w:rPr>
        <w:t>位宽。</w:t>
      </w:r>
    </w:p>
    <w:p w:rsidR="003042FC" w:rsidRDefault="003042FC" w:rsidP="00AB2BF8">
      <w:pPr>
        <w:rPr>
          <w:rFonts w:hint="eastAsia"/>
        </w:rPr>
      </w:pPr>
      <w:r>
        <w:t>S</w:t>
      </w:r>
      <w:r>
        <w:rPr>
          <w:rFonts w:hint="eastAsia"/>
        </w:rPr>
        <w:t>trlen</w:t>
      </w:r>
      <w:r>
        <w:rPr>
          <w:rFonts w:hint="eastAsia"/>
        </w:rPr>
        <w:t>函数的宽字符版是</w:t>
      </w:r>
      <w:r>
        <w:rPr>
          <w:rFonts w:hint="eastAsia"/>
        </w:rPr>
        <w:t>wcslen</w:t>
      </w:r>
      <w:r w:rsidR="000A38A4">
        <w:rPr>
          <w:rFonts w:hint="eastAsia"/>
        </w:rPr>
        <w:t>,</w:t>
      </w:r>
      <w:r w:rsidR="000A38A4">
        <w:rPr>
          <w:rFonts w:hint="eastAsia"/>
        </w:rPr>
        <w:t>并且在</w:t>
      </w:r>
      <w:r w:rsidR="000A38A4">
        <w:rPr>
          <w:rFonts w:hint="eastAsia"/>
        </w:rPr>
        <w:t>string.h</w:t>
      </w:r>
      <w:r w:rsidR="000A38A4">
        <w:rPr>
          <w:rFonts w:hint="eastAsia"/>
        </w:rPr>
        <w:t>和</w:t>
      </w:r>
      <w:r w:rsidR="000A38A4">
        <w:rPr>
          <w:rFonts w:hint="eastAsia"/>
        </w:rPr>
        <w:t>wchar.h</w:t>
      </w:r>
      <w:r w:rsidR="000A38A4">
        <w:rPr>
          <w:rFonts w:hint="eastAsia"/>
        </w:rPr>
        <w:t>中均有说明</w:t>
      </w:r>
      <w:r w:rsidR="00DE151A">
        <w:rPr>
          <w:rFonts w:hint="eastAsia"/>
        </w:rPr>
        <w:t>：</w:t>
      </w:r>
    </w:p>
    <w:p w:rsidR="007D2AC9" w:rsidRDefault="007D2AC9" w:rsidP="00AB2BF8">
      <w:pPr>
        <w:rPr>
          <w:rFonts w:hint="eastAsia"/>
        </w:rPr>
      </w:pPr>
      <w:r>
        <w:t>S</w:t>
      </w:r>
      <w:r>
        <w:rPr>
          <w:rFonts w:hint="eastAsia"/>
        </w:rPr>
        <w:t>ize_t __cdecl strlen(const char*)</w:t>
      </w:r>
    </w:p>
    <w:p w:rsidR="001F6081" w:rsidRDefault="00A106A1" w:rsidP="00AB2BF8">
      <w:r>
        <w:lastRenderedPageBreak/>
        <w:t>S</w:t>
      </w:r>
      <w:r>
        <w:rPr>
          <w:rFonts w:hint="eastAsia"/>
        </w:rPr>
        <w:t>ize_t__codecl wcslen(const wchar_t *)</w:t>
      </w:r>
    </w:p>
    <w:p w:rsidR="00A86BD4" w:rsidRDefault="001F6081" w:rsidP="00AB2BF8">
      <w:pPr>
        <w:rPr>
          <w:rFonts w:hint="eastAsia"/>
        </w:rPr>
      </w:pPr>
      <w:r>
        <w:rPr>
          <w:rFonts w:hint="eastAsia"/>
        </w:rPr>
        <w:t>_tcslen</w:t>
      </w:r>
      <w:r w:rsidR="00DC7627">
        <w:rPr>
          <w:rFonts w:hint="eastAsia"/>
        </w:rPr>
        <w:t>，</w:t>
      </w:r>
      <w:r w:rsidR="00DC7627">
        <w:rPr>
          <w:rFonts w:hint="eastAsia"/>
        </w:rPr>
        <w:t>_</w:t>
      </w:r>
      <w:r w:rsidR="00ED559F">
        <w:rPr>
          <w:rFonts w:hint="eastAsia"/>
        </w:rPr>
        <w:t>tprintf</w:t>
      </w:r>
      <w:r w:rsidR="00C925D1">
        <w:rPr>
          <w:rFonts w:hint="eastAsia"/>
        </w:rPr>
        <w:t>在两种</w:t>
      </w:r>
      <w:r>
        <w:rPr>
          <w:rFonts w:hint="eastAsia"/>
        </w:rPr>
        <w:t>字符集中均可使用</w:t>
      </w:r>
      <w:r w:rsidR="00FC7113">
        <w:rPr>
          <w:rFonts w:hint="eastAsia"/>
        </w:rPr>
        <w:t>。</w:t>
      </w:r>
    </w:p>
    <w:p w:rsidR="00C925D1" w:rsidRDefault="0051286A" w:rsidP="00AB2BF8">
      <w:pPr>
        <w:rPr>
          <w:rFonts w:hint="eastAsia"/>
        </w:rPr>
      </w:pPr>
      <w:r>
        <w:rPr>
          <w:rFonts w:hint="eastAsia"/>
        </w:rPr>
        <w:t>TCHAR</w:t>
      </w:r>
      <w:r>
        <w:rPr>
          <w:rFonts w:hint="eastAsia"/>
        </w:rPr>
        <w:t>在两种字符集中均可定义字符串</w:t>
      </w:r>
      <w:r w:rsidR="004B1C12">
        <w:rPr>
          <w:rFonts w:hint="eastAsia"/>
        </w:rPr>
        <w:t>变量</w:t>
      </w:r>
      <w:r w:rsidR="00FC7113">
        <w:rPr>
          <w:rFonts w:hint="eastAsia"/>
        </w:rPr>
        <w:t>。</w:t>
      </w:r>
    </w:p>
    <w:p w:rsidR="00820902" w:rsidRDefault="00820902" w:rsidP="00AB2BF8">
      <w:pPr>
        <w:rPr>
          <w:rFonts w:hint="eastAsia"/>
        </w:rPr>
      </w:pPr>
      <w:r>
        <w:rPr>
          <w:rFonts w:hint="eastAsia"/>
        </w:rPr>
        <w:t>一个基于</w:t>
      </w:r>
      <w:r>
        <w:rPr>
          <w:rFonts w:hint="eastAsia"/>
        </w:rPr>
        <w:t>WCHAR</w:t>
      </w:r>
      <w:r>
        <w:rPr>
          <w:rFonts w:hint="eastAsia"/>
        </w:rPr>
        <w:t>数据形态的变量可在前面附加上字母</w:t>
      </w:r>
      <w:r>
        <w:rPr>
          <w:rFonts w:hint="eastAsia"/>
        </w:rPr>
        <w:t>wc</w:t>
      </w:r>
      <w:r>
        <w:rPr>
          <w:rFonts w:hint="eastAsia"/>
        </w:rPr>
        <w:t>以说明一个宽字符</w:t>
      </w:r>
      <w:r w:rsidR="005631ED">
        <w:rPr>
          <w:rFonts w:hint="eastAsia"/>
        </w:rPr>
        <w:t>。</w:t>
      </w:r>
    </w:p>
    <w:p w:rsidR="006C538B" w:rsidRDefault="00820902" w:rsidP="00AB2BF8">
      <w:pPr>
        <w:rPr>
          <w:rFonts w:hint="eastAsia"/>
        </w:rPr>
      </w:pPr>
      <w:r>
        <w:rPr>
          <w:rFonts w:hint="eastAsia"/>
        </w:rPr>
        <w:t>WINNT.h</w:t>
      </w:r>
      <w:r>
        <w:rPr>
          <w:rFonts w:hint="eastAsia"/>
        </w:rPr>
        <w:t>表头文件进而定义了可用做</w:t>
      </w:r>
      <w:r>
        <w:rPr>
          <w:rFonts w:hint="eastAsia"/>
        </w:rPr>
        <w:t>8</w:t>
      </w:r>
      <w:r>
        <w:rPr>
          <w:rFonts w:hint="eastAsia"/>
        </w:rPr>
        <w:t>位字符串指针的六种数据形态和四个可用作</w:t>
      </w:r>
      <w:r>
        <w:rPr>
          <w:rFonts w:hint="eastAsia"/>
        </w:rPr>
        <w:t>const8</w:t>
      </w:r>
      <w:r>
        <w:rPr>
          <w:rFonts w:hint="eastAsia"/>
        </w:rPr>
        <w:t>位字符串指针的数据形态。</w:t>
      </w:r>
    </w:p>
    <w:p w:rsidR="00887161" w:rsidRDefault="00887161" w:rsidP="00AB2BF8">
      <w:pPr>
        <w:rPr>
          <w:rFonts w:hint="eastAsia"/>
        </w:rPr>
      </w:pPr>
      <w:r>
        <w:t>T</w:t>
      </w:r>
      <w:r>
        <w:rPr>
          <w:rFonts w:hint="eastAsia"/>
        </w:rPr>
        <w:t>ypedef char * PCHAR,*LPCH,*PCH,*NPSTR,*LPSTR,*PSTR;</w:t>
      </w:r>
    </w:p>
    <w:p w:rsidR="0087207A" w:rsidRDefault="0087207A" w:rsidP="00AB2BF8">
      <w:pPr>
        <w:rPr>
          <w:rFonts w:hint="eastAsia"/>
        </w:rPr>
      </w:pPr>
      <w:r>
        <w:t>T</w:t>
      </w:r>
      <w:r>
        <w:rPr>
          <w:rFonts w:hint="eastAsia"/>
        </w:rPr>
        <w:t>ypedef const char * LPCCH,*PCCH,*LPSTR,*PCSTR</w:t>
      </w:r>
      <w:r w:rsidR="00472E65">
        <w:rPr>
          <w:rFonts w:hint="eastAsia"/>
        </w:rPr>
        <w:t>;</w:t>
      </w:r>
    </w:p>
    <w:p w:rsidR="00DD0DB6" w:rsidRDefault="00DD0DB6" w:rsidP="00AB2BF8">
      <w:pPr>
        <w:rPr>
          <w:rFonts w:hint="eastAsia"/>
        </w:rPr>
      </w:pPr>
      <w:r>
        <w:rPr>
          <w:rFonts w:hint="eastAsia"/>
        </w:rPr>
        <w:t>前缀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rPr>
          <w:rFonts w:hint="eastAsia"/>
        </w:rPr>
        <w:t>表示</w:t>
      </w:r>
      <w:r>
        <w:rPr>
          <w:rFonts w:hint="eastAsia"/>
        </w:rPr>
        <w:t xml:space="preserve">near </w:t>
      </w:r>
      <w:r>
        <w:rPr>
          <w:rFonts w:hint="eastAsia"/>
        </w:rPr>
        <w:t>和</w:t>
      </w:r>
      <w:r>
        <w:rPr>
          <w:rFonts w:hint="eastAsia"/>
        </w:rPr>
        <w:t>long,</w:t>
      </w:r>
      <w:r>
        <w:rPr>
          <w:rFonts w:hint="eastAsia"/>
        </w:rPr>
        <w:t>在</w:t>
      </w:r>
      <w:r>
        <w:rPr>
          <w:rFonts w:hint="eastAsia"/>
        </w:rPr>
        <w:t>win32</w:t>
      </w:r>
      <w:r>
        <w:rPr>
          <w:rFonts w:hint="eastAsia"/>
        </w:rPr>
        <w:t>中</w:t>
      </w:r>
      <w:r>
        <w:rPr>
          <w:rFonts w:hint="eastAsia"/>
        </w:rPr>
        <w:t>near</w:t>
      </w:r>
      <w:r>
        <w:rPr>
          <w:rFonts w:hint="eastAsia"/>
        </w:rPr>
        <w:t>和</w:t>
      </w:r>
      <w:r>
        <w:rPr>
          <w:rFonts w:hint="eastAsia"/>
        </w:rPr>
        <w:t>long</w:t>
      </w:r>
      <w:r>
        <w:rPr>
          <w:rFonts w:hint="eastAsia"/>
        </w:rPr>
        <w:t>指标没有区别</w:t>
      </w:r>
      <w:r w:rsidR="000B5243">
        <w:rPr>
          <w:rFonts w:hint="eastAsia"/>
        </w:rPr>
        <w:t>。</w:t>
      </w:r>
    </w:p>
    <w:p w:rsidR="007C0696" w:rsidRDefault="007C0696" w:rsidP="00AB2BF8">
      <w:pPr>
        <w:rPr>
          <w:rFonts w:hint="eastAsia"/>
        </w:rPr>
      </w:pPr>
      <w:r>
        <w:rPr>
          <w:rFonts w:hint="eastAsia"/>
        </w:rPr>
        <w:t>类似地，</w:t>
      </w:r>
      <w:r>
        <w:rPr>
          <w:rFonts w:hint="eastAsia"/>
        </w:rPr>
        <w:t>WINNT.H</w:t>
      </w:r>
      <w:r>
        <w:rPr>
          <w:rFonts w:hint="eastAsia"/>
        </w:rPr>
        <w:t>定义了六种可作为</w:t>
      </w:r>
      <w:r>
        <w:rPr>
          <w:rFonts w:hint="eastAsia"/>
        </w:rPr>
        <w:t>16</w:t>
      </w:r>
      <w:r>
        <w:rPr>
          <w:rFonts w:hint="eastAsia"/>
        </w:rPr>
        <w:t>位字符串指针的数据形态和四中可作为</w:t>
      </w:r>
      <w:r>
        <w:rPr>
          <w:rFonts w:hint="eastAsia"/>
        </w:rPr>
        <w:t>const16</w:t>
      </w:r>
      <w:r>
        <w:rPr>
          <w:rFonts w:hint="eastAsia"/>
        </w:rPr>
        <w:t>位字符串指针的数据形态</w:t>
      </w:r>
      <w:r w:rsidR="00C76778">
        <w:rPr>
          <w:rFonts w:hint="eastAsia"/>
        </w:rPr>
        <w:t>。</w:t>
      </w:r>
    </w:p>
    <w:p w:rsidR="00C76778" w:rsidRDefault="00AE5E5B" w:rsidP="00AB2BF8">
      <w:pPr>
        <w:rPr>
          <w:rFonts w:hint="eastAsia"/>
        </w:rPr>
      </w:pPr>
      <w:r>
        <w:t>T</w:t>
      </w:r>
      <w:r>
        <w:rPr>
          <w:rFonts w:hint="eastAsia"/>
        </w:rPr>
        <w:t>ypedef wchar *PWCHAR,*LPWCH,*PWCH,*NWPSTR,*LPWSTR,*PWSTR;</w:t>
      </w:r>
    </w:p>
    <w:p w:rsidR="00E90F0D" w:rsidRDefault="00E90F0D" w:rsidP="00AB2BF8">
      <w:pPr>
        <w:rPr>
          <w:rFonts w:hint="eastAsia"/>
        </w:rPr>
      </w:pPr>
      <w:r>
        <w:t>T</w:t>
      </w:r>
      <w:r>
        <w:rPr>
          <w:rFonts w:hint="eastAsia"/>
        </w:rPr>
        <w:t>ypedef const wchar *LPCWCH,*PCWCH,*LPCWSTR,*PCWSTR;</w:t>
      </w:r>
    </w:p>
    <w:p w:rsidR="008060E2" w:rsidRDefault="008060E2" w:rsidP="00AB2BF8">
      <w:pPr>
        <w:rPr>
          <w:rFonts w:hint="eastAsia"/>
        </w:rPr>
      </w:pPr>
    </w:p>
    <w:p w:rsidR="003E2ED2" w:rsidRDefault="001056EA" w:rsidP="00AB2BF8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函数呼叫</w:t>
      </w:r>
    </w:p>
    <w:p w:rsidR="00795E24" w:rsidRDefault="007D2C45" w:rsidP="00AB2BF8">
      <w:pPr>
        <w:rPr>
          <w:rFonts w:hint="eastAsia"/>
        </w:rPr>
      </w:pPr>
      <w:r>
        <w:t>I</w:t>
      </w:r>
      <w:r>
        <w:rPr>
          <w:rFonts w:hint="eastAsia"/>
        </w:rPr>
        <w:t>nt WINAPI MessageBox(HWND,LPCSTR,LPCSTR,UNIT);</w:t>
      </w:r>
    </w:p>
    <w:p w:rsidR="001056EA" w:rsidRDefault="001056EA" w:rsidP="00AB2BF8">
      <w:pPr>
        <w:rPr>
          <w:rFonts w:hint="eastAsia"/>
        </w:rPr>
      </w:pPr>
      <w:r>
        <w:rPr>
          <w:rFonts w:hint="eastAsia"/>
        </w:rPr>
        <w:t>函数的第</w:t>
      </w:r>
      <w:r w:rsidR="00BE7725">
        <w:rPr>
          <w:rFonts w:hint="eastAsia"/>
        </w:rPr>
        <w:t>二个，第三个参数是指向常数字符串指针。</w:t>
      </w:r>
      <w:r w:rsidR="00EF2A60">
        <w:rPr>
          <w:rFonts w:hint="eastAsia"/>
        </w:rPr>
        <w:t>当编译连结一个</w:t>
      </w:r>
      <w:r w:rsidR="00EF2A60">
        <w:rPr>
          <w:rFonts w:hint="eastAsia"/>
        </w:rPr>
        <w:t>win16</w:t>
      </w:r>
      <w:r w:rsidR="00EF2A60">
        <w:rPr>
          <w:rFonts w:hint="eastAsia"/>
        </w:rPr>
        <w:t>程序时，</w:t>
      </w:r>
      <w:r w:rsidR="00EF2A60">
        <w:rPr>
          <w:rFonts w:hint="eastAsia"/>
        </w:rPr>
        <w:t>windows</w:t>
      </w:r>
      <w:r w:rsidR="00EF2A60">
        <w:rPr>
          <w:rFonts w:hint="eastAsia"/>
        </w:rPr>
        <w:t>并不处理</w:t>
      </w:r>
      <w:r w:rsidR="00EF2A60">
        <w:rPr>
          <w:rFonts w:hint="eastAsia"/>
        </w:rPr>
        <w:t>messagebox</w:t>
      </w:r>
      <w:r w:rsidR="00EF2A60">
        <w:rPr>
          <w:rFonts w:hint="eastAsia"/>
        </w:rPr>
        <w:t>呼叫。</w:t>
      </w:r>
      <w:r w:rsidR="005F6C26">
        <w:rPr>
          <w:rFonts w:hint="eastAsia"/>
        </w:rPr>
        <w:t>程序</w:t>
      </w:r>
      <w:r w:rsidR="005F6C26">
        <w:rPr>
          <w:rFonts w:hint="eastAsia"/>
        </w:rPr>
        <w:t>.exe</w:t>
      </w:r>
      <w:r w:rsidR="000C4EE5">
        <w:rPr>
          <w:rFonts w:hint="eastAsia"/>
        </w:rPr>
        <w:t>文件中的表格，允许</w:t>
      </w:r>
      <w:r w:rsidR="000C4EE5">
        <w:rPr>
          <w:rFonts w:hint="eastAsia"/>
        </w:rPr>
        <w:t>windows</w:t>
      </w:r>
      <w:r w:rsidR="000C4EE5">
        <w:rPr>
          <w:rFonts w:hint="eastAsia"/>
        </w:rPr>
        <w:t>将该程序的呼叫与</w:t>
      </w:r>
      <w:r w:rsidR="000C4EE5">
        <w:rPr>
          <w:rFonts w:hint="eastAsia"/>
        </w:rPr>
        <w:t>user</w:t>
      </w:r>
      <w:r w:rsidR="000C4EE5">
        <w:rPr>
          <w:rFonts w:hint="eastAsia"/>
        </w:rPr>
        <w:t>中的</w:t>
      </w:r>
      <w:r w:rsidR="000C4EE5">
        <w:rPr>
          <w:rFonts w:hint="eastAsia"/>
        </w:rPr>
        <w:t>messageBox</w:t>
      </w:r>
      <w:r w:rsidR="000C4EE5">
        <w:rPr>
          <w:rFonts w:hint="eastAsia"/>
        </w:rPr>
        <w:t>函数动态链接起来。</w:t>
      </w:r>
    </w:p>
    <w:p w:rsidR="00C42C07" w:rsidRDefault="00C42C07" w:rsidP="00AB2BF8">
      <w:pPr>
        <w:rPr>
          <w:rFonts w:hint="eastAsia"/>
        </w:rPr>
      </w:pPr>
      <w:r>
        <w:rPr>
          <w:rFonts w:hint="eastAsia"/>
        </w:rPr>
        <w:t>除了含有与</w:t>
      </w:r>
      <w:r>
        <w:rPr>
          <w:rFonts w:hint="eastAsia"/>
        </w:rPr>
        <w:t>16</w:t>
      </w:r>
      <w:r>
        <w:rPr>
          <w:rFonts w:hint="eastAsia"/>
        </w:rPr>
        <w:t>位兼容的</w:t>
      </w:r>
      <w:r>
        <w:rPr>
          <w:rFonts w:hint="eastAsia"/>
        </w:rPr>
        <w:t>user.exe</w:t>
      </w:r>
      <w:r>
        <w:rPr>
          <w:rFonts w:hint="eastAsia"/>
        </w:rPr>
        <w:t>外，还含有一个称为</w:t>
      </w:r>
      <w:r>
        <w:rPr>
          <w:rFonts w:hint="eastAsia"/>
        </w:rPr>
        <w:t>user32.dll</w:t>
      </w:r>
      <w:r>
        <w:rPr>
          <w:rFonts w:hint="eastAsia"/>
        </w:rPr>
        <w:t>的动态链接库</w:t>
      </w:r>
      <w:r w:rsidR="00324CDB">
        <w:rPr>
          <w:rFonts w:hint="eastAsia"/>
        </w:rPr>
        <w:t>，该动态链接库含有</w:t>
      </w:r>
      <w:r w:rsidR="00324CDB">
        <w:rPr>
          <w:rFonts w:hint="eastAsia"/>
        </w:rPr>
        <w:t>32</w:t>
      </w:r>
      <w:r w:rsidR="00324CDB">
        <w:rPr>
          <w:rFonts w:hint="eastAsia"/>
        </w:rPr>
        <w:t>位使用者借口函数的进入点，包括</w:t>
      </w:r>
      <w:r w:rsidR="00324CDB">
        <w:rPr>
          <w:rFonts w:hint="eastAsia"/>
        </w:rPr>
        <w:t>32</w:t>
      </w:r>
      <w:r w:rsidR="00324CDB">
        <w:rPr>
          <w:rFonts w:hint="eastAsia"/>
        </w:rPr>
        <w:t>位的</w:t>
      </w:r>
      <w:r w:rsidR="00324CDB">
        <w:rPr>
          <w:rFonts w:hint="eastAsia"/>
        </w:rPr>
        <w:t>messageBox</w:t>
      </w:r>
      <w:r w:rsidR="00383CA1">
        <w:rPr>
          <w:rFonts w:hint="eastAsia"/>
        </w:rPr>
        <w:t>。</w:t>
      </w:r>
      <w:r w:rsidR="00181E85">
        <w:rPr>
          <w:rFonts w:hint="eastAsia"/>
        </w:rPr>
        <w:t>实际上在</w:t>
      </w:r>
      <w:r w:rsidR="00181E85">
        <w:rPr>
          <w:rFonts w:hint="eastAsia"/>
        </w:rPr>
        <w:t>user32.dll</w:t>
      </w:r>
      <w:r w:rsidR="00181E85">
        <w:rPr>
          <w:rFonts w:hint="eastAsia"/>
        </w:rPr>
        <w:t>中没有</w:t>
      </w:r>
      <w:r w:rsidR="00181E85">
        <w:rPr>
          <w:rFonts w:hint="eastAsia"/>
        </w:rPr>
        <w:t>32</w:t>
      </w:r>
      <w:r w:rsidR="00181E85">
        <w:rPr>
          <w:rFonts w:hint="eastAsia"/>
        </w:rPr>
        <w:t>位</w:t>
      </w:r>
      <w:r w:rsidR="00181E85">
        <w:rPr>
          <w:rFonts w:hint="eastAsia"/>
        </w:rPr>
        <w:t>messagebox</w:t>
      </w:r>
      <w:r w:rsidR="00181E85">
        <w:rPr>
          <w:rFonts w:hint="eastAsia"/>
        </w:rPr>
        <w:t>函数的进入点，但有一个名为</w:t>
      </w:r>
      <w:r w:rsidR="00181E85">
        <w:rPr>
          <w:rFonts w:hint="eastAsia"/>
        </w:rPr>
        <w:t>messageboxA</w:t>
      </w:r>
      <w:r w:rsidR="00181E85">
        <w:rPr>
          <w:rFonts w:hint="eastAsia"/>
        </w:rPr>
        <w:t>和</w:t>
      </w:r>
      <w:r w:rsidR="00181E85">
        <w:rPr>
          <w:rFonts w:hint="eastAsia"/>
        </w:rPr>
        <w:t>messageboxW</w:t>
      </w:r>
      <w:r w:rsidR="00181E85">
        <w:rPr>
          <w:rFonts w:hint="eastAsia"/>
        </w:rPr>
        <w:t>的进入点</w:t>
      </w:r>
      <w:r w:rsidR="003B3F65">
        <w:rPr>
          <w:rFonts w:hint="eastAsia"/>
        </w:rPr>
        <w:t>。</w:t>
      </w:r>
      <w:r w:rsidR="0050029C">
        <w:rPr>
          <w:rFonts w:hint="eastAsia"/>
        </w:rPr>
        <w:t>但并需要担心使用问题，只需要使用</w:t>
      </w:r>
      <w:r w:rsidR="0050029C">
        <w:rPr>
          <w:rFonts w:hint="eastAsia"/>
        </w:rPr>
        <w:t>messagebox</w:t>
      </w:r>
      <w:r w:rsidR="0050029C">
        <w:rPr>
          <w:rFonts w:hint="eastAsia"/>
        </w:rPr>
        <w:t>即可</w:t>
      </w:r>
      <w:r w:rsidR="00D10392">
        <w:rPr>
          <w:rFonts w:hint="eastAsia"/>
        </w:rPr>
        <w:t>。</w:t>
      </w:r>
    </w:p>
    <w:p w:rsidR="00236CB5" w:rsidRDefault="00236CB5" w:rsidP="00AB2BF8">
      <w:pPr>
        <w:rPr>
          <w:rFonts w:hint="eastAsia"/>
        </w:rPr>
      </w:pPr>
    </w:p>
    <w:p w:rsidR="007C5EB7" w:rsidRDefault="007C5EB7" w:rsidP="00AB2BF8">
      <w:pPr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的字符串函数</w:t>
      </w:r>
    </w:p>
    <w:p w:rsidR="004133D9" w:rsidRPr="004133D9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133D9">
        <w:t>ILength = lstrlen (pString) ;</w:t>
      </w:r>
    </w:p>
    <w:p w:rsidR="004133D9" w:rsidRPr="004133D9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133D9">
        <w:t>pString = lstrcpy (pString1, pString2) ;</w:t>
      </w:r>
    </w:p>
    <w:p w:rsidR="004133D9" w:rsidRPr="004133D9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133D9">
        <w:t>pString = lstrcpyn (pString1, pString2, iCount) ;</w:t>
      </w:r>
    </w:p>
    <w:p w:rsidR="004133D9" w:rsidRPr="004133D9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133D9">
        <w:t>pString = lstrcat (pString1, pString2) ;</w:t>
      </w:r>
    </w:p>
    <w:p w:rsidR="004133D9" w:rsidRPr="004133D9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133D9">
        <w:t>iComp = lstrcmp (pString1, pString2) ;</w:t>
      </w:r>
    </w:p>
    <w:p w:rsidR="008B17F6" w:rsidRDefault="004133D9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4133D9">
        <w:t>iComp = lstrcmpi (pString1, pString2) ;</w:t>
      </w:r>
    </w:p>
    <w:p w:rsidR="007433DF" w:rsidRDefault="007433DF" w:rsidP="004133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8C6E02" w:rsidRDefault="008C6E02" w:rsidP="00D40717">
      <w:pPr>
        <w:pStyle w:val="2"/>
        <w:rPr>
          <w:rFonts w:hint="eastAsia"/>
        </w:rPr>
      </w:pPr>
      <w:r>
        <w:rPr>
          <w:rFonts w:hint="eastAsia"/>
        </w:rPr>
        <w:t>第三章</w:t>
      </w:r>
      <w:r w:rsidR="00D40717">
        <w:rPr>
          <w:rFonts w:hint="eastAsia"/>
        </w:rPr>
        <w:t xml:space="preserve"> </w:t>
      </w:r>
      <w:r w:rsidR="00D40717">
        <w:rPr>
          <w:rFonts w:hint="eastAsia"/>
        </w:rPr>
        <w:t>窗口和消息</w:t>
      </w:r>
    </w:p>
    <w:p w:rsidR="007108BF" w:rsidRPr="007108BF" w:rsidRDefault="009608E4" w:rsidP="007108BF">
      <w:r>
        <w:rPr>
          <w:rFonts w:hint="eastAsia"/>
        </w:rPr>
        <w:t>进行</w:t>
      </w:r>
      <w:r>
        <w:rPr>
          <w:rFonts w:hint="eastAsia"/>
        </w:rPr>
        <w:t>windows</w:t>
      </w:r>
      <w:r>
        <w:rPr>
          <w:rFonts w:hint="eastAsia"/>
        </w:rPr>
        <w:t>程序设计，实际上是在进行一种对象导向的程序设计</w:t>
      </w:r>
      <w:r w:rsidR="00AB25D9">
        <w:rPr>
          <w:rFonts w:hint="eastAsia"/>
        </w:rPr>
        <w:t>（</w:t>
      </w:r>
      <w:r w:rsidR="00AB25D9">
        <w:rPr>
          <w:rFonts w:hint="eastAsia"/>
        </w:rPr>
        <w:t>OOP</w:t>
      </w:r>
      <w:r w:rsidR="00AB25D9">
        <w:rPr>
          <w:rFonts w:hint="eastAsia"/>
        </w:rPr>
        <w:t>）</w:t>
      </w:r>
      <w:r w:rsidR="00E11BF6">
        <w:rPr>
          <w:rFonts w:hint="eastAsia"/>
        </w:rPr>
        <w:t>。</w:t>
      </w:r>
    </w:p>
    <w:sectPr w:rsidR="007108BF" w:rsidRPr="007108BF" w:rsidSect="0012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0C93" w:rsidRDefault="003C0C93" w:rsidP="00864D58">
      <w:r>
        <w:separator/>
      </w:r>
    </w:p>
  </w:endnote>
  <w:endnote w:type="continuationSeparator" w:id="1">
    <w:p w:rsidR="003C0C93" w:rsidRDefault="003C0C93" w:rsidP="00864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0C93" w:rsidRDefault="003C0C93" w:rsidP="00864D58">
      <w:r>
        <w:separator/>
      </w:r>
    </w:p>
  </w:footnote>
  <w:footnote w:type="continuationSeparator" w:id="1">
    <w:p w:rsidR="003C0C93" w:rsidRDefault="003C0C93" w:rsidP="00864D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D58"/>
    <w:rsid w:val="000072F8"/>
    <w:rsid w:val="00031489"/>
    <w:rsid w:val="00054D48"/>
    <w:rsid w:val="00076350"/>
    <w:rsid w:val="000A38A4"/>
    <w:rsid w:val="000B13FF"/>
    <w:rsid w:val="000B5243"/>
    <w:rsid w:val="000C4EE5"/>
    <w:rsid w:val="000C79F7"/>
    <w:rsid w:val="001056EA"/>
    <w:rsid w:val="00121F6B"/>
    <w:rsid w:val="00125664"/>
    <w:rsid w:val="00144D93"/>
    <w:rsid w:val="00171EF3"/>
    <w:rsid w:val="001811D7"/>
    <w:rsid w:val="00181E85"/>
    <w:rsid w:val="001B51F3"/>
    <w:rsid w:val="001C6A71"/>
    <w:rsid w:val="001E3033"/>
    <w:rsid w:val="001F1FCC"/>
    <w:rsid w:val="001F6081"/>
    <w:rsid w:val="00201AD5"/>
    <w:rsid w:val="00226A91"/>
    <w:rsid w:val="00236CB5"/>
    <w:rsid w:val="0024173A"/>
    <w:rsid w:val="002434AE"/>
    <w:rsid w:val="002565BD"/>
    <w:rsid w:val="002642DE"/>
    <w:rsid w:val="002A1C25"/>
    <w:rsid w:val="002B142F"/>
    <w:rsid w:val="002B2BD8"/>
    <w:rsid w:val="002D32BB"/>
    <w:rsid w:val="002F3DD6"/>
    <w:rsid w:val="003042FC"/>
    <w:rsid w:val="00324CDB"/>
    <w:rsid w:val="0034721E"/>
    <w:rsid w:val="00350B62"/>
    <w:rsid w:val="00350BAE"/>
    <w:rsid w:val="00352D16"/>
    <w:rsid w:val="00363D47"/>
    <w:rsid w:val="00381FD0"/>
    <w:rsid w:val="00383CA1"/>
    <w:rsid w:val="003A464E"/>
    <w:rsid w:val="003B3F65"/>
    <w:rsid w:val="003C0C93"/>
    <w:rsid w:val="003D08C3"/>
    <w:rsid w:val="003E2ED2"/>
    <w:rsid w:val="004133D9"/>
    <w:rsid w:val="00443CC3"/>
    <w:rsid w:val="00472E65"/>
    <w:rsid w:val="004935F8"/>
    <w:rsid w:val="004A4600"/>
    <w:rsid w:val="004B1C12"/>
    <w:rsid w:val="004F1569"/>
    <w:rsid w:val="004F7339"/>
    <w:rsid w:val="0050029C"/>
    <w:rsid w:val="0051286A"/>
    <w:rsid w:val="005631ED"/>
    <w:rsid w:val="005975B6"/>
    <w:rsid w:val="005F6C26"/>
    <w:rsid w:val="00607436"/>
    <w:rsid w:val="006122C0"/>
    <w:rsid w:val="00692BC2"/>
    <w:rsid w:val="006C538B"/>
    <w:rsid w:val="006D140B"/>
    <w:rsid w:val="007108BF"/>
    <w:rsid w:val="00716763"/>
    <w:rsid w:val="00736E89"/>
    <w:rsid w:val="007433DF"/>
    <w:rsid w:val="00764A33"/>
    <w:rsid w:val="007675EB"/>
    <w:rsid w:val="00795E24"/>
    <w:rsid w:val="007C0696"/>
    <w:rsid w:val="007C54B5"/>
    <w:rsid w:val="007C5EB7"/>
    <w:rsid w:val="007C7967"/>
    <w:rsid w:val="007D2AC9"/>
    <w:rsid w:val="007D2C45"/>
    <w:rsid w:val="007F718B"/>
    <w:rsid w:val="008060E2"/>
    <w:rsid w:val="00807DF2"/>
    <w:rsid w:val="00820902"/>
    <w:rsid w:val="00862E42"/>
    <w:rsid w:val="00864D58"/>
    <w:rsid w:val="0086514B"/>
    <w:rsid w:val="0087207A"/>
    <w:rsid w:val="00887161"/>
    <w:rsid w:val="00891AB9"/>
    <w:rsid w:val="008A32E3"/>
    <w:rsid w:val="008A466B"/>
    <w:rsid w:val="008B17F6"/>
    <w:rsid w:val="008C6E02"/>
    <w:rsid w:val="00914AD6"/>
    <w:rsid w:val="009348B1"/>
    <w:rsid w:val="009608E4"/>
    <w:rsid w:val="0099017D"/>
    <w:rsid w:val="009952A5"/>
    <w:rsid w:val="009E5AD7"/>
    <w:rsid w:val="00A106A1"/>
    <w:rsid w:val="00A41A33"/>
    <w:rsid w:val="00A65BB4"/>
    <w:rsid w:val="00A86BD4"/>
    <w:rsid w:val="00AA56C9"/>
    <w:rsid w:val="00AB25D9"/>
    <w:rsid w:val="00AB2BF8"/>
    <w:rsid w:val="00AC6822"/>
    <w:rsid w:val="00AE5E5B"/>
    <w:rsid w:val="00B01C2C"/>
    <w:rsid w:val="00B06DF0"/>
    <w:rsid w:val="00B91E5D"/>
    <w:rsid w:val="00BC393B"/>
    <w:rsid w:val="00BD19E0"/>
    <w:rsid w:val="00BE7725"/>
    <w:rsid w:val="00C06719"/>
    <w:rsid w:val="00C42C07"/>
    <w:rsid w:val="00C74769"/>
    <w:rsid w:val="00C76778"/>
    <w:rsid w:val="00C925D1"/>
    <w:rsid w:val="00C92BA8"/>
    <w:rsid w:val="00CB0F12"/>
    <w:rsid w:val="00CB3698"/>
    <w:rsid w:val="00CD6ECE"/>
    <w:rsid w:val="00CD7583"/>
    <w:rsid w:val="00CF6A4F"/>
    <w:rsid w:val="00D10392"/>
    <w:rsid w:val="00D40717"/>
    <w:rsid w:val="00D47515"/>
    <w:rsid w:val="00D533B1"/>
    <w:rsid w:val="00D617C3"/>
    <w:rsid w:val="00DC7627"/>
    <w:rsid w:val="00DD0DB6"/>
    <w:rsid w:val="00DD117B"/>
    <w:rsid w:val="00DE151A"/>
    <w:rsid w:val="00E11BF6"/>
    <w:rsid w:val="00E130AC"/>
    <w:rsid w:val="00E13441"/>
    <w:rsid w:val="00E15703"/>
    <w:rsid w:val="00E1651E"/>
    <w:rsid w:val="00E723A6"/>
    <w:rsid w:val="00E90F0D"/>
    <w:rsid w:val="00ED559F"/>
    <w:rsid w:val="00EF2A60"/>
    <w:rsid w:val="00EF2C51"/>
    <w:rsid w:val="00F32106"/>
    <w:rsid w:val="00F81EC5"/>
    <w:rsid w:val="00FC0B8D"/>
    <w:rsid w:val="00FC7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F6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63D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D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A460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A46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63D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133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33D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375</Words>
  <Characters>2140</Characters>
  <Application>Microsoft Office Word</Application>
  <DocSecurity>0</DocSecurity>
  <Lines>17</Lines>
  <Paragraphs>5</Paragraphs>
  <ScaleCrop>false</ScaleCrop>
  <Company>MS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</dc:creator>
  <cp:keywords/>
  <dc:description/>
  <cp:lastModifiedBy>chaiyu</cp:lastModifiedBy>
  <cp:revision>330</cp:revision>
  <dcterms:created xsi:type="dcterms:W3CDTF">2018-05-30T06:59:00Z</dcterms:created>
  <dcterms:modified xsi:type="dcterms:W3CDTF">2018-05-31T07:53:00Z</dcterms:modified>
</cp:coreProperties>
</file>