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029"/>
        <w:gridCol w:w="2028"/>
        <w:gridCol w:w="2009"/>
        <w:gridCol w:w="2009"/>
        <w:gridCol w:w="2068"/>
        <w:gridCol w:w="1898"/>
      </w:tblGrid>
      <w:tr w:rsidR="0051305C" w:rsidTr="0051305C">
        <w:tc>
          <w:tcPr>
            <w:tcW w:w="2133" w:type="dxa"/>
          </w:tcPr>
          <w:p w:rsidR="0051305C" w:rsidRDefault="0051305C">
            <w:r>
              <w:t>Title of Musical</w:t>
            </w:r>
          </w:p>
        </w:tc>
        <w:tc>
          <w:tcPr>
            <w:tcW w:w="2029" w:type="dxa"/>
          </w:tcPr>
          <w:p w:rsidR="0051305C" w:rsidRDefault="0051305C">
            <w:r>
              <w:t>Frozen</w:t>
            </w:r>
          </w:p>
        </w:tc>
        <w:tc>
          <w:tcPr>
            <w:tcW w:w="2028" w:type="dxa"/>
          </w:tcPr>
          <w:p w:rsidR="0051305C" w:rsidRDefault="0051305C">
            <w:r>
              <w:t>Frozen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68" w:type="dxa"/>
          </w:tcPr>
          <w:p w:rsidR="0051305C" w:rsidRDefault="0051305C">
            <w:r>
              <w:t>The Book of Mormon</w:t>
            </w:r>
          </w:p>
        </w:tc>
        <w:tc>
          <w:tcPr>
            <w:tcW w:w="1898" w:type="dxa"/>
          </w:tcPr>
          <w:p w:rsidR="0051305C" w:rsidRDefault="0051305C">
            <w:r>
              <w:t>The Book of Mormon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Title of Song</w:t>
            </w:r>
          </w:p>
        </w:tc>
        <w:tc>
          <w:tcPr>
            <w:tcW w:w="2029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28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09" w:type="dxa"/>
          </w:tcPr>
          <w:p w:rsidR="0051305C" w:rsidRDefault="005F6E4F">
            <w:r>
              <w:t>Prayer</w:t>
            </w:r>
          </w:p>
        </w:tc>
        <w:tc>
          <w:tcPr>
            <w:tcW w:w="2009" w:type="dxa"/>
          </w:tcPr>
          <w:p w:rsidR="0051305C" w:rsidRDefault="005F6E4F">
            <w:r>
              <w:t>I Am Here</w:t>
            </w:r>
          </w:p>
        </w:tc>
        <w:tc>
          <w:tcPr>
            <w:tcW w:w="2068" w:type="dxa"/>
          </w:tcPr>
          <w:p w:rsidR="0051305C" w:rsidRDefault="005F6E4F">
            <w:r>
              <w:t>Hello!</w:t>
            </w:r>
          </w:p>
        </w:tc>
        <w:tc>
          <w:tcPr>
            <w:tcW w:w="1898" w:type="dxa"/>
          </w:tcPr>
          <w:p w:rsidR="0051305C" w:rsidRDefault="005F6E4F">
            <w:r>
              <w:t xml:space="preserve">Sal </w:t>
            </w:r>
            <w:proofErr w:type="spellStart"/>
            <w:r>
              <w:t>Tlay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Siti</w:t>
            </w:r>
            <w:proofErr w:type="spellEnd"/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Artist/s</w:t>
            </w:r>
          </w:p>
        </w:tc>
        <w:tc>
          <w:tcPr>
            <w:tcW w:w="2029" w:type="dxa"/>
          </w:tcPr>
          <w:p w:rsidR="0051305C" w:rsidRDefault="004C226C">
            <w:r>
              <w:t xml:space="preserve">Kristen Bell and </w:t>
            </w:r>
            <w:proofErr w:type="spellStart"/>
            <w:r>
              <w:t>Idina</w:t>
            </w:r>
            <w:proofErr w:type="spellEnd"/>
            <w:r>
              <w:t xml:space="preserve"> </w:t>
            </w:r>
            <w:proofErr w:type="spellStart"/>
            <w:r>
              <w:t>Menzel</w:t>
            </w:r>
            <w:proofErr w:type="spellEnd"/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BB00AE">
            <w:r>
              <w:t>Chad Kimball and ‘Come From Away’ Company</w:t>
            </w:r>
          </w:p>
        </w:tc>
        <w:tc>
          <w:tcPr>
            <w:tcW w:w="2009" w:type="dxa"/>
          </w:tcPr>
          <w:p w:rsidR="0051305C" w:rsidRDefault="00651337">
            <w:r>
              <w:t>Q Smith</w:t>
            </w:r>
          </w:p>
        </w:tc>
        <w:tc>
          <w:tcPr>
            <w:tcW w:w="2068" w:type="dxa"/>
          </w:tcPr>
          <w:p w:rsidR="0051305C" w:rsidRDefault="00BB00AE">
            <w:r w:rsidRPr="00BB00AE">
              <w:t xml:space="preserve">Andrew </w:t>
            </w:r>
            <w:proofErr w:type="spellStart"/>
            <w:r w:rsidRPr="00BB00AE">
              <w:t>Rannells</w:t>
            </w:r>
            <w:proofErr w:type="spellEnd"/>
            <w:r w:rsidRPr="00BB00AE">
              <w:t xml:space="preserve">, Josh Gad, Rory O'Malley, Kevin </w:t>
            </w:r>
            <w:proofErr w:type="spellStart"/>
            <w:r w:rsidRPr="00BB00AE">
              <w:t>Duda</w:t>
            </w:r>
            <w:proofErr w:type="spellEnd"/>
            <w:r w:rsidRPr="00BB00AE">
              <w:t xml:space="preserve">, Clark Johnsen, Justin </w:t>
            </w:r>
            <w:proofErr w:type="spellStart"/>
            <w:r w:rsidRPr="00BB00AE">
              <w:t>Bohon</w:t>
            </w:r>
            <w:proofErr w:type="spellEnd"/>
            <w:r w:rsidRPr="00BB00AE">
              <w:t xml:space="preserve">, Brian Sears, Scott </w:t>
            </w:r>
            <w:proofErr w:type="spellStart"/>
            <w:r w:rsidRPr="00BB00AE">
              <w:t>Barnhardt</w:t>
            </w:r>
            <w:proofErr w:type="spellEnd"/>
            <w:r w:rsidRPr="00BB00AE">
              <w:t xml:space="preserve">, Benjamin Schrader, Lewis </w:t>
            </w:r>
            <w:proofErr w:type="spellStart"/>
            <w:r w:rsidRPr="00BB00AE">
              <w:t>Cleale</w:t>
            </w:r>
            <w:proofErr w:type="spellEnd"/>
            <w:r w:rsidRPr="00BB00AE">
              <w:t xml:space="preserve"> &amp; Jason Michael Snow</w:t>
            </w:r>
          </w:p>
        </w:tc>
        <w:tc>
          <w:tcPr>
            <w:tcW w:w="1898" w:type="dxa"/>
          </w:tcPr>
          <w:p w:rsidR="0051305C" w:rsidRDefault="00867AAB">
            <w:r>
              <w:t>Nik</w:t>
            </w:r>
            <w:r w:rsidR="004C226C">
              <w:t>ki</w:t>
            </w:r>
            <w:r>
              <w:t xml:space="preserve"> M. James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Composer/s</w:t>
            </w:r>
          </w:p>
        </w:tc>
        <w:tc>
          <w:tcPr>
            <w:tcW w:w="2029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28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68" w:type="dxa"/>
          </w:tcPr>
          <w:p w:rsidR="0051305C" w:rsidRDefault="004C226C">
            <w:r>
              <w:t>Robert Lopez, Matt Stone and Trey Parker</w:t>
            </w:r>
          </w:p>
        </w:tc>
        <w:tc>
          <w:tcPr>
            <w:tcW w:w="1898" w:type="dxa"/>
          </w:tcPr>
          <w:p w:rsidR="0051305C" w:rsidRDefault="004C226C">
            <w:r>
              <w:t>Robert Lopez, Matt Stone and Trey Parker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Copyright Information</w:t>
            </w:r>
          </w:p>
        </w:tc>
        <w:tc>
          <w:tcPr>
            <w:tcW w:w="2029" w:type="dxa"/>
          </w:tcPr>
          <w:p w:rsidR="00EA48D7" w:rsidRDefault="001C4244">
            <w:r w:rsidRPr="001C4244">
              <w:t xml:space="preserve">2013 Wonderland Music Company,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68" w:type="dxa"/>
          </w:tcPr>
          <w:p w:rsidR="00EA48D7" w:rsidRDefault="001C4244">
            <w:r w:rsidRPr="001C4244">
              <w:t>2011 ONLY FOR NOW, INC. and FURRY CARLOS MUSIC PUBLISHING, INC.</w:t>
            </w:r>
          </w:p>
          <w:p w:rsidR="00EA48D7" w:rsidRDefault="001C4244">
            <w:r w:rsidRPr="001C4244">
              <w:t xml:space="preserve">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1898" w:type="dxa"/>
          </w:tcPr>
          <w:p w:rsidR="00EA48D7" w:rsidRDefault="001C4244">
            <w:r w:rsidRPr="001C4244">
              <w:t xml:space="preserve">2011 ONLY FOR NOW, INC. and FURRY CARLOS MUSIC PUBLISHING, INC. 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Genre</w:t>
            </w:r>
          </w:p>
        </w:tc>
        <w:tc>
          <w:tcPr>
            <w:tcW w:w="2029" w:type="dxa"/>
          </w:tcPr>
          <w:p w:rsidR="0051305C" w:rsidRDefault="00924138">
            <w:r>
              <w:t>Musical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68" w:type="dxa"/>
          </w:tcPr>
          <w:p w:rsidR="0051305C" w:rsidRDefault="005F0A05">
            <w:r>
              <w:t>Musical Comedy</w:t>
            </w:r>
          </w:p>
        </w:tc>
        <w:tc>
          <w:tcPr>
            <w:tcW w:w="1898" w:type="dxa"/>
          </w:tcPr>
          <w:p w:rsidR="0051305C" w:rsidRDefault="005F0A05">
            <w:r>
              <w:t>Musical Comedy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Source</w:t>
            </w:r>
          </w:p>
        </w:tc>
        <w:tc>
          <w:tcPr>
            <w:tcW w:w="2029" w:type="dxa"/>
          </w:tcPr>
          <w:p w:rsidR="0051305C" w:rsidRDefault="00725E73">
            <w:r>
              <w:t>iTunes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68" w:type="dxa"/>
          </w:tcPr>
          <w:p w:rsidR="0051305C" w:rsidRDefault="00725E73">
            <w:r>
              <w:t>iTunes</w:t>
            </w:r>
          </w:p>
        </w:tc>
        <w:tc>
          <w:tcPr>
            <w:tcW w:w="1898" w:type="dxa"/>
          </w:tcPr>
          <w:p w:rsidR="0051305C" w:rsidRDefault="00725E73">
            <w:r>
              <w:t>iTunes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File/Audio Format</w:t>
            </w:r>
          </w:p>
        </w:tc>
        <w:tc>
          <w:tcPr>
            <w:tcW w:w="2029" w:type="dxa"/>
          </w:tcPr>
          <w:p w:rsidR="0051305C" w:rsidRDefault="00871CEA">
            <w:r>
              <w:t>Wav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68" w:type="dxa"/>
          </w:tcPr>
          <w:p w:rsidR="0051305C" w:rsidRDefault="00871CEA">
            <w:r>
              <w:t>Wav</w:t>
            </w:r>
          </w:p>
        </w:tc>
        <w:tc>
          <w:tcPr>
            <w:tcW w:w="1898" w:type="dxa"/>
          </w:tcPr>
          <w:p w:rsidR="0051305C" w:rsidRDefault="00871CEA">
            <w:r>
              <w:t>Wav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Number of Channels</w:t>
            </w:r>
          </w:p>
        </w:tc>
        <w:tc>
          <w:tcPr>
            <w:tcW w:w="2029" w:type="dxa"/>
          </w:tcPr>
          <w:p w:rsidR="0051305C" w:rsidRDefault="00A62518">
            <w:r>
              <w:t>2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68" w:type="dxa"/>
          </w:tcPr>
          <w:p w:rsidR="0051305C" w:rsidRDefault="00871CEA">
            <w:r>
              <w:t>2</w:t>
            </w:r>
          </w:p>
        </w:tc>
        <w:tc>
          <w:tcPr>
            <w:tcW w:w="1898" w:type="dxa"/>
          </w:tcPr>
          <w:p w:rsidR="0051305C" w:rsidRDefault="00A62518">
            <w:r>
              <w:t>2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Default="0051305C">
            <w:r>
              <w:t>Sample Rate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 w:rsidRPr="0097249A">
              <w:rPr>
                <w:lang w:val="fr-FR"/>
              </w:rPr>
              <w:t xml:space="preserve">44. </w:t>
            </w:r>
            <w:r>
              <w:rPr>
                <w:lang w:val="fr-FR"/>
              </w:rPr>
              <w:t>100Hz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44</w:t>
            </w:r>
            <w:r w:rsidR="0097249A" w:rsidRPr="0097249A">
              <w:rPr>
                <w:lang w:val="fr-FR"/>
              </w:rPr>
              <w:t xml:space="preserve">. </w:t>
            </w:r>
            <w:r w:rsidRPr="0097249A">
              <w:rPr>
                <w:lang w:val="fr-FR"/>
              </w:rPr>
              <w:t>100Hz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lastRenderedPageBreak/>
              <w:t>Bit per second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6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t>Duration</w:t>
            </w:r>
          </w:p>
        </w:tc>
        <w:tc>
          <w:tcPr>
            <w:tcW w:w="202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45secs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26secs</w:t>
            </w: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1min 48secs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2mins 52secs</w:t>
            </w:r>
          </w:p>
        </w:tc>
        <w:tc>
          <w:tcPr>
            <w:tcW w:w="189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42secs</w:t>
            </w:r>
          </w:p>
        </w:tc>
      </w:tr>
    </w:tbl>
    <w:p w:rsidR="00447393" w:rsidRDefault="00447393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r>
        <w:t>Advantage of time-frequency analysis over a wave-form based analysis</w:t>
      </w:r>
    </w:p>
    <w:p w:rsidR="00BE5402" w:rsidRDefault="00BE5402">
      <w:bookmarkStart w:id="0" w:name="_GoBack"/>
      <w:bookmarkEnd w:id="0"/>
    </w:p>
    <w:p w:rsidR="00A10001" w:rsidRDefault="00A10001"/>
    <w:p w:rsidR="00A10001" w:rsidRDefault="00A10001"/>
    <w:p w:rsidR="00A10001" w:rsidRDefault="00A10001"/>
    <w:p w:rsidR="00A10001" w:rsidRDefault="00A10001"/>
    <w:p w:rsidR="00A10001" w:rsidRPr="00A10001" w:rsidRDefault="00A10001"/>
    <w:sectPr w:rsidR="00A10001" w:rsidRPr="00A10001" w:rsidSect="00FA79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3A"/>
    <w:rsid w:val="0000086F"/>
    <w:rsid w:val="00000B85"/>
    <w:rsid w:val="00001BEA"/>
    <w:rsid w:val="00002D57"/>
    <w:rsid w:val="00003CB7"/>
    <w:rsid w:val="000077B2"/>
    <w:rsid w:val="00007BE3"/>
    <w:rsid w:val="00012421"/>
    <w:rsid w:val="00012A4C"/>
    <w:rsid w:val="00014475"/>
    <w:rsid w:val="00017721"/>
    <w:rsid w:val="000178E2"/>
    <w:rsid w:val="0002400A"/>
    <w:rsid w:val="00026731"/>
    <w:rsid w:val="00026966"/>
    <w:rsid w:val="00027E55"/>
    <w:rsid w:val="00030175"/>
    <w:rsid w:val="000302D4"/>
    <w:rsid w:val="00037AD9"/>
    <w:rsid w:val="000408E9"/>
    <w:rsid w:val="0004174F"/>
    <w:rsid w:val="000420C2"/>
    <w:rsid w:val="00043ACE"/>
    <w:rsid w:val="00043D10"/>
    <w:rsid w:val="00044C15"/>
    <w:rsid w:val="00045ABD"/>
    <w:rsid w:val="00046223"/>
    <w:rsid w:val="00047D2A"/>
    <w:rsid w:val="00050D1C"/>
    <w:rsid w:val="00053844"/>
    <w:rsid w:val="000547FE"/>
    <w:rsid w:val="00054DC9"/>
    <w:rsid w:val="000565F6"/>
    <w:rsid w:val="00062F57"/>
    <w:rsid w:val="00064852"/>
    <w:rsid w:val="0006754C"/>
    <w:rsid w:val="00071EA6"/>
    <w:rsid w:val="00073907"/>
    <w:rsid w:val="00073DB8"/>
    <w:rsid w:val="0007648F"/>
    <w:rsid w:val="00081701"/>
    <w:rsid w:val="0008187F"/>
    <w:rsid w:val="000827E8"/>
    <w:rsid w:val="00085F97"/>
    <w:rsid w:val="00086B45"/>
    <w:rsid w:val="00092D90"/>
    <w:rsid w:val="00092FBD"/>
    <w:rsid w:val="00095948"/>
    <w:rsid w:val="00095E8E"/>
    <w:rsid w:val="0009620B"/>
    <w:rsid w:val="00097028"/>
    <w:rsid w:val="00097129"/>
    <w:rsid w:val="0009750E"/>
    <w:rsid w:val="000A32B3"/>
    <w:rsid w:val="000A4876"/>
    <w:rsid w:val="000A6509"/>
    <w:rsid w:val="000A6676"/>
    <w:rsid w:val="000A7923"/>
    <w:rsid w:val="000A79E8"/>
    <w:rsid w:val="000B231A"/>
    <w:rsid w:val="000B3AC7"/>
    <w:rsid w:val="000B3EC4"/>
    <w:rsid w:val="000B5C5E"/>
    <w:rsid w:val="000B6D7B"/>
    <w:rsid w:val="000B6E3E"/>
    <w:rsid w:val="000C2099"/>
    <w:rsid w:val="000C2175"/>
    <w:rsid w:val="000C263E"/>
    <w:rsid w:val="000C388B"/>
    <w:rsid w:val="000C3A85"/>
    <w:rsid w:val="000C46E4"/>
    <w:rsid w:val="000C4BE0"/>
    <w:rsid w:val="000C5B2A"/>
    <w:rsid w:val="000C5EB0"/>
    <w:rsid w:val="000C6378"/>
    <w:rsid w:val="000C6B4F"/>
    <w:rsid w:val="000D34E9"/>
    <w:rsid w:val="000D45BC"/>
    <w:rsid w:val="000D69C3"/>
    <w:rsid w:val="000E13FC"/>
    <w:rsid w:val="000E188B"/>
    <w:rsid w:val="000E2186"/>
    <w:rsid w:val="000E4DD5"/>
    <w:rsid w:val="000E5154"/>
    <w:rsid w:val="000E5658"/>
    <w:rsid w:val="000F0FA2"/>
    <w:rsid w:val="000F1A40"/>
    <w:rsid w:val="000F6CDC"/>
    <w:rsid w:val="000F795B"/>
    <w:rsid w:val="00100153"/>
    <w:rsid w:val="00100D86"/>
    <w:rsid w:val="0010175E"/>
    <w:rsid w:val="00103170"/>
    <w:rsid w:val="001079A8"/>
    <w:rsid w:val="00112F2E"/>
    <w:rsid w:val="0011498E"/>
    <w:rsid w:val="00116182"/>
    <w:rsid w:val="001168C7"/>
    <w:rsid w:val="00116DB8"/>
    <w:rsid w:val="001177F8"/>
    <w:rsid w:val="0012066B"/>
    <w:rsid w:val="00120BA1"/>
    <w:rsid w:val="001218CC"/>
    <w:rsid w:val="001251AD"/>
    <w:rsid w:val="00126417"/>
    <w:rsid w:val="001300AD"/>
    <w:rsid w:val="001313FB"/>
    <w:rsid w:val="00134C2C"/>
    <w:rsid w:val="00136AE2"/>
    <w:rsid w:val="00136BD0"/>
    <w:rsid w:val="00141F04"/>
    <w:rsid w:val="00142609"/>
    <w:rsid w:val="0014300B"/>
    <w:rsid w:val="00144029"/>
    <w:rsid w:val="001463B0"/>
    <w:rsid w:val="00150E4B"/>
    <w:rsid w:val="00151FB5"/>
    <w:rsid w:val="00152FE8"/>
    <w:rsid w:val="0015388A"/>
    <w:rsid w:val="0015457C"/>
    <w:rsid w:val="00155145"/>
    <w:rsid w:val="00155F4A"/>
    <w:rsid w:val="0016019C"/>
    <w:rsid w:val="00161C04"/>
    <w:rsid w:val="00161CE4"/>
    <w:rsid w:val="00171556"/>
    <w:rsid w:val="00171775"/>
    <w:rsid w:val="00171FCC"/>
    <w:rsid w:val="00172BB5"/>
    <w:rsid w:val="00176BA7"/>
    <w:rsid w:val="001917E2"/>
    <w:rsid w:val="00191B6F"/>
    <w:rsid w:val="001929BA"/>
    <w:rsid w:val="001958B1"/>
    <w:rsid w:val="00195FBE"/>
    <w:rsid w:val="0019611D"/>
    <w:rsid w:val="001A1460"/>
    <w:rsid w:val="001A2D52"/>
    <w:rsid w:val="001A7EF4"/>
    <w:rsid w:val="001B06EF"/>
    <w:rsid w:val="001B1084"/>
    <w:rsid w:val="001B2021"/>
    <w:rsid w:val="001B3CD4"/>
    <w:rsid w:val="001B70AC"/>
    <w:rsid w:val="001C016E"/>
    <w:rsid w:val="001C0621"/>
    <w:rsid w:val="001C2266"/>
    <w:rsid w:val="001C293A"/>
    <w:rsid w:val="001C4244"/>
    <w:rsid w:val="001D224B"/>
    <w:rsid w:val="001D296E"/>
    <w:rsid w:val="001D4080"/>
    <w:rsid w:val="001D4A10"/>
    <w:rsid w:val="001D55B0"/>
    <w:rsid w:val="001D69A7"/>
    <w:rsid w:val="001E2259"/>
    <w:rsid w:val="001E32DF"/>
    <w:rsid w:val="001E4446"/>
    <w:rsid w:val="001E4FEA"/>
    <w:rsid w:val="001F1DB4"/>
    <w:rsid w:val="001F22FD"/>
    <w:rsid w:val="001F6098"/>
    <w:rsid w:val="00200581"/>
    <w:rsid w:val="002026D8"/>
    <w:rsid w:val="0020384D"/>
    <w:rsid w:val="00204227"/>
    <w:rsid w:val="00204C37"/>
    <w:rsid w:val="00206642"/>
    <w:rsid w:val="00207192"/>
    <w:rsid w:val="0020738A"/>
    <w:rsid w:val="002127F9"/>
    <w:rsid w:val="00213AA8"/>
    <w:rsid w:val="00221533"/>
    <w:rsid w:val="002219DB"/>
    <w:rsid w:val="00221F6A"/>
    <w:rsid w:val="00223365"/>
    <w:rsid w:val="00224131"/>
    <w:rsid w:val="00225BC9"/>
    <w:rsid w:val="00233CAF"/>
    <w:rsid w:val="00235460"/>
    <w:rsid w:val="00237C74"/>
    <w:rsid w:val="00240839"/>
    <w:rsid w:val="00240D6F"/>
    <w:rsid w:val="0024137F"/>
    <w:rsid w:val="002418A3"/>
    <w:rsid w:val="00242882"/>
    <w:rsid w:val="00243CBE"/>
    <w:rsid w:val="00244CC9"/>
    <w:rsid w:val="002450F8"/>
    <w:rsid w:val="00245587"/>
    <w:rsid w:val="0024698A"/>
    <w:rsid w:val="00250B4F"/>
    <w:rsid w:val="002579DB"/>
    <w:rsid w:val="002639FC"/>
    <w:rsid w:val="002657F5"/>
    <w:rsid w:val="0027074B"/>
    <w:rsid w:val="00270CAA"/>
    <w:rsid w:val="00271BCB"/>
    <w:rsid w:val="00272C1F"/>
    <w:rsid w:val="00272C56"/>
    <w:rsid w:val="00273AB5"/>
    <w:rsid w:val="00274324"/>
    <w:rsid w:val="00275374"/>
    <w:rsid w:val="00280A42"/>
    <w:rsid w:val="002810AF"/>
    <w:rsid w:val="00287B3E"/>
    <w:rsid w:val="00294BA6"/>
    <w:rsid w:val="00295699"/>
    <w:rsid w:val="002A12E9"/>
    <w:rsid w:val="002A2067"/>
    <w:rsid w:val="002A379B"/>
    <w:rsid w:val="002A3D73"/>
    <w:rsid w:val="002A4B73"/>
    <w:rsid w:val="002A4EF2"/>
    <w:rsid w:val="002B14D7"/>
    <w:rsid w:val="002B46FF"/>
    <w:rsid w:val="002B47D4"/>
    <w:rsid w:val="002B5495"/>
    <w:rsid w:val="002B69B0"/>
    <w:rsid w:val="002C02B1"/>
    <w:rsid w:val="002C442D"/>
    <w:rsid w:val="002C4F09"/>
    <w:rsid w:val="002C64D0"/>
    <w:rsid w:val="002C7772"/>
    <w:rsid w:val="002C7926"/>
    <w:rsid w:val="002D11DC"/>
    <w:rsid w:val="002D1943"/>
    <w:rsid w:val="002D56C4"/>
    <w:rsid w:val="002D6F17"/>
    <w:rsid w:val="002E06B2"/>
    <w:rsid w:val="002E663D"/>
    <w:rsid w:val="002F0717"/>
    <w:rsid w:val="002F1306"/>
    <w:rsid w:val="002F17AC"/>
    <w:rsid w:val="002F6021"/>
    <w:rsid w:val="002F6FC9"/>
    <w:rsid w:val="002F7FA9"/>
    <w:rsid w:val="00301F53"/>
    <w:rsid w:val="003052CA"/>
    <w:rsid w:val="00307150"/>
    <w:rsid w:val="00307BD3"/>
    <w:rsid w:val="00307EA0"/>
    <w:rsid w:val="00307ECF"/>
    <w:rsid w:val="0031369D"/>
    <w:rsid w:val="00315D07"/>
    <w:rsid w:val="00321648"/>
    <w:rsid w:val="003233CF"/>
    <w:rsid w:val="00323E21"/>
    <w:rsid w:val="00330036"/>
    <w:rsid w:val="003300A4"/>
    <w:rsid w:val="00332188"/>
    <w:rsid w:val="00332D30"/>
    <w:rsid w:val="00333238"/>
    <w:rsid w:val="0033548E"/>
    <w:rsid w:val="003362FF"/>
    <w:rsid w:val="00336947"/>
    <w:rsid w:val="00336FE9"/>
    <w:rsid w:val="00337A89"/>
    <w:rsid w:val="00341582"/>
    <w:rsid w:val="003418C1"/>
    <w:rsid w:val="0034332E"/>
    <w:rsid w:val="00343FAB"/>
    <w:rsid w:val="00345A22"/>
    <w:rsid w:val="003466E2"/>
    <w:rsid w:val="0034760B"/>
    <w:rsid w:val="0035581C"/>
    <w:rsid w:val="00355A11"/>
    <w:rsid w:val="0035602A"/>
    <w:rsid w:val="003632AE"/>
    <w:rsid w:val="00363616"/>
    <w:rsid w:val="00363B44"/>
    <w:rsid w:val="003654E7"/>
    <w:rsid w:val="00366F1C"/>
    <w:rsid w:val="00367ED1"/>
    <w:rsid w:val="0037031B"/>
    <w:rsid w:val="00372406"/>
    <w:rsid w:val="003728E6"/>
    <w:rsid w:val="0037291D"/>
    <w:rsid w:val="00373641"/>
    <w:rsid w:val="003750A7"/>
    <w:rsid w:val="00376697"/>
    <w:rsid w:val="00376804"/>
    <w:rsid w:val="00377CEE"/>
    <w:rsid w:val="003818C0"/>
    <w:rsid w:val="00381D94"/>
    <w:rsid w:val="0038460F"/>
    <w:rsid w:val="003846B5"/>
    <w:rsid w:val="00386280"/>
    <w:rsid w:val="00390519"/>
    <w:rsid w:val="00390EE3"/>
    <w:rsid w:val="00391BA2"/>
    <w:rsid w:val="00391BE7"/>
    <w:rsid w:val="00392084"/>
    <w:rsid w:val="003944DA"/>
    <w:rsid w:val="003947D5"/>
    <w:rsid w:val="003A17BC"/>
    <w:rsid w:val="003A1C7B"/>
    <w:rsid w:val="003A2FCF"/>
    <w:rsid w:val="003A34AF"/>
    <w:rsid w:val="003A4FE4"/>
    <w:rsid w:val="003A517A"/>
    <w:rsid w:val="003A569F"/>
    <w:rsid w:val="003A57A7"/>
    <w:rsid w:val="003B06DD"/>
    <w:rsid w:val="003B1309"/>
    <w:rsid w:val="003B13F4"/>
    <w:rsid w:val="003B2005"/>
    <w:rsid w:val="003B26DD"/>
    <w:rsid w:val="003B2D96"/>
    <w:rsid w:val="003B2F0B"/>
    <w:rsid w:val="003B53DD"/>
    <w:rsid w:val="003B5A40"/>
    <w:rsid w:val="003B61AD"/>
    <w:rsid w:val="003C3362"/>
    <w:rsid w:val="003C420C"/>
    <w:rsid w:val="003C4586"/>
    <w:rsid w:val="003C4EFE"/>
    <w:rsid w:val="003C644E"/>
    <w:rsid w:val="003C7B1F"/>
    <w:rsid w:val="003D1DE1"/>
    <w:rsid w:val="003D559C"/>
    <w:rsid w:val="003D5F1B"/>
    <w:rsid w:val="003D7983"/>
    <w:rsid w:val="003D7D35"/>
    <w:rsid w:val="003E2169"/>
    <w:rsid w:val="003F0101"/>
    <w:rsid w:val="003F0AD1"/>
    <w:rsid w:val="003F1669"/>
    <w:rsid w:val="003F1720"/>
    <w:rsid w:val="003F2B02"/>
    <w:rsid w:val="003F614B"/>
    <w:rsid w:val="003F647C"/>
    <w:rsid w:val="003F6B83"/>
    <w:rsid w:val="003F7FAB"/>
    <w:rsid w:val="00401192"/>
    <w:rsid w:val="00403F92"/>
    <w:rsid w:val="004068A4"/>
    <w:rsid w:val="00406E3D"/>
    <w:rsid w:val="004105FB"/>
    <w:rsid w:val="00410B20"/>
    <w:rsid w:val="0041165B"/>
    <w:rsid w:val="00411CCB"/>
    <w:rsid w:val="00412A40"/>
    <w:rsid w:val="00414A5A"/>
    <w:rsid w:val="00415A79"/>
    <w:rsid w:val="0041646A"/>
    <w:rsid w:val="004177E1"/>
    <w:rsid w:val="00417802"/>
    <w:rsid w:val="004234CA"/>
    <w:rsid w:val="0042431C"/>
    <w:rsid w:val="00426B25"/>
    <w:rsid w:val="00427B04"/>
    <w:rsid w:val="0043164D"/>
    <w:rsid w:val="00433110"/>
    <w:rsid w:val="00433DAA"/>
    <w:rsid w:val="004357C3"/>
    <w:rsid w:val="00436421"/>
    <w:rsid w:val="004368E2"/>
    <w:rsid w:val="00436D26"/>
    <w:rsid w:val="0043707B"/>
    <w:rsid w:val="0043767E"/>
    <w:rsid w:val="00437B5E"/>
    <w:rsid w:val="0044035B"/>
    <w:rsid w:val="00440CC1"/>
    <w:rsid w:val="00442FC4"/>
    <w:rsid w:val="00443ED3"/>
    <w:rsid w:val="004463FF"/>
    <w:rsid w:val="00447393"/>
    <w:rsid w:val="00452317"/>
    <w:rsid w:val="00454E91"/>
    <w:rsid w:val="004609A1"/>
    <w:rsid w:val="00460D69"/>
    <w:rsid w:val="00461980"/>
    <w:rsid w:val="00464485"/>
    <w:rsid w:val="004654EA"/>
    <w:rsid w:val="00473280"/>
    <w:rsid w:val="00474996"/>
    <w:rsid w:val="00475FD3"/>
    <w:rsid w:val="004826F9"/>
    <w:rsid w:val="00482C8A"/>
    <w:rsid w:val="00483194"/>
    <w:rsid w:val="00483423"/>
    <w:rsid w:val="00484AD0"/>
    <w:rsid w:val="00485A7D"/>
    <w:rsid w:val="0048721E"/>
    <w:rsid w:val="00487704"/>
    <w:rsid w:val="0049047A"/>
    <w:rsid w:val="004928E6"/>
    <w:rsid w:val="00492B90"/>
    <w:rsid w:val="004938C6"/>
    <w:rsid w:val="0049474B"/>
    <w:rsid w:val="00495661"/>
    <w:rsid w:val="00495F40"/>
    <w:rsid w:val="00496024"/>
    <w:rsid w:val="00496865"/>
    <w:rsid w:val="004A0A0E"/>
    <w:rsid w:val="004A270A"/>
    <w:rsid w:val="004A3022"/>
    <w:rsid w:val="004A33AB"/>
    <w:rsid w:val="004A349C"/>
    <w:rsid w:val="004A4850"/>
    <w:rsid w:val="004A5517"/>
    <w:rsid w:val="004A58E0"/>
    <w:rsid w:val="004A7AAB"/>
    <w:rsid w:val="004A7C73"/>
    <w:rsid w:val="004B09BA"/>
    <w:rsid w:val="004B13B8"/>
    <w:rsid w:val="004B1E59"/>
    <w:rsid w:val="004B31AF"/>
    <w:rsid w:val="004B3F62"/>
    <w:rsid w:val="004B4FA0"/>
    <w:rsid w:val="004B6CA0"/>
    <w:rsid w:val="004C0A83"/>
    <w:rsid w:val="004C226C"/>
    <w:rsid w:val="004C3162"/>
    <w:rsid w:val="004C3F7D"/>
    <w:rsid w:val="004C4A2F"/>
    <w:rsid w:val="004C5C5C"/>
    <w:rsid w:val="004C7AD8"/>
    <w:rsid w:val="004D044F"/>
    <w:rsid w:val="004D04E6"/>
    <w:rsid w:val="004D54A3"/>
    <w:rsid w:val="004D6855"/>
    <w:rsid w:val="004E03E8"/>
    <w:rsid w:val="004E45A3"/>
    <w:rsid w:val="004E4D70"/>
    <w:rsid w:val="004E517A"/>
    <w:rsid w:val="004E6C0F"/>
    <w:rsid w:val="004E755B"/>
    <w:rsid w:val="004F2FD6"/>
    <w:rsid w:val="004F34BA"/>
    <w:rsid w:val="004F72AE"/>
    <w:rsid w:val="00500CC8"/>
    <w:rsid w:val="00501BEB"/>
    <w:rsid w:val="005029DB"/>
    <w:rsid w:val="00502F56"/>
    <w:rsid w:val="005071E7"/>
    <w:rsid w:val="0051133D"/>
    <w:rsid w:val="0051305C"/>
    <w:rsid w:val="0052021E"/>
    <w:rsid w:val="00520299"/>
    <w:rsid w:val="0052046D"/>
    <w:rsid w:val="00525CCE"/>
    <w:rsid w:val="00525EDD"/>
    <w:rsid w:val="00526D39"/>
    <w:rsid w:val="0052775C"/>
    <w:rsid w:val="00531A27"/>
    <w:rsid w:val="0053545A"/>
    <w:rsid w:val="0053707F"/>
    <w:rsid w:val="00540ABD"/>
    <w:rsid w:val="00541098"/>
    <w:rsid w:val="00541BC7"/>
    <w:rsid w:val="005437C0"/>
    <w:rsid w:val="005454B7"/>
    <w:rsid w:val="0054552E"/>
    <w:rsid w:val="00547081"/>
    <w:rsid w:val="00547912"/>
    <w:rsid w:val="00547B6C"/>
    <w:rsid w:val="00547E46"/>
    <w:rsid w:val="005501D8"/>
    <w:rsid w:val="00550415"/>
    <w:rsid w:val="00551193"/>
    <w:rsid w:val="00552EC3"/>
    <w:rsid w:val="00553228"/>
    <w:rsid w:val="00555E09"/>
    <w:rsid w:val="00555E7E"/>
    <w:rsid w:val="00556005"/>
    <w:rsid w:val="00563C83"/>
    <w:rsid w:val="00565D1A"/>
    <w:rsid w:val="00566B89"/>
    <w:rsid w:val="00566DC2"/>
    <w:rsid w:val="00567ACE"/>
    <w:rsid w:val="00570BB8"/>
    <w:rsid w:val="00572E63"/>
    <w:rsid w:val="0057372C"/>
    <w:rsid w:val="00573E19"/>
    <w:rsid w:val="00575258"/>
    <w:rsid w:val="00577306"/>
    <w:rsid w:val="005773C8"/>
    <w:rsid w:val="00585ADC"/>
    <w:rsid w:val="00587182"/>
    <w:rsid w:val="00594062"/>
    <w:rsid w:val="00594473"/>
    <w:rsid w:val="00594ABA"/>
    <w:rsid w:val="00595B07"/>
    <w:rsid w:val="00596935"/>
    <w:rsid w:val="005A1736"/>
    <w:rsid w:val="005A406E"/>
    <w:rsid w:val="005A44EC"/>
    <w:rsid w:val="005A5A44"/>
    <w:rsid w:val="005A76DC"/>
    <w:rsid w:val="005A78BA"/>
    <w:rsid w:val="005B0B1B"/>
    <w:rsid w:val="005B136E"/>
    <w:rsid w:val="005B2B86"/>
    <w:rsid w:val="005B38CB"/>
    <w:rsid w:val="005B42ED"/>
    <w:rsid w:val="005B6157"/>
    <w:rsid w:val="005B6453"/>
    <w:rsid w:val="005C18E6"/>
    <w:rsid w:val="005C3EB4"/>
    <w:rsid w:val="005C54E8"/>
    <w:rsid w:val="005C566F"/>
    <w:rsid w:val="005C5EBB"/>
    <w:rsid w:val="005D028B"/>
    <w:rsid w:val="005D3ABF"/>
    <w:rsid w:val="005D3CB7"/>
    <w:rsid w:val="005D4DAB"/>
    <w:rsid w:val="005D4DB0"/>
    <w:rsid w:val="005D5E7D"/>
    <w:rsid w:val="005E0D30"/>
    <w:rsid w:val="005E1416"/>
    <w:rsid w:val="005E1965"/>
    <w:rsid w:val="005E2B65"/>
    <w:rsid w:val="005E30E0"/>
    <w:rsid w:val="005E32BB"/>
    <w:rsid w:val="005E3DEC"/>
    <w:rsid w:val="005E5B7E"/>
    <w:rsid w:val="005E6246"/>
    <w:rsid w:val="005E6312"/>
    <w:rsid w:val="005F063D"/>
    <w:rsid w:val="005F0975"/>
    <w:rsid w:val="005F0A05"/>
    <w:rsid w:val="005F0E0A"/>
    <w:rsid w:val="005F15E2"/>
    <w:rsid w:val="005F2498"/>
    <w:rsid w:val="005F249C"/>
    <w:rsid w:val="005F3D35"/>
    <w:rsid w:val="005F5475"/>
    <w:rsid w:val="005F6E4F"/>
    <w:rsid w:val="005F756E"/>
    <w:rsid w:val="00603DAC"/>
    <w:rsid w:val="006073E7"/>
    <w:rsid w:val="00612AD8"/>
    <w:rsid w:val="006148F9"/>
    <w:rsid w:val="00614B86"/>
    <w:rsid w:val="00616651"/>
    <w:rsid w:val="00616A9D"/>
    <w:rsid w:val="00616AFB"/>
    <w:rsid w:val="0061703F"/>
    <w:rsid w:val="00617299"/>
    <w:rsid w:val="0062001E"/>
    <w:rsid w:val="00623814"/>
    <w:rsid w:val="00625CAF"/>
    <w:rsid w:val="00630542"/>
    <w:rsid w:val="00631101"/>
    <w:rsid w:val="00631A5A"/>
    <w:rsid w:val="00631BDE"/>
    <w:rsid w:val="00631D68"/>
    <w:rsid w:val="00633A54"/>
    <w:rsid w:val="00633AAC"/>
    <w:rsid w:val="0063435B"/>
    <w:rsid w:val="00635BB9"/>
    <w:rsid w:val="00640F8C"/>
    <w:rsid w:val="006416F4"/>
    <w:rsid w:val="006417A9"/>
    <w:rsid w:val="00643097"/>
    <w:rsid w:val="0064350E"/>
    <w:rsid w:val="00644039"/>
    <w:rsid w:val="0064441B"/>
    <w:rsid w:val="0064477C"/>
    <w:rsid w:val="0064646F"/>
    <w:rsid w:val="006465A2"/>
    <w:rsid w:val="00647FE6"/>
    <w:rsid w:val="00650401"/>
    <w:rsid w:val="00651337"/>
    <w:rsid w:val="00656C11"/>
    <w:rsid w:val="00656E02"/>
    <w:rsid w:val="00656F99"/>
    <w:rsid w:val="0066010F"/>
    <w:rsid w:val="006602B8"/>
    <w:rsid w:val="00660C08"/>
    <w:rsid w:val="00661C6D"/>
    <w:rsid w:val="006655C7"/>
    <w:rsid w:val="00672388"/>
    <w:rsid w:val="006734F6"/>
    <w:rsid w:val="00673C16"/>
    <w:rsid w:val="00673ED5"/>
    <w:rsid w:val="00680D21"/>
    <w:rsid w:val="006821E5"/>
    <w:rsid w:val="00690A27"/>
    <w:rsid w:val="006923AD"/>
    <w:rsid w:val="006932A7"/>
    <w:rsid w:val="00694969"/>
    <w:rsid w:val="006A2DD8"/>
    <w:rsid w:val="006A6A15"/>
    <w:rsid w:val="006A7830"/>
    <w:rsid w:val="006A7FF9"/>
    <w:rsid w:val="006B38A7"/>
    <w:rsid w:val="006B3C7A"/>
    <w:rsid w:val="006B498F"/>
    <w:rsid w:val="006B5BC8"/>
    <w:rsid w:val="006B6F0A"/>
    <w:rsid w:val="006C0182"/>
    <w:rsid w:val="006C20FD"/>
    <w:rsid w:val="006C2BD2"/>
    <w:rsid w:val="006C2DC0"/>
    <w:rsid w:val="006C345E"/>
    <w:rsid w:val="006C4DDB"/>
    <w:rsid w:val="006C67B9"/>
    <w:rsid w:val="006D1520"/>
    <w:rsid w:val="006D2FFC"/>
    <w:rsid w:val="006D6B12"/>
    <w:rsid w:val="006E0C8E"/>
    <w:rsid w:val="006E0D9F"/>
    <w:rsid w:val="006E1559"/>
    <w:rsid w:val="006E20B9"/>
    <w:rsid w:val="006E6178"/>
    <w:rsid w:val="006E7D48"/>
    <w:rsid w:val="006F0E09"/>
    <w:rsid w:val="006F10E9"/>
    <w:rsid w:val="006F6CEB"/>
    <w:rsid w:val="006F7D29"/>
    <w:rsid w:val="0070113D"/>
    <w:rsid w:val="00701F12"/>
    <w:rsid w:val="007027C2"/>
    <w:rsid w:val="00702DAA"/>
    <w:rsid w:val="00704511"/>
    <w:rsid w:val="00707347"/>
    <w:rsid w:val="0070758C"/>
    <w:rsid w:val="007110ED"/>
    <w:rsid w:val="00711D27"/>
    <w:rsid w:val="00713D28"/>
    <w:rsid w:val="007164DD"/>
    <w:rsid w:val="00716601"/>
    <w:rsid w:val="00720410"/>
    <w:rsid w:val="00720F0B"/>
    <w:rsid w:val="00724275"/>
    <w:rsid w:val="00725E73"/>
    <w:rsid w:val="0072673E"/>
    <w:rsid w:val="00727C4E"/>
    <w:rsid w:val="00730343"/>
    <w:rsid w:val="0073087F"/>
    <w:rsid w:val="00732693"/>
    <w:rsid w:val="007333B8"/>
    <w:rsid w:val="007346D3"/>
    <w:rsid w:val="007355B3"/>
    <w:rsid w:val="00735921"/>
    <w:rsid w:val="00735CFD"/>
    <w:rsid w:val="0073781A"/>
    <w:rsid w:val="007415F1"/>
    <w:rsid w:val="007419A1"/>
    <w:rsid w:val="00743AAE"/>
    <w:rsid w:val="00744D18"/>
    <w:rsid w:val="007471AD"/>
    <w:rsid w:val="00747E40"/>
    <w:rsid w:val="00754D25"/>
    <w:rsid w:val="0075547F"/>
    <w:rsid w:val="00755905"/>
    <w:rsid w:val="00756D91"/>
    <w:rsid w:val="00761B05"/>
    <w:rsid w:val="00764692"/>
    <w:rsid w:val="0076484F"/>
    <w:rsid w:val="00764D39"/>
    <w:rsid w:val="007658F1"/>
    <w:rsid w:val="00770053"/>
    <w:rsid w:val="007700C3"/>
    <w:rsid w:val="00770191"/>
    <w:rsid w:val="00772485"/>
    <w:rsid w:val="007726AE"/>
    <w:rsid w:val="00774C29"/>
    <w:rsid w:val="00781121"/>
    <w:rsid w:val="00790780"/>
    <w:rsid w:val="00792684"/>
    <w:rsid w:val="00793866"/>
    <w:rsid w:val="0079444A"/>
    <w:rsid w:val="00794D58"/>
    <w:rsid w:val="00796161"/>
    <w:rsid w:val="00797F49"/>
    <w:rsid w:val="007A0321"/>
    <w:rsid w:val="007A2734"/>
    <w:rsid w:val="007A3CFB"/>
    <w:rsid w:val="007A537B"/>
    <w:rsid w:val="007A7D79"/>
    <w:rsid w:val="007B082C"/>
    <w:rsid w:val="007B0E84"/>
    <w:rsid w:val="007B1A90"/>
    <w:rsid w:val="007B32B2"/>
    <w:rsid w:val="007B679C"/>
    <w:rsid w:val="007B79BF"/>
    <w:rsid w:val="007C13F7"/>
    <w:rsid w:val="007C17F1"/>
    <w:rsid w:val="007C50EC"/>
    <w:rsid w:val="007C58D2"/>
    <w:rsid w:val="007C6FE9"/>
    <w:rsid w:val="007C7787"/>
    <w:rsid w:val="007D1089"/>
    <w:rsid w:val="007D10A2"/>
    <w:rsid w:val="007D12A1"/>
    <w:rsid w:val="007D14FF"/>
    <w:rsid w:val="007D1F00"/>
    <w:rsid w:val="007D20F8"/>
    <w:rsid w:val="007D30DA"/>
    <w:rsid w:val="007D38D4"/>
    <w:rsid w:val="007D61C6"/>
    <w:rsid w:val="007D717D"/>
    <w:rsid w:val="007D7295"/>
    <w:rsid w:val="007E150E"/>
    <w:rsid w:val="007E243D"/>
    <w:rsid w:val="007E5516"/>
    <w:rsid w:val="007F2673"/>
    <w:rsid w:val="007F2891"/>
    <w:rsid w:val="007F6B1C"/>
    <w:rsid w:val="00800D49"/>
    <w:rsid w:val="00803765"/>
    <w:rsid w:val="008038C1"/>
    <w:rsid w:val="00804452"/>
    <w:rsid w:val="00806925"/>
    <w:rsid w:val="0080727E"/>
    <w:rsid w:val="00807359"/>
    <w:rsid w:val="008109DE"/>
    <w:rsid w:val="00816382"/>
    <w:rsid w:val="00816DD4"/>
    <w:rsid w:val="0081727B"/>
    <w:rsid w:val="00820B33"/>
    <w:rsid w:val="0082139F"/>
    <w:rsid w:val="0082149D"/>
    <w:rsid w:val="00821DEE"/>
    <w:rsid w:val="00822D69"/>
    <w:rsid w:val="008269B7"/>
    <w:rsid w:val="008279D3"/>
    <w:rsid w:val="00830BDD"/>
    <w:rsid w:val="00832A0A"/>
    <w:rsid w:val="00834BAB"/>
    <w:rsid w:val="00835D92"/>
    <w:rsid w:val="008403EC"/>
    <w:rsid w:val="00842D93"/>
    <w:rsid w:val="00843D99"/>
    <w:rsid w:val="00844D09"/>
    <w:rsid w:val="00845EBA"/>
    <w:rsid w:val="00847729"/>
    <w:rsid w:val="0085074B"/>
    <w:rsid w:val="0085216C"/>
    <w:rsid w:val="008529CE"/>
    <w:rsid w:val="00853476"/>
    <w:rsid w:val="00854F02"/>
    <w:rsid w:val="0085517E"/>
    <w:rsid w:val="00855F82"/>
    <w:rsid w:val="00856F83"/>
    <w:rsid w:val="00857721"/>
    <w:rsid w:val="00863531"/>
    <w:rsid w:val="00863DF1"/>
    <w:rsid w:val="00864614"/>
    <w:rsid w:val="00865098"/>
    <w:rsid w:val="008652E3"/>
    <w:rsid w:val="0086540B"/>
    <w:rsid w:val="00867AAB"/>
    <w:rsid w:val="008711C9"/>
    <w:rsid w:val="008718B4"/>
    <w:rsid w:val="00871CEA"/>
    <w:rsid w:val="00873B35"/>
    <w:rsid w:val="00873BE5"/>
    <w:rsid w:val="008748EB"/>
    <w:rsid w:val="00874C78"/>
    <w:rsid w:val="00875FFB"/>
    <w:rsid w:val="00877535"/>
    <w:rsid w:val="008775FB"/>
    <w:rsid w:val="00883008"/>
    <w:rsid w:val="00884B3F"/>
    <w:rsid w:val="00885DC1"/>
    <w:rsid w:val="00886F9A"/>
    <w:rsid w:val="008872C9"/>
    <w:rsid w:val="008916D9"/>
    <w:rsid w:val="00894352"/>
    <w:rsid w:val="008958CF"/>
    <w:rsid w:val="00897FEA"/>
    <w:rsid w:val="008A089B"/>
    <w:rsid w:val="008A2912"/>
    <w:rsid w:val="008A3C3D"/>
    <w:rsid w:val="008A662C"/>
    <w:rsid w:val="008A6AA9"/>
    <w:rsid w:val="008A75BD"/>
    <w:rsid w:val="008B0B52"/>
    <w:rsid w:val="008B140F"/>
    <w:rsid w:val="008B1BDF"/>
    <w:rsid w:val="008B1C8D"/>
    <w:rsid w:val="008B573B"/>
    <w:rsid w:val="008B7713"/>
    <w:rsid w:val="008C2D95"/>
    <w:rsid w:val="008C6491"/>
    <w:rsid w:val="008C7379"/>
    <w:rsid w:val="008D0396"/>
    <w:rsid w:val="008D03C6"/>
    <w:rsid w:val="008D3691"/>
    <w:rsid w:val="008D3ADE"/>
    <w:rsid w:val="008D5737"/>
    <w:rsid w:val="008D59CC"/>
    <w:rsid w:val="008D5D6B"/>
    <w:rsid w:val="008D642E"/>
    <w:rsid w:val="008D70A8"/>
    <w:rsid w:val="008D7F03"/>
    <w:rsid w:val="008E0455"/>
    <w:rsid w:val="008E2CB8"/>
    <w:rsid w:val="008E3BBA"/>
    <w:rsid w:val="008E44D1"/>
    <w:rsid w:val="008E6137"/>
    <w:rsid w:val="008E6E56"/>
    <w:rsid w:val="008E7858"/>
    <w:rsid w:val="008F0C9C"/>
    <w:rsid w:val="008F4298"/>
    <w:rsid w:val="008F6384"/>
    <w:rsid w:val="008F6D70"/>
    <w:rsid w:val="008F723F"/>
    <w:rsid w:val="009023EA"/>
    <w:rsid w:val="00904B88"/>
    <w:rsid w:val="00904EA2"/>
    <w:rsid w:val="00907C8D"/>
    <w:rsid w:val="00911B3C"/>
    <w:rsid w:val="00911D18"/>
    <w:rsid w:val="0091454B"/>
    <w:rsid w:val="009146C7"/>
    <w:rsid w:val="00916285"/>
    <w:rsid w:val="009166F5"/>
    <w:rsid w:val="009168A1"/>
    <w:rsid w:val="00916DBA"/>
    <w:rsid w:val="009211F6"/>
    <w:rsid w:val="00921CAE"/>
    <w:rsid w:val="0092287D"/>
    <w:rsid w:val="00922A28"/>
    <w:rsid w:val="00924138"/>
    <w:rsid w:val="009247D1"/>
    <w:rsid w:val="00925216"/>
    <w:rsid w:val="009263A2"/>
    <w:rsid w:val="00927AF2"/>
    <w:rsid w:val="009304A6"/>
    <w:rsid w:val="00930CBF"/>
    <w:rsid w:val="00933B10"/>
    <w:rsid w:val="0093640C"/>
    <w:rsid w:val="00936CDC"/>
    <w:rsid w:val="00937104"/>
    <w:rsid w:val="0093750E"/>
    <w:rsid w:val="00937C13"/>
    <w:rsid w:val="00940404"/>
    <w:rsid w:val="00941D30"/>
    <w:rsid w:val="00942A53"/>
    <w:rsid w:val="00947CBD"/>
    <w:rsid w:val="00950955"/>
    <w:rsid w:val="00951BAB"/>
    <w:rsid w:val="009544AA"/>
    <w:rsid w:val="00955FB0"/>
    <w:rsid w:val="00960CF7"/>
    <w:rsid w:val="00962327"/>
    <w:rsid w:val="009704DB"/>
    <w:rsid w:val="00970D4C"/>
    <w:rsid w:val="0097249A"/>
    <w:rsid w:val="009726F0"/>
    <w:rsid w:val="009745FA"/>
    <w:rsid w:val="00976FF5"/>
    <w:rsid w:val="0098061F"/>
    <w:rsid w:val="00980B9A"/>
    <w:rsid w:val="00981CB0"/>
    <w:rsid w:val="00981F9B"/>
    <w:rsid w:val="00983521"/>
    <w:rsid w:val="00984417"/>
    <w:rsid w:val="00984420"/>
    <w:rsid w:val="00984AD5"/>
    <w:rsid w:val="00984E9C"/>
    <w:rsid w:val="0098661C"/>
    <w:rsid w:val="00990E4F"/>
    <w:rsid w:val="00990F43"/>
    <w:rsid w:val="00991804"/>
    <w:rsid w:val="00993460"/>
    <w:rsid w:val="00993B15"/>
    <w:rsid w:val="00993E8E"/>
    <w:rsid w:val="00995F95"/>
    <w:rsid w:val="0099729B"/>
    <w:rsid w:val="009A2950"/>
    <w:rsid w:val="009A2D76"/>
    <w:rsid w:val="009A31E0"/>
    <w:rsid w:val="009A3FA0"/>
    <w:rsid w:val="009A5E34"/>
    <w:rsid w:val="009B42FB"/>
    <w:rsid w:val="009C0F04"/>
    <w:rsid w:val="009C70BB"/>
    <w:rsid w:val="009C750E"/>
    <w:rsid w:val="009D3982"/>
    <w:rsid w:val="009D39A4"/>
    <w:rsid w:val="009D3AAB"/>
    <w:rsid w:val="009D4528"/>
    <w:rsid w:val="009D5321"/>
    <w:rsid w:val="009D6C04"/>
    <w:rsid w:val="009F4052"/>
    <w:rsid w:val="009F43F3"/>
    <w:rsid w:val="009F4771"/>
    <w:rsid w:val="009F5D18"/>
    <w:rsid w:val="009F704C"/>
    <w:rsid w:val="00A00798"/>
    <w:rsid w:val="00A0177B"/>
    <w:rsid w:val="00A034C1"/>
    <w:rsid w:val="00A04D23"/>
    <w:rsid w:val="00A0507C"/>
    <w:rsid w:val="00A06E24"/>
    <w:rsid w:val="00A07641"/>
    <w:rsid w:val="00A10001"/>
    <w:rsid w:val="00A14253"/>
    <w:rsid w:val="00A15045"/>
    <w:rsid w:val="00A15A32"/>
    <w:rsid w:val="00A16BA4"/>
    <w:rsid w:val="00A221B3"/>
    <w:rsid w:val="00A23780"/>
    <w:rsid w:val="00A238A0"/>
    <w:rsid w:val="00A24F8E"/>
    <w:rsid w:val="00A302FB"/>
    <w:rsid w:val="00A34F8B"/>
    <w:rsid w:val="00A363C2"/>
    <w:rsid w:val="00A365B8"/>
    <w:rsid w:val="00A37B18"/>
    <w:rsid w:val="00A40D3C"/>
    <w:rsid w:val="00A42997"/>
    <w:rsid w:val="00A43BF5"/>
    <w:rsid w:val="00A43DAB"/>
    <w:rsid w:val="00A43F92"/>
    <w:rsid w:val="00A44685"/>
    <w:rsid w:val="00A44FDA"/>
    <w:rsid w:val="00A45863"/>
    <w:rsid w:val="00A46B6B"/>
    <w:rsid w:val="00A47966"/>
    <w:rsid w:val="00A47B6C"/>
    <w:rsid w:val="00A507D0"/>
    <w:rsid w:val="00A5303A"/>
    <w:rsid w:val="00A54F96"/>
    <w:rsid w:val="00A55568"/>
    <w:rsid w:val="00A60A61"/>
    <w:rsid w:val="00A6103A"/>
    <w:rsid w:val="00A61DBE"/>
    <w:rsid w:val="00A62518"/>
    <w:rsid w:val="00A633C4"/>
    <w:rsid w:val="00A641D5"/>
    <w:rsid w:val="00A64406"/>
    <w:rsid w:val="00A65FE1"/>
    <w:rsid w:val="00A669D5"/>
    <w:rsid w:val="00A72492"/>
    <w:rsid w:val="00A72ABD"/>
    <w:rsid w:val="00A72BC6"/>
    <w:rsid w:val="00A755C7"/>
    <w:rsid w:val="00A7575F"/>
    <w:rsid w:val="00A75A1E"/>
    <w:rsid w:val="00A85880"/>
    <w:rsid w:val="00A926C1"/>
    <w:rsid w:val="00A92F05"/>
    <w:rsid w:val="00A9309D"/>
    <w:rsid w:val="00A936A6"/>
    <w:rsid w:val="00A93895"/>
    <w:rsid w:val="00A95482"/>
    <w:rsid w:val="00A9602F"/>
    <w:rsid w:val="00A97B9F"/>
    <w:rsid w:val="00AA3258"/>
    <w:rsid w:val="00AA49F8"/>
    <w:rsid w:val="00AA50A4"/>
    <w:rsid w:val="00AB0657"/>
    <w:rsid w:val="00AB0B77"/>
    <w:rsid w:val="00AB12AE"/>
    <w:rsid w:val="00AB147D"/>
    <w:rsid w:val="00AB300C"/>
    <w:rsid w:val="00AB4F91"/>
    <w:rsid w:val="00AB5A3E"/>
    <w:rsid w:val="00AC0EF9"/>
    <w:rsid w:val="00AC178C"/>
    <w:rsid w:val="00AC2389"/>
    <w:rsid w:val="00AC3501"/>
    <w:rsid w:val="00AC364A"/>
    <w:rsid w:val="00AC520A"/>
    <w:rsid w:val="00AC5642"/>
    <w:rsid w:val="00AC66D3"/>
    <w:rsid w:val="00AC75F4"/>
    <w:rsid w:val="00AD0319"/>
    <w:rsid w:val="00AD4BD9"/>
    <w:rsid w:val="00AD5683"/>
    <w:rsid w:val="00AD5926"/>
    <w:rsid w:val="00AD5E97"/>
    <w:rsid w:val="00AD65C7"/>
    <w:rsid w:val="00AD6E54"/>
    <w:rsid w:val="00AD7F55"/>
    <w:rsid w:val="00AE09CC"/>
    <w:rsid w:val="00AE4EE0"/>
    <w:rsid w:val="00AE7366"/>
    <w:rsid w:val="00AF0DD8"/>
    <w:rsid w:val="00AF0F6E"/>
    <w:rsid w:val="00AF1042"/>
    <w:rsid w:val="00AF2DF1"/>
    <w:rsid w:val="00AF2E7D"/>
    <w:rsid w:val="00AF3A05"/>
    <w:rsid w:val="00AF4E7B"/>
    <w:rsid w:val="00AF5A7C"/>
    <w:rsid w:val="00AF765B"/>
    <w:rsid w:val="00AF7CBB"/>
    <w:rsid w:val="00B00326"/>
    <w:rsid w:val="00B00863"/>
    <w:rsid w:val="00B03CD9"/>
    <w:rsid w:val="00B06CEB"/>
    <w:rsid w:val="00B073D2"/>
    <w:rsid w:val="00B127E9"/>
    <w:rsid w:val="00B20042"/>
    <w:rsid w:val="00B205F3"/>
    <w:rsid w:val="00B207A6"/>
    <w:rsid w:val="00B212E1"/>
    <w:rsid w:val="00B2175D"/>
    <w:rsid w:val="00B23568"/>
    <w:rsid w:val="00B23806"/>
    <w:rsid w:val="00B24B3D"/>
    <w:rsid w:val="00B24BC7"/>
    <w:rsid w:val="00B25129"/>
    <w:rsid w:val="00B25614"/>
    <w:rsid w:val="00B25941"/>
    <w:rsid w:val="00B269C2"/>
    <w:rsid w:val="00B279FE"/>
    <w:rsid w:val="00B3070F"/>
    <w:rsid w:val="00B30BDB"/>
    <w:rsid w:val="00B3165A"/>
    <w:rsid w:val="00B3570A"/>
    <w:rsid w:val="00B40929"/>
    <w:rsid w:val="00B4188F"/>
    <w:rsid w:val="00B43991"/>
    <w:rsid w:val="00B43EF0"/>
    <w:rsid w:val="00B445AB"/>
    <w:rsid w:val="00B44A54"/>
    <w:rsid w:val="00B45E44"/>
    <w:rsid w:val="00B463B3"/>
    <w:rsid w:val="00B51783"/>
    <w:rsid w:val="00B54128"/>
    <w:rsid w:val="00B545AB"/>
    <w:rsid w:val="00B54B87"/>
    <w:rsid w:val="00B557FB"/>
    <w:rsid w:val="00B56CE9"/>
    <w:rsid w:val="00B61A2C"/>
    <w:rsid w:val="00B61ADB"/>
    <w:rsid w:val="00B6350E"/>
    <w:rsid w:val="00B66977"/>
    <w:rsid w:val="00B66B5D"/>
    <w:rsid w:val="00B675E8"/>
    <w:rsid w:val="00B67A50"/>
    <w:rsid w:val="00B703E9"/>
    <w:rsid w:val="00B715F5"/>
    <w:rsid w:val="00B7486D"/>
    <w:rsid w:val="00B74F4C"/>
    <w:rsid w:val="00B75F68"/>
    <w:rsid w:val="00B76027"/>
    <w:rsid w:val="00B7776D"/>
    <w:rsid w:val="00B81C58"/>
    <w:rsid w:val="00B81FC5"/>
    <w:rsid w:val="00B82790"/>
    <w:rsid w:val="00B92A38"/>
    <w:rsid w:val="00B92A40"/>
    <w:rsid w:val="00B93ED3"/>
    <w:rsid w:val="00B948FA"/>
    <w:rsid w:val="00B94F6F"/>
    <w:rsid w:val="00B95E1C"/>
    <w:rsid w:val="00B964F2"/>
    <w:rsid w:val="00B96C57"/>
    <w:rsid w:val="00B96D7C"/>
    <w:rsid w:val="00B971D9"/>
    <w:rsid w:val="00B974B1"/>
    <w:rsid w:val="00BA07B0"/>
    <w:rsid w:val="00BA284E"/>
    <w:rsid w:val="00BA2A4A"/>
    <w:rsid w:val="00BA2D86"/>
    <w:rsid w:val="00BA5AD9"/>
    <w:rsid w:val="00BA5C8F"/>
    <w:rsid w:val="00BA6F43"/>
    <w:rsid w:val="00BA7181"/>
    <w:rsid w:val="00BA75FB"/>
    <w:rsid w:val="00BA7E06"/>
    <w:rsid w:val="00BB00AE"/>
    <w:rsid w:val="00BB0A90"/>
    <w:rsid w:val="00BB0D53"/>
    <w:rsid w:val="00BB5295"/>
    <w:rsid w:val="00BB67B0"/>
    <w:rsid w:val="00BC0351"/>
    <w:rsid w:val="00BC0C29"/>
    <w:rsid w:val="00BC1537"/>
    <w:rsid w:val="00BC22B7"/>
    <w:rsid w:val="00BC240D"/>
    <w:rsid w:val="00BC5D08"/>
    <w:rsid w:val="00BC5D98"/>
    <w:rsid w:val="00BC7F5D"/>
    <w:rsid w:val="00BD07F4"/>
    <w:rsid w:val="00BD4701"/>
    <w:rsid w:val="00BE0AE9"/>
    <w:rsid w:val="00BE1A60"/>
    <w:rsid w:val="00BE5402"/>
    <w:rsid w:val="00BF0A8A"/>
    <w:rsid w:val="00BF0D0E"/>
    <w:rsid w:val="00BF1F64"/>
    <w:rsid w:val="00BF2892"/>
    <w:rsid w:val="00BF3645"/>
    <w:rsid w:val="00BF50C1"/>
    <w:rsid w:val="00C01B0B"/>
    <w:rsid w:val="00C0260F"/>
    <w:rsid w:val="00C07BE1"/>
    <w:rsid w:val="00C07E75"/>
    <w:rsid w:val="00C13804"/>
    <w:rsid w:val="00C13F6A"/>
    <w:rsid w:val="00C14B69"/>
    <w:rsid w:val="00C16DFB"/>
    <w:rsid w:val="00C23310"/>
    <w:rsid w:val="00C237DD"/>
    <w:rsid w:val="00C26F73"/>
    <w:rsid w:val="00C276D9"/>
    <w:rsid w:val="00C30347"/>
    <w:rsid w:val="00C3067A"/>
    <w:rsid w:val="00C315A0"/>
    <w:rsid w:val="00C31F8D"/>
    <w:rsid w:val="00C32C2E"/>
    <w:rsid w:val="00C334F9"/>
    <w:rsid w:val="00C35D4D"/>
    <w:rsid w:val="00C37AF5"/>
    <w:rsid w:val="00C4047F"/>
    <w:rsid w:val="00C452C1"/>
    <w:rsid w:val="00C45F82"/>
    <w:rsid w:val="00C50B3A"/>
    <w:rsid w:val="00C51C6C"/>
    <w:rsid w:val="00C57F79"/>
    <w:rsid w:val="00C60E35"/>
    <w:rsid w:val="00C6411C"/>
    <w:rsid w:val="00C64678"/>
    <w:rsid w:val="00C64E12"/>
    <w:rsid w:val="00C65A00"/>
    <w:rsid w:val="00C668BD"/>
    <w:rsid w:val="00C66D7E"/>
    <w:rsid w:val="00C67248"/>
    <w:rsid w:val="00C67658"/>
    <w:rsid w:val="00C7063F"/>
    <w:rsid w:val="00C70C13"/>
    <w:rsid w:val="00C71C19"/>
    <w:rsid w:val="00C730DD"/>
    <w:rsid w:val="00C73FF9"/>
    <w:rsid w:val="00C745F7"/>
    <w:rsid w:val="00C74E11"/>
    <w:rsid w:val="00C759C3"/>
    <w:rsid w:val="00C759D7"/>
    <w:rsid w:val="00C7607C"/>
    <w:rsid w:val="00C76BCF"/>
    <w:rsid w:val="00C7768F"/>
    <w:rsid w:val="00C82C2F"/>
    <w:rsid w:val="00C856CE"/>
    <w:rsid w:val="00C86AA1"/>
    <w:rsid w:val="00C947CE"/>
    <w:rsid w:val="00CA0FC6"/>
    <w:rsid w:val="00CA2510"/>
    <w:rsid w:val="00CA51F2"/>
    <w:rsid w:val="00CA75FA"/>
    <w:rsid w:val="00CB14E2"/>
    <w:rsid w:val="00CB2893"/>
    <w:rsid w:val="00CB7359"/>
    <w:rsid w:val="00CB7C11"/>
    <w:rsid w:val="00CC138A"/>
    <w:rsid w:val="00CC15FC"/>
    <w:rsid w:val="00CC4AD2"/>
    <w:rsid w:val="00CC5800"/>
    <w:rsid w:val="00CC5A03"/>
    <w:rsid w:val="00CC767A"/>
    <w:rsid w:val="00CD0918"/>
    <w:rsid w:val="00CD13E2"/>
    <w:rsid w:val="00CD276C"/>
    <w:rsid w:val="00CD4D19"/>
    <w:rsid w:val="00CD5BD2"/>
    <w:rsid w:val="00CD6C47"/>
    <w:rsid w:val="00CE0C5E"/>
    <w:rsid w:val="00CE0F9C"/>
    <w:rsid w:val="00CF2504"/>
    <w:rsid w:val="00D032A5"/>
    <w:rsid w:val="00D03890"/>
    <w:rsid w:val="00D0564A"/>
    <w:rsid w:val="00D05BC5"/>
    <w:rsid w:val="00D06706"/>
    <w:rsid w:val="00D100D7"/>
    <w:rsid w:val="00D1249C"/>
    <w:rsid w:val="00D13366"/>
    <w:rsid w:val="00D13B74"/>
    <w:rsid w:val="00D14286"/>
    <w:rsid w:val="00D14D35"/>
    <w:rsid w:val="00D168BE"/>
    <w:rsid w:val="00D25155"/>
    <w:rsid w:val="00D252BC"/>
    <w:rsid w:val="00D259C7"/>
    <w:rsid w:val="00D26A24"/>
    <w:rsid w:val="00D272EF"/>
    <w:rsid w:val="00D27A47"/>
    <w:rsid w:val="00D31056"/>
    <w:rsid w:val="00D33575"/>
    <w:rsid w:val="00D338FB"/>
    <w:rsid w:val="00D33D3B"/>
    <w:rsid w:val="00D34D04"/>
    <w:rsid w:val="00D35C50"/>
    <w:rsid w:val="00D35DD6"/>
    <w:rsid w:val="00D36499"/>
    <w:rsid w:val="00D3660B"/>
    <w:rsid w:val="00D36FBA"/>
    <w:rsid w:val="00D41D03"/>
    <w:rsid w:val="00D45372"/>
    <w:rsid w:val="00D46AE3"/>
    <w:rsid w:val="00D47C86"/>
    <w:rsid w:val="00D5008B"/>
    <w:rsid w:val="00D50E47"/>
    <w:rsid w:val="00D521E0"/>
    <w:rsid w:val="00D52361"/>
    <w:rsid w:val="00D52D40"/>
    <w:rsid w:val="00D538B1"/>
    <w:rsid w:val="00D538FD"/>
    <w:rsid w:val="00D5491C"/>
    <w:rsid w:val="00D54CEB"/>
    <w:rsid w:val="00D56A2C"/>
    <w:rsid w:val="00D571C9"/>
    <w:rsid w:val="00D634BD"/>
    <w:rsid w:val="00D645B9"/>
    <w:rsid w:val="00D67093"/>
    <w:rsid w:val="00D70646"/>
    <w:rsid w:val="00D71F3D"/>
    <w:rsid w:val="00D73079"/>
    <w:rsid w:val="00D7517C"/>
    <w:rsid w:val="00D7571C"/>
    <w:rsid w:val="00D75730"/>
    <w:rsid w:val="00D77D48"/>
    <w:rsid w:val="00D807B0"/>
    <w:rsid w:val="00D8153F"/>
    <w:rsid w:val="00D84C21"/>
    <w:rsid w:val="00D85EFF"/>
    <w:rsid w:val="00D86EAD"/>
    <w:rsid w:val="00D876A3"/>
    <w:rsid w:val="00D87987"/>
    <w:rsid w:val="00D921C6"/>
    <w:rsid w:val="00D92A33"/>
    <w:rsid w:val="00D92DD1"/>
    <w:rsid w:val="00D93469"/>
    <w:rsid w:val="00D95A32"/>
    <w:rsid w:val="00D96B22"/>
    <w:rsid w:val="00D975E2"/>
    <w:rsid w:val="00DA42F7"/>
    <w:rsid w:val="00DB0A1B"/>
    <w:rsid w:val="00DB0A91"/>
    <w:rsid w:val="00DC03DC"/>
    <w:rsid w:val="00DC26EE"/>
    <w:rsid w:val="00DC29E4"/>
    <w:rsid w:val="00DC2A34"/>
    <w:rsid w:val="00DC330D"/>
    <w:rsid w:val="00DC6B18"/>
    <w:rsid w:val="00DC77A8"/>
    <w:rsid w:val="00DD13A1"/>
    <w:rsid w:val="00DD15E0"/>
    <w:rsid w:val="00DD3F92"/>
    <w:rsid w:val="00DD6939"/>
    <w:rsid w:val="00DD7A3F"/>
    <w:rsid w:val="00DD7BD4"/>
    <w:rsid w:val="00DE5F17"/>
    <w:rsid w:val="00DE624E"/>
    <w:rsid w:val="00DE6CD2"/>
    <w:rsid w:val="00DF0A26"/>
    <w:rsid w:val="00DF191F"/>
    <w:rsid w:val="00DF2172"/>
    <w:rsid w:val="00DF3F39"/>
    <w:rsid w:val="00DF58D0"/>
    <w:rsid w:val="00DF790E"/>
    <w:rsid w:val="00DF7BDE"/>
    <w:rsid w:val="00E01445"/>
    <w:rsid w:val="00E04ADC"/>
    <w:rsid w:val="00E0530C"/>
    <w:rsid w:val="00E064AD"/>
    <w:rsid w:val="00E0680D"/>
    <w:rsid w:val="00E1163D"/>
    <w:rsid w:val="00E11F82"/>
    <w:rsid w:val="00E160E7"/>
    <w:rsid w:val="00E161F2"/>
    <w:rsid w:val="00E224CB"/>
    <w:rsid w:val="00E23A6E"/>
    <w:rsid w:val="00E24588"/>
    <w:rsid w:val="00E2754A"/>
    <w:rsid w:val="00E27C60"/>
    <w:rsid w:val="00E27DB2"/>
    <w:rsid w:val="00E32824"/>
    <w:rsid w:val="00E3360A"/>
    <w:rsid w:val="00E367BB"/>
    <w:rsid w:val="00E36988"/>
    <w:rsid w:val="00E37F06"/>
    <w:rsid w:val="00E40065"/>
    <w:rsid w:val="00E427F5"/>
    <w:rsid w:val="00E446C2"/>
    <w:rsid w:val="00E468B9"/>
    <w:rsid w:val="00E46F02"/>
    <w:rsid w:val="00E474EB"/>
    <w:rsid w:val="00E537AF"/>
    <w:rsid w:val="00E54073"/>
    <w:rsid w:val="00E55DD4"/>
    <w:rsid w:val="00E56BC7"/>
    <w:rsid w:val="00E60491"/>
    <w:rsid w:val="00E60F22"/>
    <w:rsid w:val="00E64207"/>
    <w:rsid w:val="00E65EED"/>
    <w:rsid w:val="00E667D2"/>
    <w:rsid w:val="00E70452"/>
    <w:rsid w:val="00E70820"/>
    <w:rsid w:val="00E71FFE"/>
    <w:rsid w:val="00E7478F"/>
    <w:rsid w:val="00E824C1"/>
    <w:rsid w:val="00E8263D"/>
    <w:rsid w:val="00E830A8"/>
    <w:rsid w:val="00E83588"/>
    <w:rsid w:val="00E8449A"/>
    <w:rsid w:val="00E85299"/>
    <w:rsid w:val="00E8605E"/>
    <w:rsid w:val="00E92334"/>
    <w:rsid w:val="00E963CD"/>
    <w:rsid w:val="00E964FB"/>
    <w:rsid w:val="00E97A6C"/>
    <w:rsid w:val="00EA0602"/>
    <w:rsid w:val="00EA1EB1"/>
    <w:rsid w:val="00EA2E86"/>
    <w:rsid w:val="00EA3963"/>
    <w:rsid w:val="00EA48D7"/>
    <w:rsid w:val="00EA54FC"/>
    <w:rsid w:val="00EB0AEB"/>
    <w:rsid w:val="00EB1A66"/>
    <w:rsid w:val="00EC08EA"/>
    <w:rsid w:val="00EC1B43"/>
    <w:rsid w:val="00EC447D"/>
    <w:rsid w:val="00EC5364"/>
    <w:rsid w:val="00EC58F4"/>
    <w:rsid w:val="00ED1BCE"/>
    <w:rsid w:val="00ED3AD0"/>
    <w:rsid w:val="00ED42AB"/>
    <w:rsid w:val="00ED4E34"/>
    <w:rsid w:val="00ED6051"/>
    <w:rsid w:val="00ED662D"/>
    <w:rsid w:val="00ED66A1"/>
    <w:rsid w:val="00ED7FD4"/>
    <w:rsid w:val="00EE1C9F"/>
    <w:rsid w:val="00EE27B4"/>
    <w:rsid w:val="00EE2CE7"/>
    <w:rsid w:val="00EE54DD"/>
    <w:rsid w:val="00EE663B"/>
    <w:rsid w:val="00EF022B"/>
    <w:rsid w:val="00EF1619"/>
    <w:rsid w:val="00EF41BF"/>
    <w:rsid w:val="00EF4A3A"/>
    <w:rsid w:val="00EF57CF"/>
    <w:rsid w:val="00EF59B3"/>
    <w:rsid w:val="00EF5C5D"/>
    <w:rsid w:val="00EF6094"/>
    <w:rsid w:val="00EF694F"/>
    <w:rsid w:val="00EF6CC0"/>
    <w:rsid w:val="00EF7415"/>
    <w:rsid w:val="00F02589"/>
    <w:rsid w:val="00F030BD"/>
    <w:rsid w:val="00F032F1"/>
    <w:rsid w:val="00F0348D"/>
    <w:rsid w:val="00F069B5"/>
    <w:rsid w:val="00F07436"/>
    <w:rsid w:val="00F07A4A"/>
    <w:rsid w:val="00F10536"/>
    <w:rsid w:val="00F11D69"/>
    <w:rsid w:val="00F12FD7"/>
    <w:rsid w:val="00F137B4"/>
    <w:rsid w:val="00F147A6"/>
    <w:rsid w:val="00F14F9F"/>
    <w:rsid w:val="00F16D15"/>
    <w:rsid w:val="00F17468"/>
    <w:rsid w:val="00F20AB3"/>
    <w:rsid w:val="00F20C5B"/>
    <w:rsid w:val="00F21FE4"/>
    <w:rsid w:val="00F227B5"/>
    <w:rsid w:val="00F235B5"/>
    <w:rsid w:val="00F24D79"/>
    <w:rsid w:val="00F322B8"/>
    <w:rsid w:val="00F328BB"/>
    <w:rsid w:val="00F340FE"/>
    <w:rsid w:val="00F356CE"/>
    <w:rsid w:val="00F359EE"/>
    <w:rsid w:val="00F37F41"/>
    <w:rsid w:val="00F4043F"/>
    <w:rsid w:val="00F40D89"/>
    <w:rsid w:val="00F44336"/>
    <w:rsid w:val="00F46ABF"/>
    <w:rsid w:val="00F478F5"/>
    <w:rsid w:val="00F502DB"/>
    <w:rsid w:val="00F53CB8"/>
    <w:rsid w:val="00F54005"/>
    <w:rsid w:val="00F55A1C"/>
    <w:rsid w:val="00F5799F"/>
    <w:rsid w:val="00F60755"/>
    <w:rsid w:val="00F61157"/>
    <w:rsid w:val="00F6250B"/>
    <w:rsid w:val="00F64B6D"/>
    <w:rsid w:val="00F66DD3"/>
    <w:rsid w:val="00F66FCF"/>
    <w:rsid w:val="00F7034A"/>
    <w:rsid w:val="00F7174C"/>
    <w:rsid w:val="00F747E1"/>
    <w:rsid w:val="00F74C7F"/>
    <w:rsid w:val="00F752A9"/>
    <w:rsid w:val="00F755B0"/>
    <w:rsid w:val="00F80BD8"/>
    <w:rsid w:val="00F811CC"/>
    <w:rsid w:val="00F812E6"/>
    <w:rsid w:val="00F818FB"/>
    <w:rsid w:val="00F82D5F"/>
    <w:rsid w:val="00F83A21"/>
    <w:rsid w:val="00F84AA1"/>
    <w:rsid w:val="00F85117"/>
    <w:rsid w:val="00F854DB"/>
    <w:rsid w:val="00F85BB3"/>
    <w:rsid w:val="00F87168"/>
    <w:rsid w:val="00F87B5C"/>
    <w:rsid w:val="00F87B72"/>
    <w:rsid w:val="00F90993"/>
    <w:rsid w:val="00F91EDE"/>
    <w:rsid w:val="00F92397"/>
    <w:rsid w:val="00F9458D"/>
    <w:rsid w:val="00F9490F"/>
    <w:rsid w:val="00F952F0"/>
    <w:rsid w:val="00F966FD"/>
    <w:rsid w:val="00F96C39"/>
    <w:rsid w:val="00F970A1"/>
    <w:rsid w:val="00F97E06"/>
    <w:rsid w:val="00FA0747"/>
    <w:rsid w:val="00FA448A"/>
    <w:rsid w:val="00FA4666"/>
    <w:rsid w:val="00FA56F3"/>
    <w:rsid w:val="00FA792B"/>
    <w:rsid w:val="00FB12AF"/>
    <w:rsid w:val="00FB23AD"/>
    <w:rsid w:val="00FB26A9"/>
    <w:rsid w:val="00FB2C3D"/>
    <w:rsid w:val="00FB2D8C"/>
    <w:rsid w:val="00FB2EF3"/>
    <w:rsid w:val="00FB5D43"/>
    <w:rsid w:val="00FB5E27"/>
    <w:rsid w:val="00FC4791"/>
    <w:rsid w:val="00FC5659"/>
    <w:rsid w:val="00FC795E"/>
    <w:rsid w:val="00FD02FF"/>
    <w:rsid w:val="00FD07DA"/>
    <w:rsid w:val="00FD217A"/>
    <w:rsid w:val="00FD2705"/>
    <w:rsid w:val="00FD2964"/>
    <w:rsid w:val="00FD5D35"/>
    <w:rsid w:val="00FD6528"/>
    <w:rsid w:val="00FE2758"/>
    <w:rsid w:val="00FE295F"/>
    <w:rsid w:val="00FE6272"/>
    <w:rsid w:val="00FE7AAC"/>
    <w:rsid w:val="00FF35B0"/>
    <w:rsid w:val="00FF3CA1"/>
    <w:rsid w:val="00FF3DE9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19</cp:revision>
  <dcterms:created xsi:type="dcterms:W3CDTF">2018-11-30T13:48:00Z</dcterms:created>
  <dcterms:modified xsi:type="dcterms:W3CDTF">2018-11-30T17:58:00Z</dcterms:modified>
</cp:coreProperties>
</file>