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sz w:val="28"/>
          <w:szCs w:val="28"/>
        </w:rPr>
      </w:pPr>
      <w:r>
        <w:rPr>
          <w:rtl w:val="0"/>
          <w:b w:val="1"/>
          <w:sz w:val="28"/>
          <w:szCs w:val="28"/>
        </w:rPr>
        <w:t xml:space="preserve">Project Planning Phase</w:t>
      </w:r>
    </w:p>
    <w:p>
      <w:pPr>
        <w:jc w:val="center"/>
        <w:spacing w:lineRule="auto" w:line="259"/>
        <w:rPr>
          <w:b w:val="1"/>
          <w:sz w:val="24"/>
          <w:szCs w:val="24"/>
        </w:rPr>
      </w:pPr>
      <w:r>
        <w:rPr>
          <w:rtl w:val="0"/>
          <w:b w:val="1"/>
          <w:sz w:val="24"/>
          <w:szCs w:val="24"/>
        </w:rPr>
        <w:t xml:space="preserve">Project Planning Template (Product Backlog, Sprint Planning, Stories, Story </w:t>
      </w:r>
      <w:r>
        <w:rPr>
          <w:rtl w:val="0"/>
          <w:b w:val="1"/>
          <w:sz w:val="24"/>
          <w:szCs w:val="24"/>
        </w:rPr>
        <w:t>points)</w:t>
      </w:r>
    </w:p>
    <w:p>
      <w:pPr>
        <w:jc w:val="center"/>
        <w:spacing w:lineRule="auto" w:line="259"/>
        <w:rPr>
          <w:b w:val="1"/>
        </w:rPr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702" w:type="dxa"/>
        <w:jc w:val="center"/>
        <w:tblLook w:val="000400" w:firstRow="0" w:lastRow="0" w:firstColumn="0" w:lastColumn="0" w:noHBand="0" w:noVBand="1"/>
        <w:tblLayout w:type="fixed"/>
      </w:tblPr>
      <w:tblGrid>
        <w:gridCol w:w="4508"/>
        <w:gridCol w:w="4843"/>
        <w:gridCol w:w="9351"/>
      </w:tblGrid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>Date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 xml:space="preserve">6 March 2025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Team ID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/>
              <w:t>147915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Project Name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>FitFlex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Maximum Marks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 xml:space="preserve">5 Marks</w:t>
            </w:r>
          </w:p>
        </w:tc>
      </w:tr>
    </w:tbl>
    <w:p>
      <w:pPr>
        <w:spacing w:lineRule="auto" w:line="259" w:after="160"/>
        <w:rPr>
          <w:b w:val="1"/>
        </w:rPr>
      </w:pPr>
    </w:p>
    <w:p>
      <w:pPr>
        <w:spacing w:lineRule="auto" w:line="259" w:after="160"/>
        <w:rPr>
          <w:b w:val="1"/>
        </w:rPr>
      </w:pPr>
      <w:r>
        <w:rPr>
          <w:rtl w:val="0"/>
          <w:b w:val="1"/>
        </w:rPr>
        <w:t xml:space="preserve">Product Backlog, Sprint Schedule, and Estimation (4 Marks)</w:t>
      </w:r>
    </w:p>
    <w:p>
      <w:pPr>
        <w:spacing w:lineRule="auto" w:line="259" w:after="160"/>
        <w:rPr/>
      </w:pPr>
      <w:r>
        <w:rPr>
          <w:rtl w:val="0"/>
        </w:rPr>
        <w:t xml:space="preserve">Use the below template to create product backlog and sprint schedule</w:t>
      </w: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20880" w:type="dxa"/>
        <w:tblInd w:w="-690" w:type="dxa"/>
        <w:tblLook w:val="000400" w:firstRow="0" w:lastRow="0" w:firstColumn="0" w:lastColumn="0" w:noHBand="0" w:noVBand="1"/>
        <w:tblLayout w:type="fixed"/>
      </w:tblPr>
      <w:tblGrid>
        <w:gridCol w:w="1215"/>
        <w:gridCol w:w="1755"/>
        <w:gridCol w:w="1275"/>
        <w:gridCol w:w="2835"/>
        <w:gridCol w:w="1215"/>
        <w:gridCol w:w="1110"/>
        <w:gridCol w:w="1035"/>
        <w:gridCol w:w="10440"/>
      </w:tblGrid>
      <w:tr>
        <w:trPr>
          <w:gridAfter w:val="1"/>
          <w:wAfter w:w="10440"/>
          <w:trHeight w:hRule="atleast" w:val="266"/>
          <w:tblHeader/>
          <w:cantSplit/>
        </w:trPr>
        <w:tc>
          <w:tcPr>
            <w:tcW w:type="dxa" w:w="121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>Sprint</w:t>
            </w:r>
          </w:p>
        </w:tc>
        <w:tc>
          <w:tcPr>
            <w:tcW w:type="dxa" w:w="175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Functional </w:t>
            </w:r>
            <w:r>
              <w:rPr>
                <w:rtl w:val="0"/>
                <w:b w:val="1"/>
                <w:sz w:val="20"/>
                <w:szCs w:val="20"/>
              </w:rPr>
              <w:t xml:space="preserve">Requirement </w:t>
            </w:r>
            <w:r>
              <w:rPr>
                <w:rtl w:val="0"/>
                <w:b w:val="1"/>
                <w:sz w:val="20"/>
                <w:szCs w:val="20"/>
              </w:rPr>
              <w:t>(Epic)</w:t>
            </w:r>
          </w:p>
        </w:tc>
        <w:tc>
          <w:tcPr>
            <w:tcW w:type="dxa" w:w="127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User Story </w:t>
            </w:r>
            <w:r>
              <w:rPr>
                <w:rtl w:val="0"/>
                <w:b w:val="1"/>
                <w:sz w:val="20"/>
                <w:szCs w:val="20"/>
              </w:rPr>
              <w:t>Number</w:t>
            </w:r>
          </w:p>
        </w:tc>
        <w:tc>
          <w:tcPr>
            <w:tcW w:type="dxa" w:w="283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User Story / Task</w:t>
            </w:r>
          </w:p>
        </w:tc>
        <w:tc>
          <w:tcPr>
            <w:tcW w:type="dxa" w:w="121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Story </w:t>
            </w:r>
            <w:r>
              <w:rPr>
                <w:rtl w:val="0"/>
                <w:b w:val="1"/>
                <w:sz w:val="20"/>
                <w:szCs w:val="20"/>
              </w:rPr>
              <w:t>Points</w:t>
            </w:r>
          </w:p>
        </w:tc>
        <w:tc>
          <w:tcPr>
            <w:tcW w:type="dxa" w:w="111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>Priority</w:t>
            </w:r>
          </w:p>
        </w:tc>
        <w:tc>
          <w:tcPr>
            <w:tcW w:type="dxa" w:w="103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Team </w:t>
            </w:r>
            <w:r>
              <w:rPr>
                <w:rtl w:val="0"/>
                <w:b w:val="1"/>
                <w:sz w:val="20"/>
                <w:szCs w:val="20"/>
              </w:rPr>
              <w:t>Member</w:t>
            </w:r>
            <w:r>
              <w:rPr>
                <w:rtl w:val="0"/>
                <w:b w:val="1"/>
                <w:sz w:val="20"/>
                <w:szCs w:val="20"/>
              </w:rPr>
              <w:t>s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Sprint-1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UI Setup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USN-1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Set up React.js project </w:t>
            </w:r>
            <w:r>
              <w:rPr>
                <w:rtl w:val="0"/>
                <w:sz w:val="20"/>
                <w:szCs w:val="20"/>
              </w:rPr>
              <w:t xml:space="preserve">structure with necessary </w:t>
            </w:r>
            <w:r>
              <w:rPr>
                <w:rtl w:val="0"/>
                <w:sz w:val="20"/>
                <w:szCs w:val="20"/>
              </w:rPr>
              <w:t>dependencies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7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Sprint-1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Home Page &amp; </w:t>
            </w:r>
            <w:r>
              <w:rPr>
                <w:rtl w:val="0"/>
                <w:sz w:val="20"/>
                <w:szCs w:val="20"/>
              </w:rPr>
              <w:t>Navigation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USN-2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Create a homepage where </w:t>
            </w:r>
            <w:r>
              <w:rPr>
                <w:rtl w:val="0"/>
                <w:sz w:val="20"/>
                <w:szCs w:val="20"/>
              </w:rPr>
              <w:t xml:space="preserve">users can browse by body </w:t>
            </w:r>
            <w:r>
              <w:rPr>
                <w:rtl w:val="0"/>
                <w:sz w:val="20"/>
                <w:szCs w:val="20"/>
              </w:rPr>
              <w:t xml:space="preserve">part or equipment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7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Sprint-1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API Integration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USN-3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Fetch exercise data from </w:t>
            </w:r>
            <w:r>
              <w:rPr>
                <w:rtl w:val="0"/>
                <w:sz w:val="20"/>
                <w:szCs w:val="20"/>
              </w:rPr>
              <w:t xml:space="preserve">ExerciseDB API &amp; display </w:t>
            </w:r>
            <w:r>
              <w:rPr>
                <w:rtl w:val="0"/>
                <w:sz w:val="20"/>
                <w:szCs w:val="20"/>
              </w:rPr>
              <w:t xml:space="preserve">body parts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6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Sprint-2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Exercise Listing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USN-4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List exercises dynamically </w:t>
            </w:r>
            <w:r>
              <w:rPr>
                <w:rtl w:val="0"/>
                <w:sz w:val="20"/>
                <w:szCs w:val="20"/>
              </w:rPr>
              <w:t xml:space="preserve">based on body part selection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7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Sprint-2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Exercise Details </w:t>
            </w:r>
            <w:r>
              <w:rPr>
                <w:rtl w:val="0"/>
                <w:sz w:val="20"/>
                <w:szCs w:val="20"/>
              </w:rPr>
              <w:t>Page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USN-5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Create a detailed page for </w:t>
            </w:r>
            <w:r>
              <w:rPr>
                <w:rtl w:val="0"/>
                <w:sz w:val="20"/>
                <w:szCs w:val="20"/>
              </w:rPr>
              <w:t xml:space="preserve">each selected exercise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7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Sprint-2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Filtering Feature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USN-6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Enable filtering of exercises </w:t>
            </w:r>
            <w:r>
              <w:rPr>
                <w:rtl w:val="0"/>
                <w:sz w:val="20"/>
                <w:szCs w:val="20"/>
              </w:rPr>
              <w:t xml:space="preserve">based on equipment used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6 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Sprint-3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UI Enhancement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USN-7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Improve UI/UX with React </w:t>
            </w:r>
            <w:r>
              <w:rPr>
                <w:rtl w:val="0"/>
                <w:sz w:val="20"/>
                <w:szCs w:val="20"/>
              </w:rPr>
              <w:t xml:space="preserve">Icons and better styling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10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Medium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Sprint-3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Error Handling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USN-8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Implement error handling for </w:t>
            </w:r>
            <w:r>
              <w:rPr>
                <w:rtl w:val="0"/>
                <w:sz w:val="20"/>
                <w:szCs w:val="20"/>
              </w:rPr>
              <w:t xml:space="preserve">failed API requests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10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Medium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Sprint-4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Search Feature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USN-9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Allow users to search </w:t>
            </w:r>
            <w:r>
              <w:rPr>
                <w:rtl w:val="0"/>
                <w:sz w:val="20"/>
                <w:szCs w:val="20"/>
              </w:rPr>
              <w:t xml:space="preserve">exercises by keyword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10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  <w:tr>
        <w:trPr>
          <w:gridAfter w:val="1"/>
          <w:wAfter w:w="10440"/>
          <w:trHeight w:hRule="atleast" w:val="392"/>
          <w:cantSplit/>
        </w:trPr>
        <w:tc>
          <w:tcPr>
            <w:tcW w:type="dxa" w:w="121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Sprint-4</w:t>
            </w:r>
          </w:p>
        </w:tc>
        <w:tc>
          <w:tcPr>
            <w:tcW w:type="dxa" w:w="175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Responsive </w:t>
            </w:r>
            <w:r>
              <w:rPr>
                <w:rtl w:val="0"/>
                <w:sz w:val="20"/>
                <w:szCs w:val="20"/>
              </w:rPr>
              <w:t>Design</w:t>
            </w:r>
          </w:p>
        </w:tc>
        <w:tc>
          <w:tcPr>
            <w:tcW w:type="dxa" w:w="127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USN-10</w:t>
            </w:r>
          </w:p>
        </w:tc>
        <w:tc>
          <w:tcPr>
            <w:tcW w:type="dxa" w:w="28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Ensure responsiveness for </w:t>
            </w:r>
            <w:r>
              <w:rPr>
                <w:rtl w:val="0"/>
                <w:sz w:val="20"/>
                <w:szCs w:val="20"/>
              </w:rPr>
              <w:t xml:space="preserve">mobile &amp; tablet views</w:t>
            </w:r>
          </w:p>
        </w:tc>
        <w:tc>
          <w:tcPr>
            <w:tcW w:type="dxa" w:w="1215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10</w:t>
            </w:r>
          </w:p>
        </w:tc>
        <w:tc>
          <w:tcPr>
            <w:tcW w:type="dxa" w:w="111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Medium</w:t>
            </w:r>
          </w:p>
        </w:tc>
        <w:tc>
          <w:tcPr>
            <w:tcW w:type="dxa" w:w="103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Bhanu</w:t>
            </w:r>
          </w:p>
        </w:tc>
      </w:tr>
    </w:tbl>
    <w:p>
      <w:pPr>
        <w:spacing w:lineRule="auto" w:line="259" w:after="160"/>
        <w:rPr/>
      </w:pPr>
    </w:p>
    <w:p>
      <w:pPr>
        <w:spacing w:lineRule="auto" w:line="259" w:after="160"/>
        <w:rPr>
          <w:b w:val="1"/>
        </w:rPr>
      </w:pPr>
      <w:r>
        <w:rPr>
          <w:rtl w:val="0"/>
          <w:b w:val="1"/>
        </w:rPr>
        <w:t xml:space="preserve">Project Tracker, Velocity &amp; Burndown Chart: (4 Marks)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20610" w:type="dxa"/>
        <w:tblInd w:w="-660" w:type="dxa"/>
        <w:tblLook w:val="000400" w:firstRow="0" w:lastRow="0" w:firstColumn="0" w:lastColumn="0" w:noHBand="0" w:noVBand="1"/>
        <w:tblLayout w:type="fixed"/>
      </w:tblPr>
      <w:tblGrid>
        <w:gridCol w:w="1245"/>
        <w:gridCol w:w="1185"/>
        <w:gridCol w:w="1185"/>
        <w:gridCol w:w="1740"/>
        <w:gridCol w:w="1680"/>
        <w:gridCol w:w="1590"/>
        <w:gridCol w:w="1680"/>
        <w:gridCol w:w="10305"/>
      </w:tblGrid>
      <w:tr>
        <w:trPr>
          <w:gridAfter w:val="1"/>
          <w:wAfter w:w="10305"/>
          <w:trHeight w:hRule="atleast" w:val="248"/>
          <w:tblHeader/>
          <w:cantSplit/>
        </w:trPr>
        <w:tc>
          <w:tcPr>
            <w:tcW w:type="dxa" w:w="124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>Sprint</w:t>
            </w:r>
          </w:p>
        </w:tc>
        <w:tc>
          <w:tcPr>
            <w:tcW w:type="dxa" w:w="118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Total </w:t>
            </w:r>
            <w:r>
              <w:rPr>
                <w:rtl w:val="0"/>
                <w:b w:val="1"/>
                <w:sz w:val="20"/>
                <w:szCs w:val="20"/>
              </w:rPr>
              <w:t xml:space="preserve">Story </w:t>
            </w:r>
            <w:r>
              <w:rPr>
                <w:rtl w:val="0"/>
                <w:b w:val="1"/>
                <w:sz w:val="20"/>
                <w:szCs w:val="20"/>
              </w:rPr>
              <w:t>Points</w:t>
            </w:r>
          </w:p>
        </w:tc>
        <w:tc>
          <w:tcPr>
            <w:tcW w:type="dxa" w:w="118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>Duration</w:t>
            </w:r>
          </w:p>
        </w:tc>
        <w:tc>
          <w:tcPr>
            <w:tcW w:type="dxa" w:w="174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Sprint Start </w:t>
            </w:r>
            <w:r>
              <w:rPr>
                <w:rtl w:val="0"/>
                <w:b w:val="1"/>
                <w:sz w:val="20"/>
                <w:szCs w:val="20"/>
              </w:rPr>
              <w:t>Date</w:t>
            </w:r>
          </w:p>
        </w:tc>
        <w:tc>
          <w:tcPr>
            <w:tcW w:type="dxa" w:w="168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Sprint End </w:t>
            </w:r>
            <w:r>
              <w:rPr>
                <w:rtl w:val="0"/>
                <w:b w:val="1"/>
                <w:sz w:val="20"/>
                <w:szCs w:val="20"/>
              </w:rPr>
              <w:t xml:space="preserve">Date (Planned)</w:t>
            </w:r>
          </w:p>
        </w:tc>
        <w:tc>
          <w:tcPr>
            <w:tcW w:type="dxa" w:w="159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Story Points </w:t>
            </w:r>
            <w:r>
              <w:rPr>
                <w:rtl w:val="0"/>
                <w:b w:val="1"/>
                <w:sz w:val="20"/>
                <w:szCs w:val="20"/>
              </w:rPr>
              <w:t xml:space="preserve">Completed (as </w:t>
            </w:r>
            <w:r>
              <w:rPr>
                <w:rtl w:val="0"/>
                <w:b w:val="1"/>
                <w:sz w:val="20"/>
                <w:szCs w:val="20"/>
              </w:rPr>
              <w:t xml:space="preserve">on Planned </w:t>
            </w:r>
            <w:r>
              <w:rPr>
                <w:rtl w:val="0"/>
                <w:b w:val="1"/>
                <w:sz w:val="20"/>
                <w:szCs w:val="20"/>
              </w:rPr>
              <w:t xml:space="preserve">End Date)</w:t>
            </w:r>
          </w:p>
        </w:tc>
        <w:tc>
          <w:tcPr>
            <w:tcW w:type="dxa" w:w="168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Sprint Release </w:t>
            </w:r>
            <w:r>
              <w:rPr>
                <w:rtl w:val="0"/>
                <w:b w:val="1"/>
                <w:sz w:val="20"/>
                <w:szCs w:val="20"/>
              </w:rPr>
              <w:t xml:space="preserve">Date (Actual)</w:t>
            </w:r>
          </w:p>
        </w:tc>
      </w:tr>
      <w:tr>
        <w:trPr>
          <w:gridAfter w:val="1"/>
          <w:wAfter w:w="10305"/>
          <w:trHeight w:hRule="atleast" w:val="366"/>
          <w:cantSplit/>
        </w:trPr>
        <w:tc>
          <w:tcPr>
            <w:tcW w:type="dxa" w:w="124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Sprint-1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6 Days</w:t>
            </w:r>
          </w:p>
        </w:tc>
        <w:tc>
          <w:tcPr>
            <w:tcW w:type="dxa" w:w="174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1 Mar 2025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2 Mar 2025</w:t>
            </w:r>
          </w:p>
        </w:tc>
        <w:tc>
          <w:tcPr>
            <w:tcW w:type="dxa" w:w="159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2 Mar 2025</w:t>
            </w:r>
          </w:p>
        </w:tc>
      </w:tr>
      <w:tr>
        <w:trPr>
          <w:gridAfter w:val="1"/>
          <w:wAfter w:w="10305"/>
          <w:trHeight w:hRule="atleast" w:val="366"/>
          <w:cantSplit/>
        </w:trPr>
        <w:tc>
          <w:tcPr>
            <w:tcW w:type="dxa" w:w="124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Sprint-2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6 Days</w:t>
            </w:r>
          </w:p>
        </w:tc>
        <w:tc>
          <w:tcPr>
            <w:tcW w:type="dxa" w:w="174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3 Mar 2025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4 Mar 2025</w:t>
            </w:r>
          </w:p>
        </w:tc>
        <w:tc>
          <w:tcPr>
            <w:tcW w:type="dxa" w:w="159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4 Mar 2025</w:t>
            </w:r>
          </w:p>
        </w:tc>
      </w:tr>
      <w:tr>
        <w:trPr>
          <w:gridAfter w:val="1"/>
          <w:wAfter w:w="10305"/>
          <w:trHeight w:hRule="atleast" w:val="366"/>
          <w:cantSplit/>
        </w:trPr>
        <w:tc>
          <w:tcPr>
            <w:tcW w:type="dxa" w:w="124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Sprint-3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6 Days</w:t>
            </w:r>
          </w:p>
        </w:tc>
        <w:tc>
          <w:tcPr>
            <w:tcW w:type="dxa" w:w="174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5 Mar 2025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6 Mar 2025</w:t>
            </w:r>
          </w:p>
        </w:tc>
        <w:tc>
          <w:tcPr>
            <w:tcW w:type="dxa" w:w="159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6 Mar 2025</w:t>
            </w:r>
          </w:p>
        </w:tc>
      </w:tr>
      <w:tr>
        <w:trPr>
          <w:gridAfter w:val="1"/>
          <w:wAfter w:w="10305"/>
          <w:trHeight w:hRule="atleast" w:val="366"/>
          <w:cantSplit/>
        </w:trPr>
        <w:tc>
          <w:tcPr>
            <w:tcW w:type="dxa" w:w="124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Sprint-4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185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6 Days</w:t>
            </w:r>
          </w:p>
        </w:tc>
        <w:tc>
          <w:tcPr>
            <w:tcW w:type="dxa" w:w="174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7 Mar 2025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8 Apr 2025</w:t>
            </w:r>
          </w:p>
        </w:tc>
        <w:tc>
          <w:tcPr>
            <w:tcW w:type="dxa" w:w="159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>20</w:t>
            </w:r>
          </w:p>
        </w:tc>
        <w:tc>
          <w:tcPr>
            <w:tcW w:type="dxa" w:w="1680"/>
            <w:vAlign w:val="top"/>
          </w:tcPr>
          <w:p>
            <w:pPr>
              <w:shd w:val="clear" w:fill="FFFFFF"/>
              <w:spacing w:after="160"/>
              <w:rPr/>
            </w:pPr>
            <w:r>
              <w:rPr>
                <w:rtl w:val="0"/>
              </w:rPr>
              <w:t xml:space="preserve">8 Apr 2025</w:t>
            </w:r>
          </w:p>
        </w:tc>
      </w:tr>
    </w:tbl>
    <w:p>
      <w:pPr>
        <w:rPr/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445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5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6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7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8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