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75DDC" w14:textId="321A5218" w:rsidR="006D6A6B" w:rsidRPr="006D6A6B" w:rsidRDefault="006D6A6B" w:rsidP="006D6A6B">
      <w:pPr>
        <w:spacing w:after="0"/>
        <w:rPr>
          <w:b/>
          <w:bCs/>
          <w:sz w:val="22"/>
          <w:szCs w:val="22"/>
        </w:rPr>
      </w:pPr>
      <w:r w:rsidRPr="006D6A6B">
        <w:rPr>
          <w:b/>
          <w:bCs/>
          <w:sz w:val="22"/>
          <w:szCs w:val="22"/>
        </w:rPr>
        <w:t xml:space="preserve">POLICY </w:t>
      </w:r>
      <w:r w:rsidR="002947FC">
        <w:rPr>
          <w:b/>
          <w:bCs/>
          <w:sz w:val="22"/>
          <w:szCs w:val="22"/>
        </w:rPr>
        <w:t>18</w:t>
      </w:r>
      <w:r w:rsidRPr="006D6A6B">
        <w:rPr>
          <w:b/>
          <w:bCs/>
          <w:sz w:val="22"/>
          <w:szCs w:val="22"/>
        </w:rPr>
        <w:t xml:space="preserve"> — Clinical Risk Assessment &amp; Escalation Policy</w:t>
      </w:r>
    </w:p>
    <w:p w14:paraId="58188242" w14:textId="769C3637" w:rsidR="006D6A6B" w:rsidRPr="006D6A6B" w:rsidRDefault="006D6A6B" w:rsidP="006D6A6B">
      <w:pPr>
        <w:spacing w:after="0"/>
        <w:rPr>
          <w:b/>
          <w:bCs/>
          <w:sz w:val="22"/>
          <w:szCs w:val="22"/>
        </w:rPr>
      </w:pPr>
      <w:r w:rsidRPr="006D6A6B">
        <w:rPr>
          <w:b/>
          <w:bCs/>
          <w:sz w:val="22"/>
          <w:szCs w:val="22"/>
        </w:rPr>
        <w:t>Organisation: Allergy Nurture Care Ltd</w:t>
      </w:r>
      <w:r w:rsidRPr="006D6A6B">
        <w:rPr>
          <w:b/>
          <w:bCs/>
          <w:sz w:val="22"/>
          <w:szCs w:val="22"/>
        </w:rPr>
        <w:br/>
        <w:t>Policy Owner: Registered Manager / Clinical Governance Lead</w:t>
      </w:r>
      <w:r w:rsidRPr="006D6A6B">
        <w:rPr>
          <w:b/>
          <w:bCs/>
          <w:sz w:val="22"/>
          <w:szCs w:val="22"/>
        </w:rPr>
        <w:br/>
        <w:t>Applies To: All clinical staff, associates, volunteers &amp; students</w:t>
      </w:r>
      <w:r w:rsidRPr="006D6A6B">
        <w:rPr>
          <w:b/>
          <w:bCs/>
          <w:sz w:val="22"/>
          <w:szCs w:val="22"/>
        </w:rPr>
        <w:br/>
      </w:r>
      <w:r w:rsidR="00883DD4" w:rsidRPr="00465B3B">
        <w:rPr>
          <w:b/>
          <w:bCs/>
          <w:sz w:val="22"/>
          <w:szCs w:val="22"/>
        </w:rPr>
        <w:t xml:space="preserve">Service Model: </w:t>
      </w:r>
      <w:r w:rsidR="00F21A21" w:rsidRPr="00F21A21">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6D6A6B">
        <w:rPr>
          <w:b/>
          <w:bCs/>
          <w:sz w:val="22"/>
          <w:szCs w:val="22"/>
        </w:rPr>
        <w:br/>
        <w:t xml:space="preserve">Next Review: </w:t>
      </w:r>
      <w:r w:rsidR="001360BA">
        <w:rPr>
          <w:b/>
          <w:bCs/>
          <w:sz w:val="22"/>
          <w:szCs w:val="22"/>
        </w:rPr>
        <w:t>December</w:t>
      </w:r>
      <w:r w:rsidRPr="006D6A6B">
        <w:rPr>
          <w:b/>
          <w:bCs/>
          <w:sz w:val="22"/>
          <w:szCs w:val="22"/>
        </w:rPr>
        <w:t xml:space="preserve"> 202</w:t>
      </w:r>
      <w:r w:rsidR="003F116E">
        <w:rPr>
          <w:b/>
          <w:bCs/>
          <w:sz w:val="22"/>
          <w:szCs w:val="22"/>
        </w:rPr>
        <w:t>6</w:t>
      </w:r>
    </w:p>
    <w:p w14:paraId="3F4A06CD" w14:textId="77777777" w:rsidR="006D6A6B" w:rsidRPr="006D6A6B" w:rsidRDefault="006D6A6B" w:rsidP="006D6A6B">
      <w:pPr>
        <w:spacing w:after="0"/>
        <w:rPr>
          <w:b/>
          <w:bCs/>
          <w:sz w:val="22"/>
          <w:szCs w:val="22"/>
        </w:rPr>
      </w:pPr>
    </w:p>
    <w:p w14:paraId="15F3C4BC" w14:textId="69D2A910" w:rsidR="006D6A6B" w:rsidRPr="006D6A6B" w:rsidRDefault="006D6A6B" w:rsidP="006D6A6B">
      <w:pPr>
        <w:spacing w:after="0"/>
        <w:rPr>
          <w:b/>
          <w:bCs/>
          <w:sz w:val="22"/>
          <w:szCs w:val="22"/>
        </w:rPr>
      </w:pPr>
      <w:r w:rsidRPr="006D6A6B">
        <w:rPr>
          <w:b/>
          <w:bCs/>
          <w:sz w:val="22"/>
          <w:szCs w:val="22"/>
        </w:rPr>
        <w:t xml:space="preserve">1. </w:t>
      </w:r>
      <w:r w:rsidR="002E723A">
        <w:rPr>
          <w:b/>
          <w:bCs/>
          <w:sz w:val="22"/>
          <w:szCs w:val="22"/>
        </w:rPr>
        <w:t>Pur</w:t>
      </w:r>
      <w:r w:rsidR="00CE29CD">
        <w:rPr>
          <w:b/>
          <w:bCs/>
          <w:sz w:val="22"/>
          <w:szCs w:val="22"/>
        </w:rPr>
        <w:t>pose/</w:t>
      </w:r>
      <w:r w:rsidRPr="006D6A6B">
        <w:rPr>
          <w:b/>
          <w:bCs/>
          <w:sz w:val="22"/>
          <w:szCs w:val="22"/>
        </w:rPr>
        <w:t>Policy Statement</w:t>
      </w:r>
    </w:p>
    <w:p w14:paraId="43CF271B" w14:textId="77777777" w:rsidR="006D6A6B" w:rsidRPr="006D6A6B" w:rsidRDefault="006D6A6B" w:rsidP="006D6A6B">
      <w:pPr>
        <w:spacing w:after="0"/>
        <w:rPr>
          <w:sz w:val="22"/>
          <w:szCs w:val="22"/>
        </w:rPr>
      </w:pPr>
      <w:r w:rsidRPr="006D6A6B">
        <w:rPr>
          <w:sz w:val="22"/>
          <w:szCs w:val="22"/>
        </w:rPr>
        <w:t>Allergy Nurture Care Ltd ensures early identification, assessment, and escalation of clinical risk to protect:</w:t>
      </w:r>
    </w:p>
    <w:p w14:paraId="7D1C033B" w14:textId="21D1DC8D" w:rsidR="006D6A6B" w:rsidRPr="006D6A6B" w:rsidRDefault="002947FC" w:rsidP="00D12811">
      <w:pPr>
        <w:numPr>
          <w:ilvl w:val="0"/>
          <w:numId w:val="2"/>
        </w:numPr>
        <w:spacing w:after="0"/>
        <w:rPr>
          <w:sz w:val="22"/>
          <w:szCs w:val="22"/>
        </w:rPr>
      </w:pPr>
      <w:r w:rsidRPr="009F061E">
        <w:rPr>
          <w:sz w:val="22"/>
          <w:szCs w:val="22"/>
        </w:rPr>
        <w:t>Patients/</w:t>
      </w:r>
      <w:r w:rsidR="006D6A6B" w:rsidRPr="006D6A6B">
        <w:rPr>
          <w:sz w:val="22"/>
          <w:szCs w:val="22"/>
        </w:rPr>
        <w:t>Children and young people</w:t>
      </w:r>
    </w:p>
    <w:p w14:paraId="36B4F920" w14:textId="77777777" w:rsidR="006D6A6B" w:rsidRPr="006D6A6B" w:rsidRDefault="006D6A6B" w:rsidP="00D12811">
      <w:pPr>
        <w:numPr>
          <w:ilvl w:val="0"/>
          <w:numId w:val="2"/>
        </w:numPr>
        <w:spacing w:after="0"/>
        <w:rPr>
          <w:sz w:val="22"/>
          <w:szCs w:val="22"/>
        </w:rPr>
      </w:pPr>
      <w:r w:rsidRPr="006D6A6B">
        <w:rPr>
          <w:sz w:val="22"/>
          <w:szCs w:val="22"/>
        </w:rPr>
        <w:t>Families and carers</w:t>
      </w:r>
    </w:p>
    <w:p w14:paraId="57C622DB" w14:textId="77777777" w:rsidR="006D6A6B" w:rsidRPr="006D6A6B" w:rsidRDefault="006D6A6B" w:rsidP="00D12811">
      <w:pPr>
        <w:numPr>
          <w:ilvl w:val="0"/>
          <w:numId w:val="2"/>
        </w:numPr>
        <w:spacing w:after="0"/>
        <w:rPr>
          <w:sz w:val="22"/>
          <w:szCs w:val="22"/>
        </w:rPr>
      </w:pPr>
      <w:r w:rsidRPr="006D6A6B">
        <w:rPr>
          <w:sz w:val="22"/>
          <w:szCs w:val="22"/>
        </w:rPr>
        <w:t>Clinicians</w:t>
      </w:r>
    </w:p>
    <w:p w14:paraId="67340A6A" w14:textId="77777777" w:rsidR="006D6A6B" w:rsidRPr="006D6A6B" w:rsidRDefault="006D6A6B" w:rsidP="00D12811">
      <w:pPr>
        <w:numPr>
          <w:ilvl w:val="0"/>
          <w:numId w:val="2"/>
        </w:numPr>
        <w:spacing w:after="0"/>
        <w:rPr>
          <w:sz w:val="22"/>
          <w:szCs w:val="22"/>
        </w:rPr>
      </w:pPr>
      <w:r w:rsidRPr="006D6A6B">
        <w:rPr>
          <w:sz w:val="22"/>
          <w:szCs w:val="22"/>
        </w:rPr>
        <w:t>Service integrity and public safety</w:t>
      </w:r>
    </w:p>
    <w:p w14:paraId="52808310" w14:textId="60B89B4E" w:rsidR="006D6A6B" w:rsidRPr="006D6A6B" w:rsidRDefault="006D6A6B" w:rsidP="006D6A6B">
      <w:pPr>
        <w:spacing w:after="0"/>
        <w:rPr>
          <w:sz w:val="22"/>
          <w:szCs w:val="22"/>
        </w:rPr>
      </w:pPr>
      <w:r w:rsidRPr="006D6A6B">
        <w:rPr>
          <w:sz w:val="22"/>
          <w:szCs w:val="22"/>
        </w:rPr>
        <w:t xml:space="preserve">We are committed to a safety-first, </w:t>
      </w:r>
      <w:r w:rsidR="009F061E" w:rsidRPr="009F061E">
        <w:rPr>
          <w:sz w:val="22"/>
          <w:szCs w:val="22"/>
        </w:rPr>
        <w:t>patient/</w:t>
      </w:r>
      <w:r w:rsidRPr="006D6A6B">
        <w:rPr>
          <w:sz w:val="22"/>
          <w:szCs w:val="22"/>
        </w:rPr>
        <w:t>child-centred, anticipatory approach.</w:t>
      </w:r>
    </w:p>
    <w:p w14:paraId="2730CEA3" w14:textId="77777777" w:rsidR="006D6A6B" w:rsidRPr="006D6A6B" w:rsidRDefault="006D6A6B" w:rsidP="006D6A6B">
      <w:pPr>
        <w:spacing w:after="0"/>
        <w:rPr>
          <w:sz w:val="22"/>
          <w:szCs w:val="22"/>
        </w:rPr>
      </w:pPr>
      <w:r w:rsidRPr="006D6A6B">
        <w:rPr>
          <w:sz w:val="22"/>
          <w:szCs w:val="22"/>
        </w:rPr>
        <w:t>We act on risk immediately — no delay in escalation.</w:t>
      </w:r>
    </w:p>
    <w:p w14:paraId="1674042E" w14:textId="77777777" w:rsidR="006D6A6B" w:rsidRPr="006D6A6B" w:rsidRDefault="006D6A6B" w:rsidP="006D6A6B">
      <w:pPr>
        <w:spacing w:after="0"/>
        <w:rPr>
          <w:b/>
          <w:bCs/>
          <w:sz w:val="22"/>
          <w:szCs w:val="22"/>
        </w:rPr>
      </w:pPr>
    </w:p>
    <w:p w14:paraId="7BD11EB1" w14:textId="77777777" w:rsidR="006D6A6B" w:rsidRPr="006D6A6B" w:rsidRDefault="006D6A6B" w:rsidP="006D6A6B">
      <w:pPr>
        <w:spacing w:after="0"/>
        <w:rPr>
          <w:b/>
          <w:bCs/>
          <w:sz w:val="22"/>
          <w:szCs w:val="22"/>
        </w:rPr>
      </w:pPr>
      <w:r w:rsidRPr="006D6A6B">
        <w:rPr>
          <w:b/>
          <w:bCs/>
          <w:sz w:val="22"/>
          <w:szCs w:val="22"/>
        </w:rPr>
        <w:t>2. Legal &amp; Regulatory Framework</w:t>
      </w:r>
    </w:p>
    <w:p w14:paraId="20935F2B" w14:textId="77777777" w:rsidR="006D6A6B" w:rsidRPr="006D6A6B" w:rsidRDefault="006D6A6B" w:rsidP="00D12811">
      <w:pPr>
        <w:numPr>
          <w:ilvl w:val="0"/>
          <w:numId w:val="3"/>
        </w:numPr>
        <w:spacing w:after="0"/>
        <w:rPr>
          <w:sz w:val="22"/>
          <w:szCs w:val="22"/>
        </w:rPr>
      </w:pPr>
      <w:r w:rsidRPr="006D6A6B">
        <w:rPr>
          <w:sz w:val="22"/>
          <w:szCs w:val="22"/>
        </w:rPr>
        <w:t>Children Act 1989 &amp; 2004</w:t>
      </w:r>
    </w:p>
    <w:p w14:paraId="50B6B9A1" w14:textId="77777777" w:rsidR="006D6A6B" w:rsidRPr="006D6A6B" w:rsidRDefault="006D6A6B" w:rsidP="00D12811">
      <w:pPr>
        <w:numPr>
          <w:ilvl w:val="0"/>
          <w:numId w:val="3"/>
        </w:numPr>
        <w:spacing w:after="0"/>
        <w:rPr>
          <w:sz w:val="22"/>
          <w:szCs w:val="22"/>
        </w:rPr>
      </w:pPr>
      <w:r w:rsidRPr="006D6A6B">
        <w:rPr>
          <w:sz w:val="22"/>
          <w:szCs w:val="22"/>
        </w:rPr>
        <w:t>Health &amp; Social Care Act 2008</w:t>
      </w:r>
    </w:p>
    <w:p w14:paraId="0CFC3A7F" w14:textId="77777777" w:rsidR="006D6A6B" w:rsidRPr="006D6A6B" w:rsidRDefault="006D6A6B" w:rsidP="00D12811">
      <w:pPr>
        <w:numPr>
          <w:ilvl w:val="0"/>
          <w:numId w:val="3"/>
        </w:numPr>
        <w:spacing w:after="0"/>
        <w:rPr>
          <w:sz w:val="22"/>
          <w:szCs w:val="22"/>
        </w:rPr>
      </w:pPr>
      <w:r w:rsidRPr="006D6A6B">
        <w:rPr>
          <w:sz w:val="22"/>
          <w:szCs w:val="22"/>
        </w:rPr>
        <w:t>CQC Fundamental Standards (Safe, Effective, Well-Led)</w:t>
      </w:r>
    </w:p>
    <w:p w14:paraId="435CC7EB" w14:textId="77777777" w:rsidR="006D6A6B" w:rsidRPr="006D6A6B" w:rsidRDefault="006D6A6B" w:rsidP="00D12811">
      <w:pPr>
        <w:numPr>
          <w:ilvl w:val="0"/>
          <w:numId w:val="3"/>
        </w:numPr>
        <w:spacing w:after="0"/>
        <w:rPr>
          <w:sz w:val="22"/>
          <w:szCs w:val="22"/>
        </w:rPr>
      </w:pPr>
      <w:r w:rsidRPr="006D6A6B">
        <w:rPr>
          <w:sz w:val="22"/>
          <w:szCs w:val="22"/>
        </w:rPr>
        <w:t>Working Together to Safeguard Children 2023</w:t>
      </w:r>
    </w:p>
    <w:p w14:paraId="596E5B89" w14:textId="77777777" w:rsidR="006D6A6B" w:rsidRPr="006D6A6B" w:rsidRDefault="006D6A6B" w:rsidP="00D12811">
      <w:pPr>
        <w:numPr>
          <w:ilvl w:val="0"/>
          <w:numId w:val="3"/>
        </w:numPr>
        <w:spacing w:after="0"/>
        <w:rPr>
          <w:sz w:val="22"/>
          <w:szCs w:val="22"/>
        </w:rPr>
      </w:pPr>
      <w:r w:rsidRPr="006D6A6B">
        <w:rPr>
          <w:sz w:val="22"/>
          <w:szCs w:val="22"/>
        </w:rPr>
        <w:t>NICE CG134 Anaphylaxis</w:t>
      </w:r>
    </w:p>
    <w:p w14:paraId="79BA7673" w14:textId="77777777" w:rsidR="006D6A6B" w:rsidRPr="006D6A6B" w:rsidRDefault="006D6A6B" w:rsidP="00D12811">
      <w:pPr>
        <w:numPr>
          <w:ilvl w:val="0"/>
          <w:numId w:val="3"/>
        </w:numPr>
        <w:spacing w:after="0"/>
        <w:rPr>
          <w:sz w:val="22"/>
          <w:szCs w:val="22"/>
        </w:rPr>
      </w:pPr>
      <w:r w:rsidRPr="006D6A6B">
        <w:rPr>
          <w:sz w:val="22"/>
          <w:szCs w:val="22"/>
        </w:rPr>
        <w:t>NICE Paediatric Allergy Standards</w:t>
      </w:r>
    </w:p>
    <w:p w14:paraId="015F1843" w14:textId="77777777" w:rsidR="006D6A6B" w:rsidRPr="006D6A6B" w:rsidRDefault="006D6A6B" w:rsidP="00D12811">
      <w:pPr>
        <w:numPr>
          <w:ilvl w:val="0"/>
          <w:numId w:val="3"/>
        </w:numPr>
        <w:spacing w:after="0"/>
        <w:rPr>
          <w:sz w:val="22"/>
          <w:szCs w:val="22"/>
        </w:rPr>
      </w:pPr>
      <w:r w:rsidRPr="006D6A6B">
        <w:rPr>
          <w:sz w:val="22"/>
          <w:szCs w:val="22"/>
        </w:rPr>
        <w:t>Mental Capacity Act 2005 / Gillick competence</w:t>
      </w:r>
    </w:p>
    <w:p w14:paraId="383266D5" w14:textId="77777777" w:rsidR="006D6A6B" w:rsidRPr="006D6A6B" w:rsidRDefault="006D6A6B" w:rsidP="00D12811">
      <w:pPr>
        <w:numPr>
          <w:ilvl w:val="0"/>
          <w:numId w:val="3"/>
        </w:numPr>
        <w:spacing w:after="0"/>
        <w:rPr>
          <w:sz w:val="22"/>
          <w:szCs w:val="22"/>
        </w:rPr>
      </w:pPr>
      <w:r w:rsidRPr="006D6A6B">
        <w:rPr>
          <w:sz w:val="22"/>
          <w:szCs w:val="22"/>
        </w:rPr>
        <w:t>Equality Act 2010</w:t>
      </w:r>
    </w:p>
    <w:p w14:paraId="009FBE78" w14:textId="77777777" w:rsidR="006D6A6B" w:rsidRPr="006D6A6B" w:rsidRDefault="006D6A6B" w:rsidP="00D12811">
      <w:pPr>
        <w:numPr>
          <w:ilvl w:val="0"/>
          <w:numId w:val="3"/>
        </w:numPr>
        <w:spacing w:after="0"/>
        <w:rPr>
          <w:sz w:val="22"/>
          <w:szCs w:val="22"/>
        </w:rPr>
      </w:pPr>
      <w:r w:rsidRPr="006D6A6B">
        <w:rPr>
          <w:sz w:val="22"/>
          <w:szCs w:val="22"/>
        </w:rPr>
        <w:t>Prevent Duty 2015</w:t>
      </w:r>
    </w:p>
    <w:p w14:paraId="0B5AAC4E" w14:textId="77777777" w:rsidR="006D6A6B" w:rsidRPr="006D6A6B" w:rsidRDefault="006D6A6B" w:rsidP="00D12811">
      <w:pPr>
        <w:numPr>
          <w:ilvl w:val="0"/>
          <w:numId w:val="3"/>
        </w:numPr>
        <w:spacing w:after="0"/>
        <w:rPr>
          <w:sz w:val="22"/>
          <w:szCs w:val="22"/>
        </w:rPr>
      </w:pPr>
      <w:r w:rsidRPr="006D6A6B">
        <w:rPr>
          <w:sz w:val="22"/>
          <w:szCs w:val="22"/>
        </w:rPr>
        <w:t>NSPCC Safeguarding Standards</w:t>
      </w:r>
    </w:p>
    <w:p w14:paraId="3090F458" w14:textId="77777777" w:rsidR="006D6A6B" w:rsidRDefault="006D6A6B" w:rsidP="006D6A6B">
      <w:pPr>
        <w:spacing w:after="0"/>
        <w:rPr>
          <w:sz w:val="22"/>
          <w:szCs w:val="22"/>
        </w:rPr>
      </w:pPr>
      <w:r w:rsidRPr="006D6A6B">
        <w:rPr>
          <w:sz w:val="22"/>
          <w:szCs w:val="22"/>
        </w:rPr>
        <w:t>Professional standards: HCPC / NMC / GMC / ACP</w:t>
      </w:r>
    </w:p>
    <w:p w14:paraId="7B7832DF" w14:textId="77777777" w:rsidR="00883DD4" w:rsidRDefault="00883DD4" w:rsidP="006D6A6B">
      <w:pPr>
        <w:spacing w:after="0"/>
        <w:rPr>
          <w:sz w:val="22"/>
          <w:szCs w:val="22"/>
        </w:rPr>
      </w:pPr>
    </w:p>
    <w:p w14:paraId="59E6BEB1" w14:textId="48C16123" w:rsidR="00883DD4" w:rsidRPr="00883DD4" w:rsidRDefault="00883DD4" w:rsidP="006D6A6B">
      <w:pPr>
        <w:spacing w:after="0"/>
        <w:rPr>
          <w:b/>
          <w:bCs/>
          <w:sz w:val="22"/>
          <w:szCs w:val="22"/>
        </w:rPr>
      </w:pPr>
      <w:r w:rsidRPr="00883DD4">
        <w:rPr>
          <w:b/>
          <w:bCs/>
          <w:sz w:val="22"/>
          <w:szCs w:val="22"/>
        </w:rPr>
        <w:t>3. Definition</w:t>
      </w:r>
    </w:p>
    <w:p w14:paraId="757A7A44" w14:textId="5EF44218" w:rsidR="00883DD4" w:rsidRPr="00D77339" w:rsidRDefault="00D77339" w:rsidP="006D6A6B">
      <w:pPr>
        <w:spacing w:after="0"/>
        <w:rPr>
          <w:sz w:val="22"/>
          <w:szCs w:val="22"/>
        </w:rPr>
      </w:pPr>
      <w:r w:rsidRPr="00D77339">
        <w:rPr>
          <w:sz w:val="22"/>
          <w:szCs w:val="22"/>
        </w:rPr>
        <w:t>In healthcare, risk is defined as the likelihood of a particular threat causing harm or damage to a patient, organisation, or its workforce.</w:t>
      </w:r>
    </w:p>
    <w:p w14:paraId="43FAA84D" w14:textId="77777777" w:rsidR="006D6A6B" w:rsidRPr="006D6A6B" w:rsidRDefault="006D6A6B" w:rsidP="006D6A6B">
      <w:pPr>
        <w:spacing w:after="0"/>
        <w:rPr>
          <w:b/>
          <w:bCs/>
          <w:sz w:val="22"/>
          <w:szCs w:val="22"/>
        </w:rPr>
      </w:pPr>
    </w:p>
    <w:p w14:paraId="02176961" w14:textId="04A2D7EE" w:rsidR="006D6A6B" w:rsidRDefault="00D77339" w:rsidP="006D6A6B">
      <w:pPr>
        <w:spacing w:after="0"/>
        <w:rPr>
          <w:b/>
          <w:bCs/>
          <w:sz w:val="22"/>
          <w:szCs w:val="22"/>
        </w:rPr>
      </w:pPr>
      <w:r>
        <w:rPr>
          <w:b/>
          <w:bCs/>
          <w:sz w:val="22"/>
          <w:szCs w:val="22"/>
        </w:rPr>
        <w:t>4</w:t>
      </w:r>
      <w:r w:rsidR="006D6A6B" w:rsidRPr="006D6A6B">
        <w:rPr>
          <w:b/>
          <w:bCs/>
          <w:sz w:val="22"/>
          <w:szCs w:val="22"/>
        </w:rPr>
        <w:t>. Risk Principles</w:t>
      </w:r>
    </w:p>
    <w:tbl>
      <w:tblPr>
        <w:tblStyle w:val="TableGrid"/>
        <w:tblW w:w="10456" w:type="dxa"/>
        <w:tblLook w:val="04A0" w:firstRow="1" w:lastRow="0" w:firstColumn="1" w:lastColumn="0" w:noHBand="0" w:noVBand="1"/>
      </w:tblPr>
      <w:tblGrid>
        <w:gridCol w:w="3114"/>
        <w:gridCol w:w="7342"/>
      </w:tblGrid>
      <w:tr w:rsidR="00BE6FEC" w14:paraId="5040AD0C" w14:textId="77777777" w:rsidTr="008347E9">
        <w:tc>
          <w:tcPr>
            <w:tcW w:w="3114" w:type="dxa"/>
            <w:vAlign w:val="center"/>
          </w:tcPr>
          <w:p w14:paraId="773CBF84" w14:textId="3037DA6D" w:rsidR="00BE6FEC" w:rsidRDefault="00BE6FEC" w:rsidP="00EE2E1B">
            <w:pPr>
              <w:rPr>
                <w:b/>
                <w:bCs/>
                <w:sz w:val="22"/>
                <w:szCs w:val="22"/>
              </w:rPr>
            </w:pPr>
            <w:r w:rsidRPr="006D6A6B">
              <w:rPr>
                <w:b/>
                <w:bCs/>
                <w:sz w:val="22"/>
                <w:szCs w:val="22"/>
              </w:rPr>
              <w:t>Principle</w:t>
            </w:r>
          </w:p>
        </w:tc>
        <w:tc>
          <w:tcPr>
            <w:tcW w:w="7342" w:type="dxa"/>
            <w:vAlign w:val="center"/>
          </w:tcPr>
          <w:p w14:paraId="708C31E5" w14:textId="69C3554C" w:rsidR="00BE6FEC" w:rsidRDefault="00BE6FEC" w:rsidP="00EE2E1B">
            <w:pPr>
              <w:rPr>
                <w:b/>
                <w:bCs/>
                <w:sz w:val="22"/>
                <w:szCs w:val="22"/>
              </w:rPr>
            </w:pPr>
            <w:r w:rsidRPr="006D6A6B">
              <w:rPr>
                <w:b/>
                <w:bCs/>
                <w:sz w:val="22"/>
                <w:szCs w:val="22"/>
              </w:rPr>
              <w:t>Detail</w:t>
            </w:r>
          </w:p>
        </w:tc>
      </w:tr>
      <w:tr w:rsidR="00BE6FEC" w14:paraId="3EAEEC80" w14:textId="77777777" w:rsidTr="008347E9">
        <w:tc>
          <w:tcPr>
            <w:tcW w:w="3114" w:type="dxa"/>
            <w:vAlign w:val="center"/>
          </w:tcPr>
          <w:p w14:paraId="673F13A8" w14:textId="05AC2C50" w:rsidR="00BE6FEC" w:rsidRPr="008347E9" w:rsidRDefault="00BE6FEC" w:rsidP="00EE2E1B">
            <w:pPr>
              <w:rPr>
                <w:sz w:val="22"/>
                <w:szCs w:val="22"/>
              </w:rPr>
            </w:pPr>
            <w:r w:rsidRPr="006D6A6B">
              <w:rPr>
                <w:sz w:val="22"/>
                <w:szCs w:val="22"/>
              </w:rPr>
              <w:t>Child first</w:t>
            </w:r>
          </w:p>
        </w:tc>
        <w:tc>
          <w:tcPr>
            <w:tcW w:w="7342" w:type="dxa"/>
            <w:vAlign w:val="center"/>
          </w:tcPr>
          <w:p w14:paraId="79E1F62F" w14:textId="392CBB86" w:rsidR="00BE6FEC" w:rsidRPr="008347E9" w:rsidRDefault="00BE6FEC" w:rsidP="00EE2E1B">
            <w:pPr>
              <w:rPr>
                <w:sz w:val="22"/>
                <w:szCs w:val="22"/>
              </w:rPr>
            </w:pPr>
            <w:r w:rsidRPr="006D6A6B">
              <w:rPr>
                <w:sz w:val="22"/>
                <w:szCs w:val="22"/>
              </w:rPr>
              <w:t>Safety overrides all other factors</w:t>
            </w:r>
          </w:p>
        </w:tc>
      </w:tr>
      <w:tr w:rsidR="00BE6FEC" w14:paraId="7CD31ECB" w14:textId="77777777" w:rsidTr="008347E9">
        <w:tc>
          <w:tcPr>
            <w:tcW w:w="3114" w:type="dxa"/>
            <w:vAlign w:val="center"/>
          </w:tcPr>
          <w:p w14:paraId="69E2E68D" w14:textId="0422E1F2" w:rsidR="00BE6FEC" w:rsidRPr="008347E9" w:rsidRDefault="00BE6FEC" w:rsidP="00EE2E1B">
            <w:pPr>
              <w:rPr>
                <w:sz w:val="22"/>
                <w:szCs w:val="22"/>
              </w:rPr>
            </w:pPr>
            <w:r w:rsidRPr="006D6A6B">
              <w:rPr>
                <w:sz w:val="22"/>
                <w:szCs w:val="22"/>
              </w:rPr>
              <w:t>Early help &amp; early escalation</w:t>
            </w:r>
          </w:p>
        </w:tc>
        <w:tc>
          <w:tcPr>
            <w:tcW w:w="7342" w:type="dxa"/>
            <w:vAlign w:val="center"/>
          </w:tcPr>
          <w:p w14:paraId="40B38D08" w14:textId="4942A15C" w:rsidR="00BE6FEC" w:rsidRPr="008347E9" w:rsidRDefault="00BE6FEC" w:rsidP="00EE2E1B">
            <w:pPr>
              <w:rPr>
                <w:sz w:val="22"/>
                <w:szCs w:val="22"/>
              </w:rPr>
            </w:pPr>
            <w:r w:rsidRPr="006D6A6B">
              <w:rPr>
                <w:sz w:val="22"/>
                <w:szCs w:val="22"/>
              </w:rPr>
              <w:t>Act early, don’t “watch and wait”</w:t>
            </w:r>
          </w:p>
        </w:tc>
      </w:tr>
      <w:tr w:rsidR="00BE6FEC" w14:paraId="6D416FBE" w14:textId="77777777" w:rsidTr="008347E9">
        <w:tc>
          <w:tcPr>
            <w:tcW w:w="3114" w:type="dxa"/>
            <w:vAlign w:val="center"/>
          </w:tcPr>
          <w:p w14:paraId="38593B51" w14:textId="1C3512DA" w:rsidR="00BE6FEC" w:rsidRPr="008347E9" w:rsidRDefault="00BE6FEC" w:rsidP="00EE2E1B">
            <w:pPr>
              <w:rPr>
                <w:sz w:val="22"/>
                <w:szCs w:val="22"/>
              </w:rPr>
            </w:pPr>
            <w:r w:rsidRPr="006D6A6B">
              <w:rPr>
                <w:sz w:val="22"/>
                <w:szCs w:val="22"/>
              </w:rPr>
              <w:t>Professional curiosity</w:t>
            </w:r>
          </w:p>
        </w:tc>
        <w:tc>
          <w:tcPr>
            <w:tcW w:w="7342" w:type="dxa"/>
            <w:vAlign w:val="center"/>
          </w:tcPr>
          <w:p w14:paraId="524572DC" w14:textId="3B20F329" w:rsidR="00BE6FEC" w:rsidRPr="008347E9" w:rsidRDefault="00BE6FEC" w:rsidP="00EE2E1B">
            <w:pPr>
              <w:rPr>
                <w:sz w:val="22"/>
                <w:szCs w:val="22"/>
              </w:rPr>
            </w:pPr>
            <w:r w:rsidRPr="006D6A6B">
              <w:rPr>
                <w:sz w:val="22"/>
                <w:szCs w:val="22"/>
              </w:rPr>
              <w:t>Explore concerns sensitively</w:t>
            </w:r>
          </w:p>
        </w:tc>
      </w:tr>
      <w:tr w:rsidR="00BE6FEC" w14:paraId="69692F9E" w14:textId="77777777" w:rsidTr="008347E9">
        <w:tc>
          <w:tcPr>
            <w:tcW w:w="3114" w:type="dxa"/>
            <w:vAlign w:val="center"/>
          </w:tcPr>
          <w:p w14:paraId="0B5B16B0" w14:textId="7A1D4E0C" w:rsidR="00BE6FEC" w:rsidRPr="008347E9" w:rsidRDefault="00BE6FEC" w:rsidP="00EE2E1B">
            <w:pPr>
              <w:rPr>
                <w:sz w:val="22"/>
                <w:szCs w:val="22"/>
              </w:rPr>
            </w:pPr>
            <w:r w:rsidRPr="006D6A6B">
              <w:rPr>
                <w:sz w:val="22"/>
                <w:szCs w:val="22"/>
              </w:rPr>
              <w:t>Trauma- &amp; neuro-informed</w:t>
            </w:r>
          </w:p>
        </w:tc>
        <w:tc>
          <w:tcPr>
            <w:tcW w:w="7342" w:type="dxa"/>
            <w:vAlign w:val="center"/>
          </w:tcPr>
          <w:p w14:paraId="40821FBA" w14:textId="396E70AD" w:rsidR="00BE6FEC" w:rsidRPr="008347E9" w:rsidRDefault="00BE6FEC" w:rsidP="00EE2E1B">
            <w:pPr>
              <w:rPr>
                <w:sz w:val="22"/>
                <w:szCs w:val="22"/>
              </w:rPr>
            </w:pPr>
            <w:r w:rsidRPr="006D6A6B">
              <w:rPr>
                <w:sz w:val="22"/>
                <w:szCs w:val="22"/>
              </w:rPr>
              <w:t xml:space="preserve">Support avoids harm </w:t>
            </w:r>
          </w:p>
        </w:tc>
      </w:tr>
      <w:tr w:rsidR="00BE6FEC" w14:paraId="1B323AB6" w14:textId="77777777" w:rsidTr="008347E9">
        <w:tc>
          <w:tcPr>
            <w:tcW w:w="3114" w:type="dxa"/>
            <w:vAlign w:val="center"/>
          </w:tcPr>
          <w:p w14:paraId="63C6DBB7" w14:textId="5718036C" w:rsidR="00BE6FEC" w:rsidRPr="008347E9" w:rsidRDefault="00BE6FEC" w:rsidP="00EE2E1B">
            <w:pPr>
              <w:rPr>
                <w:sz w:val="22"/>
                <w:szCs w:val="22"/>
              </w:rPr>
            </w:pPr>
            <w:r w:rsidRPr="006D6A6B">
              <w:rPr>
                <w:sz w:val="22"/>
                <w:szCs w:val="22"/>
              </w:rPr>
              <w:t>Family partnership</w:t>
            </w:r>
          </w:p>
        </w:tc>
        <w:tc>
          <w:tcPr>
            <w:tcW w:w="7342" w:type="dxa"/>
            <w:vAlign w:val="center"/>
          </w:tcPr>
          <w:p w14:paraId="5EE7D76A" w14:textId="4F481EA6" w:rsidR="00BE6FEC" w:rsidRPr="008347E9" w:rsidRDefault="00BE6FEC" w:rsidP="00EE2E1B">
            <w:pPr>
              <w:rPr>
                <w:sz w:val="22"/>
                <w:szCs w:val="22"/>
              </w:rPr>
            </w:pPr>
            <w:r w:rsidRPr="006D6A6B">
              <w:rPr>
                <w:sz w:val="22"/>
                <w:szCs w:val="22"/>
              </w:rPr>
              <w:t>Empower parents, no judgement</w:t>
            </w:r>
          </w:p>
        </w:tc>
      </w:tr>
      <w:tr w:rsidR="00BE6FEC" w14:paraId="2A4F8807" w14:textId="77777777" w:rsidTr="008347E9">
        <w:tc>
          <w:tcPr>
            <w:tcW w:w="3114" w:type="dxa"/>
            <w:vAlign w:val="center"/>
          </w:tcPr>
          <w:p w14:paraId="1F47E2D9" w14:textId="1CCCAD09" w:rsidR="00BE6FEC" w:rsidRPr="008347E9" w:rsidRDefault="00BE6FEC" w:rsidP="00EE2E1B">
            <w:pPr>
              <w:rPr>
                <w:sz w:val="22"/>
                <w:szCs w:val="22"/>
              </w:rPr>
            </w:pPr>
            <w:r w:rsidRPr="006D6A6B">
              <w:rPr>
                <w:sz w:val="22"/>
                <w:szCs w:val="22"/>
              </w:rPr>
              <w:t>Document &amp; justify</w:t>
            </w:r>
          </w:p>
        </w:tc>
        <w:tc>
          <w:tcPr>
            <w:tcW w:w="7342" w:type="dxa"/>
            <w:vAlign w:val="center"/>
          </w:tcPr>
          <w:p w14:paraId="23D66531" w14:textId="7316E6DE" w:rsidR="00BE6FEC" w:rsidRPr="008347E9" w:rsidRDefault="00BE6FEC" w:rsidP="00EE2E1B">
            <w:pPr>
              <w:rPr>
                <w:sz w:val="22"/>
                <w:szCs w:val="22"/>
              </w:rPr>
            </w:pPr>
            <w:r w:rsidRPr="006D6A6B">
              <w:rPr>
                <w:sz w:val="22"/>
                <w:szCs w:val="22"/>
              </w:rPr>
              <w:t>Clear rationale for all decisions</w:t>
            </w:r>
          </w:p>
        </w:tc>
      </w:tr>
    </w:tbl>
    <w:p w14:paraId="690B7A30" w14:textId="77777777" w:rsidR="006D6A6B" w:rsidRPr="006D6A6B" w:rsidRDefault="006D6A6B" w:rsidP="006D6A6B">
      <w:pPr>
        <w:spacing w:after="0"/>
        <w:rPr>
          <w:b/>
          <w:bCs/>
          <w:sz w:val="22"/>
          <w:szCs w:val="22"/>
        </w:rPr>
      </w:pPr>
    </w:p>
    <w:p w14:paraId="785B7687" w14:textId="711A8A5B" w:rsidR="006D6A6B" w:rsidRDefault="00D77339" w:rsidP="006D6A6B">
      <w:pPr>
        <w:spacing w:after="0"/>
        <w:rPr>
          <w:b/>
          <w:bCs/>
          <w:sz w:val="22"/>
          <w:szCs w:val="22"/>
        </w:rPr>
      </w:pPr>
      <w:r>
        <w:rPr>
          <w:b/>
          <w:bCs/>
          <w:sz w:val="22"/>
          <w:szCs w:val="22"/>
        </w:rPr>
        <w:t>5</w:t>
      </w:r>
      <w:r w:rsidR="006D6A6B" w:rsidRPr="006D6A6B">
        <w:rPr>
          <w:b/>
          <w:bCs/>
          <w:sz w:val="22"/>
          <w:szCs w:val="22"/>
        </w:rPr>
        <w:t>. Types of Risk</w:t>
      </w:r>
    </w:p>
    <w:tbl>
      <w:tblPr>
        <w:tblStyle w:val="TableGrid"/>
        <w:tblW w:w="10456" w:type="dxa"/>
        <w:tblLook w:val="04A0" w:firstRow="1" w:lastRow="0" w:firstColumn="1" w:lastColumn="0" w:noHBand="0" w:noVBand="1"/>
      </w:tblPr>
      <w:tblGrid>
        <w:gridCol w:w="3114"/>
        <w:gridCol w:w="7342"/>
      </w:tblGrid>
      <w:tr w:rsidR="007E1656" w14:paraId="1A3E2A05" w14:textId="77777777" w:rsidTr="008347E9">
        <w:tc>
          <w:tcPr>
            <w:tcW w:w="3114" w:type="dxa"/>
            <w:vAlign w:val="center"/>
          </w:tcPr>
          <w:p w14:paraId="07A93710" w14:textId="6561243F" w:rsidR="007E1656" w:rsidRDefault="007E1656" w:rsidP="007E1656">
            <w:pPr>
              <w:rPr>
                <w:b/>
                <w:bCs/>
                <w:sz w:val="22"/>
                <w:szCs w:val="22"/>
              </w:rPr>
            </w:pPr>
            <w:r w:rsidRPr="006D6A6B">
              <w:rPr>
                <w:b/>
                <w:bCs/>
                <w:sz w:val="22"/>
                <w:szCs w:val="22"/>
              </w:rPr>
              <w:t>Category</w:t>
            </w:r>
          </w:p>
        </w:tc>
        <w:tc>
          <w:tcPr>
            <w:tcW w:w="7342" w:type="dxa"/>
            <w:vAlign w:val="center"/>
          </w:tcPr>
          <w:p w14:paraId="01B20B9A" w14:textId="5AB8804B" w:rsidR="007E1656" w:rsidRDefault="007E1656" w:rsidP="007E1656">
            <w:pPr>
              <w:rPr>
                <w:b/>
                <w:bCs/>
                <w:sz w:val="22"/>
                <w:szCs w:val="22"/>
              </w:rPr>
            </w:pPr>
            <w:r w:rsidRPr="006D6A6B">
              <w:rPr>
                <w:b/>
                <w:bCs/>
                <w:sz w:val="22"/>
                <w:szCs w:val="22"/>
              </w:rPr>
              <w:t>Examples</w:t>
            </w:r>
          </w:p>
        </w:tc>
      </w:tr>
      <w:tr w:rsidR="007E1656" w14:paraId="393EF24B" w14:textId="77777777" w:rsidTr="008347E9">
        <w:tc>
          <w:tcPr>
            <w:tcW w:w="3114" w:type="dxa"/>
            <w:vAlign w:val="center"/>
          </w:tcPr>
          <w:p w14:paraId="49B1869B" w14:textId="731E9D4D" w:rsidR="007E1656" w:rsidRPr="008347E9" w:rsidRDefault="007E1656" w:rsidP="007E1656">
            <w:pPr>
              <w:rPr>
                <w:sz w:val="22"/>
                <w:szCs w:val="22"/>
              </w:rPr>
            </w:pPr>
            <w:r w:rsidRPr="006D6A6B">
              <w:rPr>
                <w:sz w:val="22"/>
                <w:szCs w:val="22"/>
              </w:rPr>
              <w:t>Clinical allergy risk</w:t>
            </w:r>
          </w:p>
        </w:tc>
        <w:tc>
          <w:tcPr>
            <w:tcW w:w="7342" w:type="dxa"/>
            <w:vAlign w:val="center"/>
          </w:tcPr>
          <w:p w14:paraId="3A85C0CD" w14:textId="78858DED" w:rsidR="007E1656" w:rsidRPr="008347E9" w:rsidRDefault="007E1656" w:rsidP="007E1656">
            <w:pPr>
              <w:rPr>
                <w:sz w:val="22"/>
                <w:szCs w:val="22"/>
              </w:rPr>
            </w:pPr>
            <w:r w:rsidRPr="006D6A6B">
              <w:rPr>
                <w:sz w:val="22"/>
                <w:szCs w:val="22"/>
              </w:rPr>
              <w:t>Potential anaphylaxis, uncontrolled asthma, unclear diagnosis</w:t>
            </w:r>
          </w:p>
        </w:tc>
      </w:tr>
      <w:tr w:rsidR="007E1656" w14:paraId="399FF0C3" w14:textId="77777777" w:rsidTr="008347E9">
        <w:tc>
          <w:tcPr>
            <w:tcW w:w="3114" w:type="dxa"/>
            <w:vAlign w:val="center"/>
          </w:tcPr>
          <w:p w14:paraId="2915F515" w14:textId="36A2C026" w:rsidR="007E1656" w:rsidRPr="008347E9" w:rsidRDefault="007E1656" w:rsidP="007E1656">
            <w:pPr>
              <w:rPr>
                <w:sz w:val="22"/>
                <w:szCs w:val="22"/>
              </w:rPr>
            </w:pPr>
            <w:r w:rsidRPr="006D6A6B">
              <w:rPr>
                <w:sz w:val="22"/>
                <w:szCs w:val="22"/>
              </w:rPr>
              <w:lastRenderedPageBreak/>
              <w:t>Safeguarding</w:t>
            </w:r>
          </w:p>
        </w:tc>
        <w:tc>
          <w:tcPr>
            <w:tcW w:w="7342" w:type="dxa"/>
            <w:vAlign w:val="center"/>
          </w:tcPr>
          <w:p w14:paraId="4A67E5DE" w14:textId="1CB23FCF" w:rsidR="007E1656" w:rsidRPr="008347E9" w:rsidRDefault="007E1656" w:rsidP="007E1656">
            <w:pPr>
              <w:rPr>
                <w:sz w:val="22"/>
                <w:szCs w:val="22"/>
              </w:rPr>
            </w:pPr>
            <w:r w:rsidRPr="006D6A6B">
              <w:rPr>
                <w:sz w:val="22"/>
                <w:szCs w:val="22"/>
              </w:rPr>
              <w:t>Neglect, abuse, fabricated illness, unsafe care</w:t>
            </w:r>
          </w:p>
        </w:tc>
      </w:tr>
      <w:tr w:rsidR="007E1656" w14:paraId="4071D9A7" w14:textId="77777777" w:rsidTr="008347E9">
        <w:tc>
          <w:tcPr>
            <w:tcW w:w="3114" w:type="dxa"/>
            <w:vAlign w:val="center"/>
          </w:tcPr>
          <w:p w14:paraId="116250AD" w14:textId="7D469F0B" w:rsidR="007E1656" w:rsidRPr="008347E9" w:rsidRDefault="007E1656" w:rsidP="007E1656">
            <w:pPr>
              <w:rPr>
                <w:sz w:val="22"/>
                <w:szCs w:val="22"/>
              </w:rPr>
            </w:pPr>
            <w:r w:rsidRPr="006D6A6B">
              <w:rPr>
                <w:sz w:val="22"/>
                <w:szCs w:val="22"/>
              </w:rPr>
              <w:t>Psychosocial</w:t>
            </w:r>
          </w:p>
        </w:tc>
        <w:tc>
          <w:tcPr>
            <w:tcW w:w="7342" w:type="dxa"/>
            <w:vAlign w:val="center"/>
          </w:tcPr>
          <w:p w14:paraId="03BDBC51" w14:textId="195067B4" w:rsidR="007E1656" w:rsidRPr="008347E9" w:rsidRDefault="007E1656" w:rsidP="007E1656">
            <w:pPr>
              <w:rPr>
                <w:sz w:val="22"/>
                <w:szCs w:val="22"/>
              </w:rPr>
            </w:pPr>
            <w:r w:rsidRPr="006D6A6B">
              <w:rPr>
                <w:sz w:val="22"/>
                <w:szCs w:val="22"/>
              </w:rPr>
              <w:t>Extreme parental anxiety, family conflict, mental health concerns</w:t>
            </w:r>
          </w:p>
        </w:tc>
      </w:tr>
      <w:tr w:rsidR="007E1656" w14:paraId="38D8D0E7" w14:textId="77777777" w:rsidTr="008347E9">
        <w:tc>
          <w:tcPr>
            <w:tcW w:w="3114" w:type="dxa"/>
            <w:vAlign w:val="center"/>
          </w:tcPr>
          <w:p w14:paraId="20894280" w14:textId="3CA71DDC" w:rsidR="007E1656" w:rsidRPr="008347E9" w:rsidRDefault="007E1656" w:rsidP="007E1656">
            <w:pPr>
              <w:rPr>
                <w:sz w:val="22"/>
                <w:szCs w:val="22"/>
              </w:rPr>
            </w:pPr>
            <w:r w:rsidRPr="006D6A6B">
              <w:rPr>
                <w:sz w:val="22"/>
                <w:szCs w:val="22"/>
              </w:rPr>
              <w:t>Communication</w:t>
            </w:r>
          </w:p>
        </w:tc>
        <w:tc>
          <w:tcPr>
            <w:tcW w:w="7342" w:type="dxa"/>
            <w:vAlign w:val="center"/>
          </w:tcPr>
          <w:p w14:paraId="4CC8F6E0" w14:textId="723166F9" w:rsidR="007E1656" w:rsidRPr="008347E9" w:rsidRDefault="007E1656" w:rsidP="007E1656">
            <w:pPr>
              <w:rPr>
                <w:sz w:val="22"/>
                <w:szCs w:val="22"/>
              </w:rPr>
            </w:pPr>
            <w:r w:rsidRPr="006D6A6B">
              <w:rPr>
                <w:sz w:val="22"/>
                <w:szCs w:val="22"/>
              </w:rPr>
              <w:t>Language barriers, neurodivergence barriers, disengagement</w:t>
            </w:r>
          </w:p>
        </w:tc>
      </w:tr>
      <w:tr w:rsidR="007E1656" w14:paraId="036EDBE9" w14:textId="77777777" w:rsidTr="008347E9">
        <w:tc>
          <w:tcPr>
            <w:tcW w:w="3114" w:type="dxa"/>
            <w:vAlign w:val="center"/>
          </w:tcPr>
          <w:p w14:paraId="589F8145" w14:textId="6C48476E" w:rsidR="007E1656" w:rsidRPr="008347E9" w:rsidRDefault="007E1656" w:rsidP="007E1656">
            <w:pPr>
              <w:rPr>
                <w:sz w:val="22"/>
                <w:szCs w:val="22"/>
              </w:rPr>
            </w:pPr>
            <w:r w:rsidRPr="006D6A6B">
              <w:rPr>
                <w:sz w:val="22"/>
                <w:szCs w:val="22"/>
              </w:rPr>
              <w:t>Digital safety</w:t>
            </w:r>
          </w:p>
        </w:tc>
        <w:tc>
          <w:tcPr>
            <w:tcW w:w="7342" w:type="dxa"/>
            <w:vAlign w:val="center"/>
          </w:tcPr>
          <w:p w14:paraId="7A2F06DC" w14:textId="2BE9333C" w:rsidR="007E1656" w:rsidRPr="008347E9" w:rsidRDefault="007E1656" w:rsidP="007E1656">
            <w:pPr>
              <w:rPr>
                <w:sz w:val="22"/>
                <w:szCs w:val="22"/>
              </w:rPr>
            </w:pPr>
            <w:r w:rsidRPr="006D6A6B">
              <w:rPr>
                <w:sz w:val="22"/>
                <w:szCs w:val="22"/>
              </w:rPr>
              <w:t>Unable to verify location / identity, unseen adult, coercion</w:t>
            </w:r>
          </w:p>
        </w:tc>
      </w:tr>
      <w:tr w:rsidR="007E1656" w14:paraId="019244C4" w14:textId="77777777" w:rsidTr="008347E9">
        <w:tc>
          <w:tcPr>
            <w:tcW w:w="3114" w:type="dxa"/>
            <w:vAlign w:val="center"/>
          </w:tcPr>
          <w:p w14:paraId="514ACC5D" w14:textId="2C5F4A68" w:rsidR="007E1656" w:rsidRPr="008347E9" w:rsidRDefault="007E1656" w:rsidP="007E1656">
            <w:pPr>
              <w:rPr>
                <w:sz w:val="22"/>
                <w:szCs w:val="22"/>
              </w:rPr>
            </w:pPr>
            <w:r w:rsidRPr="006D6A6B">
              <w:rPr>
                <w:sz w:val="22"/>
                <w:szCs w:val="22"/>
              </w:rPr>
              <w:t>Operational</w:t>
            </w:r>
          </w:p>
        </w:tc>
        <w:tc>
          <w:tcPr>
            <w:tcW w:w="7342" w:type="dxa"/>
            <w:vAlign w:val="center"/>
          </w:tcPr>
          <w:p w14:paraId="3D8EED58" w14:textId="5EB647CE" w:rsidR="007E1656" w:rsidRPr="008347E9" w:rsidRDefault="007E1656" w:rsidP="007E1656">
            <w:pPr>
              <w:rPr>
                <w:sz w:val="22"/>
                <w:szCs w:val="22"/>
              </w:rPr>
            </w:pPr>
            <w:r w:rsidRPr="006D6A6B">
              <w:rPr>
                <w:sz w:val="22"/>
                <w:szCs w:val="22"/>
              </w:rPr>
              <w:t>Missed follow-up, failed contact</w:t>
            </w:r>
          </w:p>
        </w:tc>
      </w:tr>
    </w:tbl>
    <w:p w14:paraId="4062ABA8" w14:textId="77777777" w:rsidR="006D6A6B" w:rsidRPr="006D6A6B" w:rsidRDefault="006D6A6B" w:rsidP="006D6A6B">
      <w:pPr>
        <w:spacing w:after="0"/>
        <w:rPr>
          <w:b/>
          <w:bCs/>
          <w:sz w:val="22"/>
          <w:szCs w:val="22"/>
        </w:rPr>
      </w:pPr>
    </w:p>
    <w:p w14:paraId="246011A4" w14:textId="3FA39BA5" w:rsidR="006D6A6B" w:rsidRPr="006D6A6B" w:rsidRDefault="00D77339" w:rsidP="006D6A6B">
      <w:pPr>
        <w:spacing w:after="0"/>
        <w:rPr>
          <w:b/>
          <w:bCs/>
          <w:sz w:val="22"/>
          <w:szCs w:val="22"/>
        </w:rPr>
      </w:pPr>
      <w:r>
        <w:rPr>
          <w:b/>
          <w:bCs/>
          <w:sz w:val="22"/>
          <w:szCs w:val="22"/>
        </w:rPr>
        <w:t>6</w:t>
      </w:r>
      <w:r w:rsidR="006D6A6B" w:rsidRPr="006D6A6B">
        <w:rPr>
          <w:b/>
          <w:bCs/>
          <w:sz w:val="22"/>
          <w:szCs w:val="22"/>
        </w:rPr>
        <w:t>. Allergy-Specific Risk Indicators</w:t>
      </w:r>
    </w:p>
    <w:p w14:paraId="1491909B" w14:textId="77777777" w:rsidR="006D6A6B" w:rsidRPr="006D6A6B" w:rsidRDefault="006D6A6B" w:rsidP="006D6A6B">
      <w:pPr>
        <w:spacing w:after="0"/>
        <w:rPr>
          <w:b/>
          <w:bCs/>
          <w:sz w:val="22"/>
          <w:szCs w:val="22"/>
        </w:rPr>
      </w:pPr>
      <w:r w:rsidRPr="006D6A6B">
        <w:rPr>
          <w:b/>
          <w:bCs/>
          <w:sz w:val="22"/>
          <w:szCs w:val="22"/>
        </w:rPr>
        <w:t>High-risk allergy features include:</w:t>
      </w:r>
    </w:p>
    <w:p w14:paraId="2F653D7C" w14:textId="77777777" w:rsidR="006D6A6B" w:rsidRPr="006D6A6B" w:rsidRDefault="006D6A6B" w:rsidP="00D12811">
      <w:pPr>
        <w:numPr>
          <w:ilvl w:val="0"/>
          <w:numId w:val="4"/>
        </w:numPr>
        <w:spacing w:after="0"/>
        <w:rPr>
          <w:sz w:val="22"/>
          <w:szCs w:val="22"/>
        </w:rPr>
      </w:pPr>
      <w:r w:rsidRPr="006D6A6B">
        <w:rPr>
          <w:sz w:val="22"/>
          <w:szCs w:val="22"/>
        </w:rPr>
        <w:t>Previous anaphylaxis</w:t>
      </w:r>
    </w:p>
    <w:p w14:paraId="59F49A35" w14:textId="77777777" w:rsidR="006D6A6B" w:rsidRDefault="006D6A6B" w:rsidP="00D12811">
      <w:pPr>
        <w:numPr>
          <w:ilvl w:val="0"/>
          <w:numId w:val="4"/>
        </w:numPr>
        <w:spacing w:after="0"/>
        <w:rPr>
          <w:sz w:val="22"/>
          <w:szCs w:val="22"/>
        </w:rPr>
      </w:pPr>
      <w:r w:rsidRPr="006D6A6B">
        <w:rPr>
          <w:sz w:val="22"/>
          <w:szCs w:val="22"/>
        </w:rPr>
        <w:t>Multi-system reactions</w:t>
      </w:r>
    </w:p>
    <w:p w14:paraId="2072AFA1" w14:textId="613CEE52" w:rsidR="00BC088D" w:rsidRPr="006D6A6B" w:rsidRDefault="00BC088D" w:rsidP="00D12811">
      <w:pPr>
        <w:numPr>
          <w:ilvl w:val="0"/>
          <w:numId w:val="4"/>
        </w:numPr>
        <w:spacing w:after="0"/>
        <w:rPr>
          <w:sz w:val="22"/>
          <w:szCs w:val="22"/>
        </w:rPr>
      </w:pPr>
      <w:r>
        <w:rPr>
          <w:sz w:val="22"/>
          <w:szCs w:val="22"/>
        </w:rPr>
        <w:t>Un</w:t>
      </w:r>
      <w:r w:rsidR="00592B97">
        <w:rPr>
          <w:sz w:val="22"/>
          <w:szCs w:val="22"/>
        </w:rPr>
        <w:t xml:space="preserve">necessary food restrictions leading to </w:t>
      </w:r>
      <w:r w:rsidR="002243CB">
        <w:rPr>
          <w:sz w:val="22"/>
          <w:szCs w:val="22"/>
        </w:rPr>
        <w:t>faltering growth and delayed development</w:t>
      </w:r>
    </w:p>
    <w:p w14:paraId="17CCCD21" w14:textId="7A002C22" w:rsidR="006D6A6B" w:rsidRPr="006D6A6B" w:rsidRDefault="006D6A6B" w:rsidP="00D12811">
      <w:pPr>
        <w:numPr>
          <w:ilvl w:val="0"/>
          <w:numId w:val="4"/>
        </w:numPr>
        <w:spacing w:after="0"/>
        <w:rPr>
          <w:sz w:val="22"/>
          <w:szCs w:val="22"/>
        </w:rPr>
      </w:pPr>
      <w:r w:rsidRPr="006D6A6B">
        <w:rPr>
          <w:sz w:val="22"/>
          <w:szCs w:val="22"/>
        </w:rPr>
        <w:t xml:space="preserve">Severe eczema </w:t>
      </w:r>
      <w:r w:rsidR="00C413C7">
        <w:rPr>
          <w:sz w:val="22"/>
          <w:szCs w:val="22"/>
        </w:rPr>
        <w:t>and</w:t>
      </w:r>
      <w:r w:rsidRPr="006D6A6B">
        <w:rPr>
          <w:sz w:val="22"/>
          <w:szCs w:val="22"/>
        </w:rPr>
        <w:t xml:space="preserve"> suspected food allergy (infants)</w:t>
      </w:r>
    </w:p>
    <w:p w14:paraId="26E637B7" w14:textId="233BE2AF" w:rsidR="006D6A6B" w:rsidRPr="006D6A6B" w:rsidRDefault="006D6A6B" w:rsidP="00D12811">
      <w:pPr>
        <w:numPr>
          <w:ilvl w:val="0"/>
          <w:numId w:val="4"/>
        </w:numPr>
        <w:spacing w:after="0"/>
        <w:rPr>
          <w:sz w:val="22"/>
          <w:szCs w:val="22"/>
        </w:rPr>
      </w:pPr>
      <w:r w:rsidRPr="006D6A6B">
        <w:rPr>
          <w:sz w:val="22"/>
          <w:szCs w:val="22"/>
        </w:rPr>
        <w:t xml:space="preserve">Food </w:t>
      </w:r>
      <w:r w:rsidR="00AC02BD">
        <w:rPr>
          <w:sz w:val="22"/>
          <w:szCs w:val="22"/>
        </w:rPr>
        <w:t>P</w:t>
      </w:r>
      <w:r w:rsidRPr="006D6A6B">
        <w:rPr>
          <w:sz w:val="22"/>
          <w:szCs w:val="22"/>
        </w:rPr>
        <w:t>rotein</w:t>
      </w:r>
      <w:r w:rsidR="00AC02BD">
        <w:rPr>
          <w:sz w:val="22"/>
          <w:szCs w:val="22"/>
        </w:rPr>
        <w:t xml:space="preserve"> I</w:t>
      </w:r>
      <w:r w:rsidRPr="006D6A6B">
        <w:rPr>
          <w:sz w:val="22"/>
          <w:szCs w:val="22"/>
        </w:rPr>
        <w:t xml:space="preserve">nduced </w:t>
      </w:r>
      <w:r w:rsidR="00AC02BD">
        <w:rPr>
          <w:sz w:val="22"/>
          <w:szCs w:val="22"/>
        </w:rPr>
        <w:t>E</w:t>
      </w:r>
      <w:r w:rsidRPr="006D6A6B">
        <w:rPr>
          <w:sz w:val="22"/>
          <w:szCs w:val="22"/>
        </w:rPr>
        <w:t xml:space="preserve">nterocolitis </w:t>
      </w:r>
      <w:r w:rsidR="00AC02BD">
        <w:rPr>
          <w:sz w:val="22"/>
          <w:szCs w:val="22"/>
        </w:rPr>
        <w:t>S</w:t>
      </w:r>
      <w:r w:rsidRPr="006D6A6B">
        <w:rPr>
          <w:sz w:val="22"/>
          <w:szCs w:val="22"/>
        </w:rPr>
        <w:t>yndrome (FPIES) red flags</w:t>
      </w:r>
    </w:p>
    <w:p w14:paraId="68F44151" w14:textId="5852846C" w:rsidR="006D6A6B" w:rsidRPr="006D6A6B" w:rsidRDefault="006D6A6B" w:rsidP="00D12811">
      <w:pPr>
        <w:numPr>
          <w:ilvl w:val="0"/>
          <w:numId w:val="4"/>
        </w:numPr>
        <w:spacing w:after="0"/>
        <w:rPr>
          <w:sz w:val="22"/>
          <w:szCs w:val="22"/>
        </w:rPr>
      </w:pPr>
      <w:r w:rsidRPr="006D6A6B">
        <w:rPr>
          <w:sz w:val="22"/>
          <w:szCs w:val="22"/>
        </w:rPr>
        <w:t xml:space="preserve">Asthma </w:t>
      </w:r>
      <w:r w:rsidR="00C413C7">
        <w:rPr>
          <w:sz w:val="22"/>
          <w:szCs w:val="22"/>
        </w:rPr>
        <w:t>and</w:t>
      </w:r>
      <w:r w:rsidRPr="006D6A6B">
        <w:rPr>
          <w:sz w:val="22"/>
          <w:szCs w:val="22"/>
        </w:rPr>
        <w:t xml:space="preserve"> food allergy</w:t>
      </w:r>
    </w:p>
    <w:p w14:paraId="7D7AB875" w14:textId="77777777" w:rsidR="006D6A6B" w:rsidRPr="006D6A6B" w:rsidRDefault="006D6A6B" w:rsidP="00D12811">
      <w:pPr>
        <w:numPr>
          <w:ilvl w:val="0"/>
          <w:numId w:val="4"/>
        </w:numPr>
        <w:spacing w:after="0"/>
        <w:rPr>
          <w:sz w:val="22"/>
          <w:szCs w:val="22"/>
        </w:rPr>
      </w:pPr>
      <w:r w:rsidRPr="006D6A6B">
        <w:rPr>
          <w:sz w:val="22"/>
          <w:szCs w:val="22"/>
        </w:rPr>
        <w:t>School or nursery struggles to implement plan</w:t>
      </w:r>
    </w:p>
    <w:p w14:paraId="68036041" w14:textId="77777777" w:rsidR="006D6A6B" w:rsidRPr="006D6A6B" w:rsidRDefault="006D6A6B" w:rsidP="00D12811">
      <w:pPr>
        <w:numPr>
          <w:ilvl w:val="0"/>
          <w:numId w:val="4"/>
        </w:numPr>
        <w:spacing w:after="0"/>
        <w:rPr>
          <w:sz w:val="22"/>
          <w:szCs w:val="22"/>
        </w:rPr>
      </w:pPr>
      <w:r w:rsidRPr="006D6A6B">
        <w:rPr>
          <w:sz w:val="22"/>
          <w:szCs w:val="22"/>
        </w:rPr>
        <w:t>Parental inability to access or use AAI safely</w:t>
      </w:r>
    </w:p>
    <w:p w14:paraId="64909246" w14:textId="77777777" w:rsidR="006D6A6B" w:rsidRPr="006D6A6B" w:rsidRDefault="006D6A6B" w:rsidP="00D12811">
      <w:pPr>
        <w:numPr>
          <w:ilvl w:val="0"/>
          <w:numId w:val="4"/>
        </w:numPr>
        <w:spacing w:after="0"/>
        <w:rPr>
          <w:sz w:val="22"/>
          <w:szCs w:val="22"/>
        </w:rPr>
      </w:pPr>
      <w:r w:rsidRPr="006D6A6B">
        <w:rPr>
          <w:sz w:val="22"/>
          <w:szCs w:val="22"/>
        </w:rPr>
        <w:t>Active food reintroduction without clinical support where contraindicated</w:t>
      </w:r>
    </w:p>
    <w:p w14:paraId="19488084" w14:textId="77777777" w:rsidR="006D6A6B" w:rsidRPr="006D6A6B" w:rsidRDefault="006D6A6B" w:rsidP="006D6A6B">
      <w:pPr>
        <w:spacing w:after="0"/>
        <w:rPr>
          <w:b/>
          <w:bCs/>
          <w:sz w:val="22"/>
          <w:szCs w:val="22"/>
        </w:rPr>
      </w:pPr>
      <w:r w:rsidRPr="006D6A6B">
        <w:rPr>
          <w:b/>
          <w:bCs/>
          <w:sz w:val="22"/>
          <w:szCs w:val="22"/>
        </w:rPr>
        <w:t>Immediate escalation for:</w:t>
      </w:r>
    </w:p>
    <w:p w14:paraId="0D770FD0" w14:textId="77777777" w:rsidR="006D6A6B" w:rsidRPr="006D6A6B" w:rsidRDefault="006D6A6B" w:rsidP="00D12811">
      <w:pPr>
        <w:numPr>
          <w:ilvl w:val="0"/>
          <w:numId w:val="5"/>
        </w:numPr>
        <w:spacing w:after="0"/>
        <w:rPr>
          <w:sz w:val="22"/>
          <w:szCs w:val="22"/>
        </w:rPr>
      </w:pPr>
      <w:r w:rsidRPr="006D6A6B">
        <w:rPr>
          <w:sz w:val="22"/>
          <w:szCs w:val="22"/>
        </w:rPr>
        <w:t>AAI not available when required</w:t>
      </w:r>
    </w:p>
    <w:p w14:paraId="2BA65975" w14:textId="77777777" w:rsidR="006D6A6B" w:rsidRPr="006D6A6B" w:rsidRDefault="006D6A6B" w:rsidP="00D12811">
      <w:pPr>
        <w:numPr>
          <w:ilvl w:val="0"/>
          <w:numId w:val="5"/>
        </w:numPr>
        <w:spacing w:after="0"/>
        <w:rPr>
          <w:sz w:val="22"/>
          <w:szCs w:val="22"/>
        </w:rPr>
      </w:pPr>
      <w:r w:rsidRPr="006D6A6B">
        <w:rPr>
          <w:sz w:val="22"/>
          <w:szCs w:val="22"/>
        </w:rPr>
        <w:t>Severe reaction symptoms identified</w:t>
      </w:r>
    </w:p>
    <w:p w14:paraId="27C2AE81" w14:textId="77777777" w:rsidR="006D6A6B" w:rsidRPr="006D6A6B" w:rsidRDefault="006D6A6B" w:rsidP="00D12811">
      <w:pPr>
        <w:numPr>
          <w:ilvl w:val="0"/>
          <w:numId w:val="5"/>
        </w:numPr>
        <w:spacing w:after="0"/>
        <w:rPr>
          <w:sz w:val="22"/>
          <w:szCs w:val="22"/>
        </w:rPr>
      </w:pPr>
      <w:r w:rsidRPr="006D6A6B">
        <w:rPr>
          <w:sz w:val="22"/>
          <w:szCs w:val="22"/>
        </w:rPr>
        <w:t>Family reporting acute deterioration</w:t>
      </w:r>
    </w:p>
    <w:p w14:paraId="72AD4BE6" w14:textId="77777777" w:rsidR="006D6A6B" w:rsidRPr="006D6A6B" w:rsidRDefault="006D6A6B" w:rsidP="00D12811">
      <w:pPr>
        <w:numPr>
          <w:ilvl w:val="0"/>
          <w:numId w:val="5"/>
        </w:numPr>
        <w:spacing w:after="0"/>
        <w:rPr>
          <w:sz w:val="22"/>
          <w:szCs w:val="22"/>
        </w:rPr>
      </w:pPr>
      <w:r w:rsidRPr="006D6A6B">
        <w:rPr>
          <w:sz w:val="22"/>
          <w:szCs w:val="22"/>
        </w:rPr>
        <w:t>Uncertainty or confusion in emergency plan</w:t>
      </w:r>
    </w:p>
    <w:p w14:paraId="7D45A9DE" w14:textId="77777777" w:rsidR="006D6A6B" w:rsidRPr="006D6A6B" w:rsidRDefault="006D6A6B" w:rsidP="006D6A6B">
      <w:pPr>
        <w:spacing w:after="0"/>
        <w:rPr>
          <w:b/>
          <w:bCs/>
          <w:sz w:val="22"/>
          <w:szCs w:val="22"/>
        </w:rPr>
      </w:pPr>
    </w:p>
    <w:p w14:paraId="74929877" w14:textId="3FCCFD68" w:rsidR="006D6A6B" w:rsidRPr="006D6A6B" w:rsidRDefault="00080CCF" w:rsidP="006D6A6B">
      <w:pPr>
        <w:spacing w:after="0"/>
        <w:rPr>
          <w:b/>
          <w:bCs/>
          <w:sz w:val="22"/>
          <w:szCs w:val="22"/>
        </w:rPr>
      </w:pPr>
      <w:r>
        <w:rPr>
          <w:b/>
          <w:bCs/>
          <w:sz w:val="22"/>
          <w:szCs w:val="22"/>
        </w:rPr>
        <w:t>7</w:t>
      </w:r>
      <w:r w:rsidR="006D6A6B" w:rsidRPr="006D6A6B">
        <w:rPr>
          <w:b/>
          <w:bCs/>
          <w:sz w:val="22"/>
          <w:szCs w:val="22"/>
        </w:rPr>
        <w:t>. Remote Consultation Risk Controls</w:t>
      </w:r>
    </w:p>
    <w:p w14:paraId="36EFFFF2" w14:textId="77777777" w:rsidR="006D6A6B" w:rsidRPr="006D6A6B" w:rsidRDefault="006D6A6B" w:rsidP="006D6A6B">
      <w:pPr>
        <w:spacing w:after="0"/>
        <w:rPr>
          <w:b/>
          <w:bCs/>
          <w:sz w:val="22"/>
          <w:szCs w:val="22"/>
        </w:rPr>
      </w:pPr>
      <w:r w:rsidRPr="006D6A6B">
        <w:rPr>
          <w:b/>
          <w:bCs/>
          <w:sz w:val="22"/>
          <w:szCs w:val="22"/>
        </w:rPr>
        <w:t>Before consultation clinicians must confirm:</w:t>
      </w:r>
    </w:p>
    <w:p w14:paraId="303AC45A" w14:textId="77777777" w:rsidR="006D6A6B" w:rsidRPr="006D6A6B" w:rsidRDefault="006D6A6B" w:rsidP="00D12811">
      <w:pPr>
        <w:numPr>
          <w:ilvl w:val="0"/>
          <w:numId w:val="6"/>
        </w:numPr>
        <w:spacing w:after="0"/>
        <w:rPr>
          <w:sz w:val="22"/>
          <w:szCs w:val="22"/>
        </w:rPr>
      </w:pPr>
      <w:r w:rsidRPr="006D6A6B">
        <w:rPr>
          <w:sz w:val="22"/>
          <w:szCs w:val="22"/>
        </w:rPr>
        <w:t>Identity &amp; parental authority</w:t>
      </w:r>
    </w:p>
    <w:p w14:paraId="598B7794" w14:textId="77777777" w:rsidR="006D6A6B" w:rsidRPr="006D6A6B" w:rsidRDefault="006D6A6B" w:rsidP="00D12811">
      <w:pPr>
        <w:numPr>
          <w:ilvl w:val="0"/>
          <w:numId w:val="6"/>
        </w:numPr>
        <w:spacing w:after="0"/>
        <w:rPr>
          <w:sz w:val="22"/>
          <w:szCs w:val="22"/>
        </w:rPr>
      </w:pPr>
      <w:r w:rsidRPr="006D6A6B">
        <w:rPr>
          <w:sz w:val="22"/>
          <w:szCs w:val="22"/>
        </w:rPr>
        <w:t>Child’s location</w:t>
      </w:r>
    </w:p>
    <w:p w14:paraId="56773C29" w14:textId="77777777" w:rsidR="006D6A6B" w:rsidRPr="006D6A6B" w:rsidRDefault="006D6A6B" w:rsidP="00D12811">
      <w:pPr>
        <w:numPr>
          <w:ilvl w:val="0"/>
          <w:numId w:val="6"/>
        </w:numPr>
        <w:spacing w:after="0"/>
        <w:rPr>
          <w:sz w:val="22"/>
          <w:szCs w:val="22"/>
        </w:rPr>
      </w:pPr>
      <w:r w:rsidRPr="006D6A6B">
        <w:rPr>
          <w:sz w:val="22"/>
          <w:szCs w:val="22"/>
        </w:rPr>
        <w:t>Emergency contact availability</w:t>
      </w:r>
    </w:p>
    <w:p w14:paraId="374BD11A" w14:textId="77777777" w:rsidR="006D6A6B" w:rsidRPr="006D6A6B" w:rsidRDefault="006D6A6B" w:rsidP="00D12811">
      <w:pPr>
        <w:numPr>
          <w:ilvl w:val="0"/>
          <w:numId w:val="6"/>
        </w:numPr>
        <w:spacing w:after="0"/>
        <w:rPr>
          <w:sz w:val="22"/>
          <w:szCs w:val="22"/>
        </w:rPr>
      </w:pPr>
      <w:r w:rsidRPr="006D6A6B">
        <w:rPr>
          <w:sz w:val="22"/>
          <w:szCs w:val="22"/>
        </w:rPr>
        <w:t>Ability to see the child (visual check where necessary)</w:t>
      </w:r>
    </w:p>
    <w:p w14:paraId="72A1B4F9" w14:textId="77777777" w:rsidR="006D6A6B" w:rsidRPr="006D6A6B" w:rsidRDefault="006D6A6B" w:rsidP="00D12811">
      <w:pPr>
        <w:numPr>
          <w:ilvl w:val="0"/>
          <w:numId w:val="6"/>
        </w:numPr>
        <w:spacing w:after="0"/>
        <w:rPr>
          <w:sz w:val="22"/>
          <w:szCs w:val="22"/>
        </w:rPr>
      </w:pPr>
      <w:r w:rsidRPr="006D6A6B">
        <w:rPr>
          <w:sz w:val="22"/>
          <w:szCs w:val="22"/>
        </w:rPr>
        <w:t>Abuse/domestic coercion risk awareness (unseen adult)</w:t>
      </w:r>
    </w:p>
    <w:p w14:paraId="40A8AF31" w14:textId="77777777" w:rsidR="006D6A6B" w:rsidRPr="006D6A6B" w:rsidRDefault="006D6A6B" w:rsidP="006D6A6B">
      <w:pPr>
        <w:spacing w:after="0"/>
        <w:rPr>
          <w:sz w:val="22"/>
          <w:szCs w:val="22"/>
        </w:rPr>
      </w:pPr>
      <w:r w:rsidRPr="006D6A6B">
        <w:rPr>
          <w:sz w:val="22"/>
          <w:szCs w:val="22"/>
        </w:rPr>
        <w:t>If unclear risk context → escalate to in-person NHS care.</w:t>
      </w:r>
    </w:p>
    <w:p w14:paraId="2255B2A9" w14:textId="77777777" w:rsidR="006D6A6B" w:rsidRPr="006D6A6B" w:rsidRDefault="006D6A6B" w:rsidP="006D6A6B">
      <w:pPr>
        <w:spacing w:after="0"/>
        <w:rPr>
          <w:b/>
          <w:bCs/>
          <w:sz w:val="22"/>
          <w:szCs w:val="22"/>
        </w:rPr>
      </w:pPr>
    </w:p>
    <w:p w14:paraId="4CB3B84A" w14:textId="394D675F" w:rsidR="006D6A6B" w:rsidRPr="006D6A6B" w:rsidRDefault="00080CCF" w:rsidP="006D6A6B">
      <w:pPr>
        <w:spacing w:after="0"/>
        <w:rPr>
          <w:b/>
          <w:bCs/>
          <w:sz w:val="22"/>
          <w:szCs w:val="22"/>
        </w:rPr>
      </w:pPr>
      <w:r>
        <w:rPr>
          <w:b/>
          <w:bCs/>
          <w:sz w:val="22"/>
          <w:szCs w:val="22"/>
        </w:rPr>
        <w:t>8</w:t>
      </w:r>
      <w:r w:rsidR="006D6A6B" w:rsidRPr="006D6A6B">
        <w:rPr>
          <w:b/>
          <w:bCs/>
          <w:sz w:val="22"/>
          <w:szCs w:val="22"/>
        </w:rPr>
        <w:t>. Red Flag Escalation Triggers</w:t>
      </w:r>
    </w:p>
    <w:p w14:paraId="25B1BFE2" w14:textId="77777777" w:rsidR="006D6A6B" w:rsidRPr="006D6A6B" w:rsidRDefault="006D6A6B" w:rsidP="006D6A6B">
      <w:pPr>
        <w:spacing w:after="0"/>
        <w:rPr>
          <w:b/>
          <w:bCs/>
          <w:sz w:val="22"/>
          <w:szCs w:val="22"/>
        </w:rPr>
      </w:pPr>
      <w:r w:rsidRPr="006D6A6B">
        <w:rPr>
          <w:b/>
          <w:bCs/>
          <w:sz w:val="22"/>
          <w:szCs w:val="22"/>
        </w:rPr>
        <w:t>Immediate (Call 999)</w:t>
      </w:r>
    </w:p>
    <w:p w14:paraId="2F1B0224" w14:textId="77777777" w:rsidR="006D6A6B" w:rsidRPr="006D6A6B" w:rsidRDefault="006D6A6B" w:rsidP="00D12811">
      <w:pPr>
        <w:numPr>
          <w:ilvl w:val="0"/>
          <w:numId w:val="7"/>
        </w:numPr>
        <w:spacing w:after="0"/>
        <w:rPr>
          <w:sz w:val="22"/>
          <w:szCs w:val="22"/>
        </w:rPr>
      </w:pPr>
      <w:r w:rsidRPr="006D6A6B">
        <w:rPr>
          <w:sz w:val="22"/>
          <w:szCs w:val="22"/>
        </w:rPr>
        <w:t>Suspected anaphylaxis</w:t>
      </w:r>
    </w:p>
    <w:p w14:paraId="3A2DEC08" w14:textId="77777777" w:rsidR="006D6A6B" w:rsidRPr="006D6A6B" w:rsidRDefault="006D6A6B" w:rsidP="00D12811">
      <w:pPr>
        <w:numPr>
          <w:ilvl w:val="0"/>
          <w:numId w:val="7"/>
        </w:numPr>
        <w:spacing w:after="0"/>
        <w:rPr>
          <w:sz w:val="22"/>
          <w:szCs w:val="22"/>
        </w:rPr>
      </w:pPr>
      <w:r w:rsidRPr="006D6A6B">
        <w:rPr>
          <w:sz w:val="22"/>
          <w:szCs w:val="22"/>
        </w:rPr>
        <w:t>Child in respiratory distress</w:t>
      </w:r>
    </w:p>
    <w:p w14:paraId="0EC4B74A" w14:textId="77777777" w:rsidR="006D6A6B" w:rsidRPr="006D6A6B" w:rsidRDefault="006D6A6B" w:rsidP="00D12811">
      <w:pPr>
        <w:numPr>
          <w:ilvl w:val="0"/>
          <w:numId w:val="7"/>
        </w:numPr>
        <w:spacing w:after="0"/>
        <w:rPr>
          <w:sz w:val="22"/>
          <w:szCs w:val="22"/>
        </w:rPr>
      </w:pPr>
      <w:proofErr w:type="gramStart"/>
      <w:r w:rsidRPr="006D6A6B">
        <w:rPr>
          <w:sz w:val="22"/>
          <w:szCs w:val="22"/>
        </w:rPr>
        <w:t>Sudden collapse</w:t>
      </w:r>
      <w:proofErr w:type="gramEnd"/>
      <w:r w:rsidRPr="006D6A6B">
        <w:rPr>
          <w:sz w:val="22"/>
          <w:szCs w:val="22"/>
        </w:rPr>
        <w:t xml:space="preserve"> / altered consciousness</w:t>
      </w:r>
    </w:p>
    <w:p w14:paraId="2BB85731" w14:textId="77777777" w:rsidR="006D6A6B" w:rsidRPr="006D6A6B" w:rsidRDefault="006D6A6B" w:rsidP="00D12811">
      <w:pPr>
        <w:numPr>
          <w:ilvl w:val="0"/>
          <w:numId w:val="7"/>
        </w:numPr>
        <w:spacing w:after="0"/>
        <w:rPr>
          <w:sz w:val="22"/>
          <w:szCs w:val="22"/>
        </w:rPr>
      </w:pPr>
      <w:r w:rsidRPr="006D6A6B">
        <w:rPr>
          <w:sz w:val="22"/>
          <w:szCs w:val="22"/>
        </w:rPr>
        <w:t>Child at imminent risk of harm</w:t>
      </w:r>
    </w:p>
    <w:p w14:paraId="59F5CD50" w14:textId="77777777" w:rsidR="006D6A6B" w:rsidRPr="006D6A6B" w:rsidRDefault="006D6A6B" w:rsidP="00D12811">
      <w:pPr>
        <w:numPr>
          <w:ilvl w:val="0"/>
          <w:numId w:val="7"/>
        </w:numPr>
        <w:spacing w:after="0"/>
        <w:rPr>
          <w:sz w:val="22"/>
          <w:szCs w:val="22"/>
        </w:rPr>
      </w:pPr>
      <w:r w:rsidRPr="006D6A6B">
        <w:rPr>
          <w:sz w:val="22"/>
          <w:szCs w:val="22"/>
        </w:rPr>
        <w:t>Disclosure of immediate safeguarding threat</w:t>
      </w:r>
    </w:p>
    <w:p w14:paraId="45D26016" w14:textId="77777777" w:rsidR="006D6A6B" w:rsidRPr="006D6A6B" w:rsidRDefault="006D6A6B" w:rsidP="006D6A6B">
      <w:pPr>
        <w:spacing w:after="0"/>
        <w:rPr>
          <w:b/>
          <w:bCs/>
          <w:sz w:val="22"/>
          <w:szCs w:val="22"/>
        </w:rPr>
      </w:pPr>
      <w:r w:rsidRPr="006D6A6B">
        <w:rPr>
          <w:b/>
          <w:bCs/>
          <w:sz w:val="22"/>
          <w:szCs w:val="22"/>
        </w:rPr>
        <w:t>Urgent (same day escalation)</w:t>
      </w:r>
    </w:p>
    <w:p w14:paraId="32BD06A8" w14:textId="77777777" w:rsidR="006D6A6B" w:rsidRPr="006D6A6B" w:rsidRDefault="006D6A6B" w:rsidP="00D12811">
      <w:pPr>
        <w:numPr>
          <w:ilvl w:val="0"/>
          <w:numId w:val="8"/>
        </w:numPr>
        <w:spacing w:after="0"/>
        <w:rPr>
          <w:sz w:val="22"/>
          <w:szCs w:val="22"/>
        </w:rPr>
      </w:pPr>
      <w:r w:rsidRPr="006D6A6B">
        <w:rPr>
          <w:sz w:val="22"/>
          <w:szCs w:val="22"/>
        </w:rPr>
        <w:t>Uncontrolled allergic symptoms</w:t>
      </w:r>
    </w:p>
    <w:p w14:paraId="18B52CA2" w14:textId="77777777" w:rsidR="006D6A6B" w:rsidRPr="006D6A6B" w:rsidRDefault="006D6A6B" w:rsidP="00D12811">
      <w:pPr>
        <w:numPr>
          <w:ilvl w:val="0"/>
          <w:numId w:val="8"/>
        </w:numPr>
        <w:spacing w:after="0"/>
        <w:rPr>
          <w:sz w:val="22"/>
          <w:szCs w:val="22"/>
        </w:rPr>
      </w:pPr>
      <w:r w:rsidRPr="006D6A6B">
        <w:rPr>
          <w:sz w:val="22"/>
          <w:szCs w:val="22"/>
        </w:rPr>
        <w:t>Parent unable to follow emergency plan</w:t>
      </w:r>
    </w:p>
    <w:p w14:paraId="797DEEE8" w14:textId="77777777" w:rsidR="006D6A6B" w:rsidRPr="006D6A6B" w:rsidRDefault="006D6A6B" w:rsidP="00D12811">
      <w:pPr>
        <w:numPr>
          <w:ilvl w:val="0"/>
          <w:numId w:val="8"/>
        </w:numPr>
        <w:spacing w:after="0"/>
        <w:rPr>
          <w:sz w:val="22"/>
          <w:szCs w:val="22"/>
        </w:rPr>
      </w:pPr>
      <w:r w:rsidRPr="006D6A6B">
        <w:rPr>
          <w:sz w:val="22"/>
          <w:szCs w:val="22"/>
        </w:rPr>
        <w:t>Concern about fabricated/induced illness</w:t>
      </w:r>
    </w:p>
    <w:p w14:paraId="6F4332FD" w14:textId="77777777" w:rsidR="006D6A6B" w:rsidRPr="006D6A6B" w:rsidRDefault="006D6A6B" w:rsidP="00D12811">
      <w:pPr>
        <w:numPr>
          <w:ilvl w:val="0"/>
          <w:numId w:val="8"/>
        </w:numPr>
        <w:spacing w:after="0"/>
        <w:rPr>
          <w:sz w:val="22"/>
          <w:szCs w:val="22"/>
        </w:rPr>
      </w:pPr>
      <w:r w:rsidRPr="006D6A6B">
        <w:rPr>
          <w:sz w:val="22"/>
          <w:szCs w:val="22"/>
        </w:rPr>
        <w:t>Domestic abuse indicators</w:t>
      </w:r>
    </w:p>
    <w:p w14:paraId="000805BB" w14:textId="77777777" w:rsidR="006D6A6B" w:rsidRPr="006D6A6B" w:rsidRDefault="006D6A6B" w:rsidP="00D12811">
      <w:pPr>
        <w:numPr>
          <w:ilvl w:val="0"/>
          <w:numId w:val="8"/>
        </w:numPr>
        <w:spacing w:after="0"/>
        <w:rPr>
          <w:sz w:val="22"/>
          <w:szCs w:val="22"/>
        </w:rPr>
      </w:pPr>
      <w:r w:rsidRPr="006D6A6B">
        <w:rPr>
          <w:sz w:val="22"/>
          <w:szCs w:val="22"/>
        </w:rPr>
        <w:t>Mental health crisis in parent affecting child safety</w:t>
      </w:r>
    </w:p>
    <w:p w14:paraId="4ED0871D" w14:textId="77777777" w:rsidR="006D6A6B" w:rsidRPr="006D6A6B" w:rsidRDefault="006D6A6B" w:rsidP="00D12811">
      <w:pPr>
        <w:numPr>
          <w:ilvl w:val="0"/>
          <w:numId w:val="8"/>
        </w:numPr>
        <w:spacing w:after="0"/>
        <w:rPr>
          <w:sz w:val="22"/>
          <w:szCs w:val="22"/>
        </w:rPr>
      </w:pPr>
      <w:r w:rsidRPr="006D6A6B">
        <w:rPr>
          <w:sz w:val="22"/>
          <w:szCs w:val="22"/>
        </w:rPr>
        <w:t>Educational or nursery acute risk concerns</w:t>
      </w:r>
    </w:p>
    <w:p w14:paraId="30DC3582" w14:textId="77777777" w:rsidR="006D6A6B" w:rsidRPr="006D6A6B" w:rsidRDefault="006D6A6B" w:rsidP="006D6A6B">
      <w:pPr>
        <w:spacing w:after="0"/>
        <w:rPr>
          <w:b/>
          <w:bCs/>
          <w:sz w:val="22"/>
          <w:szCs w:val="22"/>
        </w:rPr>
      </w:pPr>
      <w:r w:rsidRPr="006D6A6B">
        <w:rPr>
          <w:b/>
          <w:bCs/>
          <w:sz w:val="22"/>
          <w:szCs w:val="22"/>
        </w:rPr>
        <w:lastRenderedPageBreak/>
        <w:t>Planned Escalation</w:t>
      </w:r>
    </w:p>
    <w:p w14:paraId="0AFD98C4" w14:textId="77777777" w:rsidR="006D6A6B" w:rsidRPr="006D6A6B" w:rsidRDefault="006D6A6B" w:rsidP="00D12811">
      <w:pPr>
        <w:numPr>
          <w:ilvl w:val="0"/>
          <w:numId w:val="9"/>
        </w:numPr>
        <w:spacing w:after="0"/>
        <w:rPr>
          <w:sz w:val="22"/>
          <w:szCs w:val="22"/>
        </w:rPr>
      </w:pPr>
      <w:r w:rsidRPr="006D6A6B">
        <w:rPr>
          <w:sz w:val="22"/>
          <w:szCs w:val="22"/>
        </w:rPr>
        <w:t>Increasing parental anxiety affecting feeding/child development</w:t>
      </w:r>
    </w:p>
    <w:p w14:paraId="3DDA5731" w14:textId="77777777" w:rsidR="006D6A6B" w:rsidRPr="006D6A6B" w:rsidRDefault="006D6A6B" w:rsidP="00D12811">
      <w:pPr>
        <w:numPr>
          <w:ilvl w:val="0"/>
          <w:numId w:val="9"/>
        </w:numPr>
        <w:spacing w:after="0"/>
        <w:rPr>
          <w:sz w:val="22"/>
          <w:szCs w:val="22"/>
        </w:rPr>
      </w:pPr>
      <w:r w:rsidRPr="006D6A6B">
        <w:rPr>
          <w:sz w:val="22"/>
          <w:szCs w:val="22"/>
        </w:rPr>
        <w:t>Consistent non-attendance or disengagement</w:t>
      </w:r>
    </w:p>
    <w:p w14:paraId="7C4FD148" w14:textId="77777777" w:rsidR="006D6A6B" w:rsidRPr="006D6A6B" w:rsidRDefault="006D6A6B" w:rsidP="00D12811">
      <w:pPr>
        <w:numPr>
          <w:ilvl w:val="0"/>
          <w:numId w:val="9"/>
        </w:numPr>
        <w:spacing w:after="0"/>
        <w:rPr>
          <w:sz w:val="22"/>
          <w:szCs w:val="22"/>
        </w:rPr>
      </w:pPr>
      <w:r w:rsidRPr="006D6A6B">
        <w:rPr>
          <w:sz w:val="22"/>
          <w:szCs w:val="22"/>
        </w:rPr>
        <w:t>Cultural or language barriers requiring additional support</w:t>
      </w:r>
    </w:p>
    <w:p w14:paraId="1D1CB93C" w14:textId="77777777" w:rsidR="006D6A6B" w:rsidRPr="006D6A6B" w:rsidRDefault="006D6A6B" w:rsidP="00D12811">
      <w:pPr>
        <w:numPr>
          <w:ilvl w:val="0"/>
          <w:numId w:val="9"/>
        </w:numPr>
        <w:spacing w:after="0"/>
        <w:rPr>
          <w:sz w:val="22"/>
          <w:szCs w:val="22"/>
        </w:rPr>
      </w:pPr>
      <w:r w:rsidRPr="006D6A6B">
        <w:rPr>
          <w:sz w:val="22"/>
          <w:szCs w:val="22"/>
        </w:rPr>
        <w:t>Need for GP/allergy service referral</w:t>
      </w:r>
    </w:p>
    <w:p w14:paraId="71FAF2DC" w14:textId="77777777" w:rsidR="006D6A6B" w:rsidRPr="006D6A6B" w:rsidRDefault="006D6A6B" w:rsidP="006D6A6B">
      <w:pPr>
        <w:spacing w:after="0"/>
        <w:rPr>
          <w:b/>
          <w:bCs/>
          <w:sz w:val="22"/>
          <w:szCs w:val="22"/>
        </w:rPr>
      </w:pPr>
    </w:p>
    <w:p w14:paraId="4343C760" w14:textId="71D0105A" w:rsidR="006D6A6B" w:rsidRPr="006D6A6B" w:rsidRDefault="00080CCF" w:rsidP="006D6A6B">
      <w:pPr>
        <w:spacing w:after="0"/>
        <w:rPr>
          <w:b/>
          <w:bCs/>
          <w:sz w:val="22"/>
          <w:szCs w:val="22"/>
        </w:rPr>
      </w:pPr>
      <w:r>
        <w:rPr>
          <w:b/>
          <w:bCs/>
          <w:sz w:val="22"/>
          <w:szCs w:val="22"/>
        </w:rPr>
        <w:t>9</w:t>
      </w:r>
      <w:r w:rsidR="006D6A6B" w:rsidRPr="006D6A6B">
        <w:rPr>
          <w:b/>
          <w:bCs/>
          <w:sz w:val="22"/>
          <w:szCs w:val="22"/>
        </w:rPr>
        <w:t>. Safety Netting</w:t>
      </w:r>
    </w:p>
    <w:p w14:paraId="1A44859E" w14:textId="77777777" w:rsidR="006D6A6B" w:rsidRPr="006D6A6B" w:rsidRDefault="006D6A6B" w:rsidP="006D6A6B">
      <w:pPr>
        <w:spacing w:after="0"/>
        <w:rPr>
          <w:sz w:val="22"/>
          <w:szCs w:val="22"/>
        </w:rPr>
      </w:pPr>
      <w:r w:rsidRPr="006D6A6B">
        <w:rPr>
          <w:sz w:val="22"/>
          <w:szCs w:val="22"/>
        </w:rPr>
        <w:t>Every clinical interaction includes safety netting advice:</w:t>
      </w:r>
    </w:p>
    <w:p w14:paraId="51C6CCC6" w14:textId="77777777" w:rsidR="006D6A6B" w:rsidRPr="006D6A6B" w:rsidRDefault="006D6A6B" w:rsidP="00D12811">
      <w:pPr>
        <w:numPr>
          <w:ilvl w:val="0"/>
          <w:numId w:val="10"/>
        </w:numPr>
        <w:spacing w:after="0"/>
        <w:rPr>
          <w:sz w:val="22"/>
          <w:szCs w:val="22"/>
        </w:rPr>
      </w:pPr>
      <w:r w:rsidRPr="006D6A6B">
        <w:rPr>
          <w:sz w:val="22"/>
          <w:szCs w:val="22"/>
        </w:rPr>
        <w:t>When to call 999</w:t>
      </w:r>
    </w:p>
    <w:p w14:paraId="52AAA19E" w14:textId="77777777" w:rsidR="006D6A6B" w:rsidRPr="006D6A6B" w:rsidRDefault="006D6A6B" w:rsidP="00D12811">
      <w:pPr>
        <w:numPr>
          <w:ilvl w:val="0"/>
          <w:numId w:val="10"/>
        </w:numPr>
        <w:spacing w:after="0"/>
        <w:rPr>
          <w:sz w:val="22"/>
          <w:szCs w:val="22"/>
        </w:rPr>
      </w:pPr>
      <w:r w:rsidRPr="006D6A6B">
        <w:rPr>
          <w:sz w:val="22"/>
          <w:szCs w:val="22"/>
        </w:rPr>
        <w:t>When to contact GP/NHS111</w:t>
      </w:r>
    </w:p>
    <w:p w14:paraId="7707147E" w14:textId="77777777" w:rsidR="006D6A6B" w:rsidRPr="006D6A6B" w:rsidRDefault="006D6A6B" w:rsidP="00D12811">
      <w:pPr>
        <w:numPr>
          <w:ilvl w:val="0"/>
          <w:numId w:val="10"/>
        </w:numPr>
        <w:spacing w:after="0"/>
        <w:rPr>
          <w:sz w:val="22"/>
          <w:szCs w:val="22"/>
        </w:rPr>
      </w:pPr>
      <w:r w:rsidRPr="006D6A6B">
        <w:rPr>
          <w:sz w:val="22"/>
          <w:szCs w:val="22"/>
        </w:rPr>
        <w:t>Emergency AAI training &amp; reminders</w:t>
      </w:r>
    </w:p>
    <w:p w14:paraId="65AA2DC4" w14:textId="77777777" w:rsidR="006D6A6B" w:rsidRPr="006D6A6B" w:rsidRDefault="006D6A6B" w:rsidP="00D12811">
      <w:pPr>
        <w:numPr>
          <w:ilvl w:val="0"/>
          <w:numId w:val="10"/>
        </w:numPr>
        <w:spacing w:after="0"/>
        <w:rPr>
          <w:sz w:val="22"/>
          <w:szCs w:val="22"/>
        </w:rPr>
      </w:pPr>
      <w:r w:rsidRPr="006D6A6B">
        <w:rPr>
          <w:sz w:val="22"/>
          <w:szCs w:val="22"/>
        </w:rPr>
        <w:t>Signs of deterioration</w:t>
      </w:r>
    </w:p>
    <w:p w14:paraId="4CAAAC1E" w14:textId="77777777" w:rsidR="006D6A6B" w:rsidRPr="006D6A6B" w:rsidRDefault="006D6A6B" w:rsidP="00D12811">
      <w:pPr>
        <w:numPr>
          <w:ilvl w:val="0"/>
          <w:numId w:val="10"/>
        </w:numPr>
        <w:spacing w:after="0"/>
        <w:rPr>
          <w:sz w:val="22"/>
          <w:szCs w:val="22"/>
        </w:rPr>
      </w:pPr>
      <w:r w:rsidRPr="006D6A6B">
        <w:rPr>
          <w:sz w:val="22"/>
          <w:szCs w:val="22"/>
        </w:rPr>
        <w:t>Next appointment/follow-up plan</w:t>
      </w:r>
    </w:p>
    <w:p w14:paraId="4A99D4AA" w14:textId="77777777" w:rsidR="006D6A6B" w:rsidRPr="006D6A6B" w:rsidRDefault="006D6A6B" w:rsidP="006D6A6B">
      <w:pPr>
        <w:spacing w:after="0"/>
        <w:rPr>
          <w:sz w:val="22"/>
          <w:szCs w:val="22"/>
        </w:rPr>
      </w:pPr>
      <w:r w:rsidRPr="006D6A6B">
        <w:rPr>
          <w:sz w:val="22"/>
          <w:szCs w:val="22"/>
        </w:rPr>
        <w:t>Written summary if required.</w:t>
      </w:r>
    </w:p>
    <w:p w14:paraId="0A804877" w14:textId="77777777" w:rsidR="006D6A6B" w:rsidRPr="006D6A6B" w:rsidRDefault="006D6A6B" w:rsidP="006D6A6B">
      <w:pPr>
        <w:spacing w:after="0"/>
        <w:rPr>
          <w:b/>
          <w:bCs/>
          <w:sz w:val="22"/>
          <w:szCs w:val="22"/>
        </w:rPr>
      </w:pPr>
    </w:p>
    <w:p w14:paraId="7668B460" w14:textId="0E4E6384" w:rsidR="006D6A6B" w:rsidRPr="006D6A6B" w:rsidRDefault="00080CCF" w:rsidP="006D6A6B">
      <w:pPr>
        <w:spacing w:after="0"/>
        <w:rPr>
          <w:b/>
          <w:bCs/>
          <w:sz w:val="22"/>
          <w:szCs w:val="22"/>
        </w:rPr>
      </w:pPr>
      <w:r>
        <w:rPr>
          <w:b/>
          <w:bCs/>
          <w:sz w:val="22"/>
          <w:szCs w:val="22"/>
        </w:rPr>
        <w:t>10</w:t>
      </w:r>
      <w:r w:rsidR="006D6A6B" w:rsidRPr="006D6A6B">
        <w:rPr>
          <w:b/>
          <w:bCs/>
          <w:sz w:val="22"/>
          <w:szCs w:val="22"/>
        </w:rPr>
        <w:t>. Decision Tree</w:t>
      </w:r>
    </w:p>
    <w:tbl>
      <w:tblPr>
        <w:tblW w:w="0" w:type="auto"/>
        <w:tblCellSpacing w:w="11" w:type="dxa"/>
        <w:tblCellMar>
          <w:left w:w="0" w:type="dxa"/>
          <w:right w:w="0" w:type="dxa"/>
        </w:tblCellMar>
        <w:tblLook w:val="04A0" w:firstRow="1" w:lastRow="0" w:firstColumn="1" w:lastColumn="0" w:noHBand="0" w:noVBand="1"/>
      </w:tblPr>
      <w:tblGrid>
        <w:gridCol w:w="524"/>
        <w:gridCol w:w="4001"/>
      </w:tblGrid>
      <w:tr w:rsidR="006D6A6B" w:rsidRPr="006D6A6B" w14:paraId="331350F1" w14:textId="77777777">
        <w:trPr>
          <w:tblHeader/>
          <w:tblCellSpacing w:w="11" w:type="dxa"/>
        </w:trPr>
        <w:tc>
          <w:tcPr>
            <w:tcW w:w="0" w:type="auto"/>
            <w:tcMar>
              <w:top w:w="15" w:type="dxa"/>
              <w:left w:w="15" w:type="dxa"/>
              <w:bottom w:w="15" w:type="dxa"/>
              <w:right w:w="15" w:type="dxa"/>
            </w:tcMar>
            <w:vAlign w:val="center"/>
            <w:hideMark/>
          </w:tcPr>
          <w:p w14:paraId="29DCBB17" w14:textId="77777777" w:rsidR="006D6A6B" w:rsidRPr="006D6A6B" w:rsidRDefault="006D6A6B" w:rsidP="006D6A6B">
            <w:pPr>
              <w:spacing w:after="0"/>
              <w:rPr>
                <w:b/>
                <w:bCs/>
                <w:sz w:val="22"/>
                <w:szCs w:val="22"/>
              </w:rPr>
            </w:pPr>
            <w:r w:rsidRPr="006D6A6B">
              <w:rPr>
                <w:b/>
                <w:bCs/>
                <w:sz w:val="22"/>
                <w:szCs w:val="22"/>
              </w:rPr>
              <w:t>Step</w:t>
            </w:r>
          </w:p>
        </w:tc>
        <w:tc>
          <w:tcPr>
            <w:tcW w:w="0" w:type="auto"/>
            <w:tcMar>
              <w:top w:w="15" w:type="dxa"/>
              <w:left w:w="15" w:type="dxa"/>
              <w:bottom w:w="15" w:type="dxa"/>
              <w:right w:w="15" w:type="dxa"/>
            </w:tcMar>
            <w:vAlign w:val="center"/>
            <w:hideMark/>
          </w:tcPr>
          <w:p w14:paraId="140230B5" w14:textId="77777777" w:rsidR="006D6A6B" w:rsidRPr="006D6A6B" w:rsidRDefault="006D6A6B" w:rsidP="006D6A6B">
            <w:pPr>
              <w:spacing w:after="0"/>
              <w:rPr>
                <w:b/>
                <w:bCs/>
                <w:sz w:val="22"/>
                <w:szCs w:val="22"/>
              </w:rPr>
            </w:pPr>
            <w:r w:rsidRPr="006D6A6B">
              <w:rPr>
                <w:b/>
                <w:bCs/>
                <w:sz w:val="22"/>
                <w:szCs w:val="22"/>
              </w:rPr>
              <w:t>Action</w:t>
            </w:r>
          </w:p>
        </w:tc>
      </w:tr>
      <w:tr w:rsidR="006D6A6B" w:rsidRPr="006D6A6B" w14:paraId="6B41F8DB" w14:textId="77777777">
        <w:trPr>
          <w:tblCellSpacing w:w="11" w:type="dxa"/>
        </w:trPr>
        <w:tc>
          <w:tcPr>
            <w:tcW w:w="0" w:type="auto"/>
            <w:tcMar>
              <w:top w:w="15" w:type="dxa"/>
              <w:left w:w="15" w:type="dxa"/>
              <w:bottom w:w="15" w:type="dxa"/>
              <w:right w:w="15" w:type="dxa"/>
            </w:tcMar>
            <w:vAlign w:val="center"/>
            <w:hideMark/>
          </w:tcPr>
          <w:p w14:paraId="07150871" w14:textId="77777777" w:rsidR="006D6A6B" w:rsidRPr="006D6A6B" w:rsidRDefault="006D6A6B" w:rsidP="006D6A6B">
            <w:pPr>
              <w:spacing w:after="0"/>
              <w:rPr>
                <w:sz w:val="22"/>
                <w:szCs w:val="22"/>
              </w:rPr>
            </w:pPr>
            <w:r w:rsidRPr="006D6A6B">
              <w:rPr>
                <w:sz w:val="22"/>
                <w:szCs w:val="22"/>
              </w:rPr>
              <w:t>1</w:t>
            </w:r>
          </w:p>
        </w:tc>
        <w:tc>
          <w:tcPr>
            <w:tcW w:w="0" w:type="auto"/>
            <w:tcMar>
              <w:top w:w="15" w:type="dxa"/>
              <w:left w:w="15" w:type="dxa"/>
              <w:bottom w:w="15" w:type="dxa"/>
              <w:right w:w="15" w:type="dxa"/>
            </w:tcMar>
            <w:vAlign w:val="center"/>
            <w:hideMark/>
          </w:tcPr>
          <w:p w14:paraId="4CF19730" w14:textId="77777777" w:rsidR="006D6A6B" w:rsidRPr="006D6A6B" w:rsidRDefault="006D6A6B" w:rsidP="006D6A6B">
            <w:pPr>
              <w:spacing w:after="0"/>
              <w:rPr>
                <w:sz w:val="22"/>
                <w:szCs w:val="22"/>
              </w:rPr>
            </w:pPr>
            <w:r w:rsidRPr="006D6A6B">
              <w:rPr>
                <w:sz w:val="22"/>
                <w:szCs w:val="22"/>
              </w:rPr>
              <w:t>Identify risk or uncertainty</w:t>
            </w:r>
          </w:p>
        </w:tc>
      </w:tr>
      <w:tr w:rsidR="006D6A6B" w:rsidRPr="006D6A6B" w14:paraId="3CD6A504" w14:textId="77777777">
        <w:trPr>
          <w:tblCellSpacing w:w="11" w:type="dxa"/>
        </w:trPr>
        <w:tc>
          <w:tcPr>
            <w:tcW w:w="0" w:type="auto"/>
            <w:tcMar>
              <w:top w:w="15" w:type="dxa"/>
              <w:left w:w="15" w:type="dxa"/>
              <w:bottom w:w="15" w:type="dxa"/>
              <w:right w:w="15" w:type="dxa"/>
            </w:tcMar>
            <w:vAlign w:val="center"/>
            <w:hideMark/>
          </w:tcPr>
          <w:p w14:paraId="5CF4E364" w14:textId="77777777" w:rsidR="006D6A6B" w:rsidRPr="006D6A6B" w:rsidRDefault="006D6A6B" w:rsidP="006D6A6B">
            <w:pPr>
              <w:spacing w:after="0"/>
              <w:rPr>
                <w:sz w:val="22"/>
                <w:szCs w:val="22"/>
              </w:rPr>
            </w:pPr>
            <w:r w:rsidRPr="006D6A6B">
              <w:rPr>
                <w:sz w:val="22"/>
                <w:szCs w:val="22"/>
              </w:rPr>
              <w:t>2</w:t>
            </w:r>
          </w:p>
        </w:tc>
        <w:tc>
          <w:tcPr>
            <w:tcW w:w="0" w:type="auto"/>
            <w:tcMar>
              <w:top w:w="15" w:type="dxa"/>
              <w:left w:w="15" w:type="dxa"/>
              <w:bottom w:w="15" w:type="dxa"/>
              <w:right w:w="15" w:type="dxa"/>
            </w:tcMar>
            <w:vAlign w:val="center"/>
            <w:hideMark/>
          </w:tcPr>
          <w:p w14:paraId="39C45AA8" w14:textId="77777777" w:rsidR="006D6A6B" w:rsidRPr="006D6A6B" w:rsidRDefault="006D6A6B" w:rsidP="006D6A6B">
            <w:pPr>
              <w:spacing w:after="0"/>
              <w:rPr>
                <w:sz w:val="22"/>
                <w:szCs w:val="22"/>
              </w:rPr>
            </w:pPr>
            <w:r w:rsidRPr="006D6A6B">
              <w:rPr>
                <w:sz w:val="22"/>
                <w:szCs w:val="22"/>
              </w:rPr>
              <w:t>Pause consultation if needed</w:t>
            </w:r>
          </w:p>
        </w:tc>
      </w:tr>
      <w:tr w:rsidR="006D6A6B" w:rsidRPr="006D6A6B" w14:paraId="309B0A39" w14:textId="77777777">
        <w:trPr>
          <w:tblCellSpacing w:w="11" w:type="dxa"/>
        </w:trPr>
        <w:tc>
          <w:tcPr>
            <w:tcW w:w="0" w:type="auto"/>
            <w:tcMar>
              <w:top w:w="15" w:type="dxa"/>
              <w:left w:w="15" w:type="dxa"/>
              <w:bottom w:w="15" w:type="dxa"/>
              <w:right w:w="15" w:type="dxa"/>
            </w:tcMar>
            <w:vAlign w:val="center"/>
            <w:hideMark/>
          </w:tcPr>
          <w:p w14:paraId="118556F5" w14:textId="77777777" w:rsidR="006D6A6B" w:rsidRPr="006D6A6B" w:rsidRDefault="006D6A6B" w:rsidP="006D6A6B">
            <w:pPr>
              <w:spacing w:after="0"/>
              <w:rPr>
                <w:sz w:val="22"/>
                <w:szCs w:val="22"/>
              </w:rPr>
            </w:pPr>
            <w:r w:rsidRPr="006D6A6B">
              <w:rPr>
                <w:sz w:val="22"/>
                <w:szCs w:val="22"/>
              </w:rPr>
              <w:t>3</w:t>
            </w:r>
          </w:p>
        </w:tc>
        <w:tc>
          <w:tcPr>
            <w:tcW w:w="0" w:type="auto"/>
            <w:tcMar>
              <w:top w:w="15" w:type="dxa"/>
              <w:left w:w="15" w:type="dxa"/>
              <w:bottom w:w="15" w:type="dxa"/>
              <w:right w:w="15" w:type="dxa"/>
            </w:tcMar>
            <w:vAlign w:val="center"/>
            <w:hideMark/>
          </w:tcPr>
          <w:p w14:paraId="4365B9F0" w14:textId="77777777" w:rsidR="006D6A6B" w:rsidRPr="006D6A6B" w:rsidRDefault="006D6A6B" w:rsidP="006D6A6B">
            <w:pPr>
              <w:spacing w:after="0"/>
              <w:rPr>
                <w:sz w:val="22"/>
                <w:szCs w:val="22"/>
              </w:rPr>
            </w:pPr>
            <w:r w:rsidRPr="006D6A6B">
              <w:rPr>
                <w:sz w:val="22"/>
                <w:szCs w:val="22"/>
              </w:rPr>
              <w:t>Clarify and gather relevant info</w:t>
            </w:r>
          </w:p>
        </w:tc>
      </w:tr>
      <w:tr w:rsidR="006D6A6B" w:rsidRPr="006D6A6B" w14:paraId="6A605D17" w14:textId="77777777">
        <w:trPr>
          <w:tblCellSpacing w:w="11" w:type="dxa"/>
        </w:trPr>
        <w:tc>
          <w:tcPr>
            <w:tcW w:w="0" w:type="auto"/>
            <w:tcMar>
              <w:top w:w="15" w:type="dxa"/>
              <w:left w:w="15" w:type="dxa"/>
              <w:bottom w:w="15" w:type="dxa"/>
              <w:right w:w="15" w:type="dxa"/>
            </w:tcMar>
            <w:vAlign w:val="center"/>
            <w:hideMark/>
          </w:tcPr>
          <w:p w14:paraId="46E404F9" w14:textId="77777777" w:rsidR="006D6A6B" w:rsidRPr="006D6A6B" w:rsidRDefault="006D6A6B" w:rsidP="006D6A6B">
            <w:pPr>
              <w:spacing w:after="0"/>
              <w:rPr>
                <w:sz w:val="22"/>
                <w:szCs w:val="22"/>
              </w:rPr>
            </w:pPr>
            <w:r w:rsidRPr="006D6A6B">
              <w:rPr>
                <w:sz w:val="22"/>
                <w:szCs w:val="22"/>
              </w:rPr>
              <w:t>4</w:t>
            </w:r>
          </w:p>
        </w:tc>
        <w:tc>
          <w:tcPr>
            <w:tcW w:w="0" w:type="auto"/>
            <w:tcMar>
              <w:top w:w="15" w:type="dxa"/>
              <w:left w:w="15" w:type="dxa"/>
              <w:bottom w:w="15" w:type="dxa"/>
              <w:right w:w="15" w:type="dxa"/>
            </w:tcMar>
            <w:vAlign w:val="center"/>
            <w:hideMark/>
          </w:tcPr>
          <w:p w14:paraId="349F9D40" w14:textId="77777777" w:rsidR="006D6A6B" w:rsidRPr="006D6A6B" w:rsidRDefault="006D6A6B" w:rsidP="006D6A6B">
            <w:pPr>
              <w:spacing w:after="0"/>
              <w:rPr>
                <w:sz w:val="22"/>
                <w:szCs w:val="22"/>
              </w:rPr>
            </w:pPr>
            <w:r w:rsidRPr="006D6A6B">
              <w:rPr>
                <w:sz w:val="22"/>
                <w:szCs w:val="22"/>
              </w:rPr>
              <w:t>Consult safeguarding lead if safety risk</w:t>
            </w:r>
          </w:p>
        </w:tc>
      </w:tr>
      <w:tr w:rsidR="006D6A6B" w:rsidRPr="006D6A6B" w14:paraId="02095795" w14:textId="77777777">
        <w:trPr>
          <w:tblCellSpacing w:w="11" w:type="dxa"/>
        </w:trPr>
        <w:tc>
          <w:tcPr>
            <w:tcW w:w="0" w:type="auto"/>
            <w:tcMar>
              <w:top w:w="15" w:type="dxa"/>
              <w:left w:w="15" w:type="dxa"/>
              <w:bottom w:w="15" w:type="dxa"/>
              <w:right w:w="15" w:type="dxa"/>
            </w:tcMar>
            <w:vAlign w:val="center"/>
            <w:hideMark/>
          </w:tcPr>
          <w:p w14:paraId="0DE02814" w14:textId="77777777" w:rsidR="006D6A6B" w:rsidRPr="006D6A6B" w:rsidRDefault="006D6A6B" w:rsidP="006D6A6B">
            <w:pPr>
              <w:spacing w:after="0"/>
              <w:rPr>
                <w:sz w:val="22"/>
                <w:szCs w:val="22"/>
              </w:rPr>
            </w:pPr>
            <w:r w:rsidRPr="006D6A6B">
              <w:rPr>
                <w:sz w:val="22"/>
                <w:szCs w:val="22"/>
              </w:rPr>
              <w:t>5</w:t>
            </w:r>
          </w:p>
        </w:tc>
        <w:tc>
          <w:tcPr>
            <w:tcW w:w="0" w:type="auto"/>
            <w:tcMar>
              <w:top w:w="15" w:type="dxa"/>
              <w:left w:w="15" w:type="dxa"/>
              <w:bottom w:w="15" w:type="dxa"/>
              <w:right w:w="15" w:type="dxa"/>
            </w:tcMar>
            <w:vAlign w:val="center"/>
            <w:hideMark/>
          </w:tcPr>
          <w:p w14:paraId="6B6E503E" w14:textId="77777777" w:rsidR="006D6A6B" w:rsidRPr="006D6A6B" w:rsidRDefault="006D6A6B" w:rsidP="006D6A6B">
            <w:pPr>
              <w:spacing w:after="0"/>
              <w:rPr>
                <w:sz w:val="22"/>
                <w:szCs w:val="22"/>
              </w:rPr>
            </w:pPr>
            <w:r w:rsidRPr="006D6A6B">
              <w:rPr>
                <w:sz w:val="22"/>
                <w:szCs w:val="22"/>
              </w:rPr>
              <w:t>Escalate (999 / GP / NHS111 / social care)</w:t>
            </w:r>
          </w:p>
        </w:tc>
      </w:tr>
      <w:tr w:rsidR="006D6A6B" w:rsidRPr="006D6A6B" w14:paraId="124CA99D" w14:textId="77777777">
        <w:trPr>
          <w:tblCellSpacing w:w="11" w:type="dxa"/>
        </w:trPr>
        <w:tc>
          <w:tcPr>
            <w:tcW w:w="0" w:type="auto"/>
            <w:tcMar>
              <w:top w:w="15" w:type="dxa"/>
              <w:left w:w="15" w:type="dxa"/>
              <w:bottom w:w="15" w:type="dxa"/>
              <w:right w:w="15" w:type="dxa"/>
            </w:tcMar>
            <w:vAlign w:val="center"/>
            <w:hideMark/>
          </w:tcPr>
          <w:p w14:paraId="3B71A8C0" w14:textId="77777777" w:rsidR="006D6A6B" w:rsidRPr="006D6A6B" w:rsidRDefault="006D6A6B" w:rsidP="006D6A6B">
            <w:pPr>
              <w:spacing w:after="0"/>
              <w:rPr>
                <w:sz w:val="22"/>
                <w:szCs w:val="22"/>
              </w:rPr>
            </w:pPr>
            <w:r w:rsidRPr="006D6A6B">
              <w:rPr>
                <w:sz w:val="22"/>
                <w:szCs w:val="22"/>
              </w:rPr>
              <w:t>6</w:t>
            </w:r>
          </w:p>
        </w:tc>
        <w:tc>
          <w:tcPr>
            <w:tcW w:w="0" w:type="auto"/>
            <w:tcMar>
              <w:top w:w="15" w:type="dxa"/>
              <w:left w:w="15" w:type="dxa"/>
              <w:bottom w:w="15" w:type="dxa"/>
              <w:right w:w="15" w:type="dxa"/>
            </w:tcMar>
            <w:vAlign w:val="center"/>
            <w:hideMark/>
          </w:tcPr>
          <w:p w14:paraId="12639B62" w14:textId="77777777" w:rsidR="006D6A6B" w:rsidRPr="006D6A6B" w:rsidRDefault="006D6A6B" w:rsidP="006D6A6B">
            <w:pPr>
              <w:spacing w:after="0"/>
              <w:rPr>
                <w:sz w:val="22"/>
                <w:szCs w:val="22"/>
              </w:rPr>
            </w:pPr>
            <w:r w:rsidRPr="006D6A6B">
              <w:rPr>
                <w:sz w:val="22"/>
                <w:szCs w:val="22"/>
              </w:rPr>
              <w:t>Document fully</w:t>
            </w:r>
          </w:p>
        </w:tc>
      </w:tr>
      <w:tr w:rsidR="006D6A6B" w:rsidRPr="006D6A6B" w14:paraId="5E98EF14" w14:textId="77777777">
        <w:trPr>
          <w:tblCellSpacing w:w="11" w:type="dxa"/>
        </w:trPr>
        <w:tc>
          <w:tcPr>
            <w:tcW w:w="0" w:type="auto"/>
            <w:tcMar>
              <w:top w:w="15" w:type="dxa"/>
              <w:left w:w="15" w:type="dxa"/>
              <w:bottom w:w="15" w:type="dxa"/>
              <w:right w:w="15" w:type="dxa"/>
            </w:tcMar>
            <w:vAlign w:val="center"/>
            <w:hideMark/>
          </w:tcPr>
          <w:p w14:paraId="2213A98E" w14:textId="77777777" w:rsidR="006D6A6B" w:rsidRPr="006D6A6B" w:rsidRDefault="006D6A6B" w:rsidP="006D6A6B">
            <w:pPr>
              <w:spacing w:after="0"/>
              <w:rPr>
                <w:sz w:val="22"/>
                <w:szCs w:val="22"/>
              </w:rPr>
            </w:pPr>
            <w:r w:rsidRPr="006D6A6B">
              <w:rPr>
                <w:sz w:val="22"/>
                <w:szCs w:val="22"/>
              </w:rPr>
              <w:t>7</w:t>
            </w:r>
          </w:p>
        </w:tc>
        <w:tc>
          <w:tcPr>
            <w:tcW w:w="0" w:type="auto"/>
            <w:tcMar>
              <w:top w:w="15" w:type="dxa"/>
              <w:left w:w="15" w:type="dxa"/>
              <w:bottom w:w="15" w:type="dxa"/>
              <w:right w:w="15" w:type="dxa"/>
            </w:tcMar>
            <w:vAlign w:val="center"/>
            <w:hideMark/>
          </w:tcPr>
          <w:p w14:paraId="675C64EE" w14:textId="77777777" w:rsidR="006D6A6B" w:rsidRPr="006D6A6B" w:rsidRDefault="006D6A6B" w:rsidP="006D6A6B">
            <w:pPr>
              <w:spacing w:after="0"/>
              <w:rPr>
                <w:sz w:val="22"/>
                <w:szCs w:val="22"/>
              </w:rPr>
            </w:pPr>
            <w:r w:rsidRPr="006D6A6B">
              <w:rPr>
                <w:sz w:val="22"/>
                <w:szCs w:val="22"/>
              </w:rPr>
              <w:t>Follow-up &amp; supervision review</w:t>
            </w:r>
          </w:p>
        </w:tc>
      </w:tr>
    </w:tbl>
    <w:p w14:paraId="2C18AC55" w14:textId="77777777" w:rsidR="006D6A6B" w:rsidRPr="006D6A6B" w:rsidRDefault="006D6A6B" w:rsidP="006D6A6B">
      <w:pPr>
        <w:spacing w:after="0"/>
        <w:rPr>
          <w:sz w:val="22"/>
          <w:szCs w:val="22"/>
        </w:rPr>
      </w:pPr>
      <w:r w:rsidRPr="006D6A6B">
        <w:rPr>
          <w:sz w:val="22"/>
          <w:szCs w:val="22"/>
        </w:rPr>
        <w:t>When in doubt — escalate.</w:t>
      </w:r>
    </w:p>
    <w:p w14:paraId="4997F918" w14:textId="77777777" w:rsidR="006D6A6B" w:rsidRPr="006D6A6B" w:rsidRDefault="006D6A6B" w:rsidP="006D6A6B">
      <w:pPr>
        <w:spacing w:after="0"/>
        <w:rPr>
          <w:b/>
          <w:bCs/>
          <w:sz w:val="22"/>
          <w:szCs w:val="22"/>
        </w:rPr>
      </w:pPr>
    </w:p>
    <w:p w14:paraId="663BDABE" w14:textId="40A36E10" w:rsidR="006D6A6B" w:rsidRPr="006D6A6B" w:rsidRDefault="006D6A6B" w:rsidP="006D6A6B">
      <w:pPr>
        <w:spacing w:after="0"/>
        <w:rPr>
          <w:b/>
          <w:bCs/>
          <w:sz w:val="22"/>
          <w:szCs w:val="22"/>
        </w:rPr>
      </w:pPr>
      <w:r w:rsidRPr="006D6A6B">
        <w:rPr>
          <w:b/>
          <w:bCs/>
          <w:sz w:val="22"/>
          <w:szCs w:val="22"/>
        </w:rPr>
        <w:t>1</w:t>
      </w:r>
      <w:r w:rsidR="00080CCF">
        <w:rPr>
          <w:b/>
          <w:bCs/>
          <w:sz w:val="22"/>
          <w:szCs w:val="22"/>
        </w:rPr>
        <w:t>1</w:t>
      </w:r>
      <w:r w:rsidRPr="006D6A6B">
        <w:rPr>
          <w:b/>
          <w:bCs/>
          <w:sz w:val="22"/>
          <w:szCs w:val="22"/>
        </w:rPr>
        <w:t>. Safety Planning</w:t>
      </w:r>
    </w:p>
    <w:p w14:paraId="2143A0BD" w14:textId="56F458F6" w:rsidR="006D6A6B" w:rsidRPr="006D6A6B" w:rsidRDefault="006D6A6B" w:rsidP="006D6A6B">
      <w:pPr>
        <w:spacing w:after="0"/>
        <w:rPr>
          <w:b/>
          <w:bCs/>
          <w:sz w:val="22"/>
          <w:szCs w:val="22"/>
        </w:rPr>
      </w:pPr>
      <w:r w:rsidRPr="006D6A6B">
        <w:rPr>
          <w:b/>
          <w:bCs/>
          <w:sz w:val="22"/>
          <w:szCs w:val="22"/>
        </w:rPr>
        <w:t>Where risk is identified</w:t>
      </w:r>
      <w:r w:rsidR="00927755">
        <w:rPr>
          <w:b/>
          <w:bCs/>
          <w:sz w:val="22"/>
          <w:szCs w:val="22"/>
        </w:rPr>
        <w:t>,</w:t>
      </w:r>
      <w:r w:rsidRPr="006D6A6B">
        <w:rPr>
          <w:b/>
          <w:bCs/>
          <w:sz w:val="22"/>
          <w:szCs w:val="22"/>
        </w:rPr>
        <w:t xml:space="preserve"> but not immediate danger, create:</w:t>
      </w:r>
    </w:p>
    <w:p w14:paraId="3A7A33D9" w14:textId="77777777" w:rsidR="006D6A6B" w:rsidRPr="006D6A6B" w:rsidRDefault="006D6A6B" w:rsidP="00D12811">
      <w:pPr>
        <w:numPr>
          <w:ilvl w:val="0"/>
          <w:numId w:val="11"/>
        </w:numPr>
        <w:spacing w:after="0"/>
        <w:rPr>
          <w:sz w:val="22"/>
          <w:szCs w:val="22"/>
        </w:rPr>
      </w:pPr>
      <w:r w:rsidRPr="006D6A6B">
        <w:rPr>
          <w:sz w:val="22"/>
          <w:szCs w:val="22"/>
        </w:rPr>
        <w:t>Documented risk plan</w:t>
      </w:r>
    </w:p>
    <w:p w14:paraId="7D23E6B7" w14:textId="77777777" w:rsidR="006D6A6B" w:rsidRPr="006D6A6B" w:rsidRDefault="006D6A6B" w:rsidP="00D12811">
      <w:pPr>
        <w:numPr>
          <w:ilvl w:val="0"/>
          <w:numId w:val="11"/>
        </w:numPr>
        <w:spacing w:after="0"/>
        <w:rPr>
          <w:sz w:val="22"/>
          <w:szCs w:val="22"/>
        </w:rPr>
      </w:pPr>
      <w:r w:rsidRPr="006D6A6B">
        <w:rPr>
          <w:sz w:val="22"/>
          <w:szCs w:val="22"/>
        </w:rPr>
        <w:t>Parental guidance &amp; education</w:t>
      </w:r>
    </w:p>
    <w:p w14:paraId="65570758" w14:textId="77777777" w:rsidR="006D6A6B" w:rsidRPr="006D6A6B" w:rsidRDefault="006D6A6B" w:rsidP="00D12811">
      <w:pPr>
        <w:numPr>
          <w:ilvl w:val="0"/>
          <w:numId w:val="11"/>
        </w:numPr>
        <w:spacing w:after="0"/>
        <w:rPr>
          <w:sz w:val="22"/>
          <w:szCs w:val="22"/>
        </w:rPr>
      </w:pPr>
      <w:r w:rsidRPr="006D6A6B">
        <w:rPr>
          <w:sz w:val="22"/>
          <w:szCs w:val="22"/>
        </w:rPr>
        <w:t>Follow-up call or review</w:t>
      </w:r>
    </w:p>
    <w:p w14:paraId="56C1A764" w14:textId="77777777" w:rsidR="006D6A6B" w:rsidRPr="006D6A6B" w:rsidRDefault="006D6A6B" w:rsidP="00D12811">
      <w:pPr>
        <w:numPr>
          <w:ilvl w:val="0"/>
          <w:numId w:val="11"/>
        </w:numPr>
        <w:spacing w:after="0"/>
        <w:rPr>
          <w:sz w:val="22"/>
          <w:szCs w:val="22"/>
        </w:rPr>
      </w:pPr>
      <w:r w:rsidRPr="006D6A6B">
        <w:rPr>
          <w:sz w:val="22"/>
          <w:szCs w:val="22"/>
        </w:rPr>
        <w:t>Multi-agency coordination if social/family factors present</w:t>
      </w:r>
    </w:p>
    <w:p w14:paraId="5E3F7ACC" w14:textId="77777777" w:rsidR="006D6A6B" w:rsidRPr="006D6A6B" w:rsidRDefault="006D6A6B" w:rsidP="006D6A6B">
      <w:pPr>
        <w:spacing w:after="0"/>
        <w:rPr>
          <w:b/>
          <w:bCs/>
          <w:sz w:val="22"/>
          <w:szCs w:val="22"/>
        </w:rPr>
      </w:pPr>
    </w:p>
    <w:p w14:paraId="4456CB49" w14:textId="2DCA96C1" w:rsidR="006D6A6B" w:rsidRPr="006D6A6B" w:rsidRDefault="006D6A6B" w:rsidP="006D6A6B">
      <w:pPr>
        <w:spacing w:after="0"/>
        <w:rPr>
          <w:b/>
          <w:bCs/>
          <w:sz w:val="22"/>
          <w:szCs w:val="22"/>
        </w:rPr>
      </w:pPr>
      <w:r w:rsidRPr="006D6A6B">
        <w:rPr>
          <w:b/>
          <w:bCs/>
          <w:sz w:val="22"/>
          <w:szCs w:val="22"/>
        </w:rPr>
        <w:t>1</w:t>
      </w:r>
      <w:r w:rsidR="00080CCF">
        <w:rPr>
          <w:b/>
          <w:bCs/>
          <w:sz w:val="22"/>
          <w:szCs w:val="22"/>
        </w:rPr>
        <w:t>2</w:t>
      </w:r>
      <w:r w:rsidRPr="006D6A6B">
        <w:rPr>
          <w:b/>
          <w:bCs/>
          <w:sz w:val="22"/>
          <w:szCs w:val="22"/>
        </w:rPr>
        <w:t>. Non-Attendance / Unable to Contact</w:t>
      </w:r>
    </w:p>
    <w:p w14:paraId="50C18DEE" w14:textId="77777777" w:rsidR="006D6A6B" w:rsidRPr="006D6A6B" w:rsidRDefault="006D6A6B" w:rsidP="006D6A6B">
      <w:pPr>
        <w:spacing w:after="0"/>
        <w:rPr>
          <w:b/>
          <w:bCs/>
          <w:sz w:val="22"/>
          <w:szCs w:val="22"/>
        </w:rPr>
      </w:pPr>
      <w:r w:rsidRPr="006D6A6B">
        <w:rPr>
          <w:b/>
          <w:bCs/>
          <w:sz w:val="22"/>
          <w:szCs w:val="22"/>
        </w:rPr>
        <w:t>If family does not attend or respond:</w:t>
      </w:r>
    </w:p>
    <w:p w14:paraId="2C6EB835" w14:textId="08A40ACB" w:rsidR="006D6A6B" w:rsidRPr="006D6A6B" w:rsidRDefault="006D6A6B" w:rsidP="00D12811">
      <w:pPr>
        <w:numPr>
          <w:ilvl w:val="0"/>
          <w:numId w:val="12"/>
        </w:numPr>
        <w:spacing w:after="0"/>
        <w:rPr>
          <w:sz w:val="22"/>
          <w:szCs w:val="22"/>
        </w:rPr>
      </w:pPr>
      <w:r w:rsidRPr="006D6A6B">
        <w:rPr>
          <w:sz w:val="22"/>
          <w:szCs w:val="22"/>
        </w:rPr>
        <w:t xml:space="preserve">Attempt contact twice </w:t>
      </w:r>
      <w:r w:rsidR="00854B9F">
        <w:rPr>
          <w:sz w:val="22"/>
          <w:szCs w:val="22"/>
        </w:rPr>
        <w:t>via telephone and /or</w:t>
      </w:r>
      <w:r w:rsidRPr="006D6A6B">
        <w:rPr>
          <w:sz w:val="22"/>
          <w:szCs w:val="22"/>
        </w:rPr>
        <w:t xml:space="preserve"> email</w:t>
      </w:r>
    </w:p>
    <w:p w14:paraId="2E9D8D71" w14:textId="27FA5DC1" w:rsidR="006D6A6B" w:rsidRPr="006D6A6B" w:rsidRDefault="006D6A6B" w:rsidP="00D12811">
      <w:pPr>
        <w:numPr>
          <w:ilvl w:val="0"/>
          <w:numId w:val="12"/>
        </w:numPr>
        <w:spacing w:after="0"/>
        <w:rPr>
          <w:sz w:val="22"/>
          <w:szCs w:val="22"/>
        </w:rPr>
      </w:pPr>
      <w:r w:rsidRPr="006D6A6B">
        <w:rPr>
          <w:sz w:val="22"/>
          <w:szCs w:val="22"/>
        </w:rPr>
        <w:t xml:space="preserve">Document </w:t>
      </w:r>
      <w:r w:rsidR="00854B9F">
        <w:rPr>
          <w:sz w:val="22"/>
          <w:szCs w:val="22"/>
        </w:rPr>
        <w:t xml:space="preserve">number of </w:t>
      </w:r>
      <w:r w:rsidRPr="006D6A6B">
        <w:rPr>
          <w:sz w:val="22"/>
          <w:szCs w:val="22"/>
        </w:rPr>
        <w:t>attempts</w:t>
      </w:r>
    </w:p>
    <w:p w14:paraId="6D47E6C3" w14:textId="77777777" w:rsidR="006D6A6B" w:rsidRPr="006D6A6B" w:rsidRDefault="006D6A6B" w:rsidP="00D12811">
      <w:pPr>
        <w:numPr>
          <w:ilvl w:val="0"/>
          <w:numId w:val="12"/>
        </w:numPr>
        <w:spacing w:after="0"/>
        <w:rPr>
          <w:sz w:val="22"/>
          <w:szCs w:val="22"/>
        </w:rPr>
      </w:pPr>
      <w:r w:rsidRPr="006D6A6B">
        <w:rPr>
          <w:sz w:val="22"/>
          <w:szCs w:val="22"/>
        </w:rPr>
        <w:t>Consider safeguarding implications</w:t>
      </w:r>
    </w:p>
    <w:p w14:paraId="7A6CC850" w14:textId="77777777" w:rsidR="006D6A6B" w:rsidRPr="006D6A6B" w:rsidRDefault="006D6A6B" w:rsidP="00D12811">
      <w:pPr>
        <w:numPr>
          <w:ilvl w:val="0"/>
          <w:numId w:val="12"/>
        </w:numPr>
        <w:spacing w:after="0"/>
        <w:rPr>
          <w:sz w:val="22"/>
          <w:szCs w:val="22"/>
        </w:rPr>
      </w:pPr>
      <w:r w:rsidRPr="006D6A6B">
        <w:rPr>
          <w:sz w:val="22"/>
          <w:szCs w:val="22"/>
        </w:rPr>
        <w:t>Inform GP if concerns</w:t>
      </w:r>
    </w:p>
    <w:p w14:paraId="3A4DA078" w14:textId="77777777" w:rsidR="006D6A6B" w:rsidRPr="006D6A6B" w:rsidRDefault="006D6A6B" w:rsidP="00D12811">
      <w:pPr>
        <w:numPr>
          <w:ilvl w:val="0"/>
          <w:numId w:val="12"/>
        </w:numPr>
        <w:spacing w:after="0"/>
        <w:rPr>
          <w:sz w:val="22"/>
          <w:szCs w:val="22"/>
        </w:rPr>
      </w:pPr>
      <w:r w:rsidRPr="006D6A6B">
        <w:rPr>
          <w:sz w:val="22"/>
          <w:szCs w:val="22"/>
        </w:rPr>
        <w:t>Escalate to DSL if risk suspected</w:t>
      </w:r>
    </w:p>
    <w:p w14:paraId="4F11FBBA" w14:textId="2DF60AED" w:rsidR="006D6A6B" w:rsidRPr="006D6A6B" w:rsidRDefault="006D6A6B" w:rsidP="006D6A6B">
      <w:pPr>
        <w:spacing w:after="0"/>
        <w:rPr>
          <w:sz w:val="22"/>
          <w:szCs w:val="22"/>
        </w:rPr>
      </w:pPr>
      <w:r w:rsidRPr="006D6A6B">
        <w:rPr>
          <w:sz w:val="22"/>
          <w:szCs w:val="22"/>
        </w:rPr>
        <w:t xml:space="preserve">Never assume non-attendance </w:t>
      </w:r>
      <w:r w:rsidR="00AF5F82">
        <w:rPr>
          <w:sz w:val="22"/>
          <w:szCs w:val="22"/>
        </w:rPr>
        <w:t>equals</w:t>
      </w:r>
      <w:r w:rsidRPr="006D6A6B">
        <w:rPr>
          <w:sz w:val="22"/>
          <w:szCs w:val="22"/>
        </w:rPr>
        <w:t xml:space="preserve"> no risk.</w:t>
      </w:r>
      <w:r w:rsidR="00AF5F82">
        <w:rPr>
          <w:sz w:val="22"/>
          <w:szCs w:val="22"/>
        </w:rPr>
        <w:t xml:space="preserve"> Refer to standard </w:t>
      </w:r>
      <w:r w:rsidR="00FE2CDE">
        <w:rPr>
          <w:sz w:val="22"/>
          <w:szCs w:val="22"/>
        </w:rPr>
        <w:t>operating procedure on missed appointments attached to this policy.</w:t>
      </w:r>
    </w:p>
    <w:p w14:paraId="7FF2EA21" w14:textId="77777777" w:rsidR="006D6A6B" w:rsidRPr="006D6A6B" w:rsidRDefault="006D6A6B" w:rsidP="006D6A6B">
      <w:pPr>
        <w:spacing w:after="0"/>
        <w:rPr>
          <w:b/>
          <w:bCs/>
          <w:sz w:val="22"/>
          <w:szCs w:val="22"/>
        </w:rPr>
      </w:pPr>
    </w:p>
    <w:p w14:paraId="250CF2D8" w14:textId="1A7E03EB" w:rsidR="006D6A6B" w:rsidRPr="006D6A6B" w:rsidRDefault="006D6A6B" w:rsidP="006D6A6B">
      <w:pPr>
        <w:spacing w:after="0"/>
        <w:rPr>
          <w:b/>
          <w:bCs/>
          <w:sz w:val="22"/>
          <w:szCs w:val="22"/>
        </w:rPr>
      </w:pPr>
      <w:r w:rsidRPr="006D6A6B">
        <w:rPr>
          <w:b/>
          <w:bCs/>
          <w:sz w:val="22"/>
          <w:szCs w:val="22"/>
        </w:rPr>
        <w:t>1</w:t>
      </w:r>
      <w:r w:rsidR="00080CCF">
        <w:rPr>
          <w:b/>
          <w:bCs/>
          <w:sz w:val="22"/>
          <w:szCs w:val="22"/>
        </w:rPr>
        <w:t>3</w:t>
      </w:r>
      <w:r w:rsidRPr="006D6A6B">
        <w:rPr>
          <w:b/>
          <w:bCs/>
          <w:sz w:val="22"/>
          <w:szCs w:val="22"/>
        </w:rPr>
        <w:t>. Staff Escalation &amp; Support</w:t>
      </w:r>
    </w:p>
    <w:p w14:paraId="7CCD0FDF" w14:textId="77777777" w:rsidR="006D6A6B" w:rsidRPr="006D6A6B" w:rsidRDefault="006D6A6B" w:rsidP="006D6A6B">
      <w:pPr>
        <w:spacing w:after="0"/>
        <w:rPr>
          <w:b/>
          <w:bCs/>
          <w:sz w:val="22"/>
          <w:szCs w:val="22"/>
        </w:rPr>
      </w:pPr>
      <w:r w:rsidRPr="006D6A6B">
        <w:rPr>
          <w:b/>
          <w:bCs/>
          <w:sz w:val="22"/>
          <w:szCs w:val="22"/>
        </w:rPr>
        <w:t>Clinicians must escalate to:</w:t>
      </w:r>
    </w:p>
    <w:p w14:paraId="61E6E22F" w14:textId="24105329" w:rsidR="006D6A6B" w:rsidRPr="006D6A6B" w:rsidRDefault="006D6A6B" w:rsidP="00D12811">
      <w:pPr>
        <w:numPr>
          <w:ilvl w:val="0"/>
          <w:numId w:val="13"/>
        </w:numPr>
        <w:spacing w:after="0"/>
        <w:rPr>
          <w:sz w:val="22"/>
          <w:szCs w:val="22"/>
        </w:rPr>
      </w:pPr>
      <w:r w:rsidRPr="006D6A6B">
        <w:rPr>
          <w:sz w:val="22"/>
          <w:szCs w:val="22"/>
        </w:rPr>
        <w:lastRenderedPageBreak/>
        <w:t>D</w:t>
      </w:r>
      <w:r w:rsidR="00D0709C">
        <w:rPr>
          <w:sz w:val="22"/>
          <w:szCs w:val="22"/>
        </w:rPr>
        <w:t xml:space="preserve">esignated </w:t>
      </w:r>
      <w:r w:rsidRPr="006D6A6B">
        <w:rPr>
          <w:sz w:val="22"/>
          <w:szCs w:val="22"/>
        </w:rPr>
        <w:t>S</w:t>
      </w:r>
      <w:r w:rsidR="00D0709C">
        <w:rPr>
          <w:sz w:val="22"/>
          <w:szCs w:val="22"/>
        </w:rPr>
        <w:t>afeguarding Lead (DS</w:t>
      </w:r>
      <w:r w:rsidRPr="006D6A6B">
        <w:rPr>
          <w:sz w:val="22"/>
          <w:szCs w:val="22"/>
        </w:rPr>
        <w:t>L</w:t>
      </w:r>
      <w:r w:rsidR="002C7FD2">
        <w:rPr>
          <w:sz w:val="22"/>
          <w:szCs w:val="22"/>
        </w:rPr>
        <w:t>)</w:t>
      </w:r>
      <w:r w:rsidRPr="006D6A6B">
        <w:rPr>
          <w:sz w:val="22"/>
          <w:szCs w:val="22"/>
        </w:rPr>
        <w:t xml:space="preserve"> / R</w:t>
      </w:r>
      <w:r w:rsidR="002C7FD2">
        <w:rPr>
          <w:sz w:val="22"/>
          <w:szCs w:val="22"/>
        </w:rPr>
        <w:t xml:space="preserve">egistered </w:t>
      </w:r>
      <w:r w:rsidRPr="006D6A6B">
        <w:rPr>
          <w:sz w:val="22"/>
          <w:szCs w:val="22"/>
        </w:rPr>
        <w:t>M</w:t>
      </w:r>
      <w:r w:rsidR="002C7FD2">
        <w:rPr>
          <w:sz w:val="22"/>
          <w:szCs w:val="22"/>
        </w:rPr>
        <w:t>anager (RM)</w:t>
      </w:r>
      <w:r w:rsidRPr="006D6A6B">
        <w:rPr>
          <w:sz w:val="22"/>
          <w:szCs w:val="22"/>
        </w:rPr>
        <w:t xml:space="preserve"> for safeguarding</w:t>
      </w:r>
    </w:p>
    <w:p w14:paraId="71800ECC" w14:textId="77777777" w:rsidR="006D6A6B" w:rsidRPr="006D6A6B" w:rsidRDefault="006D6A6B" w:rsidP="00D12811">
      <w:pPr>
        <w:numPr>
          <w:ilvl w:val="0"/>
          <w:numId w:val="13"/>
        </w:numPr>
        <w:spacing w:after="0"/>
        <w:rPr>
          <w:sz w:val="22"/>
          <w:szCs w:val="22"/>
        </w:rPr>
      </w:pPr>
      <w:r w:rsidRPr="006D6A6B">
        <w:rPr>
          <w:sz w:val="22"/>
          <w:szCs w:val="22"/>
        </w:rPr>
        <w:t>Paediatric allergy consultants (NHS partners) if needed</w:t>
      </w:r>
    </w:p>
    <w:p w14:paraId="58C48D43" w14:textId="77777777" w:rsidR="006D6A6B" w:rsidRPr="006D6A6B" w:rsidRDefault="006D6A6B" w:rsidP="00D12811">
      <w:pPr>
        <w:numPr>
          <w:ilvl w:val="0"/>
          <w:numId w:val="13"/>
        </w:numPr>
        <w:spacing w:after="0"/>
        <w:rPr>
          <w:sz w:val="22"/>
          <w:szCs w:val="22"/>
        </w:rPr>
      </w:pPr>
      <w:r w:rsidRPr="006D6A6B">
        <w:rPr>
          <w:sz w:val="22"/>
          <w:szCs w:val="22"/>
        </w:rPr>
        <w:t>Emergency services for acute events</w:t>
      </w:r>
    </w:p>
    <w:p w14:paraId="076C2593" w14:textId="77777777" w:rsidR="006D6A6B" w:rsidRPr="006D6A6B" w:rsidRDefault="006D6A6B" w:rsidP="006D6A6B">
      <w:pPr>
        <w:spacing w:after="0"/>
        <w:rPr>
          <w:sz w:val="22"/>
          <w:szCs w:val="22"/>
        </w:rPr>
      </w:pPr>
      <w:r w:rsidRPr="006D6A6B">
        <w:rPr>
          <w:sz w:val="22"/>
          <w:szCs w:val="22"/>
        </w:rPr>
        <w:t>Urgent clinical supervision available.</w:t>
      </w:r>
    </w:p>
    <w:p w14:paraId="5AEA30E6" w14:textId="77777777" w:rsidR="006D6A6B" w:rsidRPr="006D6A6B" w:rsidRDefault="006D6A6B" w:rsidP="006D6A6B">
      <w:pPr>
        <w:spacing w:after="0"/>
        <w:rPr>
          <w:b/>
          <w:bCs/>
          <w:sz w:val="22"/>
          <w:szCs w:val="22"/>
        </w:rPr>
      </w:pPr>
    </w:p>
    <w:p w14:paraId="6562BFBE" w14:textId="40582406" w:rsidR="006D6A6B" w:rsidRPr="006D6A6B" w:rsidRDefault="006D6A6B" w:rsidP="006D6A6B">
      <w:pPr>
        <w:spacing w:after="0"/>
        <w:rPr>
          <w:b/>
          <w:bCs/>
          <w:sz w:val="22"/>
          <w:szCs w:val="22"/>
        </w:rPr>
      </w:pPr>
      <w:r w:rsidRPr="006D6A6B">
        <w:rPr>
          <w:b/>
          <w:bCs/>
          <w:sz w:val="22"/>
          <w:szCs w:val="22"/>
        </w:rPr>
        <w:t>1</w:t>
      </w:r>
      <w:r w:rsidR="002132B9">
        <w:rPr>
          <w:b/>
          <w:bCs/>
          <w:sz w:val="22"/>
          <w:szCs w:val="22"/>
        </w:rPr>
        <w:t>4</w:t>
      </w:r>
      <w:r w:rsidRPr="006D6A6B">
        <w:rPr>
          <w:b/>
          <w:bCs/>
          <w:sz w:val="22"/>
          <w:szCs w:val="22"/>
        </w:rPr>
        <w:t xml:space="preserve">. </w:t>
      </w:r>
      <w:r w:rsidR="00F3149B">
        <w:rPr>
          <w:b/>
          <w:bCs/>
          <w:sz w:val="22"/>
          <w:szCs w:val="22"/>
        </w:rPr>
        <w:t xml:space="preserve">Record Keeping &amp; </w:t>
      </w:r>
      <w:r w:rsidRPr="006D6A6B">
        <w:rPr>
          <w:b/>
          <w:bCs/>
          <w:sz w:val="22"/>
          <w:szCs w:val="22"/>
        </w:rPr>
        <w:t>Documentation</w:t>
      </w:r>
    </w:p>
    <w:p w14:paraId="1862D436" w14:textId="77777777" w:rsidR="006D6A6B" w:rsidRPr="006D6A6B" w:rsidRDefault="006D6A6B" w:rsidP="006D6A6B">
      <w:pPr>
        <w:spacing w:after="0"/>
        <w:rPr>
          <w:b/>
          <w:bCs/>
          <w:sz w:val="22"/>
          <w:szCs w:val="22"/>
        </w:rPr>
      </w:pPr>
      <w:r w:rsidRPr="006D6A6B">
        <w:rPr>
          <w:b/>
          <w:bCs/>
          <w:sz w:val="22"/>
          <w:szCs w:val="22"/>
        </w:rPr>
        <w:t>Record:</w:t>
      </w:r>
    </w:p>
    <w:p w14:paraId="2273DC95" w14:textId="77777777" w:rsidR="006D6A6B" w:rsidRPr="006D6A6B" w:rsidRDefault="006D6A6B" w:rsidP="00D12811">
      <w:pPr>
        <w:numPr>
          <w:ilvl w:val="0"/>
          <w:numId w:val="14"/>
        </w:numPr>
        <w:spacing w:after="0"/>
        <w:rPr>
          <w:sz w:val="22"/>
          <w:szCs w:val="22"/>
        </w:rPr>
      </w:pPr>
      <w:r w:rsidRPr="006D6A6B">
        <w:rPr>
          <w:sz w:val="22"/>
          <w:szCs w:val="22"/>
        </w:rPr>
        <w:t>Risk identified</w:t>
      </w:r>
    </w:p>
    <w:p w14:paraId="51E2061C" w14:textId="77777777" w:rsidR="006D6A6B" w:rsidRPr="006D6A6B" w:rsidRDefault="006D6A6B" w:rsidP="00D12811">
      <w:pPr>
        <w:numPr>
          <w:ilvl w:val="0"/>
          <w:numId w:val="14"/>
        </w:numPr>
        <w:spacing w:after="0"/>
        <w:rPr>
          <w:sz w:val="22"/>
          <w:szCs w:val="22"/>
        </w:rPr>
      </w:pPr>
      <w:r w:rsidRPr="006D6A6B">
        <w:rPr>
          <w:sz w:val="22"/>
          <w:szCs w:val="22"/>
        </w:rPr>
        <w:t>Information gathered</w:t>
      </w:r>
    </w:p>
    <w:p w14:paraId="67115309" w14:textId="77777777" w:rsidR="006D6A6B" w:rsidRPr="006D6A6B" w:rsidRDefault="006D6A6B" w:rsidP="00D12811">
      <w:pPr>
        <w:numPr>
          <w:ilvl w:val="0"/>
          <w:numId w:val="14"/>
        </w:numPr>
        <w:spacing w:after="0"/>
        <w:rPr>
          <w:sz w:val="22"/>
          <w:szCs w:val="22"/>
        </w:rPr>
      </w:pPr>
      <w:r w:rsidRPr="006D6A6B">
        <w:rPr>
          <w:sz w:val="22"/>
          <w:szCs w:val="22"/>
        </w:rPr>
        <w:t>Advice given</w:t>
      </w:r>
    </w:p>
    <w:p w14:paraId="1EAB6B92" w14:textId="77777777" w:rsidR="006D6A6B" w:rsidRPr="006D6A6B" w:rsidRDefault="006D6A6B" w:rsidP="00D12811">
      <w:pPr>
        <w:numPr>
          <w:ilvl w:val="0"/>
          <w:numId w:val="14"/>
        </w:numPr>
        <w:spacing w:after="0"/>
        <w:rPr>
          <w:sz w:val="22"/>
          <w:szCs w:val="22"/>
        </w:rPr>
      </w:pPr>
      <w:r w:rsidRPr="006D6A6B">
        <w:rPr>
          <w:sz w:val="22"/>
          <w:szCs w:val="22"/>
        </w:rPr>
        <w:t>Action taken</w:t>
      </w:r>
    </w:p>
    <w:p w14:paraId="314A77B6" w14:textId="77777777" w:rsidR="006D6A6B" w:rsidRPr="006D6A6B" w:rsidRDefault="006D6A6B" w:rsidP="00D12811">
      <w:pPr>
        <w:numPr>
          <w:ilvl w:val="0"/>
          <w:numId w:val="14"/>
        </w:numPr>
        <w:spacing w:after="0"/>
        <w:rPr>
          <w:sz w:val="22"/>
          <w:szCs w:val="22"/>
        </w:rPr>
      </w:pPr>
      <w:r w:rsidRPr="006D6A6B">
        <w:rPr>
          <w:sz w:val="22"/>
          <w:szCs w:val="22"/>
        </w:rPr>
        <w:t>Rationale</w:t>
      </w:r>
    </w:p>
    <w:p w14:paraId="10DF5963" w14:textId="77777777" w:rsidR="006D6A6B" w:rsidRPr="006D6A6B" w:rsidRDefault="006D6A6B" w:rsidP="00D12811">
      <w:pPr>
        <w:numPr>
          <w:ilvl w:val="0"/>
          <w:numId w:val="14"/>
        </w:numPr>
        <w:spacing w:after="0"/>
        <w:rPr>
          <w:sz w:val="22"/>
          <w:szCs w:val="22"/>
        </w:rPr>
      </w:pPr>
      <w:r w:rsidRPr="006D6A6B">
        <w:rPr>
          <w:sz w:val="22"/>
          <w:szCs w:val="22"/>
        </w:rPr>
        <w:t>Follow-up plan</w:t>
      </w:r>
    </w:p>
    <w:p w14:paraId="6374DD64" w14:textId="77777777" w:rsidR="006D6A6B" w:rsidRPr="006D6A6B" w:rsidRDefault="006D6A6B" w:rsidP="00D12811">
      <w:pPr>
        <w:numPr>
          <w:ilvl w:val="0"/>
          <w:numId w:val="14"/>
        </w:numPr>
        <w:spacing w:after="0"/>
        <w:rPr>
          <w:sz w:val="22"/>
          <w:szCs w:val="22"/>
        </w:rPr>
      </w:pPr>
      <w:r w:rsidRPr="006D6A6B">
        <w:rPr>
          <w:sz w:val="22"/>
          <w:szCs w:val="22"/>
        </w:rPr>
        <w:t>Who you escalated to and when</w:t>
      </w:r>
    </w:p>
    <w:p w14:paraId="042A1E1E" w14:textId="64C2F847" w:rsidR="00752CA7" w:rsidRDefault="006D6A6B" w:rsidP="006D6A6B">
      <w:pPr>
        <w:spacing w:after="0"/>
        <w:rPr>
          <w:sz w:val="22"/>
          <w:szCs w:val="22"/>
        </w:rPr>
      </w:pPr>
      <w:r w:rsidRPr="006D6A6B">
        <w:rPr>
          <w:sz w:val="22"/>
          <w:szCs w:val="22"/>
        </w:rPr>
        <w:t>If risk is present</w:t>
      </w:r>
      <w:r w:rsidR="00076064">
        <w:rPr>
          <w:sz w:val="22"/>
          <w:szCs w:val="22"/>
        </w:rPr>
        <w:t xml:space="preserve">, </w:t>
      </w:r>
      <w:r w:rsidR="006C76A0" w:rsidRPr="0007323C">
        <w:rPr>
          <w:sz w:val="22"/>
          <w:szCs w:val="22"/>
        </w:rPr>
        <w:t>but no escal</w:t>
      </w:r>
      <w:r w:rsidR="0007323C" w:rsidRPr="0007323C">
        <w:rPr>
          <w:sz w:val="22"/>
          <w:szCs w:val="22"/>
        </w:rPr>
        <w:t>ation is required, document</w:t>
      </w:r>
      <w:r w:rsidRPr="006D6A6B">
        <w:rPr>
          <w:sz w:val="22"/>
          <w:szCs w:val="22"/>
        </w:rPr>
        <w:t xml:space="preserve"> why </w:t>
      </w:r>
      <w:r w:rsidR="0007323C" w:rsidRPr="0007323C">
        <w:rPr>
          <w:sz w:val="22"/>
          <w:szCs w:val="22"/>
        </w:rPr>
        <w:t>care treatment has not been escalated</w:t>
      </w:r>
      <w:r w:rsidRPr="006D6A6B">
        <w:rPr>
          <w:sz w:val="22"/>
          <w:szCs w:val="22"/>
        </w:rPr>
        <w:t>.</w:t>
      </w:r>
    </w:p>
    <w:p w14:paraId="036DBBC2" w14:textId="77777777" w:rsidR="00DE635A" w:rsidRDefault="00DE635A" w:rsidP="006D6A6B">
      <w:pPr>
        <w:spacing w:after="0"/>
        <w:rPr>
          <w:sz w:val="22"/>
          <w:szCs w:val="22"/>
        </w:rPr>
      </w:pPr>
    </w:p>
    <w:p w14:paraId="32D4E888" w14:textId="6F7F5C87" w:rsidR="00DE635A" w:rsidRPr="00E90F68" w:rsidRDefault="00DE635A" w:rsidP="00DE635A">
      <w:pPr>
        <w:spacing w:after="0"/>
        <w:rPr>
          <w:b/>
          <w:bCs/>
          <w:sz w:val="22"/>
          <w:szCs w:val="22"/>
        </w:rPr>
      </w:pPr>
      <w:r>
        <w:rPr>
          <w:b/>
          <w:bCs/>
          <w:sz w:val="22"/>
          <w:szCs w:val="22"/>
        </w:rPr>
        <w:t>1</w:t>
      </w:r>
      <w:r w:rsidR="002132B9">
        <w:rPr>
          <w:b/>
          <w:bCs/>
          <w:sz w:val="22"/>
          <w:szCs w:val="22"/>
        </w:rPr>
        <w:t>5</w:t>
      </w:r>
      <w:r w:rsidRPr="00E90F68">
        <w:rPr>
          <w:b/>
          <w:bCs/>
          <w:sz w:val="22"/>
          <w:szCs w:val="22"/>
        </w:rPr>
        <w:t>. Training</w:t>
      </w:r>
      <w:r>
        <w:rPr>
          <w:b/>
          <w:bCs/>
          <w:sz w:val="22"/>
          <w:szCs w:val="22"/>
        </w:rPr>
        <w:t xml:space="preserve"> Requirements</w:t>
      </w:r>
    </w:p>
    <w:p w14:paraId="2CE97084" w14:textId="77777777" w:rsidR="00DE635A" w:rsidRPr="006176C4" w:rsidRDefault="00DE635A" w:rsidP="00DE635A">
      <w:pPr>
        <w:spacing w:after="0"/>
        <w:rPr>
          <w:sz w:val="22"/>
          <w:szCs w:val="22"/>
        </w:rPr>
      </w:pPr>
      <w:r w:rsidRPr="006176C4">
        <w:rPr>
          <w:sz w:val="22"/>
          <w:szCs w:val="22"/>
        </w:rPr>
        <w:t>All clinical staff must:</w:t>
      </w:r>
    </w:p>
    <w:p w14:paraId="4373412A" w14:textId="77777777" w:rsidR="00471C09" w:rsidRPr="006D6A6B" w:rsidRDefault="00471C09" w:rsidP="00D12811">
      <w:pPr>
        <w:numPr>
          <w:ilvl w:val="0"/>
          <w:numId w:val="15"/>
        </w:numPr>
        <w:spacing w:after="0"/>
        <w:rPr>
          <w:sz w:val="22"/>
          <w:szCs w:val="22"/>
        </w:rPr>
      </w:pPr>
      <w:r w:rsidRPr="006D6A6B">
        <w:rPr>
          <w:sz w:val="22"/>
          <w:szCs w:val="22"/>
        </w:rPr>
        <w:t>Allergy clinical risk training</w:t>
      </w:r>
    </w:p>
    <w:p w14:paraId="3797D3C8" w14:textId="5FBC8A52" w:rsidR="00471C09" w:rsidRPr="006D6A6B" w:rsidRDefault="00471C09" w:rsidP="00D12811">
      <w:pPr>
        <w:numPr>
          <w:ilvl w:val="0"/>
          <w:numId w:val="15"/>
        </w:numPr>
        <w:spacing w:after="0"/>
        <w:rPr>
          <w:sz w:val="22"/>
          <w:szCs w:val="22"/>
        </w:rPr>
      </w:pPr>
      <w:r w:rsidRPr="006D6A6B">
        <w:rPr>
          <w:sz w:val="22"/>
          <w:szCs w:val="22"/>
        </w:rPr>
        <w:t>Safeguarding</w:t>
      </w:r>
      <w:r w:rsidR="00D708E7">
        <w:rPr>
          <w:sz w:val="22"/>
          <w:szCs w:val="22"/>
        </w:rPr>
        <w:t xml:space="preserve"> training</w:t>
      </w:r>
      <w:r w:rsidRPr="006D6A6B">
        <w:rPr>
          <w:sz w:val="22"/>
          <w:szCs w:val="22"/>
        </w:rPr>
        <w:t xml:space="preserve"> </w:t>
      </w:r>
      <w:r w:rsidR="00C3436B">
        <w:rPr>
          <w:sz w:val="22"/>
          <w:szCs w:val="22"/>
        </w:rPr>
        <w:t>(</w:t>
      </w:r>
      <w:r w:rsidRPr="006D6A6B">
        <w:rPr>
          <w:sz w:val="22"/>
          <w:szCs w:val="22"/>
        </w:rPr>
        <w:t>Levels 2</w:t>
      </w:r>
      <w:r w:rsidR="00C3436B">
        <w:rPr>
          <w:sz w:val="22"/>
          <w:szCs w:val="22"/>
        </w:rPr>
        <w:t xml:space="preserve"> &amp; </w:t>
      </w:r>
      <w:r w:rsidRPr="006D6A6B">
        <w:rPr>
          <w:sz w:val="22"/>
          <w:szCs w:val="22"/>
        </w:rPr>
        <w:t>3</w:t>
      </w:r>
      <w:r w:rsidR="00C3436B">
        <w:rPr>
          <w:sz w:val="22"/>
          <w:szCs w:val="22"/>
        </w:rPr>
        <w:t>)</w:t>
      </w:r>
    </w:p>
    <w:p w14:paraId="56A46C3B" w14:textId="77777777" w:rsidR="00471C09" w:rsidRDefault="00471C09" w:rsidP="00D12811">
      <w:pPr>
        <w:numPr>
          <w:ilvl w:val="0"/>
          <w:numId w:val="15"/>
        </w:numPr>
        <w:spacing w:after="0"/>
        <w:rPr>
          <w:sz w:val="22"/>
          <w:szCs w:val="22"/>
        </w:rPr>
      </w:pPr>
      <w:r w:rsidRPr="006D6A6B">
        <w:rPr>
          <w:sz w:val="22"/>
          <w:szCs w:val="22"/>
        </w:rPr>
        <w:t>Remote consultation safety</w:t>
      </w:r>
    </w:p>
    <w:p w14:paraId="4F933C94" w14:textId="1DC3088B" w:rsidR="00D12811" w:rsidRPr="00D12811" w:rsidRDefault="00D12811" w:rsidP="00D12811">
      <w:pPr>
        <w:numPr>
          <w:ilvl w:val="0"/>
          <w:numId w:val="15"/>
        </w:numPr>
        <w:spacing w:after="0"/>
        <w:rPr>
          <w:sz w:val="22"/>
          <w:szCs w:val="22"/>
        </w:rPr>
      </w:pPr>
      <w:r>
        <w:rPr>
          <w:sz w:val="22"/>
          <w:szCs w:val="22"/>
        </w:rPr>
        <w:t>Health &amp; Safety training</w:t>
      </w:r>
    </w:p>
    <w:p w14:paraId="7CD905B2" w14:textId="77777777" w:rsidR="00471C09" w:rsidRPr="006D6A6B" w:rsidRDefault="00471C09" w:rsidP="00D12811">
      <w:pPr>
        <w:numPr>
          <w:ilvl w:val="0"/>
          <w:numId w:val="15"/>
        </w:numPr>
        <w:spacing w:after="0"/>
        <w:rPr>
          <w:sz w:val="22"/>
          <w:szCs w:val="22"/>
        </w:rPr>
      </w:pPr>
      <w:r w:rsidRPr="006D6A6B">
        <w:rPr>
          <w:sz w:val="22"/>
          <w:szCs w:val="22"/>
        </w:rPr>
        <w:t>Recognising fabricated/induced illness</w:t>
      </w:r>
    </w:p>
    <w:p w14:paraId="2CBC7DF1" w14:textId="77777777" w:rsidR="00471C09" w:rsidRPr="006D6A6B" w:rsidRDefault="00471C09" w:rsidP="00D12811">
      <w:pPr>
        <w:numPr>
          <w:ilvl w:val="0"/>
          <w:numId w:val="15"/>
        </w:numPr>
        <w:spacing w:after="0"/>
        <w:rPr>
          <w:sz w:val="22"/>
          <w:szCs w:val="22"/>
        </w:rPr>
      </w:pPr>
      <w:r w:rsidRPr="006D6A6B">
        <w:rPr>
          <w:sz w:val="22"/>
          <w:szCs w:val="22"/>
        </w:rPr>
        <w:t>Emotional distress &amp; parental anxiety management</w:t>
      </w:r>
    </w:p>
    <w:p w14:paraId="56385F31" w14:textId="77777777" w:rsidR="00471C09" w:rsidRPr="006D6A6B" w:rsidRDefault="00471C09" w:rsidP="00D12811">
      <w:pPr>
        <w:numPr>
          <w:ilvl w:val="0"/>
          <w:numId w:val="15"/>
        </w:numPr>
        <w:spacing w:after="0"/>
        <w:rPr>
          <w:sz w:val="22"/>
          <w:szCs w:val="22"/>
        </w:rPr>
      </w:pPr>
      <w:r w:rsidRPr="006D6A6B">
        <w:rPr>
          <w:sz w:val="22"/>
          <w:szCs w:val="22"/>
        </w:rPr>
        <w:t>Duty of Candour incident reporting</w:t>
      </w:r>
    </w:p>
    <w:p w14:paraId="4BA8B012" w14:textId="77777777" w:rsidR="00471C09" w:rsidRPr="006D6A6B" w:rsidRDefault="00471C09" w:rsidP="00471C09">
      <w:pPr>
        <w:spacing w:after="0"/>
        <w:rPr>
          <w:sz w:val="22"/>
          <w:szCs w:val="22"/>
        </w:rPr>
      </w:pPr>
      <w:r w:rsidRPr="006D6A6B">
        <w:rPr>
          <w:sz w:val="22"/>
          <w:szCs w:val="22"/>
        </w:rPr>
        <w:t>Annual refreshers required.</w:t>
      </w:r>
    </w:p>
    <w:p w14:paraId="08622448" w14:textId="77777777" w:rsidR="00DE635A" w:rsidRPr="00E90F68" w:rsidRDefault="00DE635A" w:rsidP="00DE635A">
      <w:pPr>
        <w:spacing w:after="0"/>
        <w:rPr>
          <w:b/>
          <w:bCs/>
          <w:sz w:val="22"/>
          <w:szCs w:val="22"/>
        </w:rPr>
      </w:pPr>
    </w:p>
    <w:p w14:paraId="47FFAC2E" w14:textId="77777777" w:rsidR="00B66D3E" w:rsidRPr="00E90F68" w:rsidRDefault="00DE635A" w:rsidP="00B66D3E">
      <w:pPr>
        <w:spacing w:after="0"/>
        <w:rPr>
          <w:b/>
          <w:bCs/>
          <w:sz w:val="22"/>
          <w:szCs w:val="22"/>
        </w:rPr>
      </w:pPr>
      <w:r w:rsidRPr="00E90F68">
        <w:rPr>
          <w:b/>
          <w:bCs/>
          <w:sz w:val="22"/>
          <w:szCs w:val="22"/>
        </w:rPr>
        <w:t>1</w:t>
      </w:r>
      <w:r w:rsidR="00ED1085">
        <w:rPr>
          <w:b/>
          <w:bCs/>
          <w:sz w:val="22"/>
          <w:szCs w:val="22"/>
        </w:rPr>
        <w:t>6</w:t>
      </w:r>
      <w:r w:rsidRPr="00E90F68">
        <w:rPr>
          <w:b/>
          <w:bCs/>
          <w:sz w:val="22"/>
          <w:szCs w:val="22"/>
        </w:rPr>
        <w:t xml:space="preserve">. </w:t>
      </w:r>
      <w:r w:rsidR="00B66D3E" w:rsidRPr="00E90F68">
        <w:rPr>
          <w:b/>
          <w:bCs/>
          <w:sz w:val="22"/>
          <w:szCs w:val="22"/>
        </w:rPr>
        <w:t>R</w:t>
      </w:r>
      <w:r w:rsidR="00B66D3E">
        <w:rPr>
          <w:b/>
          <w:bCs/>
          <w:sz w:val="22"/>
          <w:szCs w:val="22"/>
        </w:rPr>
        <w:t>e</w:t>
      </w:r>
      <w:r w:rsidR="00B66D3E" w:rsidRPr="00E90F68">
        <w:rPr>
          <w:b/>
          <w:bCs/>
          <w:sz w:val="22"/>
          <w:szCs w:val="22"/>
        </w:rPr>
        <w:t>porting &amp; Whistleblowing</w:t>
      </w:r>
    </w:p>
    <w:p w14:paraId="367D3CCC" w14:textId="77777777" w:rsidR="00B66D3E" w:rsidRPr="00E90F68" w:rsidRDefault="00B66D3E" w:rsidP="00B66D3E">
      <w:pPr>
        <w:spacing w:after="0"/>
        <w:rPr>
          <w:sz w:val="22"/>
          <w:szCs w:val="22"/>
        </w:rPr>
      </w:pPr>
      <w:r w:rsidRPr="00E90F68">
        <w:rPr>
          <w:sz w:val="22"/>
          <w:szCs w:val="22"/>
        </w:rPr>
        <w:t>Any breaches or concerns must be reported via:</w:t>
      </w:r>
    </w:p>
    <w:p w14:paraId="7D924103" w14:textId="77777777" w:rsidR="00B66D3E" w:rsidRPr="00E90F68" w:rsidRDefault="00B66D3E" w:rsidP="00B66D3E">
      <w:pPr>
        <w:numPr>
          <w:ilvl w:val="0"/>
          <w:numId w:val="17"/>
        </w:numPr>
        <w:spacing w:after="0"/>
        <w:rPr>
          <w:sz w:val="22"/>
          <w:szCs w:val="22"/>
        </w:rPr>
      </w:pPr>
      <w:r w:rsidRPr="00E90F68">
        <w:rPr>
          <w:sz w:val="22"/>
          <w:szCs w:val="22"/>
        </w:rPr>
        <w:t>Registered Manager</w:t>
      </w:r>
    </w:p>
    <w:p w14:paraId="6ED5074C" w14:textId="77777777" w:rsidR="00B66D3E" w:rsidRPr="00E90F68" w:rsidRDefault="00B66D3E" w:rsidP="00B66D3E">
      <w:pPr>
        <w:numPr>
          <w:ilvl w:val="0"/>
          <w:numId w:val="17"/>
        </w:numPr>
        <w:spacing w:after="0"/>
        <w:rPr>
          <w:sz w:val="22"/>
          <w:szCs w:val="22"/>
        </w:rPr>
      </w:pPr>
      <w:r w:rsidRPr="00E90F68">
        <w:rPr>
          <w:sz w:val="22"/>
          <w:szCs w:val="22"/>
        </w:rPr>
        <w:t>Whistleblowing policy</w:t>
      </w:r>
    </w:p>
    <w:p w14:paraId="7D85EE82" w14:textId="77777777" w:rsidR="00B66D3E" w:rsidRDefault="00B66D3E" w:rsidP="00B66D3E">
      <w:pPr>
        <w:numPr>
          <w:ilvl w:val="0"/>
          <w:numId w:val="17"/>
        </w:numPr>
        <w:spacing w:after="0"/>
        <w:rPr>
          <w:sz w:val="22"/>
          <w:szCs w:val="22"/>
        </w:rPr>
      </w:pPr>
      <w:r w:rsidRPr="00E90F68">
        <w:rPr>
          <w:sz w:val="22"/>
          <w:szCs w:val="22"/>
        </w:rPr>
        <w:t>Safeguarding escalation if needed</w:t>
      </w:r>
    </w:p>
    <w:p w14:paraId="161BF3D4" w14:textId="77777777" w:rsidR="00B66D3E" w:rsidRPr="00E90F68" w:rsidRDefault="00B66D3E" w:rsidP="00B66D3E">
      <w:pPr>
        <w:numPr>
          <w:ilvl w:val="0"/>
          <w:numId w:val="17"/>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4965D692" w14:textId="77777777" w:rsidR="00B66D3E" w:rsidRDefault="00B66D3E" w:rsidP="00B66D3E">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07F2CDDA" w14:textId="77777777" w:rsidR="00DE635A" w:rsidRDefault="00DE635A" w:rsidP="00DE635A">
      <w:pPr>
        <w:spacing w:after="0"/>
        <w:rPr>
          <w:sz w:val="22"/>
          <w:szCs w:val="22"/>
        </w:rPr>
      </w:pPr>
    </w:p>
    <w:p w14:paraId="08CFD427" w14:textId="02C10AB8" w:rsidR="00DE635A" w:rsidRDefault="00DE635A" w:rsidP="00DE635A">
      <w:pPr>
        <w:spacing w:after="0"/>
        <w:rPr>
          <w:b/>
          <w:bCs/>
          <w:sz w:val="22"/>
          <w:szCs w:val="22"/>
        </w:rPr>
      </w:pPr>
      <w:r>
        <w:rPr>
          <w:b/>
          <w:bCs/>
          <w:sz w:val="22"/>
          <w:szCs w:val="22"/>
        </w:rPr>
        <w:t>1</w:t>
      </w:r>
      <w:r w:rsidR="00C13510">
        <w:rPr>
          <w:b/>
          <w:bCs/>
          <w:sz w:val="22"/>
          <w:szCs w:val="22"/>
        </w:rPr>
        <w:t>7</w:t>
      </w:r>
      <w:r w:rsidRPr="00795207">
        <w:rPr>
          <w:b/>
          <w:bCs/>
          <w:sz w:val="22"/>
          <w:szCs w:val="22"/>
        </w:rPr>
        <w:t>. Confidentiality &amp; Information Sharing</w:t>
      </w:r>
      <w:r>
        <w:rPr>
          <w:b/>
          <w:bCs/>
          <w:sz w:val="22"/>
          <w:szCs w:val="22"/>
        </w:rPr>
        <w:t xml:space="preserve"> in relation to </w:t>
      </w:r>
      <w:r w:rsidR="00ED1085">
        <w:rPr>
          <w:b/>
          <w:bCs/>
          <w:sz w:val="22"/>
          <w:szCs w:val="22"/>
        </w:rPr>
        <w:t>Clinical Risk</w:t>
      </w:r>
    </w:p>
    <w:p w14:paraId="280A993C" w14:textId="77777777" w:rsidR="00DE635A" w:rsidRPr="00487117" w:rsidRDefault="00DE635A" w:rsidP="00DE635A">
      <w:pPr>
        <w:spacing w:after="0"/>
        <w:rPr>
          <w:sz w:val="22"/>
          <w:szCs w:val="22"/>
        </w:rPr>
      </w:pPr>
      <w:r w:rsidRPr="00487117">
        <w:rPr>
          <w:sz w:val="22"/>
          <w:szCs w:val="22"/>
        </w:rPr>
        <w:t>Permitted when:</w:t>
      </w:r>
    </w:p>
    <w:p w14:paraId="39A56E0F" w14:textId="77777777" w:rsidR="00DE635A" w:rsidRPr="00077FBB" w:rsidRDefault="00DE635A" w:rsidP="00D12811">
      <w:pPr>
        <w:numPr>
          <w:ilvl w:val="0"/>
          <w:numId w:val="1"/>
        </w:numPr>
        <w:spacing w:after="0"/>
        <w:rPr>
          <w:sz w:val="22"/>
          <w:szCs w:val="22"/>
        </w:rPr>
      </w:pPr>
      <w:r>
        <w:rPr>
          <w:sz w:val="22"/>
          <w:szCs w:val="22"/>
        </w:rPr>
        <w:t>Patient/</w:t>
      </w:r>
      <w:r w:rsidRPr="00077FBB">
        <w:rPr>
          <w:sz w:val="22"/>
          <w:szCs w:val="22"/>
        </w:rPr>
        <w:t>Parent/carer consent</w:t>
      </w:r>
    </w:p>
    <w:p w14:paraId="1A7C186F" w14:textId="77777777" w:rsidR="00DE635A" w:rsidRPr="00077FBB" w:rsidRDefault="00DE635A" w:rsidP="00D12811">
      <w:pPr>
        <w:numPr>
          <w:ilvl w:val="0"/>
          <w:numId w:val="1"/>
        </w:numPr>
        <w:spacing w:after="0"/>
        <w:rPr>
          <w:sz w:val="22"/>
          <w:szCs w:val="22"/>
        </w:rPr>
      </w:pPr>
      <w:r w:rsidRPr="00077FBB">
        <w:rPr>
          <w:sz w:val="22"/>
          <w:szCs w:val="22"/>
        </w:rPr>
        <w:t>Safeguarding legal obligation</w:t>
      </w:r>
    </w:p>
    <w:p w14:paraId="25C20BC7" w14:textId="77777777" w:rsidR="00DE635A" w:rsidRPr="008C40D0" w:rsidRDefault="00DE635A" w:rsidP="00D12811">
      <w:pPr>
        <w:numPr>
          <w:ilvl w:val="0"/>
          <w:numId w:val="1"/>
        </w:numPr>
        <w:spacing w:after="0"/>
        <w:rPr>
          <w:sz w:val="22"/>
          <w:szCs w:val="22"/>
        </w:rPr>
      </w:pPr>
      <w:r w:rsidRPr="00077FBB">
        <w:rPr>
          <w:sz w:val="22"/>
          <w:szCs w:val="22"/>
        </w:rPr>
        <w:t>Health professional involved in child’s care requests lawful access</w:t>
      </w:r>
    </w:p>
    <w:p w14:paraId="204AA6A3" w14:textId="77777777" w:rsidR="00DE635A" w:rsidRPr="00795207" w:rsidRDefault="00DE635A" w:rsidP="00DE635A">
      <w:pPr>
        <w:spacing w:after="0"/>
        <w:rPr>
          <w:sz w:val="22"/>
          <w:szCs w:val="22"/>
        </w:rPr>
      </w:pPr>
      <w:r w:rsidRPr="00795207">
        <w:rPr>
          <w:sz w:val="22"/>
          <w:szCs w:val="22"/>
        </w:rPr>
        <w:t>Confidentiality applies except where:</w:t>
      </w:r>
    </w:p>
    <w:p w14:paraId="6AE790C8" w14:textId="77777777" w:rsidR="00DE635A" w:rsidRPr="00795207" w:rsidRDefault="00DE635A" w:rsidP="00D12811">
      <w:pPr>
        <w:numPr>
          <w:ilvl w:val="0"/>
          <w:numId w:val="20"/>
        </w:numPr>
        <w:spacing w:after="0"/>
        <w:rPr>
          <w:sz w:val="22"/>
          <w:szCs w:val="22"/>
        </w:rPr>
      </w:pPr>
      <w:r w:rsidRPr="00795207">
        <w:rPr>
          <w:sz w:val="22"/>
          <w:szCs w:val="22"/>
        </w:rPr>
        <w:lastRenderedPageBreak/>
        <w:t>Child or adult at risk</w:t>
      </w:r>
    </w:p>
    <w:p w14:paraId="50AA3321" w14:textId="77777777" w:rsidR="00DE635A" w:rsidRPr="00795207" w:rsidRDefault="00DE635A" w:rsidP="00D12811">
      <w:pPr>
        <w:numPr>
          <w:ilvl w:val="0"/>
          <w:numId w:val="20"/>
        </w:numPr>
        <w:spacing w:after="0"/>
        <w:rPr>
          <w:sz w:val="22"/>
          <w:szCs w:val="22"/>
        </w:rPr>
      </w:pPr>
      <w:r w:rsidRPr="00795207">
        <w:rPr>
          <w:sz w:val="22"/>
          <w:szCs w:val="22"/>
        </w:rPr>
        <w:t>Court/legal requirement</w:t>
      </w:r>
    </w:p>
    <w:p w14:paraId="2C78572D" w14:textId="77777777" w:rsidR="00DE635A" w:rsidRPr="00795207" w:rsidRDefault="00DE635A" w:rsidP="00D12811">
      <w:pPr>
        <w:numPr>
          <w:ilvl w:val="0"/>
          <w:numId w:val="20"/>
        </w:numPr>
        <w:spacing w:after="0"/>
        <w:rPr>
          <w:sz w:val="22"/>
          <w:szCs w:val="22"/>
        </w:rPr>
      </w:pPr>
      <w:r w:rsidRPr="00795207">
        <w:rPr>
          <w:sz w:val="22"/>
          <w:szCs w:val="22"/>
        </w:rPr>
        <w:t>Serious crime prevention</w:t>
      </w:r>
    </w:p>
    <w:p w14:paraId="1FB51930" w14:textId="77777777" w:rsidR="00DE635A" w:rsidRPr="00795207" w:rsidRDefault="00DE635A" w:rsidP="00D12811">
      <w:pPr>
        <w:numPr>
          <w:ilvl w:val="0"/>
          <w:numId w:val="20"/>
        </w:numPr>
        <w:spacing w:after="0"/>
        <w:rPr>
          <w:sz w:val="22"/>
          <w:szCs w:val="22"/>
        </w:rPr>
      </w:pPr>
      <w:r w:rsidRPr="00795207">
        <w:rPr>
          <w:sz w:val="22"/>
          <w:szCs w:val="22"/>
        </w:rPr>
        <w:t>Duty of Candour event</w:t>
      </w:r>
    </w:p>
    <w:p w14:paraId="019416FD" w14:textId="77777777" w:rsidR="00DE635A" w:rsidRPr="00795207" w:rsidRDefault="00DE635A" w:rsidP="00DE635A">
      <w:pPr>
        <w:spacing w:after="0"/>
        <w:rPr>
          <w:sz w:val="22"/>
          <w:szCs w:val="22"/>
        </w:rPr>
      </w:pPr>
      <w:r w:rsidRPr="00795207">
        <w:rPr>
          <w:sz w:val="22"/>
          <w:szCs w:val="22"/>
        </w:rPr>
        <w:t>We follow:</w:t>
      </w:r>
    </w:p>
    <w:p w14:paraId="2942A581" w14:textId="77777777" w:rsidR="00DE635A" w:rsidRPr="00795207" w:rsidRDefault="00DE635A" w:rsidP="00D12811">
      <w:pPr>
        <w:numPr>
          <w:ilvl w:val="0"/>
          <w:numId w:val="21"/>
        </w:numPr>
        <w:spacing w:after="0"/>
        <w:rPr>
          <w:sz w:val="22"/>
          <w:szCs w:val="22"/>
        </w:rPr>
      </w:pPr>
      <w:r w:rsidRPr="00795207">
        <w:rPr>
          <w:sz w:val="22"/>
          <w:szCs w:val="22"/>
        </w:rPr>
        <w:t>Caldicott Principles</w:t>
      </w:r>
    </w:p>
    <w:p w14:paraId="7CD4052D" w14:textId="77777777" w:rsidR="00DE635A" w:rsidRPr="00795207" w:rsidRDefault="00DE635A" w:rsidP="00D12811">
      <w:pPr>
        <w:numPr>
          <w:ilvl w:val="0"/>
          <w:numId w:val="21"/>
        </w:numPr>
        <w:spacing w:after="0"/>
        <w:rPr>
          <w:sz w:val="22"/>
          <w:szCs w:val="22"/>
        </w:rPr>
      </w:pPr>
      <w:r w:rsidRPr="00795207">
        <w:rPr>
          <w:sz w:val="22"/>
          <w:szCs w:val="22"/>
        </w:rPr>
        <w:t>UK GDPR</w:t>
      </w:r>
    </w:p>
    <w:p w14:paraId="6CD78758" w14:textId="77777777" w:rsidR="00DE635A" w:rsidRPr="00795207" w:rsidRDefault="00DE635A" w:rsidP="00D12811">
      <w:pPr>
        <w:numPr>
          <w:ilvl w:val="0"/>
          <w:numId w:val="21"/>
        </w:numPr>
        <w:spacing w:after="0"/>
        <w:rPr>
          <w:sz w:val="22"/>
          <w:szCs w:val="22"/>
        </w:rPr>
      </w:pPr>
      <w:r w:rsidRPr="00795207">
        <w:rPr>
          <w:sz w:val="22"/>
          <w:szCs w:val="22"/>
        </w:rPr>
        <w:t>HM Government Information Sharing Guidance</w:t>
      </w:r>
    </w:p>
    <w:p w14:paraId="23702418" w14:textId="77777777" w:rsidR="00DE635A" w:rsidRPr="00795207" w:rsidRDefault="00DE635A" w:rsidP="00DE635A">
      <w:pPr>
        <w:spacing w:after="0"/>
        <w:rPr>
          <w:sz w:val="22"/>
          <w:szCs w:val="22"/>
        </w:rPr>
      </w:pPr>
      <w:r w:rsidRPr="00795207">
        <w:rPr>
          <w:sz w:val="22"/>
          <w:szCs w:val="22"/>
        </w:rPr>
        <w:t>Information shared is:</w:t>
      </w:r>
    </w:p>
    <w:p w14:paraId="20258091" w14:textId="77777777" w:rsidR="00DE635A" w:rsidRPr="00795207" w:rsidRDefault="00DE635A" w:rsidP="00D12811">
      <w:pPr>
        <w:numPr>
          <w:ilvl w:val="0"/>
          <w:numId w:val="22"/>
        </w:numPr>
        <w:spacing w:after="0"/>
        <w:rPr>
          <w:sz w:val="22"/>
          <w:szCs w:val="22"/>
        </w:rPr>
      </w:pPr>
      <w:r w:rsidRPr="00795207">
        <w:rPr>
          <w:sz w:val="22"/>
          <w:szCs w:val="22"/>
        </w:rPr>
        <w:t>Minimum necessary</w:t>
      </w:r>
    </w:p>
    <w:p w14:paraId="59C1F7F7" w14:textId="77777777" w:rsidR="00DE635A" w:rsidRPr="00795207" w:rsidRDefault="00DE635A" w:rsidP="00D12811">
      <w:pPr>
        <w:numPr>
          <w:ilvl w:val="0"/>
          <w:numId w:val="22"/>
        </w:numPr>
        <w:spacing w:after="0"/>
        <w:rPr>
          <w:sz w:val="22"/>
          <w:szCs w:val="22"/>
        </w:rPr>
      </w:pPr>
      <w:r w:rsidRPr="00795207">
        <w:rPr>
          <w:sz w:val="22"/>
          <w:szCs w:val="22"/>
        </w:rPr>
        <w:t>On need-to-know basis</w:t>
      </w:r>
    </w:p>
    <w:p w14:paraId="0152AEE7" w14:textId="77777777" w:rsidR="00DE635A" w:rsidRPr="00401A6A" w:rsidRDefault="00DE635A" w:rsidP="00D12811">
      <w:pPr>
        <w:numPr>
          <w:ilvl w:val="0"/>
          <w:numId w:val="22"/>
        </w:numPr>
        <w:spacing w:after="0"/>
        <w:rPr>
          <w:sz w:val="22"/>
          <w:szCs w:val="22"/>
        </w:rPr>
      </w:pPr>
      <w:r>
        <w:rPr>
          <w:sz w:val="22"/>
          <w:szCs w:val="22"/>
        </w:rPr>
        <w:t>Documented</w:t>
      </w:r>
      <w:r w:rsidRPr="00795207">
        <w:rPr>
          <w:sz w:val="22"/>
          <w:szCs w:val="22"/>
        </w:rPr>
        <w:t xml:space="preserve"> and auditable</w:t>
      </w:r>
    </w:p>
    <w:p w14:paraId="5C0C842C" w14:textId="77777777" w:rsidR="00DE635A" w:rsidRPr="00401A6A" w:rsidRDefault="00DE635A" w:rsidP="00DE635A">
      <w:pPr>
        <w:spacing w:after="0"/>
        <w:rPr>
          <w:sz w:val="22"/>
          <w:szCs w:val="22"/>
        </w:rPr>
      </w:pPr>
      <w:r w:rsidRPr="00401A6A">
        <w:rPr>
          <w:sz w:val="22"/>
          <w:szCs w:val="22"/>
        </w:rPr>
        <w:t>We will:</w:t>
      </w:r>
    </w:p>
    <w:p w14:paraId="673764EC" w14:textId="77777777" w:rsidR="00DE635A" w:rsidRPr="00401A6A" w:rsidRDefault="00DE635A" w:rsidP="00D12811">
      <w:pPr>
        <w:numPr>
          <w:ilvl w:val="0"/>
          <w:numId w:val="24"/>
        </w:numPr>
        <w:spacing w:after="0"/>
        <w:rPr>
          <w:sz w:val="22"/>
          <w:szCs w:val="22"/>
        </w:rPr>
      </w:pPr>
      <w:r w:rsidRPr="00401A6A">
        <w:rPr>
          <w:sz w:val="22"/>
          <w:szCs w:val="22"/>
        </w:rPr>
        <w:t>Always maintain strict confidentiality</w:t>
      </w:r>
    </w:p>
    <w:p w14:paraId="5327AE57" w14:textId="77777777" w:rsidR="00DE635A" w:rsidRPr="00401A6A" w:rsidRDefault="00DE635A" w:rsidP="00D12811">
      <w:pPr>
        <w:numPr>
          <w:ilvl w:val="0"/>
          <w:numId w:val="24"/>
        </w:numPr>
        <w:spacing w:after="0"/>
        <w:rPr>
          <w:sz w:val="22"/>
          <w:szCs w:val="22"/>
        </w:rPr>
      </w:pPr>
      <w:r w:rsidRPr="00401A6A">
        <w:rPr>
          <w:sz w:val="22"/>
          <w:szCs w:val="22"/>
        </w:rPr>
        <w:t>Only share information on a need-to-know basis</w:t>
      </w:r>
    </w:p>
    <w:p w14:paraId="34581C11" w14:textId="77777777" w:rsidR="00DE635A" w:rsidRPr="00401A6A" w:rsidRDefault="00DE635A" w:rsidP="00D12811">
      <w:pPr>
        <w:numPr>
          <w:ilvl w:val="0"/>
          <w:numId w:val="24"/>
        </w:numPr>
        <w:spacing w:after="0"/>
        <w:rPr>
          <w:sz w:val="22"/>
          <w:szCs w:val="22"/>
        </w:rPr>
      </w:pPr>
      <w:r w:rsidRPr="00401A6A">
        <w:rPr>
          <w:sz w:val="22"/>
          <w:szCs w:val="22"/>
        </w:rPr>
        <w:t>Explain confidentiality and its limits to families</w:t>
      </w:r>
    </w:p>
    <w:p w14:paraId="33399790" w14:textId="77777777" w:rsidR="00DE635A" w:rsidRPr="00401A6A" w:rsidRDefault="00DE635A" w:rsidP="00DE635A">
      <w:pPr>
        <w:spacing w:after="0"/>
        <w:rPr>
          <w:sz w:val="22"/>
          <w:szCs w:val="22"/>
        </w:rPr>
      </w:pPr>
      <w:r w:rsidRPr="00401A6A">
        <w:rPr>
          <w:sz w:val="22"/>
          <w:szCs w:val="22"/>
        </w:rPr>
        <w:t>We will NOT:</w:t>
      </w:r>
    </w:p>
    <w:p w14:paraId="43782B8E" w14:textId="77777777" w:rsidR="00DE635A" w:rsidRPr="00401A6A" w:rsidRDefault="00DE635A" w:rsidP="00D12811">
      <w:pPr>
        <w:numPr>
          <w:ilvl w:val="0"/>
          <w:numId w:val="25"/>
        </w:numPr>
        <w:spacing w:after="0"/>
        <w:rPr>
          <w:sz w:val="22"/>
          <w:szCs w:val="22"/>
        </w:rPr>
      </w:pPr>
      <w:r w:rsidRPr="00401A6A">
        <w:rPr>
          <w:sz w:val="22"/>
          <w:szCs w:val="22"/>
        </w:rPr>
        <w:t>Discuss cases in public areas</w:t>
      </w:r>
    </w:p>
    <w:p w14:paraId="742BC1EC" w14:textId="77777777" w:rsidR="00DE635A" w:rsidRPr="00401A6A" w:rsidRDefault="00DE635A" w:rsidP="00D12811">
      <w:pPr>
        <w:numPr>
          <w:ilvl w:val="0"/>
          <w:numId w:val="25"/>
        </w:numPr>
        <w:spacing w:after="0"/>
        <w:rPr>
          <w:sz w:val="22"/>
          <w:szCs w:val="22"/>
        </w:rPr>
      </w:pPr>
      <w:r w:rsidRPr="00401A6A">
        <w:rPr>
          <w:sz w:val="22"/>
          <w:szCs w:val="22"/>
        </w:rPr>
        <w:t>Use personal devices for clinical information</w:t>
      </w:r>
    </w:p>
    <w:p w14:paraId="4DBB64AF" w14:textId="77777777" w:rsidR="00DE635A" w:rsidRPr="00401A6A" w:rsidRDefault="00DE635A" w:rsidP="00D12811">
      <w:pPr>
        <w:numPr>
          <w:ilvl w:val="0"/>
          <w:numId w:val="25"/>
        </w:numPr>
        <w:spacing w:after="0"/>
        <w:rPr>
          <w:sz w:val="22"/>
          <w:szCs w:val="22"/>
        </w:rPr>
      </w:pPr>
      <w:r w:rsidRPr="00401A6A">
        <w:rPr>
          <w:sz w:val="22"/>
          <w:szCs w:val="22"/>
        </w:rPr>
        <w:t>Store data on non-approved systems</w:t>
      </w:r>
    </w:p>
    <w:p w14:paraId="2912616C" w14:textId="77777777" w:rsidR="00DE635A" w:rsidRDefault="00DE635A" w:rsidP="00D12811">
      <w:pPr>
        <w:numPr>
          <w:ilvl w:val="0"/>
          <w:numId w:val="25"/>
        </w:numPr>
        <w:spacing w:after="0"/>
        <w:rPr>
          <w:sz w:val="22"/>
          <w:szCs w:val="22"/>
        </w:rPr>
      </w:pPr>
      <w:r w:rsidRPr="00401A6A">
        <w:rPr>
          <w:sz w:val="22"/>
          <w:szCs w:val="22"/>
        </w:rPr>
        <w:t>Disclose information without lawful basis</w:t>
      </w:r>
    </w:p>
    <w:p w14:paraId="41302987" w14:textId="77777777" w:rsidR="00DE635A" w:rsidRPr="00401A6A" w:rsidRDefault="00DE635A" w:rsidP="00DE635A">
      <w:pPr>
        <w:spacing w:after="0"/>
        <w:rPr>
          <w:sz w:val="22"/>
          <w:szCs w:val="22"/>
        </w:rPr>
      </w:pPr>
      <w:r w:rsidRPr="00401A6A">
        <w:rPr>
          <w:sz w:val="22"/>
          <w:szCs w:val="22"/>
        </w:rPr>
        <w:t>Safeguarding Override</w:t>
      </w:r>
      <w:r>
        <w:rPr>
          <w:sz w:val="22"/>
          <w:szCs w:val="22"/>
        </w:rPr>
        <w:t>:</w:t>
      </w:r>
    </w:p>
    <w:p w14:paraId="6FB5E9D8" w14:textId="77777777" w:rsidR="00DE635A" w:rsidRPr="00401A6A" w:rsidRDefault="00DE635A" w:rsidP="00DE635A">
      <w:pPr>
        <w:spacing w:after="0"/>
        <w:rPr>
          <w:sz w:val="22"/>
          <w:szCs w:val="22"/>
        </w:rPr>
      </w:pPr>
      <w:r w:rsidRPr="00401A6A">
        <w:rPr>
          <w:sz w:val="22"/>
          <w:szCs w:val="22"/>
        </w:rPr>
        <w:t>Confidentiality may be broken where there is:</w:t>
      </w:r>
    </w:p>
    <w:p w14:paraId="30D90073" w14:textId="77777777" w:rsidR="00DE635A" w:rsidRPr="00401A6A" w:rsidRDefault="00DE635A" w:rsidP="00D12811">
      <w:pPr>
        <w:numPr>
          <w:ilvl w:val="0"/>
          <w:numId w:val="26"/>
        </w:numPr>
        <w:spacing w:after="0"/>
        <w:rPr>
          <w:sz w:val="22"/>
          <w:szCs w:val="22"/>
        </w:rPr>
      </w:pPr>
      <w:r w:rsidRPr="00401A6A">
        <w:rPr>
          <w:sz w:val="22"/>
          <w:szCs w:val="22"/>
        </w:rPr>
        <w:t>Risk of harm to a child</w:t>
      </w:r>
    </w:p>
    <w:p w14:paraId="0FF314B8" w14:textId="77777777" w:rsidR="00DE635A" w:rsidRPr="00401A6A" w:rsidRDefault="00DE635A" w:rsidP="00D12811">
      <w:pPr>
        <w:numPr>
          <w:ilvl w:val="0"/>
          <w:numId w:val="26"/>
        </w:numPr>
        <w:spacing w:after="0"/>
        <w:rPr>
          <w:sz w:val="22"/>
          <w:szCs w:val="22"/>
        </w:rPr>
      </w:pPr>
      <w:r w:rsidRPr="00401A6A">
        <w:rPr>
          <w:sz w:val="22"/>
          <w:szCs w:val="22"/>
        </w:rPr>
        <w:t>Legal requirement to report</w:t>
      </w:r>
    </w:p>
    <w:p w14:paraId="7B6EA19E" w14:textId="77777777" w:rsidR="00DE635A" w:rsidRDefault="00DE635A" w:rsidP="00DE635A">
      <w:pPr>
        <w:spacing w:after="0"/>
        <w:rPr>
          <w:b/>
          <w:bCs/>
          <w:sz w:val="22"/>
          <w:szCs w:val="22"/>
        </w:rPr>
      </w:pPr>
      <w:r w:rsidRPr="00D32126">
        <w:rPr>
          <w:b/>
          <w:bCs/>
          <w:sz w:val="22"/>
          <w:szCs w:val="22"/>
        </w:rPr>
        <w:t>Families are informed unless doing so increases risk.</w:t>
      </w:r>
    </w:p>
    <w:p w14:paraId="5E3B353D" w14:textId="77777777" w:rsidR="00DE635A" w:rsidRDefault="00DE635A" w:rsidP="00DE635A">
      <w:pPr>
        <w:spacing w:after="0"/>
        <w:rPr>
          <w:b/>
          <w:bCs/>
          <w:sz w:val="22"/>
          <w:szCs w:val="22"/>
        </w:rPr>
      </w:pPr>
    </w:p>
    <w:p w14:paraId="3633C183" w14:textId="2B13DEC3" w:rsidR="00ED7F79" w:rsidRDefault="00DE635A" w:rsidP="00ED7F79">
      <w:pPr>
        <w:spacing w:after="0"/>
        <w:rPr>
          <w:rFonts w:ascii="Aptos" w:hAnsi="Aptos"/>
          <w:b/>
          <w:color w:val="000000"/>
          <w:sz w:val="22"/>
        </w:rPr>
      </w:pPr>
      <w:r w:rsidRPr="00256243">
        <w:rPr>
          <w:b/>
          <w:bCs/>
          <w:sz w:val="22"/>
          <w:szCs w:val="22"/>
        </w:rPr>
        <w:t>1</w:t>
      </w:r>
      <w:r w:rsidR="00C13510">
        <w:rPr>
          <w:b/>
          <w:bCs/>
          <w:sz w:val="22"/>
          <w:szCs w:val="22"/>
        </w:rPr>
        <w:t>8</w:t>
      </w:r>
      <w:r w:rsidRPr="00256243">
        <w:rPr>
          <w:b/>
          <w:bCs/>
          <w:sz w:val="22"/>
          <w:szCs w:val="22"/>
        </w:rPr>
        <w:t>.</w:t>
      </w:r>
      <w:r w:rsidR="00ED7F79" w:rsidRPr="003F64EA">
        <w:rPr>
          <w:rFonts w:ascii="Aptos" w:hAnsi="Aptos"/>
          <w:b/>
          <w:color w:val="000000"/>
          <w:sz w:val="22"/>
        </w:rPr>
        <w:t xml:space="preserve"> Privacy &amp; Data Security</w:t>
      </w:r>
    </w:p>
    <w:p w14:paraId="7A939C06" w14:textId="77777777" w:rsidR="00ED7F79" w:rsidRPr="00087041" w:rsidRDefault="00ED7F79" w:rsidP="00ED7F79">
      <w:pPr>
        <w:spacing w:after="0"/>
        <w:rPr>
          <w:rFonts w:ascii="Aptos" w:hAnsi="Aptos"/>
          <w:b/>
          <w:bCs/>
          <w:color w:val="000000"/>
          <w:sz w:val="22"/>
        </w:rPr>
      </w:pPr>
      <w:r w:rsidRPr="00087041">
        <w:rPr>
          <w:rFonts w:ascii="Aptos" w:hAnsi="Aptos"/>
          <w:b/>
          <w:bCs/>
          <w:color w:val="000000"/>
          <w:sz w:val="22"/>
        </w:rPr>
        <w:t>Patients and families should note:</w:t>
      </w:r>
    </w:p>
    <w:p w14:paraId="0BD57F6E" w14:textId="77777777" w:rsidR="00ED7F79" w:rsidRDefault="00ED7F79" w:rsidP="00ED7F79">
      <w:pPr>
        <w:pStyle w:val="ListParagraph"/>
        <w:numPr>
          <w:ilvl w:val="0"/>
          <w:numId w:val="37"/>
        </w:numPr>
        <w:spacing w:after="0"/>
        <w:ind w:left="660"/>
        <w:rPr>
          <w:rFonts w:ascii="Aptos" w:hAnsi="Aptos"/>
          <w:color w:val="000000"/>
          <w:sz w:val="22"/>
        </w:rPr>
      </w:pPr>
      <w:r w:rsidRPr="003F64EA">
        <w:rPr>
          <w:rFonts w:ascii="Aptos" w:hAnsi="Aptos"/>
          <w:color w:val="000000"/>
          <w:sz w:val="22"/>
        </w:rPr>
        <w:t>Allergy Nurture Care Ltd uses Semble, an NHS-compliant encrypted platform.</w:t>
      </w:r>
    </w:p>
    <w:p w14:paraId="18864C25" w14:textId="77777777" w:rsidR="00ED7F79" w:rsidRDefault="00ED7F79" w:rsidP="00ED7F79">
      <w:pPr>
        <w:pStyle w:val="ListParagraph"/>
        <w:numPr>
          <w:ilvl w:val="0"/>
          <w:numId w:val="37"/>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7323EF38" w14:textId="77777777" w:rsidR="00ED7F79" w:rsidRDefault="00ED7F79" w:rsidP="00ED7F79">
      <w:pPr>
        <w:pStyle w:val="ListParagraph"/>
        <w:numPr>
          <w:ilvl w:val="0"/>
          <w:numId w:val="37"/>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449D37FF" w14:textId="77777777" w:rsidR="00ED7F79" w:rsidRDefault="00ED7F79" w:rsidP="00ED7F79">
      <w:pPr>
        <w:pStyle w:val="ListParagraph"/>
        <w:numPr>
          <w:ilvl w:val="0"/>
          <w:numId w:val="37"/>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5E7A06D4" w14:textId="77777777" w:rsidR="00ED7F79" w:rsidRDefault="00ED7F79" w:rsidP="00ED7F79">
      <w:pPr>
        <w:pStyle w:val="ListParagraph"/>
        <w:numPr>
          <w:ilvl w:val="0"/>
          <w:numId w:val="37"/>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0A64E104" w14:textId="77777777" w:rsidR="00ED7F79" w:rsidRDefault="00ED7F79" w:rsidP="00ED7F79">
      <w:pPr>
        <w:pStyle w:val="ListParagraph"/>
        <w:numPr>
          <w:ilvl w:val="0"/>
          <w:numId w:val="37"/>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5B18FC71" w14:textId="77777777" w:rsidR="00ED7F79" w:rsidRDefault="00ED7F79" w:rsidP="00ED7F79">
      <w:pPr>
        <w:pStyle w:val="ListParagraph"/>
        <w:numPr>
          <w:ilvl w:val="0"/>
          <w:numId w:val="37"/>
        </w:numPr>
        <w:spacing w:after="0"/>
        <w:ind w:left="660"/>
        <w:rPr>
          <w:rFonts w:ascii="Aptos" w:hAnsi="Aptos"/>
          <w:color w:val="000000"/>
          <w:sz w:val="22"/>
        </w:rPr>
      </w:pPr>
      <w:r w:rsidRPr="003F64EA">
        <w:rPr>
          <w:rFonts w:ascii="Aptos" w:hAnsi="Aptos"/>
          <w:color w:val="000000"/>
          <w:sz w:val="22"/>
        </w:rPr>
        <w:t>Using headphones is recommended.</w:t>
      </w:r>
    </w:p>
    <w:p w14:paraId="68995869" w14:textId="67725DD9" w:rsidR="00ED7F79" w:rsidRDefault="00ED7F79" w:rsidP="00ED7F79">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Semble’s Security information page to understand how Semble and Allergy Nurture Care </w:t>
      </w:r>
      <w:r w:rsidR="002C7FD2">
        <w:rPr>
          <w:rFonts w:ascii="Aptos" w:hAnsi="Aptos"/>
          <w:color w:val="000000"/>
          <w:sz w:val="22"/>
        </w:rPr>
        <w:t xml:space="preserve">Ltd </w:t>
      </w:r>
      <w:r w:rsidRPr="003F64EA">
        <w:rPr>
          <w:rFonts w:ascii="Aptos" w:hAnsi="Aptos"/>
          <w:color w:val="000000"/>
          <w:sz w:val="22"/>
        </w:rPr>
        <w:t>protect their information.</w:t>
      </w:r>
    </w:p>
    <w:p w14:paraId="5DE19A6C" w14:textId="77777777" w:rsidR="00ED7F79" w:rsidRPr="00087041" w:rsidRDefault="00ED7F79" w:rsidP="00ED7F79">
      <w:pPr>
        <w:spacing w:after="0"/>
        <w:rPr>
          <w:rFonts w:ascii="Aptos" w:hAnsi="Aptos"/>
          <w:b/>
          <w:bCs/>
          <w:color w:val="000000"/>
          <w:sz w:val="22"/>
        </w:rPr>
      </w:pPr>
      <w:r w:rsidRPr="00087041">
        <w:rPr>
          <w:rFonts w:ascii="Aptos" w:hAnsi="Aptos"/>
          <w:b/>
          <w:bCs/>
          <w:color w:val="000000"/>
          <w:sz w:val="22"/>
        </w:rPr>
        <w:t>Families are also reminded to:</w:t>
      </w:r>
    </w:p>
    <w:p w14:paraId="32EDF8C0" w14:textId="77777777" w:rsidR="00ED7F79" w:rsidRDefault="00ED7F79" w:rsidP="00ED7F79">
      <w:pPr>
        <w:pStyle w:val="ListParagraph"/>
        <w:numPr>
          <w:ilvl w:val="0"/>
          <w:numId w:val="38"/>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6E6CBD95" w14:textId="77777777" w:rsidR="00ED7F79" w:rsidRDefault="00ED7F79" w:rsidP="00ED7F79">
      <w:pPr>
        <w:pStyle w:val="ListParagraph"/>
        <w:numPr>
          <w:ilvl w:val="0"/>
          <w:numId w:val="38"/>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5CB1E32E" w14:textId="77777777" w:rsidR="00ED7F79" w:rsidRPr="00D11905" w:rsidRDefault="00ED7F79" w:rsidP="00ED7F79">
      <w:pPr>
        <w:pStyle w:val="ListParagraph"/>
        <w:numPr>
          <w:ilvl w:val="0"/>
          <w:numId w:val="38"/>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2F6544D6" w14:textId="77777777" w:rsidR="00ED7F79" w:rsidRDefault="00ED7F79" w:rsidP="00ED7F79">
      <w:pPr>
        <w:pStyle w:val="ListParagraph"/>
        <w:numPr>
          <w:ilvl w:val="0"/>
          <w:numId w:val="38"/>
        </w:numPr>
        <w:spacing w:after="0"/>
        <w:ind w:left="660"/>
        <w:rPr>
          <w:rFonts w:ascii="Aptos" w:hAnsi="Aptos"/>
          <w:color w:val="000000"/>
          <w:sz w:val="22"/>
        </w:rPr>
      </w:pPr>
      <w:r w:rsidRPr="003F64EA">
        <w:rPr>
          <w:rFonts w:ascii="Aptos" w:hAnsi="Aptos"/>
          <w:color w:val="000000"/>
          <w:sz w:val="22"/>
        </w:rPr>
        <w:t>Use Semble’s patient portal for communications.</w:t>
      </w:r>
    </w:p>
    <w:p w14:paraId="5B0E9983" w14:textId="77777777" w:rsidR="00ED7F79" w:rsidRPr="00087041" w:rsidRDefault="00ED7F79" w:rsidP="00ED7F79">
      <w:pPr>
        <w:spacing w:after="0"/>
        <w:rPr>
          <w:b/>
          <w:bCs/>
          <w:sz w:val="22"/>
          <w:szCs w:val="22"/>
        </w:rPr>
      </w:pPr>
      <w:r w:rsidRPr="00087041">
        <w:rPr>
          <w:b/>
          <w:bCs/>
          <w:sz w:val="22"/>
          <w:szCs w:val="22"/>
        </w:rPr>
        <w:t>Allergy Nurture Care Ltd is committed to ensuring:</w:t>
      </w:r>
    </w:p>
    <w:p w14:paraId="5A241346" w14:textId="77777777" w:rsidR="00ED7F79" w:rsidRPr="003A0A0A" w:rsidRDefault="00ED7F79" w:rsidP="00ED7F79">
      <w:pPr>
        <w:pStyle w:val="ListParagraph"/>
        <w:numPr>
          <w:ilvl w:val="0"/>
          <w:numId w:val="39"/>
        </w:numPr>
        <w:spacing w:after="0"/>
        <w:rPr>
          <w:sz w:val="22"/>
          <w:szCs w:val="22"/>
        </w:rPr>
      </w:pPr>
      <w:r w:rsidRPr="003A0A0A">
        <w:rPr>
          <w:sz w:val="22"/>
          <w:szCs w:val="22"/>
        </w:rPr>
        <w:lastRenderedPageBreak/>
        <w:t xml:space="preserve">Patients and families are aware of privacy policy. </w:t>
      </w:r>
    </w:p>
    <w:p w14:paraId="350458B8" w14:textId="77777777" w:rsidR="00ED7F79" w:rsidRPr="003A0A0A" w:rsidRDefault="00ED7F79" w:rsidP="00ED7F79">
      <w:pPr>
        <w:pStyle w:val="ListParagraph"/>
        <w:numPr>
          <w:ilvl w:val="0"/>
          <w:numId w:val="39"/>
        </w:numPr>
        <w:spacing w:after="0"/>
        <w:rPr>
          <w:sz w:val="22"/>
          <w:szCs w:val="22"/>
        </w:rPr>
      </w:pPr>
      <w:r w:rsidRPr="003A0A0A">
        <w:rPr>
          <w:sz w:val="22"/>
          <w:szCs w:val="22"/>
        </w:rPr>
        <w:t>Patients and families are informed of breaches and Business Continuity process</w:t>
      </w:r>
    </w:p>
    <w:p w14:paraId="02CC6117" w14:textId="77777777" w:rsidR="00ED7F79" w:rsidRPr="003A0A0A" w:rsidRDefault="00ED7F79" w:rsidP="00ED7F79">
      <w:pPr>
        <w:pStyle w:val="ListParagraph"/>
        <w:numPr>
          <w:ilvl w:val="0"/>
          <w:numId w:val="39"/>
        </w:numPr>
        <w:spacing w:after="0"/>
        <w:rPr>
          <w:sz w:val="22"/>
          <w:szCs w:val="22"/>
        </w:rPr>
      </w:pPr>
      <w:r w:rsidRPr="003A0A0A">
        <w:rPr>
          <w:sz w:val="22"/>
          <w:szCs w:val="22"/>
        </w:rPr>
        <w:t>Patients and families are reassured that their data security is of up most importance to us</w:t>
      </w:r>
    </w:p>
    <w:p w14:paraId="75B56573" w14:textId="77777777" w:rsidR="00ED7F79" w:rsidRPr="003A0A0A" w:rsidRDefault="00ED7F79" w:rsidP="00ED7F79">
      <w:pPr>
        <w:pStyle w:val="ListParagraph"/>
        <w:numPr>
          <w:ilvl w:val="0"/>
          <w:numId w:val="39"/>
        </w:numPr>
        <w:spacing w:after="0"/>
        <w:rPr>
          <w:sz w:val="22"/>
          <w:szCs w:val="22"/>
        </w:rPr>
      </w:pPr>
      <w:r w:rsidRPr="003A0A0A">
        <w:rPr>
          <w:sz w:val="22"/>
          <w:szCs w:val="22"/>
        </w:rPr>
        <w:t>Patients and families are kept up to date with improvements and asked regularly for feedback ‘You said, we listened approach’.</w:t>
      </w:r>
    </w:p>
    <w:p w14:paraId="5D49975E" w14:textId="35492503" w:rsidR="00DE635A" w:rsidRPr="00ED7F79" w:rsidRDefault="00ED7F79" w:rsidP="00ED7F79">
      <w:pPr>
        <w:pStyle w:val="ListParagraph"/>
        <w:numPr>
          <w:ilvl w:val="0"/>
          <w:numId w:val="39"/>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6B40CB0F" w14:textId="77777777" w:rsidR="00DE635A" w:rsidRPr="0099655F" w:rsidRDefault="00DE635A" w:rsidP="00DE635A">
      <w:pPr>
        <w:pStyle w:val="ListParagraph"/>
        <w:spacing w:after="0"/>
        <w:rPr>
          <w:sz w:val="22"/>
          <w:szCs w:val="22"/>
        </w:rPr>
      </w:pPr>
    </w:p>
    <w:p w14:paraId="2FBAFD74" w14:textId="3E3014C3" w:rsidR="00DE635A" w:rsidRPr="008A10BF" w:rsidRDefault="00DE635A" w:rsidP="00DE635A">
      <w:pPr>
        <w:spacing w:after="0"/>
        <w:rPr>
          <w:b/>
          <w:bCs/>
          <w:sz w:val="22"/>
          <w:szCs w:val="22"/>
        </w:rPr>
      </w:pPr>
      <w:r>
        <w:rPr>
          <w:b/>
          <w:bCs/>
          <w:sz w:val="22"/>
          <w:szCs w:val="22"/>
        </w:rPr>
        <w:t>1</w:t>
      </w:r>
      <w:r w:rsidR="00C13510">
        <w:rPr>
          <w:b/>
          <w:bCs/>
          <w:sz w:val="22"/>
          <w:szCs w:val="22"/>
        </w:rPr>
        <w:t>9</w:t>
      </w:r>
      <w:r>
        <w:rPr>
          <w:b/>
          <w:bCs/>
          <w:sz w:val="22"/>
          <w:szCs w:val="22"/>
        </w:rPr>
        <w:t xml:space="preserve">. </w:t>
      </w:r>
      <w:r w:rsidRPr="008A10BF">
        <w:rPr>
          <w:b/>
          <w:bCs/>
          <w:sz w:val="22"/>
          <w:szCs w:val="22"/>
        </w:rPr>
        <w:t>Learning &amp; Improvement</w:t>
      </w:r>
    </w:p>
    <w:p w14:paraId="339A207C" w14:textId="77777777" w:rsidR="00DE635A" w:rsidRPr="008A10BF" w:rsidRDefault="00DE635A" w:rsidP="00DE635A">
      <w:pPr>
        <w:spacing w:after="0"/>
        <w:rPr>
          <w:sz w:val="22"/>
          <w:szCs w:val="22"/>
        </w:rPr>
      </w:pPr>
      <w:r w:rsidRPr="008A10BF">
        <w:rPr>
          <w:sz w:val="22"/>
          <w:szCs w:val="22"/>
        </w:rPr>
        <w:t>All incidents reviewed at governance meetings:</w:t>
      </w:r>
    </w:p>
    <w:p w14:paraId="3ADD0A9E" w14:textId="77777777" w:rsidR="00DE635A" w:rsidRPr="008A10BF" w:rsidRDefault="00DE635A" w:rsidP="00D12811">
      <w:pPr>
        <w:numPr>
          <w:ilvl w:val="0"/>
          <w:numId w:val="23"/>
        </w:numPr>
        <w:spacing w:after="0"/>
        <w:rPr>
          <w:sz w:val="22"/>
          <w:szCs w:val="22"/>
        </w:rPr>
      </w:pPr>
      <w:r w:rsidRPr="008A10BF">
        <w:rPr>
          <w:sz w:val="22"/>
          <w:szCs w:val="22"/>
        </w:rPr>
        <w:t>Root cause analysis where appropriate</w:t>
      </w:r>
    </w:p>
    <w:p w14:paraId="4CED1382" w14:textId="77777777" w:rsidR="00DE635A" w:rsidRPr="008A10BF" w:rsidRDefault="00DE635A" w:rsidP="00D12811">
      <w:pPr>
        <w:numPr>
          <w:ilvl w:val="0"/>
          <w:numId w:val="23"/>
        </w:numPr>
        <w:spacing w:after="0"/>
        <w:rPr>
          <w:sz w:val="22"/>
          <w:szCs w:val="22"/>
        </w:rPr>
      </w:pPr>
      <w:r w:rsidRPr="008A10BF">
        <w:rPr>
          <w:sz w:val="22"/>
          <w:szCs w:val="22"/>
        </w:rPr>
        <w:t>Safeguarding considerations reviewed</w:t>
      </w:r>
    </w:p>
    <w:p w14:paraId="3E124056" w14:textId="77777777" w:rsidR="00DE635A" w:rsidRPr="008A10BF" w:rsidRDefault="00DE635A" w:rsidP="00D12811">
      <w:pPr>
        <w:numPr>
          <w:ilvl w:val="0"/>
          <w:numId w:val="23"/>
        </w:numPr>
        <w:spacing w:after="0"/>
        <w:rPr>
          <w:sz w:val="22"/>
          <w:szCs w:val="22"/>
        </w:rPr>
      </w:pPr>
      <w:r w:rsidRPr="008A10BF">
        <w:rPr>
          <w:sz w:val="22"/>
          <w:szCs w:val="22"/>
        </w:rPr>
        <w:t>Action plan developed &amp; monitored</w:t>
      </w:r>
    </w:p>
    <w:p w14:paraId="5D3B0279" w14:textId="77777777" w:rsidR="00DE635A" w:rsidRPr="008A10BF" w:rsidRDefault="00DE635A" w:rsidP="00D12811">
      <w:pPr>
        <w:numPr>
          <w:ilvl w:val="0"/>
          <w:numId w:val="23"/>
        </w:numPr>
        <w:spacing w:after="0"/>
        <w:rPr>
          <w:sz w:val="22"/>
          <w:szCs w:val="22"/>
        </w:rPr>
      </w:pPr>
      <w:r w:rsidRPr="008A10BF">
        <w:rPr>
          <w:sz w:val="22"/>
          <w:szCs w:val="22"/>
        </w:rPr>
        <w:t>Lessons embedded into training and processes</w:t>
      </w:r>
    </w:p>
    <w:p w14:paraId="3BDAD6FD" w14:textId="77777777" w:rsidR="00DE635A" w:rsidRDefault="00DE635A" w:rsidP="00D12811">
      <w:pPr>
        <w:pStyle w:val="ListParagraph"/>
        <w:numPr>
          <w:ilvl w:val="0"/>
          <w:numId w:val="23"/>
        </w:numPr>
        <w:spacing w:after="0"/>
        <w:rPr>
          <w:sz w:val="22"/>
          <w:szCs w:val="22"/>
        </w:rPr>
      </w:pPr>
      <w:r w:rsidRPr="008634CA">
        <w:rPr>
          <w:sz w:val="22"/>
          <w:szCs w:val="22"/>
        </w:rPr>
        <w:t>Shared learning culture encouraged.</w:t>
      </w:r>
    </w:p>
    <w:p w14:paraId="55768B7D" w14:textId="77777777" w:rsidR="00DE635A" w:rsidRPr="006176C4" w:rsidRDefault="00DE635A" w:rsidP="00DE635A">
      <w:pPr>
        <w:spacing w:after="0"/>
        <w:rPr>
          <w:sz w:val="22"/>
          <w:szCs w:val="22"/>
        </w:rPr>
      </w:pPr>
      <w:r w:rsidRPr="006176C4">
        <w:rPr>
          <w:sz w:val="22"/>
          <w:szCs w:val="22"/>
        </w:rPr>
        <w:t>Learning shared via:</w:t>
      </w:r>
    </w:p>
    <w:p w14:paraId="3FD2239C" w14:textId="77777777" w:rsidR="00DE635A" w:rsidRPr="006176C4" w:rsidRDefault="00DE635A" w:rsidP="00D12811">
      <w:pPr>
        <w:numPr>
          <w:ilvl w:val="0"/>
          <w:numId w:val="16"/>
        </w:numPr>
        <w:spacing w:after="0"/>
        <w:rPr>
          <w:sz w:val="22"/>
          <w:szCs w:val="22"/>
        </w:rPr>
      </w:pPr>
      <w:r w:rsidRPr="006176C4">
        <w:rPr>
          <w:sz w:val="22"/>
          <w:szCs w:val="22"/>
        </w:rPr>
        <w:t>Team meetings</w:t>
      </w:r>
    </w:p>
    <w:p w14:paraId="7BACF268" w14:textId="77777777" w:rsidR="00DE635A" w:rsidRPr="006176C4" w:rsidRDefault="00DE635A" w:rsidP="00D12811">
      <w:pPr>
        <w:numPr>
          <w:ilvl w:val="0"/>
          <w:numId w:val="16"/>
        </w:numPr>
        <w:spacing w:after="0"/>
        <w:rPr>
          <w:sz w:val="22"/>
          <w:szCs w:val="22"/>
        </w:rPr>
      </w:pPr>
      <w:r w:rsidRPr="006176C4">
        <w:rPr>
          <w:sz w:val="22"/>
          <w:szCs w:val="22"/>
        </w:rPr>
        <w:t>Supervision sessions</w:t>
      </w:r>
    </w:p>
    <w:p w14:paraId="34DC7EB6" w14:textId="77777777" w:rsidR="00DE635A" w:rsidRPr="006176C4" w:rsidRDefault="00DE635A" w:rsidP="00D12811">
      <w:pPr>
        <w:numPr>
          <w:ilvl w:val="0"/>
          <w:numId w:val="16"/>
        </w:numPr>
        <w:spacing w:after="0"/>
        <w:rPr>
          <w:sz w:val="22"/>
          <w:szCs w:val="22"/>
        </w:rPr>
      </w:pPr>
      <w:r w:rsidRPr="006176C4">
        <w:rPr>
          <w:sz w:val="22"/>
          <w:szCs w:val="22"/>
        </w:rPr>
        <w:t>Policy updates</w:t>
      </w:r>
    </w:p>
    <w:p w14:paraId="09F5DA92" w14:textId="77777777" w:rsidR="00DE635A" w:rsidRPr="006176C4" w:rsidRDefault="00DE635A" w:rsidP="00D12811">
      <w:pPr>
        <w:numPr>
          <w:ilvl w:val="0"/>
          <w:numId w:val="16"/>
        </w:numPr>
        <w:spacing w:after="0"/>
        <w:rPr>
          <w:sz w:val="22"/>
          <w:szCs w:val="22"/>
        </w:rPr>
      </w:pPr>
      <w:r w:rsidRPr="006176C4">
        <w:rPr>
          <w:sz w:val="22"/>
          <w:szCs w:val="22"/>
        </w:rPr>
        <w:t>Clinical case debriefs</w:t>
      </w:r>
    </w:p>
    <w:p w14:paraId="37CECD56" w14:textId="77777777" w:rsidR="00DE635A" w:rsidRPr="006176C4" w:rsidRDefault="00DE635A" w:rsidP="00D12811">
      <w:pPr>
        <w:numPr>
          <w:ilvl w:val="0"/>
          <w:numId w:val="16"/>
        </w:numPr>
        <w:spacing w:after="0"/>
        <w:rPr>
          <w:sz w:val="22"/>
          <w:szCs w:val="22"/>
        </w:rPr>
      </w:pPr>
      <w:r w:rsidRPr="006176C4">
        <w:rPr>
          <w:sz w:val="22"/>
          <w:szCs w:val="22"/>
        </w:rPr>
        <w:t>Formal governance reports</w:t>
      </w:r>
    </w:p>
    <w:p w14:paraId="13A81BDC" w14:textId="77777777" w:rsidR="00DE635A" w:rsidRPr="00C24710" w:rsidRDefault="00DE635A" w:rsidP="00DE635A">
      <w:pPr>
        <w:spacing w:after="0"/>
        <w:rPr>
          <w:sz w:val="22"/>
          <w:szCs w:val="22"/>
        </w:rPr>
      </w:pPr>
      <w:r w:rsidRPr="006176C4">
        <w:rPr>
          <w:sz w:val="22"/>
          <w:szCs w:val="22"/>
        </w:rPr>
        <w:t>Service improvements documented and monitored</w:t>
      </w:r>
    </w:p>
    <w:p w14:paraId="67697A1E" w14:textId="77777777" w:rsidR="00DE635A" w:rsidRPr="00256243" w:rsidRDefault="00DE635A" w:rsidP="00DE635A">
      <w:pPr>
        <w:spacing w:after="0"/>
        <w:rPr>
          <w:sz w:val="22"/>
          <w:szCs w:val="22"/>
        </w:rPr>
      </w:pPr>
    </w:p>
    <w:p w14:paraId="547EB9DF" w14:textId="6EA62FAA" w:rsidR="00DE635A" w:rsidRDefault="001F04E6" w:rsidP="00DE635A">
      <w:pPr>
        <w:spacing w:after="0"/>
        <w:rPr>
          <w:b/>
          <w:bCs/>
          <w:sz w:val="22"/>
          <w:szCs w:val="22"/>
        </w:rPr>
      </w:pPr>
      <w:r>
        <w:rPr>
          <w:b/>
          <w:bCs/>
          <w:sz w:val="22"/>
          <w:szCs w:val="22"/>
        </w:rPr>
        <w:t>20</w:t>
      </w:r>
      <w:r w:rsidR="00DE635A" w:rsidRPr="00FF0785">
        <w:rPr>
          <w:b/>
          <w:bCs/>
          <w:sz w:val="22"/>
          <w:szCs w:val="22"/>
        </w:rPr>
        <w:t xml:space="preserve">. </w:t>
      </w:r>
      <w:r w:rsidR="00DE635A">
        <w:rPr>
          <w:b/>
          <w:bCs/>
          <w:sz w:val="22"/>
          <w:szCs w:val="22"/>
        </w:rPr>
        <w:t>Monitoring,</w:t>
      </w:r>
      <w:r w:rsidR="00DE635A" w:rsidRPr="00FF0785">
        <w:rPr>
          <w:b/>
          <w:bCs/>
          <w:sz w:val="22"/>
          <w:szCs w:val="22"/>
        </w:rPr>
        <w:t xml:space="preserve"> Audit &amp; Governance</w:t>
      </w:r>
    </w:p>
    <w:p w14:paraId="1CAD8C36" w14:textId="0AE99C77" w:rsidR="00DE635A" w:rsidRPr="00C539B9" w:rsidRDefault="00DE635A" w:rsidP="00DE635A">
      <w:pPr>
        <w:spacing w:after="0"/>
        <w:rPr>
          <w:sz w:val="22"/>
          <w:szCs w:val="22"/>
        </w:rPr>
      </w:pPr>
      <w:r w:rsidRPr="00717187">
        <w:rPr>
          <w:sz w:val="22"/>
          <w:szCs w:val="22"/>
        </w:rPr>
        <w:t>We maintain</w:t>
      </w:r>
      <w:r w:rsidR="00ED7F79">
        <w:rPr>
          <w:sz w:val="22"/>
          <w:szCs w:val="22"/>
        </w:rPr>
        <w:t xml:space="preserve"> regular</w:t>
      </w:r>
      <w:r w:rsidRPr="00717187">
        <w:rPr>
          <w:sz w:val="22"/>
          <w:szCs w:val="22"/>
        </w:rPr>
        <w:t>:</w:t>
      </w:r>
    </w:p>
    <w:p w14:paraId="48E8B22F" w14:textId="77777777" w:rsidR="00DE635A" w:rsidRPr="00FF0785" w:rsidRDefault="00DE635A" w:rsidP="00D12811">
      <w:pPr>
        <w:numPr>
          <w:ilvl w:val="0"/>
          <w:numId w:val="18"/>
        </w:numPr>
        <w:spacing w:after="0"/>
        <w:rPr>
          <w:sz w:val="22"/>
          <w:szCs w:val="22"/>
        </w:rPr>
      </w:pPr>
      <w:r w:rsidRPr="00FF0785">
        <w:rPr>
          <w:sz w:val="22"/>
          <w:szCs w:val="22"/>
        </w:rPr>
        <w:t>Random consultation quality review</w:t>
      </w:r>
    </w:p>
    <w:p w14:paraId="22088241" w14:textId="77777777" w:rsidR="00DE635A" w:rsidRDefault="00DE635A" w:rsidP="00D12811">
      <w:pPr>
        <w:numPr>
          <w:ilvl w:val="0"/>
          <w:numId w:val="18"/>
        </w:numPr>
        <w:spacing w:after="0"/>
        <w:rPr>
          <w:sz w:val="22"/>
          <w:szCs w:val="22"/>
        </w:rPr>
      </w:pPr>
      <w:r w:rsidRPr="00FF0785">
        <w:rPr>
          <w:sz w:val="22"/>
          <w:szCs w:val="22"/>
        </w:rPr>
        <w:t>Safeguarding audits</w:t>
      </w:r>
    </w:p>
    <w:p w14:paraId="37FB4BF6" w14:textId="769CA246" w:rsidR="007705B1" w:rsidRPr="007705B1" w:rsidRDefault="007705B1" w:rsidP="00D12811">
      <w:pPr>
        <w:numPr>
          <w:ilvl w:val="0"/>
          <w:numId w:val="18"/>
        </w:numPr>
        <w:spacing w:after="0"/>
        <w:rPr>
          <w:sz w:val="22"/>
          <w:szCs w:val="22"/>
        </w:rPr>
      </w:pPr>
      <w:r w:rsidRPr="006D6A6B">
        <w:rPr>
          <w:sz w:val="22"/>
          <w:szCs w:val="22"/>
        </w:rPr>
        <w:t>Review of escalations, incidents &amp; near misses</w:t>
      </w:r>
    </w:p>
    <w:p w14:paraId="3B79AE89" w14:textId="77777777" w:rsidR="00DE635A" w:rsidRPr="00FF0785" w:rsidRDefault="00DE635A" w:rsidP="00D12811">
      <w:pPr>
        <w:numPr>
          <w:ilvl w:val="0"/>
          <w:numId w:val="18"/>
        </w:numPr>
        <w:spacing w:after="0"/>
        <w:rPr>
          <w:sz w:val="22"/>
          <w:szCs w:val="22"/>
        </w:rPr>
      </w:pPr>
      <w:r w:rsidRPr="00FF0785">
        <w:rPr>
          <w:sz w:val="22"/>
          <w:szCs w:val="22"/>
        </w:rPr>
        <w:t>Clinical supervision &amp; reflection</w:t>
      </w:r>
    </w:p>
    <w:p w14:paraId="46299D14" w14:textId="77777777" w:rsidR="00DE635A" w:rsidRPr="00FF0785" w:rsidRDefault="00DE635A" w:rsidP="00D12811">
      <w:pPr>
        <w:numPr>
          <w:ilvl w:val="0"/>
          <w:numId w:val="18"/>
        </w:numPr>
        <w:spacing w:after="0"/>
        <w:rPr>
          <w:sz w:val="22"/>
          <w:szCs w:val="22"/>
        </w:rPr>
      </w:pPr>
      <w:r w:rsidRPr="00FF0785">
        <w:rPr>
          <w:sz w:val="22"/>
          <w:szCs w:val="22"/>
        </w:rPr>
        <w:t>Patient experience feedback</w:t>
      </w:r>
    </w:p>
    <w:p w14:paraId="457BE3E7" w14:textId="7C98C12F" w:rsidR="00DE635A" w:rsidRPr="00CE3D71" w:rsidRDefault="00CE3D71" w:rsidP="00D12811">
      <w:pPr>
        <w:numPr>
          <w:ilvl w:val="0"/>
          <w:numId w:val="18"/>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3CE2F461" w14:textId="77777777" w:rsidR="00DE635A" w:rsidRPr="00B04FA7" w:rsidRDefault="00DE635A" w:rsidP="00D12811">
      <w:pPr>
        <w:numPr>
          <w:ilvl w:val="0"/>
          <w:numId w:val="19"/>
        </w:numPr>
        <w:spacing w:after="0"/>
        <w:rPr>
          <w:sz w:val="22"/>
          <w:szCs w:val="22"/>
        </w:rPr>
      </w:pPr>
      <w:r w:rsidRPr="00256243">
        <w:rPr>
          <w:sz w:val="22"/>
          <w:szCs w:val="22"/>
        </w:rPr>
        <w:t>Incident log monitoring</w:t>
      </w:r>
    </w:p>
    <w:p w14:paraId="69C5F072" w14:textId="77777777" w:rsidR="00DE635A" w:rsidRPr="00E90F68" w:rsidRDefault="00DE635A" w:rsidP="00D12811">
      <w:pPr>
        <w:numPr>
          <w:ilvl w:val="0"/>
          <w:numId w:val="19"/>
        </w:numPr>
        <w:spacing w:after="0"/>
        <w:rPr>
          <w:sz w:val="22"/>
          <w:szCs w:val="22"/>
        </w:rPr>
      </w:pPr>
      <w:r w:rsidRPr="00E90F68">
        <w:rPr>
          <w:sz w:val="22"/>
          <w:szCs w:val="22"/>
        </w:rPr>
        <w:t>Review themes from complaints &amp; compliments</w:t>
      </w:r>
    </w:p>
    <w:p w14:paraId="79F8AE34" w14:textId="77777777" w:rsidR="00ED7F79" w:rsidRDefault="00DE635A" w:rsidP="00D12811">
      <w:pPr>
        <w:numPr>
          <w:ilvl w:val="0"/>
          <w:numId w:val="19"/>
        </w:numPr>
        <w:spacing w:after="0"/>
        <w:rPr>
          <w:sz w:val="22"/>
          <w:szCs w:val="22"/>
        </w:rPr>
      </w:pPr>
      <w:r w:rsidRPr="00E90F68">
        <w:rPr>
          <w:sz w:val="22"/>
          <w:szCs w:val="22"/>
        </w:rPr>
        <w:t>Monitoring accessibility requests &amp; adjustments</w:t>
      </w:r>
      <w:r w:rsidR="00ED7F79">
        <w:rPr>
          <w:sz w:val="22"/>
          <w:szCs w:val="22"/>
        </w:rPr>
        <w:t xml:space="preserve"> </w:t>
      </w:r>
    </w:p>
    <w:p w14:paraId="69A642FE" w14:textId="5D49F995" w:rsidR="00DE635A" w:rsidRPr="00E90F68" w:rsidRDefault="00ED7F79" w:rsidP="00D12811">
      <w:pPr>
        <w:numPr>
          <w:ilvl w:val="0"/>
          <w:numId w:val="19"/>
        </w:numPr>
        <w:spacing w:after="0"/>
        <w:rPr>
          <w:sz w:val="22"/>
          <w:szCs w:val="22"/>
        </w:rPr>
      </w:pPr>
      <w:r>
        <w:rPr>
          <w:sz w:val="22"/>
          <w:szCs w:val="22"/>
        </w:rPr>
        <w:t>Training records maintained and compliance checked</w:t>
      </w:r>
    </w:p>
    <w:p w14:paraId="2A64F499" w14:textId="77777777" w:rsidR="00DE635A" w:rsidRPr="00E90F68" w:rsidRDefault="00DE635A" w:rsidP="00D12811">
      <w:pPr>
        <w:numPr>
          <w:ilvl w:val="0"/>
          <w:numId w:val="19"/>
        </w:numPr>
        <w:spacing w:after="0"/>
        <w:rPr>
          <w:sz w:val="22"/>
          <w:szCs w:val="22"/>
        </w:rPr>
      </w:pPr>
      <w:r w:rsidRPr="00E90F68">
        <w:rPr>
          <w:sz w:val="22"/>
          <w:szCs w:val="22"/>
        </w:rPr>
        <w:t>Staff feedback and culture review</w:t>
      </w:r>
    </w:p>
    <w:p w14:paraId="7E0861C0" w14:textId="77777777" w:rsidR="00DE635A" w:rsidRPr="00256243" w:rsidRDefault="00DE635A" w:rsidP="00D12811">
      <w:pPr>
        <w:numPr>
          <w:ilvl w:val="0"/>
          <w:numId w:val="19"/>
        </w:numPr>
        <w:spacing w:after="0"/>
        <w:rPr>
          <w:sz w:val="22"/>
          <w:szCs w:val="22"/>
        </w:rPr>
      </w:pPr>
      <w:r w:rsidRPr="00E90F68">
        <w:rPr>
          <w:sz w:val="22"/>
          <w:szCs w:val="22"/>
        </w:rPr>
        <w:t>CPD &amp; supervision review</w:t>
      </w:r>
    </w:p>
    <w:p w14:paraId="229B1097" w14:textId="77777777" w:rsidR="00DE635A" w:rsidRDefault="00DE635A" w:rsidP="00DE635A">
      <w:pPr>
        <w:spacing w:after="0"/>
        <w:rPr>
          <w:sz w:val="22"/>
          <w:szCs w:val="22"/>
        </w:rPr>
      </w:pPr>
      <w:r>
        <w:rPr>
          <w:sz w:val="22"/>
          <w:szCs w:val="22"/>
        </w:rPr>
        <w:t>Quality</w:t>
      </w:r>
      <w:r w:rsidRPr="00E54A7C">
        <w:rPr>
          <w:sz w:val="22"/>
          <w:szCs w:val="22"/>
        </w:rPr>
        <w:t xml:space="preserve"> improvement actions tracked in governance meetings.</w:t>
      </w:r>
      <w:r>
        <w:rPr>
          <w:sz w:val="22"/>
          <w:szCs w:val="22"/>
        </w:rPr>
        <w:t xml:space="preserve"> </w:t>
      </w:r>
      <w:r w:rsidRPr="00717187">
        <w:rPr>
          <w:sz w:val="22"/>
          <w:szCs w:val="22"/>
        </w:rPr>
        <w:t>Learning informs continuous improvement.</w:t>
      </w:r>
    </w:p>
    <w:p w14:paraId="31D844DA" w14:textId="77777777" w:rsidR="00DE635A" w:rsidRPr="00E90F68" w:rsidRDefault="00DE635A" w:rsidP="00DE635A">
      <w:pPr>
        <w:spacing w:after="0"/>
        <w:rPr>
          <w:b/>
          <w:bCs/>
          <w:sz w:val="22"/>
          <w:szCs w:val="22"/>
        </w:rPr>
      </w:pPr>
    </w:p>
    <w:p w14:paraId="50D62A6C" w14:textId="0A735F76" w:rsidR="00DE635A" w:rsidRDefault="001F04E6" w:rsidP="00DE635A">
      <w:pPr>
        <w:spacing w:after="0"/>
        <w:rPr>
          <w:b/>
          <w:bCs/>
          <w:sz w:val="22"/>
          <w:szCs w:val="22"/>
        </w:rPr>
      </w:pPr>
      <w:r>
        <w:rPr>
          <w:b/>
          <w:bCs/>
          <w:sz w:val="22"/>
          <w:szCs w:val="22"/>
        </w:rPr>
        <w:t>21</w:t>
      </w:r>
      <w:r w:rsidR="00DE635A" w:rsidRPr="00E90F68">
        <w:rPr>
          <w:b/>
          <w:bCs/>
          <w:sz w:val="22"/>
          <w:szCs w:val="22"/>
        </w:rPr>
        <w:t>. Linked Policies</w:t>
      </w:r>
    </w:p>
    <w:p w14:paraId="43265929" w14:textId="77777777" w:rsidR="00DE635A" w:rsidRDefault="00DE635A" w:rsidP="00D12811">
      <w:pPr>
        <w:numPr>
          <w:ilvl w:val="0"/>
          <w:numId w:val="27"/>
        </w:numPr>
        <w:spacing w:after="0"/>
        <w:rPr>
          <w:sz w:val="22"/>
          <w:szCs w:val="22"/>
        </w:rPr>
      </w:pPr>
      <w:r w:rsidRPr="00256243">
        <w:rPr>
          <w:sz w:val="22"/>
          <w:szCs w:val="22"/>
        </w:rPr>
        <w:t xml:space="preserve">Safeguarding Children </w:t>
      </w:r>
      <w:r>
        <w:rPr>
          <w:sz w:val="22"/>
          <w:szCs w:val="22"/>
        </w:rPr>
        <w:t xml:space="preserve">&amp; Adults </w:t>
      </w:r>
    </w:p>
    <w:p w14:paraId="03CB4670" w14:textId="77777777" w:rsidR="003F3D7D" w:rsidRDefault="003F3D7D" w:rsidP="003F3D7D">
      <w:pPr>
        <w:numPr>
          <w:ilvl w:val="0"/>
          <w:numId w:val="27"/>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2859D842" w14:textId="77777777" w:rsidR="003F3D7D" w:rsidRDefault="003F3D7D" w:rsidP="003F3D7D">
      <w:pPr>
        <w:pStyle w:val="ListParagraph"/>
        <w:numPr>
          <w:ilvl w:val="0"/>
          <w:numId w:val="27"/>
        </w:numPr>
        <w:spacing w:after="200" w:line="276" w:lineRule="auto"/>
        <w:rPr>
          <w:rFonts w:ascii="Aptos" w:hAnsi="Aptos"/>
          <w:sz w:val="22"/>
          <w:szCs w:val="22"/>
        </w:rPr>
      </w:pPr>
      <w:r>
        <w:rPr>
          <w:rFonts w:ascii="Aptos" w:hAnsi="Aptos"/>
          <w:sz w:val="22"/>
          <w:szCs w:val="22"/>
        </w:rPr>
        <w:t xml:space="preserve">Governance </w:t>
      </w:r>
    </w:p>
    <w:p w14:paraId="0048CC1E" w14:textId="288D5071" w:rsidR="003F3D7D" w:rsidRPr="003F3D7D" w:rsidRDefault="003F3D7D" w:rsidP="003F3D7D">
      <w:pPr>
        <w:pStyle w:val="ListParagraph"/>
        <w:numPr>
          <w:ilvl w:val="0"/>
          <w:numId w:val="27"/>
        </w:numPr>
        <w:spacing w:after="0" w:line="276" w:lineRule="auto"/>
        <w:rPr>
          <w:rFonts w:ascii="Aptos" w:hAnsi="Aptos"/>
          <w:sz w:val="22"/>
          <w:szCs w:val="22"/>
        </w:rPr>
      </w:pPr>
      <w:r>
        <w:rPr>
          <w:rFonts w:ascii="Aptos" w:hAnsi="Aptos"/>
          <w:sz w:val="22"/>
          <w:szCs w:val="22"/>
        </w:rPr>
        <w:t>Recruitment</w:t>
      </w:r>
    </w:p>
    <w:p w14:paraId="3235493D" w14:textId="77777777" w:rsidR="00DE635A" w:rsidRPr="00256243" w:rsidRDefault="00DE635A" w:rsidP="003F3D7D">
      <w:pPr>
        <w:numPr>
          <w:ilvl w:val="0"/>
          <w:numId w:val="27"/>
        </w:numPr>
        <w:spacing w:after="0"/>
        <w:rPr>
          <w:sz w:val="22"/>
          <w:szCs w:val="22"/>
        </w:rPr>
      </w:pPr>
      <w:r>
        <w:rPr>
          <w:sz w:val="22"/>
          <w:szCs w:val="22"/>
        </w:rPr>
        <w:t xml:space="preserve">Clinical Documentation &amp; </w:t>
      </w:r>
      <w:r w:rsidRPr="00256243">
        <w:rPr>
          <w:sz w:val="22"/>
          <w:szCs w:val="22"/>
        </w:rPr>
        <w:t>Record Keeping</w:t>
      </w:r>
      <w:r>
        <w:rPr>
          <w:sz w:val="22"/>
          <w:szCs w:val="22"/>
        </w:rPr>
        <w:t xml:space="preserve"> </w:t>
      </w:r>
    </w:p>
    <w:p w14:paraId="41477117" w14:textId="77777777" w:rsidR="00DE635A" w:rsidRPr="00256243" w:rsidRDefault="00DE635A" w:rsidP="00D12811">
      <w:pPr>
        <w:numPr>
          <w:ilvl w:val="0"/>
          <w:numId w:val="27"/>
        </w:numPr>
        <w:spacing w:after="0"/>
        <w:rPr>
          <w:sz w:val="22"/>
          <w:szCs w:val="22"/>
        </w:rPr>
      </w:pPr>
      <w:r>
        <w:rPr>
          <w:sz w:val="22"/>
          <w:szCs w:val="22"/>
        </w:rPr>
        <w:lastRenderedPageBreak/>
        <w:t xml:space="preserve">Information Governance &amp; </w:t>
      </w:r>
      <w:r w:rsidRPr="00256243">
        <w:rPr>
          <w:sz w:val="22"/>
          <w:szCs w:val="22"/>
        </w:rPr>
        <w:t>Data Protection</w:t>
      </w:r>
    </w:p>
    <w:p w14:paraId="6CCA6794" w14:textId="5D100E66" w:rsidR="00DE635A" w:rsidRPr="00256243" w:rsidRDefault="00DE635A" w:rsidP="00D12811">
      <w:pPr>
        <w:numPr>
          <w:ilvl w:val="0"/>
          <w:numId w:val="27"/>
        </w:numPr>
        <w:spacing w:after="0"/>
        <w:rPr>
          <w:sz w:val="22"/>
          <w:szCs w:val="22"/>
        </w:rPr>
      </w:pPr>
      <w:r w:rsidRPr="00256243">
        <w:rPr>
          <w:sz w:val="22"/>
          <w:szCs w:val="22"/>
        </w:rPr>
        <w:t xml:space="preserve">Clinical </w:t>
      </w:r>
      <w:r w:rsidR="00B4187A">
        <w:rPr>
          <w:sz w:val="22"/>
          <w:szCs w:val="22"/>
        </w:rPr>
        <w:t>Audit &amp; Quality Improvement</w:t>
      </w:r>
    </w:p>
    <w:p w14:paraId="2BF48C02" w14:textId="77777777" w:rsidR="00DE635A" w:rsidRDefault="00DE635A" w:rsidP="00D12811">
      <w:pPr>
        <w:numPr>
          <w:ilvl w:val="0"/>
          <w:numId w:val="27"/>
        </w:numPr>
        <w:spacing w:after="0"/>
        <w:rPr>
          <w:sz w:val="22"/>
          <w:szCs w:val="22"/>
        </w:rPr>
      </w:pPr>
      <w:r w:rsidRPr="00256243">
        <w:rPr>
          <w:sz w:val="22"/>
          <w:szCs w:val="22"/>
        </w:rPr>
        <w:t>Duty of Candour</w:t>
      </w:r>
      <w:r>
        <w:rPr>
          <w:sz w:val="22"/>
          <w:szCs w:val="22"/>
        </w:rPr>
        <w:t xml:space="preserve"> &amp; Incident Reporting</w:t>
      </w:r>
    </w:p>
    <w:p w14:paraId="5FABEA4A" w14:textId="77777777" w:rsidR="00DE635A" w:rsidRDefault="00DE635A" w:rsidP="00D12811">
      <w:pPr>
        <w:numPr>
          <w:ilvl w:val="0"/>
          <w:numId w:val="27"/>
        </w:numPr>
        <w:spacing w:after="0"/>
        <w:rPr>
          <w:sz w:val="22"/>
          <w:szCs w:val="22"/>
        </w:rPr>
      </w:pPr>
      <w:r>
        <w:rPr>
          <w:sz w:val="22"/>
          <w:szCs w:val="22"/>
        </w:rPr>
        <w:t>Cyber Security &amp; Digital Safety</w:t>
      </w:r>
    </w:p>
    <w:p w14:paraId="6147F03F" w14:textId="77777777" w:rsidR="00DE635A" w:rsidRPr="00DD6E9E" w:rsidRDefault="00DE635A" w:rsidP="00D12811">
      <w:pPr>
        <w:numPr>
          <w:ilvl w:val="0"/>
          <w:numId w:val="28"/>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p>
    <w:p w14:paraId="1FD89926" w14:textId="78536B16" w:rsidR="00DE635A" w:rsidRDefault="00DE635A" w:rsidP="00D12811">
      <w:pPr>
        <w:numPr>
          <w:ilvl w:val="0"/>
          <w:numId w:val="28"/>
        </w:numPr>
        <w:spacing w:after="0"/>
        <w:rPr>
          <w:sz w:val="22"/>
          <w:szCs w:val="22"/>
        </w:rPr>
      </w:pPr>
      <w:r w:rsidRPr="00795207">
        <w:rPr>
          <w:sz w:val="22"/>
          <w:szCs w:val="22"/>
        </w:rPr>
        <w:t xml:space="preserve">Complaints </w:t>
      </w:r>
    </w:p>
    <w:p w14:paraId="53780EBC" w14:textId="77777777" w:rsidR="00DE635A" w:rsidRDefault="00DE635A" w:rsidP="00D12811">
      <w:pPr>
        <w:numPr>
          <w:ilvl w:val="0"/>
          <w:numId w:val="29"/>
        </w:numPr>
        <w:spacing w:after="0"/>
        <w:rPr>
          <w:sz w:val="22"/>
          <w:szCs w:val="22"/>
        </w:rPr>
      </w:pPr>
      <w:r>
        <w:rPr>
          <w:sz w:val="22"/>
          <w:szCs w:val="22"/>
        </w:rPr>
        <w:t xml:space="preserve">Child, Parent &amp; Family Communication &amp; Accessibility </w:t>
      </w:r>
    </w:p>
    <w:p w14:paraId="3FDA2A86" w14:textId="77777777" w:rsidR="00DE635A" w:rsidRDefault="00DE635A" w:rsidP="00D12811">
      <w:pPr>
        <w:numPr>
          <w:ilvl w:val="0"/>
          <w:numId w:val="29"/>
        </w:numPr>
        <w:spacing w:after="0"/>
        <w:rPr>
          <w:sz w:val="22"/>
          <w:szCs w:val="22"/>
        </w:rPr>
      </w:pPr>
      <w:r>
        <w:rPr>
          <w:sz w:val="22"/>
          <w:szCs w:val="22"/>
        </w:rPr>
        <w:t>Clinical Supervision, Reflective Practice &amp; CPD</w:t>
      </w:r>
    </w:p>
    <w:p w14:paraId="2F9E238F" w14:textId="77777777" w:rsidR="00DE635A" w:rsidRDefault="00DE635A" w:rsidP="00D12811">
      <w:pPr>
        <w:numPr>
          <w:ilvl w:val="0"/>
          <w:numId w:val="29"/>
        </w:numPr>
        <w:spacing w:after="0"/>
        <w:rPr>
          <w:sz w:val="22"/>
          <w:szCs w:val="22"/>
        </w:rPr>
      </w:pPr>
      <w:r>
        <w:rPr>
          <w:sz w:val="22"/>
          <w:szCs w:val="22"/>
        </w:rPr>
        <w:t>School, Nursery &amp; Multi-Agency Collaboration</w:t>
      </w:r>
    </w:p>
    <w:p w14:paraId="60C6E65C" w14:textId="77777777" w:rsidR="00DE635A" w:rsidRDefault="00DE635A" w:rsidP="00D12811">
      <w:pPr>
        <w:numPr>
          <w:ilvl w:val="0"/>
          <w:numId w:val="29"/>
        </w:numPr>
        <w:spacing w:after="0"/>
        <w:rPr>
          <w:sz w:val="22"/>
          <w:szCs w:val="22"/>
        </w:rPr>
      </w:pPr>
      <w:r>
        <w:rPr>
          <w:sz w:val="22"/>
          <w:szCs w:val="22"/>
        </w:rPr>
        <w:t>Workforce Management, Training, CPD, Supervision &amp; Competency</w:t>
      </w:r>
    </w:p>
    <w:p w14:paraId="49804737" w14:textId="77777777" w:rsidR="00DE635A" w:rsidRDefault="00DE635A" w:rsidP="00D12811">
      <w:pPr>
        <w:numPr>
          <w:ilvl w:val="0"/>
          <w:numId w:val="29"/>
        </w:numPr>
        <w:spacing w:after="0"/>
        <w:rPr>
          <w:sz w:val="22"/>
          <w:szCs w:val="22"/>
        </w:rPr>
      </w:pPr>
      <w:r>
        <w:rPr>
          <w:sz w:val="22"/>
          <w:szCs w:val="22"/>
        </w:rPr>
        <w:t>Prevent &amp; Counter Terrorism</w:t>
      </w:r>
    </w:p>
    <w:p w14:paraId="5938E31E" w14:textId="77777777" w:rsidR="00DE635A" w:rsidRDefault="00DE635A" w:rsidP="00D12811">
      <w:pPr>
        <w:numPr>
          <w:ilvl w:val="0"/>
          <w:numId w:val="29"/>
        </w:numPr>
        <w:spacing w:after="0"/>
        <w:rPr>
          <w:sz w:val="22"/>
          <w:szCs w:val="22"/>
        </w:rPr>
      </w:pPr>
      <w:r>
        <w:rPr>
          <w:sz w:val="22"/>
          <w:szCs w:val="22"/>
        </w:rPr>
        <w:t>Lone Worker &amp; Personal Safety</w:t>
      </w:r>
    </w:p>
    <w:p w14:paraId="766DE371" w14:textId="77777777" w:rsidR="00DE635A" w:rsidRDefault="00DE635A" w:rsidP="00D12811">
      <w:pPr>
        <w:numPr>
          <w:ilvl w:val="0"/>
          <w:numId w:val="29"/>
        </w:numPr>
        <w:spacing w:after="0"/>
        <w:rPr>
          <w:sz w:val="22"/>
          <w:szCs w:val="22"/>
        </w:rPr>
      </w:pPr>
      <w:r w:rsidRPr="00E90F68">
        <w:rPr>
          <w:sz w:val="22"/>
          <w:szCs w:val="22"/>
        </w:rPr>
        <w:t>Professional Conduct &amp; Boundaries</w:t>
      </w:r>
    </w:p>
    <w:p w14:paraId="70BB5551" w14:textId="77777777" w:rsidR="00DE635A" w:rsidRDefault="00DE635A" w:rsidP="00D12811">
      <w:pPr>
        <w:numPr>
          <w:ilvl w:val="0"/>
          <w:numId w:val="29"/>
        </w:numPr>
        <w:spacing w:after="0"/>
        <w:rPr>
          <w:sz w:val="22"/>
          <w:szCs w:val="22"/>
        </w:rPr>
      </w:pPr>
      <w:r>
        <w:rPr>
          <w:sz w:val="22"/>
          <w:szCs w:val="22"/>
        </w:rPr>
        <w:t>Health &amp; Safety</w:t>
      </w:r>
    </w:p>
    <w:p w14:paraId="5DC4FA96" w14:textId="77777777" w:rsidR="00DE635A" w:rsidRDefault="00DE635A" w:rsidP="00D12811">
      <w:pPr>
        <w:numPr>
          <w:ilvl w:val="0"/>
          <w:numId w:val="29"/>
        </w:numPr>
        <w:spacing w:after="0"/>
        <w:rPr>
          <w:sz w:val="22"/>
          <w:szCs w:val="22"/>
        </w:rPr>
      </w:pPr>
      <w:r>
        <w:rPr>
          <w:sz w:val="22"/>
          <w:szCs w:val="22"/>
        </w:rPr>
        <w:t>Infection Prevention and Sessional Clinic Safety</w:t>
      </w:r>
    </w:p>
    <w:p w14:paraId="68CE3790" w14:textId="77777777" w:rsidR="00DE635A" w:rsidRDefault="00DE635A" w:rsidP="00D12811">
      <w:pPr>
        <w:numPr>
          <w:ilvl w:val="0"/>
          <w:numId w:val="29"/>
        </w:numPr>
        <w:spacing w:after="0"/>
        <w:rPr>
          <w:sz w:val="22"/>
          <w:szCs w:val="22"/>
        </w:rPr>
      </w:pPr>
      <w:r>
        <w:rPr>
          <w:sz w:val="22"/>
          <w:szCs w:val="22"/>
        </w:rPr>
        <w:t>Feeding and Food Introduction</w:t>
      </w:r>
    </w:p>
    <w:p w14:paraId="4A367ECE" w14:textId="77777777" w:rsidR="00DE635A" w:rsidRDefault="00DE635A" w:rsidP="00D12811">
      <w:pPr>
        <w:numPr>
          <w:ilvl w:val="0"/>
          <w:numId w:val="29"/>
        </w:numPr>
        <w:spacing w:after="0"/>
        <w:rPr>
          <w:sz w:val="22"/>
          <w:szCs w:val="22"/>
        </w:rPr>
      </w:pPr>
      <w:r>
        <w:rPr>
          <w:sz w:val="22"/>
          <w:szCs w:val="22"/>
        </w:rPr>
        <w:t>Equality, Diversity &amp; Inclusion</w:t>
      </w:r>
    </w:p>
    <w:p w14:paraId="27AB8977" w14:textId="77777777" w:rsidR="00DE635A" w:rsidRDefault="00DE635A" w:rsidP="00D12811">
      <w:pPr>
        <w:numPr>
          <w:ilvl w:val="0"/>
          <w:numId w:val="29"/>
        </w:numPr>
        <w:spacing w:after="0"/>
        <w:rPr>
          <w:sz w:val="22"/>
          <w:szCs w:val="22"/>
        </w:rPr>
      </w:pPr>
      <w:r>
        <w:rPr>
          <w:sz w:val="22"/>
          <w:szCs w:val="22"/>
        </w:rPr>
        <w:t>Business Continuity &amp; Emergency Data Recovery</w:t>
      </w:r>
    </w:p>
    <w:p w14:paraId="7AC571E5" w14:textId="77777777" w:rsidR="00DE635A" w:rsidRDefault="00DE635A" w:rsidP="00D12811">
      <w:pPr>
        <w:numPr>
          <w:ilvl w:val="0"/>
          <w:numId w:val="29"/>
        </w:numPr>
        <w:spacing w:after="0"/>
        <w:rPr>
          <w:sz w:val="22"/>
          <w:szCs w:val="22"/>
        </w:rPr>
      </w:pPr>
      <w:r>
        <w:rPr>
          <w:sz w:val="22"/>
          <w:szCs w:val="22"/>
        </w:rPr>
        <w:t>Medicines Management &amp; Anaphylaxis Emergency</w:t>
      </w:r>
    </w:p>
    <w:p w14:paraId="099DFF5F" w14:textId="77777777" w:rsidR="007364D2" w:rsidRDefault="007364D2" w:rsidP="00D12811">
      <w:pPr>
        <w:numPr>
          <w:ilvl w:val="0"/>
          <w:numId w:val="29"/>
        </w:numPr>
        <w:spacing w:after="0" w:line="276" w:lineRule="auto"/>
        <w:rPr>
          <w:sz w:val="22"/>
          <w:szCs w:val="22"/>
        </w:rPr>
      </w:pPr>
      <w:r>
        <w:rPr>
          <w:sz w:val="22"/>
          <w:szCs w:val="22"/>
        </w:rPr>
        <w:t>Neurodiversity &amp; Learning Challenges</w:t>
      </w:r>
    </w:p>
    <w:p w14:paraId="0D5AA580" w14:textId="77777777" w:rsidR="007364D2" w:rsidRDefault="007364D2" w:rsidP="00D12811">
      <w:pPr>
        <w:numPr>
          <w:ilvl w:val="0"/>
          <w:numId w:val="29"/>
        </w:numPr>
        <w:spacing w:after="0" w:line="276" w:lineRule="auto"/>
        <w:rPr>
          <w:sz w:val="22"/>
          <w:szCs w:val="22"/>
        </w:rPr>
      </w:pPr>
      <w:r>
        <w:rPr>
          <w:sz w:val="22"/>
          <w:szCs w:val="22"/>
        </w:rPr>
        <w:t>Whistleblowing &amp; Freedom to Speak Up</w:t>
      </w:r>
    </w:p>
    <w:p w14:paraId="32DE4849" w14:textId="75487116" w:rsidR="007364D2" w:rsidRDefault="007364D2" w:rsidP="00D12811">
      <w:pPr>
        <w:numPr>
          <w:ilvl w:val="0"/>
          <w:numId w:val="29"/>
        </w:numPr>
        <w:spacing w:after="0" w:line="276" w:lineRule="auto"/>
        <w:rPr>
          <w:sz w:val="22"/>
          <w:szCs w:val="22"/>
        </w:rPr>
      </w:pPr>
      <w:r>
        <w:rPr>
          <w:sz w:val="22"/>
          <w:szCs w:val="22"/>
        </w:rPr>
        <w:t>Social Media</w:t>
      </w:r>
    </w:p>
    <w:p w14:paraId="05905068" w14:textId="0792AF9D" w:rsidR="00CE3D71" w:rsidRDefault="00637E00" w:rsidP="00D12811">
      <w:pPr>
        <w:numPr>
          <w:ilvl w:val="0"/>
          <w:numId w:val="29"/>
        </w:numPr>
        <w:spacing w:after="0" w:line="276" w:lineRule="auto"/>
        <w:rPr>
          <w:sz w:val="22"/>
          <w:szCs w:val="22"/>
        </w:rPr>
      </w:pPr>
      <w:r>
        <w:rPr>
          <w:sz w:val="22"/>
          <w:szCs w:val="22"/>
        </w:rPr>
        <w:t>Patient Pathway</w:t>
      </w:r>
    </w:p>
    <w:p w14:paraId="3125029B" w14:textId="77777777" w:rsidR="00E75257" w:rsidRDefault="00E75257" w:rsidP="00E75257">
      <w:pPr>
        <w:numPr>
          <w:ilvl w:val="0"/>
          <w:numId w:val="29"/>
        </w:numPr>
        <w:spacing w:after="0" w:line="276" w:lineRule="auto"/>
        <w:rPr>
          <w:sz w:val="22"/>
          <w:szCs w:val="22"/>
        </w:rPr>
      </w:pPr>
      <w:r>
        <w:rPr>
          <w:sz w:val="22"/>
          <w:szCs w:val="22"/>
        </w:rPr>
        <w:t>Significant Events</w:t>
      </w:r>
    </w:p>
    <w:p w14:paraId="73E1BDCF" w14:textId="77777777" w:rsidR="00E75257" w:rsidRDefault="00E75257" w:rsidP="00E75257">
      <w:pPr>
        <w:numPr>
          <w:ilvl w:val="0"/>
          <w:numId w:val="29"/>
        </w:numPr>
        <w:spacing w:after="0" w:line="276" w:lineRule="auto"/>
        <w:rPr>
          <w:sz w:val="22"/>
          <w:szCs w:val="22"/>
        </w:rPr>
      </w:pPr>
      <w:r>
        <w:rPr>
          <w:sz w:val="22"/>
          <w:szCs w:val="22"/>
        </w:rPr>
        <w:t>Policy Management &amp; Review Process</w:t>
      </w:r>
    </w:p>
    <w:p w14:paraId="67B8A1D3" w14:textId="2CD10524" w:rsidR="00E75257" w:rsidRPr="00E75257" w:rsidRDefault="00E75257" w:rsidP="00E75257">
      <w:pPr>
        <w:numPr>
          <w:ilvl w:val="0"/>
          <w:numId w:val="29"/>
        </w:numPr>
        <w:spacing w:after="0" w:line="276" w:lineRule="auto"/>
        <w:rPr>
          <w:sz w:val="22"/>
          <w:szCs w:val="22"/>
        </w:rPr>
      </w:pPr>
      <w:r>
        <w:rPr>
          <w:sz w:val="22"/>
          <w:szCs w:val="22"/>
        </w:rPr>
        <w:t>Interpreter &amp; Translation</w:t>
      </w:r>
    </w:p>
    <w:p w14:paraId="03AF4BF7" w14:textId="77777777" w:rsidR="00DE635A" w:rsidRPr="00E90F68" w:rsidRDefault="00DE635A" w:rsidP="00DE635A">
      <w:pPr>
        <w:spacing w:after="0"/>
        <w:rPr>
          <w:b/>
          <w:bCs/>
          <w:sz w:val="22"/>
          <w:szCs w:val="22"/>
        </w:rPr>
      </w:pPr>
    </w:p>
    <w:p w14:paraId="7701FA40" w14:textId="66860342" w:rsidR="00DE635A" w:rsidRPr="00E90F68" w:rsidRDefault="001F04E6" w:rsidP="00DE635A">
      <w:pPr>
        <w:spacing w:after="0"/>
        <w:rPr>
          <w:b/>
          <w:bCs/>
          <w:sz w:val="22"/>
          <w:szCs w:val="22"/>
        </w:rPr>
      </w:pPr>
      <w:r>
        <w:rPr>
          <w:b/>
          <w:bCs/>
          <w:sz w:val="22"/>
          <w:szCs w:val="22"/>
        </w:rPr>
        <w:t>22</w:t>
      </w:r>
      <w:r w:rsidR="00DE635A" w:rsidRPr="00E90F68">
        <w:rPr>
          <w:b/>
          <w:bCs/>
          <w:sz w:val="22"/>
          <w:szCs w:val="22"/>
        </w:rPr>
        <w:t>. Review</w:t>
      </w:r>
    </w:p>
    <w:p w14:paraId="21EA59F2" w14:textId="77777777" w:rsidR="00DE635A" w:rsidRPr="00CD5E8C" w:rsidRDefault="00DE635A" w:rsidP="00DE635A">
      <w:pPr>
        <w:spacing w:after="0"/>
        <w:rPr>
          <w:sz w:val="22"/>
          <w:szCs w:val="22"/>
        </w:rPr>
      </w:pPr>
      <w:r w:rsidRPr="00EB3393">
        <w:rPr>
          <w:sz w:val="22"/>
          <w:szCs w:val="22"/>
        </w:rPr>
        <w:t>Reviewed annually or earlier if guidance updates or learning indicates change.</w:t>
      </w:r>
    </w:p>
    <w:p w14:paraId="55BB9C46" w14:textId="77777777" w:rsidR="00383E10" w:rsidRPr="00073890" w:rsidRDefault="00383E10" w:rsidP="00073890">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169"/>
        <w:gridCol w:w="28"/>
        <w:gridCol w:w="69"/>
      </w:tblGrid>
      <w:tr w:rsidR="00383E10" w:rsidRPr="00073890" w14:paraId="46A3710D" w14:textId="77777777" w:rsidTr="008640E7">
        <w:trPr>
          <w:tblHeader/>
          <w:tblCellSpacing w:w="11" w:type="dxa"/>
        </w:trPr>
        <w:tc>
          <w:tcPr>
            <w:tcW w:w="0" w:type="auto"/>
            <w:vAlign w:val="center"/>
          </w:tcPr>
          <w:p w14:paraId="36D6B758" w14:textId="117CCF40" w:rsidR="00383E10" w:rsidRPr="00073890" w:rsidRDefault="00383E10" w:rsidP="00383E10">
            <w:pPr>
              <w:spacing w:after="0"/>
              <w:rPr>
                <w:b/>
                <w:bCs/>
                <w:sz w:val="22"/>
                <w:szCs w:val="22"/>
              </w:rPr>
            </w:pPr>
            <w:r w:rsidRPr="001232D7">
              <w:rPr>
                <w:b/>
                <w:bCs/>
                <w:sz w:val="22"/>
                <w:szCs w:val="22"/>
              </w:rPr>
              <w:t xml:space="preserve">Name                                </w:t>
            </w:r>
          </w:p>
        </w:tc>
        <w:tc>
          <w:tcPr>
            <w:tcW w:w="0" w:type="auto"/>
            <w:vAlign w:val="center"/>
          </w:tcPr>
          <w:p w14:paraId="66447047" w14:textId="7C277E79" w:rsidR="00383E10" w:rsidRPr="00073890" w:rsidRDefault="00383E10" w:rsidP="00383E10">
            <w:pPr>
              <w:spacing w:after="0"/>
              <w:rPr>
                <w:b/>
                <w:bCs/>
                <w:sz w:val="22"/>
                <w:szCs w:val="22"/>
              </w:rPr>
            </w:pPr>
            <w:r w:rsidRPr="001232D7">
              <w:rPr>
                <w:b/>
                <w:bCs/>
                <w:sz w:val="22"/>
                <w:szCs w:val="22"/>
              </w:rPr>
              <w:t xml:space="preserve">                Position</w:t>
            </w:r>
          </w:p>
        </w:tc>
        <w:tc>
          <w:tcPr>
            <w:tcW w:w="0" w:type="auto"/>
            <w:vAlign w:val="center"/>
          </w:tcPr>
          <w:p w14:paraId="6A942E4E" w14:textId="122BD8F4" w:rsidR="00383E10" w:rsidRPr="00073890" w:rsidRDefault="00383E10" w:rsidP="00383E10">
            <w:pPr>
              <w:spacing w:after="0"/>
              <w:rPr>
                <w:b/>
                <w:bCs/>
                <w:sz w:val="22"/>
                <w:szCs w:val="22"/>
              </w:rPr>
            </w:pPr>
            <w:r w:rsidRPr="001232D7">
              <w:rPr>
                <w:b/>
                <w:bCs/>
                <w:sz w:val="22"/>
                <w:szCs w:val="22"/>
              </w:rPr>
              <w:t xml:space="preserve">              </w:t>
            </w:r>
            <w:r>
              <w:rPr>
                <w:b/>
                <w:bCs/>
                <w:sz w:val="22"/>
                <w:szCs w:val="22"/>
              </w:rPr>
              <w:t xml:space="preserve">                               </w:t>
            </w:r>
            <w:r w:rsidRPr="001232D7">
              <w:rPr>
                <w:b/>
                <w:bCs/>
                <w:sz w:val="22"/>
                <w:szCs w:val="22"/>
              </w:rPr>
              <w:t>Signature</w:t>
            </w:r>
          </w:p>
        </w:tc>
        <w:tc>
          <w:tcPr>
            <w:tcW w:w="0" w:type="auto"/>
            <w:vAlign w:val="center"/>
          </w:tcPr>
          <w:p w14:paraId="51C1505C"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63477013" w14:textId="33C20F6E" w:rsidR="00383E10" w:rsidRPr="00073890" w:rsidRDefault="00383E10" w:rsidP="00383E10">
            <w:pPr>
              <w:spacing w:after="0"/>
              <w:rPr>
                <w:b/>
                <w:bCs/>
                <w:sz w:val="22"/>
                <w:szCs w:val="22"/>
              </w:rPr>
            </w:pPr>
          </w:p>
        </w:tc>
      </w:tr>
      <w:tr w:rsidR="00383E10" w:rsidRPr="00073890" w14:paraId="1E91D209" w14:textId="77777777" w:rsidTr="008640E7">
        <w:trPr>
          <w:tblCellSpacing w:w="11" w:type="dxa"/>
        </w:trPr>
        <w:tc>
          <w:tcPr>
            <w:tcW w:w="0" w:type="auto"/>
            <w:vAlign w:val="center"/>
          </w:tcPr>
          <w:p w14:paraId="0BC19484" w14:textId="372EB8D2" w:rsidR="00383E10" w:rsidRPr="00073890" w:rsidRDefault="00383E10" w:rsidP="00383E10">
            <w:pPr>
              <w:spacing w:after="0"/>
              <w:rPr>
                <w:b/>
                <w:bCs/>
                <w:sz w:val="22"/>
                <w:szCs w:val="22"/>
              </w:rPr>
            </w:pPr>
            <w:r w:rsidRPr="001232D7">
              <w:rPr>
                <w:sz w:val="22"/>
                <w:szCs w:val="22"/>
              </w:rPr>
              <w:t>Catherine Neale</w:t>
            </w:r>
          </w:p>
        </w:tc>
        <w:tc>
          <w:tcPr>
            <w:tcW w:w="0" w:type="auto"/>
            <w:vAlign w:val="center"/>
          </w:tcPr>
          <w:p w14:paraId="1C6B4726" w14:textId="16752243" w:rsidR="00383E10" w:rsidRPr="00073890" w:rsidRDefault="00383E10" w:rsidP="00383E10">
            <w:pPr>
              <w:spacing w:after="0"/>
              <w:rPr>
                <w:b/>
                <w:bCs/>
                <w:sz w:val="22"/>
                <w:szCs w:val="22"/>
              </w:rPr>
            </w:pPr>
            <w:r w:rsidRPr="001232D7">
              <w:rPr>
                <w:sz w:val="22"/>
                <w:szCs w:val="22"/>
              </w:rPr>
              <w:t xml:space="preserve">                Registered Manager </w:t>
            </w:r>
            <w:r>
              <w:rPr>
                <w:sz w:val="22"/>
                <w:szCs w:val="22"/>
              </w:rPr>
              <w:t>/</w:t>
            </w:r>
          </w:p>
        </w:tc>
        <w:tc>
          <w:tcPr>
            <w:tcW w:w="0" w:type="auto"/>
            <w:vAlign w:val="center"/>
          </w:tcPr>
          <w:p w14:paraId="5A954350" w14:textId="26B0333E" w:rsidR="00383E10" w:rsidRPr="00073890" w:rsidRDefault="00383E10" w:rsidP="00383E10">
            <w:pPr>
              <w:spacing w:after="0"/>
              <w:rPr>
                <w:b/>
                <w:bCs/>
                <w:sz w:val="22"/>
                <w:szCs w:val="22"/>
              </w:rPr>
            </w:pPr>
            <w:r w:rsidRPr="001232D7">
              <w:rPr>
                <w:sz w:val="22"/>
                <w:szCs w:val="22"/>
              </w:rPr>
              <w:t xml:space="preserve"> </w:t>
            </w:r>
            <w:r>
              <w:rPr>
                <w:sz w:val="22"/>
                <w:szCs w:val="22"/>
              </w:rPr>
              <w:t>Clinical Lead</w:t>
            </w:r>
            <w:r w:rsidRPr="001232D7">
              <w:rPr>
                <w:sz w:val="22"/>
                <w:szCs w:val="22"/>
              </w:rPr>
              <w:t xml:space="preserve">           </w:t>
            </w:r>
            <w:r>
              <w:rPr>
                <w:sz w:val="22"/>
                <w:szCs w:val="22"/>
              </w:rPr>
              <w:t xml:space="preserve">     </w:t>
            </w:r>
            <w:r w:rsidRPr="001232D7">
              <w:rPr>
                <w:sz w:val="22"/>
                <w:szCs w:val="22"/>
              </w:rPr>
              <w:t xml:space="preserve">Electronically checked </w:t>
            </w:r>
            <w:r w:rsidRPr="00795207">
              <w:rPr>
                <w:rFonts w:ascii="Bradley Hand ITC" w:hAnsi="Bradley Hand ITC"/>
                <w:sz w:val="22"/>
                <w:szCs w:val="22"/>
              </w:rPr>
              <w:t>C.R. Neale</w:t>
            </w:r>
          </w:p>
        </w:tc>
        <w:tc>
          <w:tcPr>
            <w:tcW w:w="0" w:type="auto"/>
            <w:vAlign w:val="center"/>
          </w:tcPr>
          <w:p w14:paraId="2B442AFB"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01330D4C" w14:textId="32915047" w:rsidR="00383E10" w:rsidRPr="00073890" w:rsidRDefault="00383E10" w:rsidP="00383E10">
            <w:pPr>
              <w:spacing w:after="0"/>
              <w:rPr>
                <w:b/>
                <w:bCs/>
                <w:sz w:val="22"/>
                <w:szCs w:val="22"/>
              </w:rPr>
            </w:pPr>
          </w:p>
        </w:tc>
      </w:tr>
    </w:tbl>
    <w:p w14:paraId="378FE897" w14:textId="77777777" w:rsidR="007718B3" w:rsidRDefault="007718B3"/>
    <w:p w14:paraId="3A3F943A" w14:textId="77777777" w:rsidR="007364D2" w:rsidRDefault="007364D2">
      <w:pPr>
        <w:rPr>
          <w:b/>
          <w:bCs/>
          <w:u w:val="single"/>
        </w:rPr>
      </w:pPr>
    </w:p>
    <w:p w14:paraId="3B60A152" w14:textId="77777777" w:rsidR="007364D2" w:rsidRDefault="007364D2">
      <w:pPr>
        <w:rPr>
          <w:b/>
          <w:bCs/>
          <w:u w:val="single"/>
        </w:rPr>
      </w:pPr>
    </w:p>
    <w:p w14:paraId="400976A1" w14:textId="77777777" w:rsidR="007364D2" w:rsidRDefault="007364D2">
      <w:pPr>
        <w:rPr>
          <w:b/>
          <w:bCs/>
          <w:u w:val="single"/>
        </w:rPr>
      </w:pPr>
    </w:p>
    <w:p w14:paraId="43CDCD91" w14:textId="77777777" w:rsidR="007364D2" w:rsidRDefault="007364D2">
      <w:pPr>
        <w:rPr>
          <w:b/>
          <w:bCs/>
          <w:u w:val="single"/>
        </w:rPr>
      </w:pPr>
    </w:p>
    <w:p w14:paraId="35D43271" w14:textId="77777777" w:rsidR="007364D2" w:rsidRDefault="007364D2">
      <w:pPr>
        <w:rPr>
          <w:b/>
          <w:bCs/>
          <w:u w:val="single"/>
        </w:rPr>
      </w:pPr>
    </w:p>
    <w:p w14:paraId="17D78D4D" w14:textId="77777777" w:rsidR="007364D2" w:rsidRDefault="007364D2">
      <w:pPr>
        <w:rPr>
          <w:b/>
          <w:bCs/>
          <w:u w:val="single"/>
        </w:rPr>
      </w:pPr>
    </w:p>
    <w:p w14:paraId="1B8D1D3A" w14:textId="77777777" w:rsidR="007364D2" w:rsidRDefault="007364D2">
      <w:pPr>
        <w:rPr>
          <w:b/>
          <w:bCs/>
          <w:u w:val="single"/>
        </w:rPr>
      </w:pPr>
    </w:p>
    <w:p w14:paraId="12F0DA27" w14:textId="77777777" w:rsidR="007364D2" w:rsidRDefault="007364D2">
      <w:pPr>
        <w:rPr>
          <w:b/>
          <w:bCs/>
          <w:u w:val="single"/>
        </w:rPr>
      </w:pPr>
    </w:p>
    <w:p w14:paraId="0AA4D12E" w14:textId="77777777" w:rsidR="007364D2" w:rsidRDefault="007364D2">
      <w:pPr>
        <w:rPr>
          <w:b/>
          <w:bCs/>
          <w:u w:val="single"/>
        </w:rPr>
      </w:pPr>
    </w:p>
    <w:p w14:paraId="55A7AF61" w14:textId="77777777" w:rsidR="007364D2" w:rsidRDefault="007364D2">
      <w:pPr>
        <w:rPr>
          <w:b/>
          <w:bCs/>
          <w:u w:val="single"/>
        </w:rPr>
      </w:pPr>
    </w:p>
    <w:p w14:paraId="51F5D3F2" w14:textId="1C7FD284" w:rsidR="00BA1B37" w:rsidRPr="00BA1B37" w:rsidRDefault="00BA1B37">
      <w:pPr>
        <w:rPr>
          <w:b/>
          <w:bCs/>
          <w:u w:val="single"/>
        </w:rPr>
      </w:pPr>
      <w:r w:rsidRPr="00BA1B37">
        <w:rPr>
          <w:b/>
          <w:bCs/>
          <w:u w:val="single"/>
        </w:rPr>
        <w:t>Standard Operating Procedure</w:t>
      </w:r>
    </w:p>
    <w:p w14:paraId="1CA056EF" w14:textId="5E427521" w:rsidR="00BA1B37" w:rsidRPr="0030632E" w:rsidRDefault="00BA1B37" w:rsidP="00BA1B37">
      <w:pPr>
        <w:spacing w:after="0"/>
        <w:rPr>
          <w:b/>
          <w:bCs/>
          <w:sz w:val="22"/>
          <w:szCs w:val="22"/>
        </w:rPr>
      </w:pPr>
      <w:r w:rsidRPr="0030632E">
        <w:rPr>
          <w:b/>
          <w:bCs/>
          <w:sz w:val="22"/>
          <w:szCs w:val="22"/>
        </w:rPr>
        <w:t>Risk Management &amp; Incident Learning</w:t>
      </w:r>
    </w:p>
    <w:p w14:paraId="4E33C06D" w14:textId="77777777" w:rsidR="00BA1B37" w:rsidRPr="007364D2" w:rsidRDefault="00BA1B37" w:rsidP="00BA1B37">
      <w:pPr>
        <w:spacing w:after="0"/>
        <w:rPr>
          <w:sz w:val="22"/>
          <w:szCs w:val="22"/>
        </w:rPr>
      </w:pPr>
      <w:r w:rsidRPr="007364D2">
        <w:rPr>
          <w:b/>
          <w:bCs/>
          <w:sz w:val="22"/>
          <w:szCs w:val="22"/>
        </w:rPr>
        <w:t>Purpose</w:t>
      </w:r>
      <w:r w:rsidRPr="007364D2">
        <w:rPr>
          <w:sz w:val="22"/>
          <w:szCs w:val="22"/>
        </w:rPr>
        <w:br/>
        <w:t>To identify, assess, manage and monitor risks, ensuring safe and proactive service delivery.</w:t>
      </w:r>
    </w:p>
    <w:p w14:paraId="3269F8E1" w14:textId="77777777" w:rsidR="00BA1B37" w:rsidRPr="007364D2" w:rsidRDefault="00BA1B37" w:rsidP="00BA1B37">
      <w:pPr>
        <w:spacing w:after="0"/>
        <w:rPr>
          <w:sz w:val="22"/>
          <w:szCs w:val="22"/>
        </w:rPr>
      </w:pPr>
      <w:r w:rsidRPr="007364D2">
        <w:rPr>
          <w:sz w:val="22"/>
          <w:szCs w:val="22"/>
        </w:rPr>
        <w:t>Principles</w:t>
      </w:r>
    </w:p>
    <w:p w14:paraId="267D9D11" w14:textId="77777777" w:rsidR="00BA1B37" w:rsidRPr="007364D2" w:rsidRDefault="00BA1B37" w:rsidP="00D12811">
      <w:pPr>
        <w:numPr>
          <w:ilvl w:val="0"/>
          <w:numId w:val="31"/>
        </w:numPr>
        <w:spacing w:after="0"/>
        <w:rPr>
          <w:sz w:val="22"/>
          <w:szCs w:val="22"/>
        </w:rPr>
      </w:pPr>
      <w:r w:rsidRPr="007364D2">
        <w:rPr>
          <w:sz w:val="22"/>
          <w:szCs w:val="22"/>
        </w:rPr>
        <w:t>Safety led by prevention</w:t>
      </w:r>
    </w:p>
    <w:p w14:paraId="3BFF5A09" w14:textId="77777777" w:rsidR="00BA1B37" w:rsidRPr="007364D2" w:rsidRDefault="00BA1B37" w:rsidP="00D12811">
      <w:pPr>
        <w:numPr>
          <w:ilvl w:val="0"/>
          <w:numId w:val="31"/>
        </w:numPr>
        <w:spacing w:after="0"/>
        <w:rPr>
          <w:sz w:val="22"/>
          <w:szCs w:val="22"/>
        </w:rPr>
      </w:pPr>
      <w:r w:rsidRPr="007364D2">
        <w:rPr>
          <w:sz w:val="22"/>
          <w:szCs w:val="22"/>
        </w:rPr>
        <w:t>Risks owned and reviewed regularly</w:t>
      </w:r>
    </w:p>
    <w:p w14:paraId="4E2DE256" w14:textId="77777777" w:rsidR="00BA1B37" w:rsidRPr="007364D2" w:rsidRDefault="00BA1B37" w:rsidP="00D12811">
      <w:pPr>
        <w:numPr>
          <w:ilvl w:val="0"/>
          <w:numId w:val="31"/>
        </w:numPr>
        <w:spacing w:after="0"/>
        <w:rPr>
          <w:sz w:val="22"/>
          <w:szCs w:val="22"/>
        </w:rPr>
      </w:pPr>
      <w:r w:rsidRPr="007364D2">
        <w:rPr>
          <w:sz w:val="22"/>
          <w:szCs w:val="22"/>
        </w:rPr>
        <w:t>All staff empowered to raise concerns</w:t>
      </w:r>
    </w:p>
    <w:p w14:paraId="5150D9A1" w14:textId="77777777" w:rsidR="00BA1B37" w:rsidRPr="007364D2" w:rsidRDefault="00BA1B37" w:rsidP="00D12811">
      <w:pPr>
        <w:numPr>
          <w:ilvl w:val="0"/>
          <w:numId w:val="31"/>
        </w:numPr>
        <w:spacing w:after="0"/>
        <w:rPr>
          <w:sz w:val="22"/>
          <w:szCs w:val="22"/>
        </w:rPr>
      </w:pPr>
      <w:r w:rsidRPr="007364D2">
        <w:rPr>
          <w:sz w:val="22"/>
          <w:szCs w:val="22"/>
        </w:rPr>
        <w:t>Learning culture, not blame culture</w:t>
      </w:r>
    </w:p>
    <w:p w14:paraId="25B9CDE8" w14:textId="77777777" w:rsidR="00BA1B37" w:rsidRPr="007364D2" w:rsidRDefault="00BA1B37" w:rsidP="00BA1B37">
      <w:pPr>
        <w:spacing w:after="0"/>
        <w:rPr>
          <w:b/>
          <w:bCs/>
          <w:sz w:val="22"/>
          <w:szCs w:val="22"/>
        </w:rPr>
      </w:pPr>
      <w:r w:rsidRPr="007364D2">
        <w:rPr>
          <w:b/>
          <w:bCs/>
          <w:sz w:val="22"/>
          <w:szCs w:val="22"/>
        </w:rPr>
        <w:t>Types of risk monitored</w:t>
      </w:r>
    </w:p>
    <w:p w14:paraId="641CFDA5" w14:textId="77777777" w:rsidR="00BA1B37" w:rsidRPr="007364D2" w:rsidRDefault="00BA1B37" w:rsidP="00D12811">
      <w:pPr>
        <w:numPr>
          <w:ilvl w:val="0"/>
          <w:numId w:val="32"/>
        </w:numPr>
        <w:spacing w:after="0"/>
        <w:rPr>
          <w:sz w:val="22"/>
          <w:szCs w:val="22"/>
        </w:rPr>
      </w:pPr>
      <w:r w:rsidRPr="007364D2">
        <w:rPr>
          <w:sz w:val="22"/>
          <w:szCs w:val="22"/>
        </w:rPr>
        <w:t>Clinical risk (e.g., deterioration, allergy reaction)</w:t>
      </w:r>
    </w:p>
    <w:p w14:paraId="473B7DE7" w14:textId="77777777" w:rsidR="00BA1B37" w:rsidRPr="007364D2" w:rsidRDefault="00BA1B37" w:rsidP="00D12811">
      <w:pPr>
        <w:numPr>
          <w:ilvl w:val="0"/>
          <w:numId w:val="32"/>
        </w:numPr>
        <w:spacing w:after="0"/>
        <w:rPr>
          <w:sz w:val="22"/>
          <w:szCs w:val="22"/>
        </w:rPr>
      </w:pPr>
      <w:r w:rsidRPr="007364D2">
        <w:rPr>
          <w:sz w:val="22"/>
          <w:szCs w:val="22"/>
        </w:rPr>
        <w:t>Safeguarding risk</w:t>
      </w:r>
    </w:p>
    <w:p w14:paraId="5059F463" w14:textId="77777777" w:rsidR="00BA1B37" w:rsidRPr="007364D2" w:rsidRDefault="00BA1B37" w:rsidP="00D12811">
      <w:pPr>
        <w:numPr>
          <w:ilvl w:val="0"/>
          <w:numId w:val="32"/>
        </w:numPr>
        <w:spacing w:after="0"/>
        <w:rPr>
          <w:sz w:val="22"/>
          <w:szCs w:val="22"/>
        </w:rPr>
      </w:pPr>
      <w:r w:rsidRPr="007364D2">
        <w:rPr>
          <w:sz w:val="22"/>
          <w:szCs w:val="22"/>
        </w:rPr>
        <w:t>Information governance risk</w:t>
      </w:r>
    </w:p>
    <w:p w14:paraId="26016244" w14:textId="77777777" w:rsidR="00BA1B37" w:rsidRPr="007364D2" w:rsidRDefault="00BA1B37" w:rsidP="00D12811">
      <w:pPr>
        <w:numPr>
          <w:ilvl w:val="0"/>
          <w:numId w:val="32"/>
        </w:numPr>
        <w:spacing w:after="0"/>
        <w:rPr>
          <w:sz w:val="22"/>
          <w:szCs w:val="22"/>
        </w:rPr>
      </w:pPr>
      <w:r w:rsidRPr="007364D2">
        <w:rPr>
          <w:sz w:val="22"/>
          <w:szCs w:val="22"/>
        </w:rPr>
        <w:t>Operational risk (remote delivery, system failure)</w:t>
      </w:r>
    </w:p>
    <w:p w14:paraId="1E239E8D" w14:textId="77777777" w:rsidR="00BA1B37" w:rsidRPr="007364D2" w:rsidRDefault="00BA1B37" w:rsidP="00D12811">
      <w:pPr>
        <w:numPr>
          <w:ilvl w:val="0"/>
          <w:numId w:val="32"/>
        </w:numPr>
        <w:spacing w:after="0"/>
        <w:rPr>
          <w:sz w:val="22"/>
          <w:szCs w:val="22"/>
        </w:rPr>
      </w:pPr>
      <w:r w:rsidRPr="007364D2">
        <w:rPr>
          <w:sz w:val="22"/>
          <w:szCs w:val="22"/>
        </w:rPr>
        <w:t>Workforce risk (capacity, burnout, skills)</w:t>
      </w:r>
    </w:p>
    <w:p w14:paraId="57864483" w14:textId="77777777" w:rsidR="00BA1B37" w:rsidRPr="007364D2" w:rsidRDefault="00BA1B37" w:rsidP="00D12811">
      <w:pPr>
        <w:numPr>
          <w:ilvl w:val="0"/>
          <w:numId w:val="32"/>
        </w:numPr>
        <w:spacing w:after="0"/>
        <w:rPr>
          <w:sz w:val="22"/>
          <w:szCs w:val="22"/>
        </w:rPr>
      </w:pPr>
      <w:r w:rsidRPr="007364D2">
        <w:rPr>
          <w:sz w:val="22"/>
          <w:szCs w:val="22"/>
        </w:rPr>
        <w:t>Governance risk (training compliance, record standards)</w:t>
      </w:r>
    </w:p>
    <w:p w14:paraId="54FF45C2" w14:textId="77777777" w:rsidR="00BA1B37" w:rsidRPr="007364D2" w:rsidRDefault="00BA1B37" w:rsidP="00BA1B37">
      <w:pPr>
        <w:spacing w:after="0"/>
        <w:rPr>
          <w:b/>
          <w:bCs/>
          <w:sz w:val="22"/>
          <w:szCs w:val="22"/>
        </w:rPr>
      </w:pPr>
      <w:r w:rsidRPr="007364D2">
        <w:rPr>
          <w:b/>
          <w:bCs/>
          <w:sz w:val="22"/>
          <w:szCs w:val="22"/>
        </w:rPr>
        <w:t>Risk Register</w:t>
      </w:r>
    </w:p>
    <w:p w14:paraId="6023FA18" w14:textId="77777777" w:rsidR="00BA1B37" w:rsidRPr="007364D2" w:rsidRDefault="00BA1B37" w:rsidP="00BA1B37">
      <w:pPr>
        <w:spacing w:after="0"/>
        <w:rPr>
          <w:sz w:val="22"/>
          <w:szCs w:val="22"/>
        </w:rPr>
      </w:pPr>
      <w:r w:rsidRPr="007364D2">
        <w:rPr>
          <w:sz w:val="22"/>
          <w:szCs w:val="22"/>
        </w:rPr>
        <w:t>Maintained by Registered Manager, includes:</w:t>
      </w:r>
    </w:p>
    <w:p w14:paraId="5F3E43A8" w14:textId="77777777" w:rsidR="00BA1B37" w:rsidRPr="007364D2" w:rsidRDefault="00BA1B37" w:rsidP="00D12811">
      <w:pPr>
        <w:numPr>
          <w:ilvl w:val="0"/>
          <w:numId w:val="33"/>
        </w:numPr>
        <w:spacing w:after="0"/>
        <w:rPr>
          <w:sz w:val="22"/>
          <w:szCs w:val="22"/>
        </w:rPr>
      </w:pPr>
      <w:r w:rsidRPr="007364D2">
        <w:rPr>
          <w:sz w:val="22"/>
          <w:szCs w:val="22"/>
        </w:rPr>
        <w:t>Risk description</w:t>
      </w:r>
    </w:p>
    <w:p w14:paraId="72B6752C" w14:textId="77777777" w:rsidR="00BA1B37" w:rsidRPr="007364D2" w:rsidRDefault="00BA1B37" w:rsidP="00D12811">
      <w:pPr>
        <w:numPr>
          <w:ilvl w:val="0"/>
          <w:numId w:val="33"/>
        </w:numPr>
        <w:spacing w:after="0"/>
        <w:rPr>
          <w:sz w:val="22"/>
          <w:szCs w:val="22"/>
        </w:rPr>
      </w:pPr>
      <w:r w:rsidRPr="007364D2">
        <w:rPr>
          <w:sz w:val="22"/>
          <w:szCs w:val="22"/>
        </w:rPr>
        <w:t>Severity / likelihood</w:t>
      </w:r>
    </w:p>
    <w:p w14:paraId="5CB9FD76" w14:textId="77777777" w:rsidR="00BA1B37" w:rsidRPr="007364D2" w:rsidRDefault="00BA1B37" w:rsidP="00D12811">
      <w:pPr>
        <w:numPr>
          <w:ilvl w:val="0"/>
          <w:numId w:val="33"/>
        </w:numPr>
        <w:spacing w:after="0"/>
        <w:rPr>
          <w:sz w:val="22"/>
          <w:szCs w:val="22"/>
        </w:rPr>
      </w:pPr>
      <w:r w:rsidRPr="007364D2">
        <w:rPr>
          <w:sz w:val="22"/>
          <w:szCs w:val="22"/>
        </w:rPr>
        <w:t>Controls in place</w:t>
      </w:r>
    </w:p>
    <w:p w14:paraId="663D8808" w14:textId="77777777" w:rsidR="00BA1B37" w:rsidRPr="007364D2" w:rsidRDefault="00BA1B37" w:rsidP="00D12811">
      <w:pPr>
        <w:numPr>
          <w:ilvl w:val="0"/>
          <w:numId w:val="33"/>
        </w:numPr>
        <w:spacing w:after="0"/>
        <w:rPr>
          <w:sz w:val="22"/>
          <w:szCs w:val="22"/>
        </w:rPr>
      </w:pPr>
      <w:r w:rsidRPr="007364D2">
        <w:rPr>
          <w:sz w:val="22"/>
          <w:szCs w:val="22"/>
        </w:rPr>
        <w:t>Additional actions</w:t>
      </w:r>
    </w:p>
    <w:p w14:paraId="619897E3" w14:textId="77777777" w:rsidR="00BA1B37" w:rsidRPr="007364D2" w:rsidRDefault="00BA1B37" w:rsidP="00D12811">
      <w:pPr>
        <w:numPr>
          <w:ilvl w:val="0"/>
          <w:numId w:val="33"/>
        </w:numPr>
        <w:spacing w:after="0"/>
        <w:rPr>
          <w:sz w:val="22"/>
          <w:szCs w:val="22"/>
        </w:rPr>
      </w:pPr>
      <w:r w:rsidRPr="007364D2">
        <w:rPr>
          <w:sz w:val="22"/>
          <w:szCs w:val="22"/>
        </w:rPr>
        <w:t>Owner</w:t>
      </w:r>
    </w:p>
    <w:p w14:paraId="3607B868" w14:textId="77777777" w:rsidR="00BA1B37" w:rsidRPr="007364D2" w:rsidRDefault="00BA1B37" w:rsidP="00D12811">
      <w:pPr>
        <w:numPr>
          <w:ilvl w:val="0"/>
          <w:numId w:val="33"/>
        </w:numPr>
        <w:spacing w:after="0"/>
        <w:rPr>
          <w:sz w:val="22"/>
          <w:szCs w:val="22"/>
        </w:rPr>
      </w:pPr>
      <w:r w:rsidRPr="007364D2">
        <w:rPr>
          <w:sz w:val="22"/>
          <w:szCs w:val="22"/>
        </w:rPr>
        <w:t>Review date</w:t>
      </w:r>
    </w:p>
    <w:p w14:paraId="613A388F" w14:textId="77777777" w:rsidR="00BA1B37" w:rsidRPr="007364D2" w:rsidRDefault="00BA1B37" w:rsidP="00BA1B37">
      <w:pPr>
        <w:spacing w:after="0"/>
        <w:rPr>
          <w:b/>
          <w:bCs/>
          <w:sz w:val="22"/>
          <w:szCs w:val="22"/>
        </w:rPr>
      </w:pPr>
      <w:r w:rsidRPr="007364D2">
        <w:rPr>
          <w:b/>
          <w:bCs/>
          <w:sz w:val="22"/>
          <w:szCs w:val="22"/>
        </w:rPr>
        <w:t>Risk Process</w:t>
      </w:r>
    </w:p>
    <w:p w14:paraId="1198AA6E" w14:textId="77777777" w:rsidR="00BA1B37" w:rsidRPr="007364D2" w:rsidRDefault="00BA1B37" w:rsidP="00D12811">
      <w:pPr>
        <w:numPr>
          <w:ilvl w:val="0"/>
          <w:numId w:val="34"/>
        </w:numPr>
        <w:spacing w:after="0"/>
        <w:rPr>
          <w:sz w:val="22"/>
          <w:szCs w:val="22"/>
        </w:rPr>
      </w:pPr>
      <w:r w:rsidRPr="007364D2">
        <w:rPr>
          <w:sz w:val="22"/>
          <w:szCs w:val="22"/>
        </w:rPr>
        <w:t>Identify risk</w:t>
      </w:r>
    </w:p>
    <w:p w14:paraId="28CF07B1" w14:textId="77777777" w:rsidR="00BA1B37" w:rsidRPr="007364D2" w:rsidRDefault="00BA1B37" w:rsidP="00D12811">
      <w:pPr>
        <w:numPr>
          <w:ilvl w:val="0"/>
          <w:numId w:val="34"/>
        </w:numPr>
        <w:spacing w:after="0"/>
        <w:rPr>
          <w:sz w:val="22"/>
          <w:szCs w:val="22"/>
        </w:rPr>
      </w:pPr>
      <w:r w:rsidRPr="007364D2">
        <w:rPr>
          <w:sz w:val="22"/>
          <w:szCs w:val="22"/>
        </w:rPr>
        <w:t>Rate severity and likelihood</w:t>
      </w:r>
    </w:p>
    <w:p w14:paraId="2966E0F4" w14:textId="77777777" w:rsidR="00BA1B37" w:rsidRPr="007364D2" w:rsidRDefault="00BA1B37" w:rsidP="00D12811">
      <w:pPr>
        <w:numPr>
          <w:ilvl w:val="0"/>
          <w:numId w:val="34"/>
        </w:numPr>
        <w:spacing w:after="0"/>
        <w:rPr>
          <w:sz w:val="22"/>
          <w:szCs w:val="22"/>
        </w:rPr>
      </w:pPr>
      <w:r w:rsidRPr="007364D2">
        <w:rPr>
          <w:sz w:val="22"/>
          <w:szCs w:val="22"/>
        </w:rPr>
        <w:t>Implement control</w:t>
      </w:r>
    </w:p>
    <w:p w14:paraId="6AD0A756" w14:textId="77777777" w:rsidR="00BA1B37" w:rsidRPr="007364D2" w:rsidRDefault="00BA1B37" w:rsidP="00D12811">
      <w:pPr>
        <w:numPr>
          <w:ilvl w:val="0"/>
          <w:numId w:val="34"/>
        </w:numPr>
        <w:spacing w:after="0"/>
        <w:rPr>
          <w:sz w:val="22"/>
          <w:szCs w:val="22"/>
        </w:rPr>
      </w:pPr>
      <w:r w:rsidRPr="007364D2">
        <w:rPr>
          <w:sz w:val="22"/>
          <w:szCs w:val="22"/>
        </w:rPr>
        <w:t>Monitor</w:t>
      </w:r>
    </w:p>
    <w:p w14:paraId="61B07F02" w14:textId="77777777" w:rsidR="00BA1B37" w:rsidRPr="007364D2" w:rsidRDefault="00BA1B37" w:rsidP="00D12811">
      <w:pPr>
        <w:numPr>
          <w:ilvl w:val="0"/>
          <w:numId w:val="34"/>
        </w:numPr>
        <w:spacing w:after="0"/>
        <w:rPr>
          <w:sz w:val="22"/>
          <w:szCs w:val="22"/>
        </w:rPr>
      </w:pPr>
      <w:r w:rsidRPr="007364D2">
        <w:rPr>
          <w:sz w:val="22"/>
          <w:szCs w:val="22"/>
        </w:rPr>
        <w:t>Review and update quarterly</w:t>
      </w:r>
    </w:p>
    <w:p w14:paraId="4B0557CD" w14:textId="77777777" w:rsidR="00BA1B37" w:rsidRPr="007364D2" w:rsidRDefault="00BA1B37" w:rsidP="00BA1B37">
      <w:pPr>
        <w:spacing w:after="0"/>
        <w:rPr>
          <w:b/>
          <w:bCs/>
          <w:sz w:val="22"/>
          <w:szCs w:val="22"/>
        </w:rPr>
      </w:pPr>
      <w:r w:rsidRPr="007364D2">
        <w:rPr>
          <w:b/>
          <w:bCs/>
          <w:sz w:val="22"/>
          <w:szCs w:val="22"/>
        </w:rPr>
        <w:t>Incident learning integration</w:t>
      </w:r>
    </w:p>
    <w:p w14:paraId="270638C7" w14:textId="77777777" w:rsidR="00BA1B37" w:rsidRPr="007364D2" w:rsidRDefault="00BA1B37" w:rsidP="00BA1B37">
      <w:pPr>
        <w:spacing w:after="0"/>
        <w:rPr>
          <w:sz w:val="22"/>
          <w:szCs w:val="22"/>
        </w:rPr>
      </w:pPr>
      <w:r w:rsidRPr="007364D2">
        <w:rPr>
          <w:sz w:val="22"/>
          <w:szCs w:val="22"/>
        </w:rPr>
        <w:t>Link to Incident Reporting SOP:</w:t>
      </w:r>
    </w:p>
    <w:p w14:paraId="34BCF3F3" w14:textId="77777777" w:rsidR="00BA1B37" w:rsidRPr="007364D2" w:rsidRDefault="00BA1B37" w:rsidP="00D12811">
      <w:pPr>
        <w:numPr>
          <w:ilvl w:val="0"/>
          <w:numId w:val="35"/>
        </w:numPr>
        <w:spacing w:after="0"/>
        <w:rPr>
          <w:sz w:val="22"/>
          <w:szCs w:val="22"/>
        </w:rPr>
      </w:pPr>
      <w:r w:rsidRPr="007364D2">
        <w:rPr>
          <w:sz w:val="22"/>
          <w:szCs w:val="22"/>
        </w:rPr>
        <w:t>All incidents reviewed</w:t>
      </w:r>
    </w:p>
    <w:p w14:paraId="4FE779F5" w14:textId="77777777" w:rsidR="00BA1B37" w:rsidRPr="007364D2" w:rsidRDefault="00BA1B37" w:rsidP="00D12811">
      <w:pPr>
        <w:numPr>
          <w:ilvl w:val="0"/>
          <w:numId w:val="35"/>
        </w:numPr>
        <w:spacing w:after="0"/>
        <w:rPr>
          <w:sz w:val="22"/>
          <w:szCs w:val="22"/>
        </w:rPr>
      </w:pPr>
      <w:r w:rsidRPr="007364D2">
        <w:rPr>
          <w:sz w:val="22"/>
          <w:szCs w:val="22"/>
        </w:rPr>
        <w:t>Thematic learning shared</w:t>
      </w:r>
    </w:p>
    <w:p w14:paraId="7E3E8D2F" w14:textId="77777777" w:rsidR="00BA1B37" w:rsidRPr="007364D2" w:rsidRDefault="00BA1B37" w:rsidP="00D12811">
      <w:pPr>
        <w:numPr>
          <w:ilvl w:val="0"/>
          <w:numId w:val="35"/>
        </w:numPr>
        <w:spacing w:after="0"/>
        <w:rPr>
          <w:sz w:val="22"/>
          <w:szCs w:val="22"/>
        </w:rPr>
      </w:pPr>
      <w:r w:rsidRPr="007364D2">
        <w:rPr>
          <w:sz w:val="22"/>
          <w:szCs w:val="22"/>
        </w:rPr>
        <w:t>Actions tracked</w:t>
      </w:r>
    </w:p>
    <w:p w14:paraId="40BB3478" w14:textId="77777777" w:rsidR="00BA1B37" w:rsidRPr="007364D2" w:rsidRDefault="00BA1B37" w:rsidP="00D12811">
      <w:pPr>
        <w:numPr>
          <w:ilvl w:val="0"/>
          <w:numId w:val="35"/>
        </w:numPr>
        <w:spacing w:after="0"/>
        <w:rPr>
          <w:sz w:val="22"/>
          <w:szCs w:val="22"/>
        </w:rPr>
      </w:pPr>
      <w:r w:rsidRPr="007364D2">
        <w:rPr>
          <w:sz w:val="22"/>
          <w:szCs w:val="22"/>
        </w:rPr>
        <w:t>Reflected in QI plan</w:t>
      </w:r>
    </w:p>
    <w:p w14:paraId="68D8A4C0" w14:textId="77777777" w:rsidR="00BA1B37" w:rsidRPr="007364D2" w:rsidRDefault="00BA1B37" w:rsidP="00BA1B37">
      <w:pPr>
        <w:spacing w:after="0"/>
        <w:rPr>
          <w:b/>
          <w:bCs/>
          <w:sz w:val="22"/>
          <w:szCs w:val="22"/>
        </w:rPr>
      </w:pPr>
      <w:r w:rsidRPr="007364D2">
        <w:rPr>
          <w:b/>
          <w:bCs/>
          <w:sz w:val="22"/>
          <w:szCs w:val="22"/>
        </w:rPr>
        <w:t>Quick checklist</w:t>
      </w:r>
    </w:p>
    <w:p w14:paraId="5A354CB0" w14:textId="77777777" w:rsidR="00BA1B37" w:rsidRPr="007364D2" w:rsidRDefault="00BA1B37" w:rsidP="00D12811">
      <w:pPr>
        <w:numPr>
          <w:ilvl w:val="0"/>
          <w:numId w:val="36"/>
        </w:numPr>
        <w:spacing w:after="0"/>
        <w:rPr>
          <w:sz w:val="22"/>
          <w:szCs w:val="22"/>
        </w:rPr>
      </w:pPr>
      <w:r w:rsidRPr="007364D2">
        <w:rPr>
          <w:sz w:val="22"/>
          <w:szCs w:val="22"/>
        </w:rPr>
        <w:t>Risk identified</w:t>
      </w:r>
    </w:p>
    <w:p w14:paraId="49CBEE34" w14:textId="77777777" w:rsidR="00BA1B37" w:rsidRPr="007364D2" w:rsidRDefault="00BA1B37" w:rsidP="00D12811">
      <w:pPr>
        <w:numPr>
          <w:ilvl w:val="0"/>
          <w:numId w:val="36"/>
        </w:numPr>
        <w:spacing w:after="0"/>
        <w:rPr>
          <w:sz w:val="22"/>
          <w:szCs w:val="22"/>
        </w:rPr>
      </w:pPr>
      <w:r w:rsidRPr="007364D2">
        <w:rPr>
          <w:sz w:val="22"/>
          <w:szCs w:val="22"/>
        </w:rPr>
        <w:t>Logged in register</w:t>
      </w:r>
    </w:p>
    <w:p w14:paraId="2F7E1ACE" w14:textId="77777777" w:rsidR="00BA1B37" w:rsidRPr="007364D2" w:rsidRDefault="00BA1B37" w:rsidP="00D12811">
      <w:pPr>
        <w:numPr>
          <w:ilvl w:val="0"/>
          <w:numId w:val="36"/>
        </w:numPr>
        <w:spacing w:after="0"/>
        <w:rPr>
          <w:sz w:val="22"/>
          <w:szCs w:val="22"/>
        </w:rPr>
      </w:pPr>
      <w:r w:rsidRPr="007364D2">
        <w:rPr>
          <w:sz w:val="22"/>
          <w:szCs w:val="22"/>
        </w:rPr>
        <w:t>Controls in place</w:t>
      </w:r>
    </w:p>
    <w:p w14:paraId="13D7297B" w14:textId="77777777" w:rsidR="00BA1B37" w:rsidRDefault="00BA1B37" w:rsidP="00D12811">
      <w:pPr>
        <w:numPr>
          <w:ilvl w:val="0"/>
          <w:numId w:val="36"/>
        </w:numPr>
        <w:spacing w:after="0"/>
        <w:rPr>
          <w:sz w:val="22"/>
          <w:szCs w:val="22"/>
        </w:rPr>
      </w:pPr>
      <w:r w:rsidRPr="007364D2">
        <w:rPr>
          <w:sz w:val="22"/>
          <w:szCs w:val="22"/>
        </w:rPr>
        <w:t>Reviewed/updated</w:t>
      </w:r>
    </w:p>
    <w:p w14:paraId="0AFD1F93" w14:textId="77777777" w:rsidR="009D4014" w:rsidRDefault="009D4014" w:rsidP="009D4014">
      <w:pPr>
        <w:spacing w:after="0"/>
        <w:rPr>
          <w:sz w:val="22"/>
          <w:szCs w:val="22"/>
        </w:rPr>
      </w:pPr>
    </w:p>
    <w:p w14:paraId="34A15DC6" w14:textId="77777777" w:rsidR="009D4014" w:rsidRDefault="009D4014" w:rsidP="009D4014">
      <w:pPr>
        <w:spacing w:after="0"/>
        <w:rPr>
          <w:b/>
          <w:bCs/>
          <w:sz w:val="22"/>
          <w:szCs w:val="22"/>
          <w:lang w:val="en-US"/>
        </w:rPr>
      </w:pPr>
      <w:r w:rsidRPr="00070C9B">
        <w:rPr>
          <w:b/>
          <w:bCs/>
          <w:sz w:val="22"/>
          <w:szCs w:val="22"/>
          <w:lang w:val="en-US"/>
        </w:rPr>
        <w:lastRenderedPageBreak/>
        <w:t>Missed Appointments</w:t>
      </w:r>
    </w:p>
    <w:p w14:paraId="69B528DB" w14:textId="21ACFB36" w:rsidR="009D4014" w:rsidRPr="00070C9B" w:rsidRDefault="009D4014" w:rsidP="009D4014">
      <w:pPr>
        <w:spacing w:after="0"/>
        <w:rPr>
          <w:b/>
          <w:bCs/>
          <w:sz w:val="22"/>
          <w:szCs w:val="22"/>
          <w:lang w:val="en-US"/>
        </w:rPr>
      </w:pPr>
      <w:r>
        <w:rPr>
          <w:b/>
          <w:bCs/>
          <w:sz w:val="22"/>
          <w:szCs w:val="22"/>
          <w:lang w:val="en-US"/>
        </w:rPr>
        <w:t>Purpose</w:t>
      </w:r>
    </w:p>
    <w:p w14:paraId="2D973764" w14:textId="77777777" w:rsidR="009D4014" w:rsidRDefault="009D4014" w:rsidP="009D4014">
      <w:pPr>
        <w:spacing w:after="0"/>
        <w:rPr>
          <w:sz w:val="22"/>
          <w:szCs w:val="22"/>
          <w:lang w:val="en-US"/>
        </w:rPr>
      </w:pPr>
      <w:r w:rsidRPr="00754FCD">
        <w:rPr>
          <w:sz w:val="22"/>
          <w:szCs w:val="22"/>
          <w:lang w:val="en-US"/>
        </w:rPr>
        <w:t>Allergy Nurture Care Ltd encourages all patients and families to notify us in advance if they are unable to attend, so that appointments can be rescheduled and resources used efficiently for the benefit of all.</w:t>
      </w:r>
    </w:p>
    <w:p w14:paraId="734D7779" w14:textId="77777777" w:rsidR="009D4014" w:rsidRPr="00754FCD" w:rsidRDefault="009D4014" w:rsidP="009D4014">
      <w:pPr>
        <w:spacing w:after="0"/>
        <w:rPr>
          <w:kern w:val="0"/>
          <w:sz w:val="22"/>
          <w:szCs w:val="22"/>
          <w:lang w:val="en-US"/>
          <w14:ligatures w14:val="none"/>
        </w:rPr>
      </w:pPr>
    </w:p>
    <w:p w14:paraId="1D34D597" w14:textId="77777777" w:rsidR="009D4014" w:rsidRDefault="009D4014" w:rsidP="009D4014">
      <w:pPr>
        <w:spacing w:after="0"/>
        <w:rPr>
          <w:sz w:val="22"/>
          <w:szCs w:val="22"/>
          <w:lang w:val="en-US"/>
        </w:rPr>
      </w:pPr>
      <w:r w:rsidRPr="00754FCD">
        <w:rPr>
          <w:sz w:val="22"/>
          <w:szCs w:val="22"/>
          <w:lang w:val="en-US"/>
        </w:rPr>
        <w:t>Repeated missed appointments may also raise safeguarding concerns, as they can indicate unmet health needs or underlying vulnerabilities. In such cases, the service will follow appropriate safeguarding procedures to help ensure the wellbeing and protection of individuals under our care.</w:t>
      </w:r>
    </w:p>
    <w:p w14:paraId="1591C5DA" w14:textId="77777777" w:rsidR="009D4014" w:rsidRPr="00754FCD" w:rsidRDefault="009D4014" w:rsidP="009D4014">
      <w:pPr>
        <w:spacing w:after="0"/>
        <w:rPr>
          <w:sz w:val="22"/>
          <w:szCs w:val="22"/>
          <w:lang w:val="en-US"/>
        </w:rPr>
      </w:pPr>
    </w:p>
    <w:p w14:paraId="0EF2C8AB" w14:textId="77777777" w:rsidR="009D4014" w:rsidRDefault="009D4014" w:rsidP="009D4014">
      <w:pPr>
        <w:spacing w:after="0"/>
        <w:rPr>
          <w:sz w:val="22"/>
          <w:szCs w:val="22"/>
        </w:rPr>
      </w:pPr>
      <w:r w:rsidRPr="00754FCD">
        <w:rPr>
          <w:sz w:val="22"/>
          <w:szCs w:val="22"/>
        </w:rPr>
        <w:t>Allergy Nurture Care Ltd ensures that missed appointments are followed up with either or both a verified telephone number and/or email address. If these attempts fail, or if there are repeated missed appointments, the case is escalated for safeguarding review. All actions are documented, and the organisation’s safeguarding policy ensures that the welfare of patients remains paramount.</w:t>
      </w:r>
    </w:p>
    <w:p w14:paraId="415D556E" w14:textId="77777777" w:rsidR="009D4014" w:rsidRPr="00754FCD" w:rsidRDefault="009D4014" w:rsidP="009D4014">
      <w:pPr>
        <w:spacing w:after="0"/>
        <w:rPr>
          <w:sz w:val="22"/>
          <w:szCs w:val="22"/>
          <w:lang w:val="en-US"/>
        </w:rPr>
      </w:pPr>
    </w:p>
    <w:p w14:paraId="1308EE30" w14:textId="77777777" w:rsidR="009D4014" w:rsidRPr="00754FCD" w:rsidRDefault="009D4014" w:rsidP="009D4014">
      <w:pPr>
        <w:spacing w:after="0"/>
        <w:rPr>
          <w:b/>
          <w:bCs/>
          <w:sz w:val="22"/>
          <w:szCs w:val="22"/>
        </w:rPr>
      </w:pPr>
      <w:r w:rsidRPr="00754FCD">
        <w:rPr>
          <w:b/>
          <w:bCs/>
          <w:sz w:val="22"/>
          <w:szCs w:val="22"/>
        </w:rPr>
        <w:t>1. Contact Attempts After Missed Appointments</w:t>
      </w:r>
    </w:p>
    <w:p w14:paraId="58A66567" w14:textId="77777777" w:rsidR="009D4014" w:rsidRPr="00DA47AF" w:rsidRDefault="009D4014" w:rsidP="009D4014">
      <w:pPr>
        <w:pStyle w:val="ListParagraph"/>
        <w:numPr>
          <w:ilvl w:val="0"/>
          <w:numId w:val="41"/>
        </w:numPr>
        <w:spacing w:after="0"/>
        <w:rPr>
          <w:sz w:val="22"/>
          <w:szCs w:val="22"/>
        </w:rPr>
      </w:pPr>
      <w:r w:rsidRPr="00DA47AF">
        <w:rPr>
          <w:b/>
          <w:bCs/>
          <w:sz w:val="22"/>
          <w:szCs w:val="22"/>
        </w:rPr>
        <w:t>Multiple Contact Attempts:</w:t>
      </w:r>
      <w:r w:rsidRPr="00DA47AF">
        <w:rPr>
          <w:sz w:val="22"/>
          <w:szCs w:val="22"/>
        </w:rPr>
        <w:t xml:space="preserve"> If a patient or family does not answer, the clinician will attempt to contact them twice and leave a voicemail if possible. If no voicemail facility available Clinician will email the patient or parent advising them of their missed appointment and another appointment will be offered.</w:t>
      </w:r>
    </w:p>
    <w:p w14:paraId="028D0294" w14:textId="77777777" w:rsidR="009D4014" w:rsidRPr="00DA47AF" w:rsidRDefault="009D4014" w:rsidP="009D4014">
      <w:pPr>
        <w:pStyle w:val="ListParagraph"/>
        <w:numPr>
          <w:ilvl w:val="0"/>
          <w:numId w:val="41"/>
        </w:numPr>
        <w:spacing w:after="0"/>
        <w:rPr>
          <w:sz w:val="22"/>
          <w:szCs w:val="22"/>
        </w:rPr>
      </w:pPr>
      <w:r w:rsidRPr="00DA47AF">
        <w:rPr>
          <w:b/>
          <w:bCs/>
          <w:sz w:val="22"/>
          <w:szCs w:val="22"/>
        </w:rPr>
        <w:t>Follow-Up:</w:t>
      </w:r>
      <w:r w:rsidRPr="00DA47AF">
        <w:rPr>
          <w:sz w:val="22"/>
          <w:szCs w:val="22"/>
        </w:rPr>
        <w:t xml:space="preserve"> If there is no reply to messages, a follow-up is conducted within 24 hours either by a further telephone contact or email.</w:t>
      </w:r>
    </w:p>
    <w:p w14:paraId="76A8994A" w14:textId="77777777" w:rsidR="009D4014" w:rsidRPr="00DA47AF" w:rsidRDefault="009D4014" w:rsidP="009D4014">
      <w:pPr>
        <w:pStyle w:val="ListParagraph"/>
        <w:numPr>
          <w:ilvl w:val="0"/>
          <w:numId w:val="41"/>
        </w:numPr>
        <w:spacing w:after="0"/>
        <w:rPr>
          <w:sz w:val="22"/>
          <w:szCs w:val="22"/>
        </w:rPr>
      </w:pPr>
      <w:r w:rsidRPr="00DA47AF">
        <w:rPr>
          <w:b/>
          <w:bCs/>
          <w:sz w:val="22"/>
          <w:szCs w:val="22"/>
        </w:rPr>
        <w:t>Escalation for Safeguarding Risks:</w:t>
      </w:r>
      <w:r w:rsidRPr="00DA47AF">
        <w:rPr>
          <w:sz w:val="22"/>
          <w:szCs w:val="22"/>
        </w:rPr>
        <w:t xml:space="preserve"> If there </w:t>
      </w:r>
      <w:proofErr w:type="gramStart"/>
      <w:r w:rsidRPr="00DA47AF">
        <w:rPr>
          <w:sz w:val="22"/>
          <w:szCs w:val="22"/>
        </w:rPr>
        <w:t>is</w:t>
      </w:r>
      <w:proofErr w:type="gramEnd"/>
      <w:r w:rsidRPr="00DA47AF">
        <w:rPr>
          <w:sz w:val="22"/>
          <w:szCs w:val="22"/>
        </w:rPr>
        <w:t xml:space="preserve"> a known safeguarding risk or repeated missed appointments, the case is immediately escalated to the Designated Safeguarding Lead (DSL) for review and possible referral to the patient’s GP.</w:t>
      </w:r>
    </w:p>
    <w:p w14:paraId="3D0DAE90" w14:textId="77777777" w:rsidR="009D4014" w:rsidRPr="00DA47AF" w:rsidRDefault="009D4014" w:rsidP="009D4014">
      <w:pPr>
        <w:pStyle w:val="ListParagraph"/>
        <w:numPr>
          <w:ilvl w:val="0"/>
          <w:numId w:val="41"/>
        </w:numPr>
        <w:spacing w:after="0"/>
        <w:rPr>
          <w:sz w:val="22"/>
          <w:szCs w:val="22"/>
        </w:rPr>
      </w:pPr>
      <w:r w:rsidRPr="00DA47AF">
        <w:rPr>
          <w:b/>
          <w:bCs/>
          <w:sz w:val="22"/>
          <w:szCs w:val="22"/>
        </w:rPr>
        <w:t>Documentation:</w:t>
      </w:r>
      <w:r w:rsidRPr="00DA47AF">
        <w:rPr>
          <w:sz w:val="22"/>
          <w:szCs w:val="22"/>
        </w:rPr>
        <w:t xml:space="preserve"> All contact attempts, outcomes, and actions taken are carefully documented in the clinical notes and safeguarding logs.</w:t>
      </w:r>
    </w:p>
    <w:p w14:paraId="50EE8C79" w14:textId="77777777" w:rsidR="009D4014" w:rsidRPr="00754FCD" w:rsidRDefault="009D4014" w:rsidP="009D4014">
      <w:pPr>
        <w:spacing w:after="0"/>
        <w:rPr>
          <w:b/>
          <w:bCs/>
          <w:sz w:val="22"/>
          <w:szCs w:val="22"/>
        </w:rPr>
      </w:pPr>
      <w:r w:rsidRPr="00754FCD">
        <w:rPr>
          <w:b/>
          <w:bCs/>
          <w:sz w:val="22"/>
          <w:szCs w:val="22"/>
        </w:rPr>
        <w:t>2. Use of Verified Contact Details</w:t>
      </w:r>
    </w:p>
    <w:p w14:paraId="6A8FE6B4" w14:textId="77777777" w:rsidR="009D4014" w:rsidRPr="000852C7" w:rsidRDefault="009D4014" w:rsidP="009D4014">
      <w:pPr>
        <w:pStyle w:val="ListParagraph"/>
        <w:numPr>
          <w:ilvl w:val="0"/>
          <w:numId w:val="42"/>
        </w:numPr>
        <w:spacing w:after="0"/>
        <w:rPr>
          <w:sz w:val="22"/>
          <w:szCs w:val="22"/>
        </w:rPr>
      </w:pPr>
      <w:r w:rsidRPr="000852C7">
        <w:rPr>
          <w:b/>
          <w:bCs/>
          <w:sz w:val="22"/>
          <w:szCs w:val="22"/>
        </w:rPr>
        <w:t>Verification:</w:t>
      </w:r>
      <w:r w:rsidRPr="000852C7">
        <w:rPr>
          <w:sz w:val="22"/>
          <w:szCs w:val="22"/>
        </w:rPr>
        <w:t xml:space="preserve"> At the start of remote consultations, the clinician confirms the emergency contact number and the identity of the patient/parent/guardian. This ensures that all communications are directed to verified telephone numbers and email addresses.</w:t>
      </w:r>
    </w:p>
    <w:p w14:paraId="2D92850C" w14:textId="77777777" w:rsidR="009D4014" w:rsidRPr="000852C7" w:rsidRDefault="009D4014" w:rsidP="009D4014">
      <w:pPr>
        <w:pStyle w:val="ListParagraph"/>
        <w:numPr>
          <w:ilvl w:val="0"/>
          <w:numId w:val="42"/>
        </w:numPr>
        <w:spacing w:after="0"/>
        <w:rPr>
          <w:sz w:val="22"/>
          <w:szCs w:val="22"/>
        </w:rPr>
      </w:pPr>
      <w:r w:rsidRPr="000852C7">
        <w:rPr>
          <w:b/>
          <w:bCs/>
          <w:sz w:val="22"/>
          <w:szCs w:val="22"/>
        </w:rPr>
        <w:t>Written Communication:</w:t>
      </w:r>
      <w:r w:rsidRPr="000852C7">
        <w:rPr>
          <w:sz w:val="22"/>
          <w:szCs w:val="22"/>
        </w:rPr>
        <w:t xml:space="preserve"> After consultations, written summaries and safety-netting advice are sent by email to ensure families have clear instructions and contact information. </w:t>
      </w:r>
    </w:p>
    <w:p w14:paraId="6906E849" w14:textId="77777777" w:rsidR="009D4014" w:rsidRPr="00754FCD" w:rsidRDefault="009D4014" w:rsidP="009D4014">
      <w:pPr>
        <w:spacing w:after="0"/>
        <w:rPr>
          <w:b/>
          <w:bCs/>
          <w:sz w:val="22"/>
          <w:szCs w:val="22"/>
        </w:rPr>
      </w:pPr>
      <w:r w:rsidRPr="00754FCD">
        <w:rPr>
          <w:b/>
          <w:bCs/>
          <w:sz w:val="22"/>
          <w:szCs w:val="22"/>
        </w:rPr>
        <w:t>3. Safeguarding Procedures</w:t>
      </w:r>
    </w:p>
    <w:p w14:paraId="490A2AEF" w14:textId="77777777" w:rsidR="009D4014" w:rsidRPr="000852C7" w:rsidRDefault="009D4014" w:rsidP="009D4014">
      <w:pPr>
        <w:pStyle w:val="ListParagraph"/>
        <w:numPr>
          <w:ilvl w:val="0"/>
          <w:numId w:val="43"/>
        </w:numPr>
        <w:spacing w:after="0"/>
        <w:rPr>
          <w:sz w:val="22"/>
          <w:szCs w:val="22"/>
        </w:rPr>
      </w:pPr>
      <w:r w:rsidRPr="000852C7">
        <w:rPr>
          <w:b/>
          <w:bCs/>
          <w:sz w:val="22"/>
          <w:szCs w:val="22"/>
        </w:rPr>
        <w:t>Immediate Action:</w:t>
      </w:r>
      <w:r w:rsidRPr="000852C7">
        <w:rPr>
          <w:sz w:val="22"/>
          <w:szCs w:val="22"/>
        </w:rPr>
        <w:t xml:space="preserve"> If safeguarding concerns arise (such as repeated missed appointments without explanation), the DSL is alerted immediately. The safeguarding policy emphasises early help, proactive intervention, and multi-agency working.</w:t>
      </w:r>
    </w:p>
    <w:p w14:paraId="261DFAAD" w14:textId="77777777" w:rsidR="009D4014" w:rsidRPr="000852C7" w:rsidRDefault="009D4014" w:rsidP="009D4014">
      <w:pPr>
        <w:pStyle w:val="ListParagraph"/>
        <w:numPr>
          <w:ilvl w:val="0"/>
          <w:numId w:val="43"/>
        </w:numPr>
        <w:spacing w:after="0"/>
        <w:rPr>
          <w:sz w:val="22"/>
          <w:szCs w:val="22"/>
        </w:rPr>
      </w:pPr>
      <w:r w:rsidRPr="000852C7">
        <w:rPr>
          <w:b/>
          <w:bCs/>
          <w:sz w:val="22"/>
          <w:szCs w:val="22"/>
        </w:rPr>
        <w:t>Mandatory Reporting:</w:t>
      </w:r>
      <w:r w:rsidRPr="000852C7">
        <w:rPr>
          <w:sz w:val="22"/>
          <w:szCs w:val="22"/>
        </w:rPr>
        <w:t xml:space="preserve"> All staff are required to recognise, record, and report concerns without delay. The DSL assesses the situation and may refer to local authorities, police, or health contacts as appropriate.</w:t>
      </w:r>
    </w:p>
    <w:p w14:paraId="67268F3E" w14:textId="77777777" w:rsidR="009D4014" w:rsidRPr="000852C7" w:rsidRDefault="009D4014" w:rsidP="009D4014">
      <w:pPr>
        <w:spacing w:after="0"/>
        <w:rPr>
          <w:b/>
          <w:bCs/>
          <w:sz w:val="22"/>
          <w:szCs w:val="22"/>
        </w:rPr>
      </w:pPr>
      <w:r w:rsidRPr="000852C7">
        <w:rPr>
          <w:b/>
          <w:bCs/>
          <w:sz w:val="22"/>
          <w:szCs w:val="22"/>
        </w:rPr>
        <w:t>4. Record Keeping and Audit</w:t>
      </w:r>
    </w:p>
    <w:p w14:paraId="4D5239E7" w14:textId="77777777" w:rsidR="009D4014" w:rsidRDefault="009D4014" w:rsidP="009D4014">
      <w:pPr>
        <w:pStyle w:val="ListParagraph"/>
        <w:numPr>
          <w:ilvl w:val="0"/>
          <w:numId w:val="44"/>
        </w:numPr>
        <w:spacing w:after="0"/>
        <w:rPr>
          <w:sz w:val="22"/>
          <w:szCs w:val="22"/>
        </w:rPr>
      </w:pPr>
      <w:r w:rsidRPr="000852C7">
        <w:rPr>
          <w:b/>
          <w:bCs/>
          <w:sz w:val="22"/>
          <w:szCs w:val="22"/>
        </w:rPr>
        <w:t>Secure Records:</w:t>
      </w:r>
      <w:r w:rsidRPr="000852C7">
        <w:rPr>
          <w:sz w:val="22"/>
          <w:szCs w:val="22"/>
        </w:rPr>
        <w:t xml:space="preserve"> All actions, contact attempts, and outcomes are recorded securely and audited annually to ensure compliance and learning.</w:t>
      </w:r>
    </w:p>
    <w:p w14:paraId="40D4893A" w14:textId="77777777" w:rsidR="009D4014" w:rsidRPr="007364D2" w:rsidRDefault="009D4014" w:rsidP="009D4014">
      <w:pPr>
        <w:spacing w:after="0"/>
        <w:rPr>
          <w:sz w:val="22"/>
          <w:szCs w:val="22"/>
        </w:rPr>
      </w:pPr>
    </w:p>
    <w:p w14:paraId="0D26CE9D" w14:textId="77777777" w:rsidR="00BA1B37" w:rsidRPr="007364D2" w:rsidRDefault="00BA1B37"/>
    <w:sectPr w:rsidR="00BA1B37" w:rsidRPr="007364D2" w:rsidSect="00393700">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49BD4" w14:textId="77777777" w:rsidR="000F49E3" w:rsidRDefault="000F49E3" w:rsidP="007718B3">
      <w:pPr>
        <w:spacing w:after="0" w:line="240" w:lineRule="auto"/>
      </w:pPr>
      <w:r>
        <w:separator/>
      </w:r>
    </w:p>
  </w:endnote>
  <w:endnote w:type="continuationSeparator" w:id="0">
    <w:p w14:paraId="04ABBA1C" w14:textId="77777777" w:rsidR="000F49E3" w:rsidRDefault="000F49E3"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0670" w14:textId="77777777" w:rsidR="0061787F" w:rsidRDefault="006178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6E38C6AE"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61787F">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8224CD">
      <w:rPr>
        <w:b/>
        <w:bCs/>
        <w:sz w:val="22"/>
        <w:szCs w:val="22"/>
      </w:rPr>
      <w:t>December</w:t>
    </w:r>
    <w:r w:rsidR="001624C5" w:rsidRPr="00C55F83">
      <w:rPr>
        <w:b/>
        <w:bCs/>
        <w:sz w:val="22"/>
        <w:szCs w:val="22"/>
      </w:rPr>
      <w:t xml:space="preserve"> 202</w:t>
    </w:r>
    <w:r w:rsidR="00A92C9C">
      <w:rPr>
        <w:b/>
        <w:bCs/>
        <w:sz w:val="22"/>
        <w:szCs w:val="22"/>
      </w:rPr>
      <w:t>5</w:t>
    </w:r>
  </w:p>
  <w:p w14:paraId="1601DA10" w14:textId="6A419D37"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8224CD">
      <w:rPr>
        <w:b/>
        <w:bCs/>
        <w:sz w:val="22"/>
        <w:szCs w:val="22"/>
      </w:rPr>
      <w:t xml:space="preserve">December </w:t>
    </w:r>
    <w:r w:rsidR="001624C5" w:rsidRPr="00C55F83">
      <w:rPr>
        <w:b/>
        <w:bCs/>
        <w:sz w:val="22"/>
        <w:szCs w:val="22"/>
      </w:rPr>
      <w:t>2026</w:t>
    </w:r>
  </w:p>
  <w:p w14:paraId="131681BC" w14:textId="77777777" w:rsidR="007718B3" w:rsidRDefault="007718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098A" w14:textId="77777777" w:rsidR="0061787F" w:rsidRDefault="006178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3C723" w14:textId="77777777" w:rsidR="000F49E3" w:rsidRDefault="000F49E3" w:rsidP="007718B3">
      <w:pPr>
        <w:spacing w:after="0" w:line="240" w:lineRule="auto"/>
      </w:pPr>
      <w:r>
        <w:separator/>
      </w:r>
    </w:p>
  </w:footnote>
  <w:footnote w:type="continuationSeparator" w:id="0">
    <w:p w14:paraId="7EF0114A" w14:textId="77777777" w:rsidR="000F49E3" w:rsidRDefault="000F49E3"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A980" w14:textId="77777777" w:rsidR="0061787F" w:rsidRDefault="006178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DBFF" w14:textId="77777777" w:rsidR="0061787F" w:rsidRDefault="00617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A2E"/>
    <w:multiLevelType w:val="hybridMultilevel"/>
    <w:tmpl w:val="A7923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FA22C4"/>
    <w:multiLevelType w:val="multilevel"/>
    <w:tmpl w:val="DFF65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860B6"/>
    <w:multiLevelType w:val="hybridMultilevel"/>
    <w:tmpl w:val="D8ACC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90D2B"/>
    <w:multiLevelType w:val="hybridMultilevel"/>
    <w:tmpl w:val="9F086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3734F"/>
    <w:multiLevelType w:val="multilevel"/>
    <w:tmpl w:val="CEE81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45139"/>
    <w:multiLevelType w:val="multilevel"/>
    <w:tmpl w:val="61F2F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40BDF"/>
    <w:multiLevelType w:val="multilevel"/>
    <w:tmpl w:val="13E6B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94C01F9"/>
    <w:multiLevelType w:val="multilevel"/>
    <w:tmpl w:val="BA48E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552C3"/>
    <w:multiLevelType w:val="hybridMultilevel"/>
    <w:tmpl w:val="92DC7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E8E4A1C"/>
    <w:multiLevelType w:val="multilevel"/>
    <w:tmpl w:val="B44C4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03C75"/>
    <w:multiLevelType w:val="multilevel"/>
    <w:tmpl w:val="3AF05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11BB4"/>
    <w:multiLevelType w:val="multilevel"/>
    <w:tmpl w:val="DBAA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96514"/>
    <w:multiLevelType w:val="multilevel"/>
    <w:tmpl w:val="DA520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160F0"/>
    <w:multiLevelType w:val="multilevel"/>
    <w:tmpl w:val="28C80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D35824"/>
    <w:multiLevelType w:val="multilevel"/>
    <w:tmpl w:val="38986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21ECB"/>
    <w:multiLevelType w:val="multilevel"/>
    <w:tmpl w:val="19A2D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831FF1"/>
    <w:multiLevelType w:val="multilevel"/>
    <w:tmpl w:val="187CB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369EF"/>
    <w:multiLevelType w:val="hybridMultilevel"/>
    <w:tmpl w:val="85545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2B2C2C"/>
    <w:multiLevelType w:val="multilevel"/>
    <w:tmpl w:val="7AE63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22E41"/>
    <w:multiLevelType w:val="multilevel"/>
    <w:tmpl w:val="608EC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9B5452"/>
    <w:multiLevelType w:val="multilevel"/>
    <w:tmpl w:val="2F2E5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A705A8"/>
    <w:multiLevelType w:val="multilevel"/>
    <w:tmpl w:val="743A6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AB431E"/>
    <w:multiLevelType w:val="multilevel"/>
    <w:tmpl w:val="495E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3224129"/>
    <w:multiLevelType w:val="multilevel"/>
    <w:tmpl w:val="097AC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F04AA"/>
    <w:multiLevelType w:val="multilevel"/>
    <w:tmpl w:val="3F283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D1248B"/>
    <w:multiLevelType w:val="multilevel"/>
    <w:tmpl w:val="5A5C0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195058"/>
    <w:multiLevelType w:val="multilevel"/>
    <w:tmpl w:val="0A7A4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116511248">
    <w:abstractNumId w:val="8"/>
  </w:num>
  <w:num w:numId="2" w16cid:durableId="425460428">
    <w:abstractNumId w:val="34"/>
  </w:num>
  <w:num w:numId="3" w16cid:durableId="1843229953">
    <w:abstractNumId w:val="27"/>
  </w:num>
  <w:num w:numId="4" w16cid:durableId="1761944726">
    <w:abstractNumId w:val="13"/>
  </w:num>
  <w:num w:numId="5" w16cid:durableId="569196207">
    <w:abstractNumId w:val="17"/>
  </w:num>
  <w:num w:numId="6" w16cid:durableId="1168638758">
    <w:abstractNumId w:val="28"/>
  </w:num>
  <w:num w:numId="7" w16cid:durableId="649673349">
    <w:abstractNumId w:val="20"/>
  </w:num>
  <w:num w:numId="8" w16cid:durableId="96296300">
    <w:abstractNumId w:val="1"/>
  </w:num>
  <w:num w:numId="9" w16cid:durableId="90247987">
    <w:abstractNumId w:val="26"/>
  </w:num>
  <w:num w:numId="10" w16cid:durableId="497504314">
    <w:abstractNumId w:val="9"/>
  </w:num>
  <w:num w:numId="11" w16cid:durableId="1581061426">
    <w:abstractNumId w:val="41"/>
  </w:num>
  <w:num w:numId="12" w16cid:durableId="1323198598">
    <w:abstractNumId w:val="24"/>
  </w:num>
  <w:num w:numId="13" w16cid:durableId="466439286">
    <w:abstractNumId w:val="19"/>
  </w:num>
  <w:num w:numId="14" w16cid:durableId="1526871734">
    <w:abstractNumId w:val="21"/>
  </w:num>
  <w:num w:numId="15" w16cid:durableId="1655137227">
    <w:abstractNumId w:val="43"/>
  </w:num>
  <w:num w:numId="16" w16cid:durableId="1306273233">
    <w:abstractNumId w:val="15"/>
  </w:num>
  <w:num w:numId="17" w16cid:durableId="621884514">
    <w:abstractNumId w:val="23"/>
  </w:num>
  <w:num w:numId="18" w16cid:durableId="293100460">
    <w:abstractNumId w:val="4"/>
  </w:num>
  <w:num w:numId="19" w16cid:durableId="549734431">
    <w:abstractNumId w:val="12"/>
  </w:num>
  <w:num w:numId="20" w16cid:durableId="801918877">
    <w:abstractNumId w:val="37"/>
  </w:num>
  <w:num w:numId="21" w16cid:durableId="186606502">
    <w:abstractNumId w:val="6"/>
  </w:num>
  <w:num w:numId="22" w16cid:durableId="1007826318">
    <w:abstractNumId w:val="14"/>
  </w:num>
  <w:num w:numId="23" w16cid:durableId="1184636855">
    <w:abstractNumId w:val="32"/>
  </w:num>
  <w:num w:numId="24" w16cid:durableId="1534465158">
    <w:abstractNumId w:val="29"/>
  </w:num>
  <w:num w:numId="25" w16cid:durableId="190729149">
    <w:abstractNumId w:val="11"/>
  </w:num>
  <w:num w:numId="26" w16cid:durableId="674114189">
    <w:abstractNumId w:val="22"/>
  </w:num>
  <w:num w:numId="27" w16cid:durableId="750085455">
    <w:abstractNumId w:val="25"/>
  </w:num>
  <w:num w:numId="28" w16cid:durableId="928074584">
    <w:abstractNumId w:val="2"/>
  </w:num>
  <w:num w:numId="29" w16cid:durableId="1426923890">
    <w:abstractNumId w:val="33"/>
  </w:num>
  <w:num w:numId="30" w16cid:durableId="985669688">
    <w:abstractNumId w:val="18"/>
  </w:num>
  <w:num w:numId="31" w16cid:durableId="1068069762">
    <w:abstractNumId w:val="30"/>
  </w:num>
  <w:num w:numId="32" w16cid:durableId="266541998">
    <w:abstractNumId w:val="35"/>
  </w:num>
  <w:num w:numId="33" w16cid:durableId="1150487265">
    <w:abstractNumId w:val="44"/>
  </w:num>
  <w:num w:numId="34" w16cid:durableId="183568468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75675927">
    <w:abstractNumId w:val="38"/>
  </w:num>
  <w:num w:numId="36" w16cid:durableId="1244681961">
    <w:abstractNumId w:val="42"/>
  </w:num>
  <w:num w:numId="37" w16cid:durableId="1223248290">
    <w:abstractNumId w:val="3"/>
  </w:num>
  <w:num w:numId="38" w16cid:durableId="57018949">
    <w:abstractNumId w:val="16"/>
  </w:num>
  <w:num w:numId="39" w16cid:durableId="355353306">
    <w:abstractNumId w:val="40"/>
  </w:num>
  <w:num w:numId="40" w16cid:durableId="1648590469">
    <w:abstractNumId w:val="10"/>
  </w:num>
  <w:num w:numId="41" w16cid:durableId="1617518214">
    <w:abstractNumId w:val="7"/>
  </w:num>
  <w:num w:numId="42" w16cid:durableId="1500075172">
    <w:abstractNumId w:val="31"/>
  </w:num>
  <w:num w:numId="43" w16cid:durableId="1089887912">
    <w:abstractNumId w:val="5"/>
  </w:num>
  <w:num w:numId="44" w16cid:durableId="1205867697">
    <w:abstractNumId w:val="0"/>
  </w:num>
  <w:num w:numId="45" w16cid:durableId="1604680657">
    <w:abstractNumId w:val="3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2850"/>
    <w:rsid w:val="000060AA"/>
    <w:rsid w:val="00006436"/>
    <w:rsid w:val="00007D81"/>
    <w:rsid w:val="00012168"/>
    <w:rsid w:val="0001346B"/>
    <w:rsid w:val="00020728"/>
    <w:rsid w:val="00026956"/>
    <w:rsid w:val="0003533F"/>
    <w:rsid w:val="00035687"/>
    <w:rsid w:val="000425E9"/>
    <w:rsid w:val="00044847"/>
    <w:rsid w:val="00050533"/>
    <w:rsid w:val="0006516C"/>
    <w:rsid w:val="000652C5"/>
    <w:rsid w:val="0007323C"/>
    <w:rsid w:val="00073890"/>
    <w:rsid w:val="000740A3"/>
    <w:rsid w:val="00076064"/>
    <w:rsid w:val="00077FBB"/>
    <w:rsid w:val="00080CCF"/>
    <w:rsid w:val="00094627"/>
    <w:rsid w:val="000A4937"/>
    <w:rsid w:val="000B3072"/>
    <w:rsid w:val="000C721D"/>
    <w:rsid w:val="000D6A8B"/>
    <w:rsid w:val="000E5C6A"/>
    <w:rsid w:val="000F119E"/>
    <w:rsid w:val="000F1BB6"/>
    <w:rsid w:val="000F49E3"/>
    <w:rsid w:val="000F6EA6"/>
    <w:rsid w:val="000F6F50"/>
    <w:rsid w:val="000F76A8"/>
    <w:rsid w:val="001101F9"/>
    <w:rsid w:val="0011324A"/>
    <w:rsid w:val="001232D7"/>
    <w:rsid w:val="00135FB6"/>
    <w:rsid w:val="00136083"/>
    <w:rsid w:val="001360BA"/>
    <w:rsid w:val="001512E6"/>
    <w:rsid w:val="00152E36"/>
    <w:rsid w:val="001608F4"/>
    <w:rsid w:val="001624C5"/>
    <w:rsid w:val="00164E66"/>
    <w:rsid w:val="001824F8"/>
    <w:rsid w:val="0019064E"/>
    <w:rsid w:val="00193817"/>
    <w:rsid w:val="001B1E7B"/>
    <w:rsid w:val="001B690D"/>
    <w:rsid w:val="001C5030"/>
    <w:rsid w:val="001C6124"/>
    <w:rsid w:val="001D05D7"/>
    <w:rsid w:val="001D0CBB"/>
    <w:rsid w:val="001D19F0"/>
    <w:rsid w:val="001D2CAF"/>
    <w:rsid w:val="001D40DA"/>
    <w:rsid w:val="001D58CE"/>
    <w:rsid w:val="001E1DFC"/>
    <w:rsid w:val="001E3937"/>
    <w:rsid w:val="001F04E6"/>
    <w:rsid w:val="002057A5"/>
    <w:rsid w:val="002132B9"/>
    <w:rsid w:val="00215CEB"/>
    <w:rsid w:val="002164F8"/>
    <w:rsid w:val="00220AF1"/>
    <w:rsid w:val="002243CB"/>
    <w:rsid w:val="00225999"/>
    <w:rsid w:val="00227C7D"/>
    <w:rsid w:val="002369F6"/>
    <w:rsid w:val="00244906"/>
    <w:rsid w:val="00247E73"/>
    <w:rsid w:val="0025268D"/>
    <w:rsid w:val="002633DD"/>
    <w:rsid w:val="002735A5"/>
    <w:rsid w:val="00276FD3"/>
    <w:rsid w:val="00280C5D"/>
    <w:rsid w:val="00282108"/>
    <w:rsid w:val="00291622"/>
    <w:rsid w:val="00292FF3"/>
    <w:rsid w:val="002947FC"/>
    <w:rsid w:val="00295664"/>
    <w:rsid w:val="00296EF8"/>
    <w:rsid w:val="002976AD"/>
    <w:rsid w:val="00297721"/>
    <w:rsid w:val="002A0C40"/>
    <w:rsid w:val="002A2C5B"/>
    <w:rsid w:val="002A459F"/>
    <w:rsid w:val="002B11C4"/>
    <w:rsid w:val="002B3AC1"/>
    <w:rsid w:val="002B4DD1"/>
    <w:rsid w:val="002C66DE"/>
    <w:rsid w:val="002C7FD2"/>
    <w:rsid w:val="002E18E4"/>
    <w:rsid w:val="002E723A"/>
    <w:rsid w:val="002F25E4"/>
    <w:rsid w:val="002F58D5"/>
    <w:rsid w:val="00302698"/>
    <w:rsid w:val="0030632E"/>
    <w:rsid w:val="00306506"/>
    <w:rsid w:val="003153D7"/>
    <w:rsid w:val="00331BAA"/>
    <w:rsid w:val="003326FC"/>
    <w:rsid w:val="003437EC"/>
    <w:rsid w:val="003645A7"/>
    <w:rsid w:val="003743A8"/>
    <w:rsid w:val="00374FFC"/>
    <w:rsid w:val="00375639"/>
    <w:rsid w:val="00382823"/>
    <w:rsid w:val="00383E10"/>
    <w:rsid w:val="00387FBE"/>
    <w:rsid w:val="00393700"/>
    <w:rsid w:val="0039440E"/>
    <w:rsid w:val="003B78E9"/>
    <w:rsid w:val="003D76BA"/>
    <w:rsid w:val="003E3E62"/>
    <w:rsid w:val="003F116E"/>
    <w:rsid w:val="003F3D7D"/>
    <w:rsid w:val="00401A29"/>
    <w:rsid w:val="00401CC0"/>
    <w:rsid w:val="00403A3E"/>
    <w:rsid w:val="00447D5B"/>
    <w:rsid w:val="00461DF3"/>
    <w:rsid w:val="00467F4A"/>
    <w:rsid w:val="00471C09"/>
    <w:rsid w:val="00474DA8"/>
    <w:rsid w:val="00476B36"/>
    <w:rsid w:val="00492406"/>
    <w:rsid w:val="00497B57"/>
    <w:rsid w:val="004A119C"/>
    <w:rsid w:val="004B1AE1"/>
    <w:rsid w:val="004B6D76"/>
    <w:rsid w:val="004C5695"/>
    <w:rsid w:val="004D4255"/>
    <w:rsid w:val="004E020F"/>
    <w:rsid w:val="004E387D"/>
    <w:rsid w:val="004F4AC9"/>
    <w:rsid w:val="005013C9"/>
    <w:rsid w:val="00517B52"/>
    <w:rsid w:val="005304A6"/>
    <w:rsid w:val="0053363D"/>
    <w:rsid w:val="00541315"/>
    <w:rsid w:val="00543632"/>
    <w:rsid w:val="00556BCD"/>
    <w:rsid w:val="0057581F"/>
    <w:rsid w:val="005815A9"/>
    <w:rsid w:val="00586B78"/>
    <w:rsid w:val="005921E0"/>
    <w:rsid w:val="00592B97"/>
    <w:rsid w:val="00594C6F"/>
    <w:rsid w:val="00595976"/>
    <w:rsid w:val="005A3699"/>
    <w:rsid w:val="005A662D"/>
    <w:rsid w:val="005A7421"/>
    <w:rsid w:val="005C0CB1"/>
    <w:rsid w:val="005C5409"/>
    <w:rsid w:val="005E2016"/>
    <w:rsid w:val="005F4BA9"/>
    <w:rsid w:val="005F7A51"/>
    <w:rsid w:val="006014AF"/>
    <w:rsid w:val="006021D2"/>
    <w:rsid w:val="00602C39"/>
    <w:rsid w:val="00611434"/>
    <w:rsid w:val="00611E6E"/>
    <w:rsid w:val="00613AD2"/>
    <w:rsid w:val="0061787F"/>
    <w:rsid w:val="0062083C"/>
    <w:rsid w:val="00624384"/>
    <w:rsid w:val="00630B77"/>
    <w:rsid w:val="00633C3A"/>
    <w:rsid w:val="00634498"/>
    <w:rsid w:val="0063598A"/>
    <w:rsid w:val="00635AAB"/>
    <w:rsid w:val="00635ED2"/>
    <w:rsid w:val="00637E00"/>
    <w:rsid w:val="006526B6"/>
    <w:rsid w:val="006675A1"/>
    <w:rsid w:val="006808A8"/>
    <w:rsid w:val="0069220C"/>
    <w:rsid w:val="0069315A"/>
    <w:rsid w:val="00696886"/>
    <w:rsid w:val="006A66EA"/>
    <w:rsid w:val="006B3657"/>
    <w:rsid w:val="006B6685"/>
    <w:rsid w:val="006C76A0"/>
    <w:rsid w:val="006D2D6F"/>
    <w:rsid w:val="006D6022"/>
    <w:rsid w:val="006D6A6B"/>
    <w:rsid w:val="006D6D31"/>
    <w:rsid w:val="006D7F4C"/>
    <w:rsid w:val="006F2E3E"/>
    <w:rsid w:val="00702577"/>
    <w:rsid w:val="00702C35"/>
    <w:rsid w:val="007333A8"/>
    <w:rsid w:val="007364D2"/>
    <w:rsid w:val="00737180"/>
    <w:rsid w:val="00746BE5"/>
    <w:rsid w:val="0074714A"/>
    <w:rsid w:val="00752CA7"/>
    <w:rsid w:val="00754AE7"/>
    <w:rsid w:val="0075616A"/>
    <w:rsid w:val="007705B1"/>
    <w:rsid w:val="007718B3"/>
    <w:rsid w:val="00774046"/>
    <w:rsid w:val="00776076"/>
    <w:rsid w:val="00795207"/>
    <w:rsid w:val="007A3026"/>
    <w:rsid w:val="007A48D2"/>
    <w:rsid w:val="007B27C1"/>
    <w:rsid w:val="007B7088"/>
    <w:rsid w:val="007C0524"/>
    <w:rsid w:val="007D4542"/>
    <w:rsid w:val="007E1656"/>
    <w:rsid w:val="007E3A60"/>
    <w:rsid w:val="007F0F0B"/>
    <w:rsid w:val="007F243E"/>
    <w:rsid w:val="007F5539"/>
    <w:rsid w:val="00804C69"/>
    <w:rsid w:val="00814428"/>
    <w:rsid w:val="008160A0"/>
    <w:rsid w:val="008178E2"/>
    <w:rsid w:val="008224CD"/>
    <w:rsid w:val="00823B1C"/>
    <w:rsid w:val="008347E9"/>
    <w:rsid w:val="008356F1"/>
    <w:rsid w:val="00843916"/>
    <w:rsid w:val="00850236"/>
    <w:rsid w:val="00854B9F"/>
    <w:rsid w:val="00860D89"/>
    <w:rsid w:val="00864C13"/>
    <w:rsid w:val="00870B8B"/>
    <w:rsid w:val="00871A8D"/>
    <w:rsid w:val="00873948"/>
    <w:rsid w:val="0087441F"/>
    <w:rsid w:val="008825D3"/>
    <w:rsid w:val="00883DD4"/>
    <w:rsid w:val="0089321D"/>
    <w:rsid w:val="008A3263"/>
    <w:rsid w:val="008C11E0"/>
    <w:rsid w:val="008C3B0E"/>
    <w:rsid w:val="008D4FCF"/>
    <w:rsid w:val="008D5275"/>
    <w:rsid w:val="008D53E1"/>
    <w:rsid w:val="008E3B4B"/>
    <w:rsid w:val="008E70AB"/>
    <w:rsid w:val="008F4870"/>
    <w:rsid w:val="009163DC"/>
    <w:rsid w:val="00920B45"/>
    <w:rsid w:val="009266E8"/>
    <w:rsid w:val="00927755"/>
    <w:rsid w:val="009278FC"/>
    <w:rsid w:val="009618EA"/>
    <w:rsid w:val="00970E91"/>
    <w:rsid w:val="00974D11"/>
    <w:rsid w:val="009767EC"/>
    <w:rsid w:val="00983ED6"/>
    <w:rsid w:val="00987D31"/>
    <w:rsid w:val="00993E12"/>
    <w:rsid w:val="009A2400"/>
    <w:rsid w:val="009B2009"/>
    <w:rsid w:val="009B2058"/>
    <w:rsid w:val="009B2C84"/>
    <w:rsid w:val="009B5CD1"/>
    <w:rsid w:val="009C120C"/>
    <w:rsid w:val="009C597A"/>
    <w:rsid w:val="009C7313"/>
    <w:rsid w:val="009C7454"/>
    <w:rsid w:val="009D0ADB"/>
    <w:rsid w:val="009D3939"/>
    <w:rsid w:val="009D4014"/>
    <w:rsid w:val="009D643A"/>
    <w:rsid w:val="009D7497"/>
    <w:rsid w:val="009E0E17"/>
    <w:rsid w:val="009E4B56"/>
    <w:rsid w:val="009E688C"/>
    <w:rsid w:val="009F05B3"/>
    <w:rsid w:val="009F061E"/>
    <w:rsid w:val="009F06B4"/>
    <w:rsid w:val="009F68CD"/>
    <w:rsid w:val="00A03A49"/>
    <w:rsid w:val="00A15B3F"/>
    <w:rsid w:val="00A21AA9"/>
    <w:rsid w:val="00A21DAF"/>
    <w:rsid w:val="00A23788"/>
    <w:rsid w:val="00A279E1"/>
    <w:rsid w:val="00A32D06"/>
    <w:rsid w:val="00A34106"/>
    <w:rsid w:val="00A346A7"/>
    <w:rsid w:val="00A35786"/>
    <w:rsid w:val="00A35AE7"/>
    <w:rsid w:val="00A44803"/>
    <w:rsid w:val="00A47F5E"/>
    <w:rsid w:val="00A7036D"/>
    <w:rsid w:val="00A8292F"/>
    <w:rsid w:val="00A8503A"/>
    <w:rsid w:val="00A9012E"/>
    <w:rsid w:val="00A91C0B"/>
    <w:rsid w:val="00A92C9C"/>
    <w:rsid w:val="00A948F1"/>
    <w:rsid w:val="00AA016B"/>
    <w:rsid w:val="00AA5357"/>
    <w:rsid w:val="00AC02BD"/>
    <w:rsid w:val="00AC0C28"/>
    <w:rsid w:val="00AC45FB"/>
    <w:rsid w:val="00AD6C3A"/>
    <w:rsid w:val="00AD6EA0"/>
    <w:rsid w:val="00AE01AB"/>
    <w:rsid w:val="00AE3FCA"/>
    <w:rsid w:val="00AE54C6"/>
    <w:rsid w:val="00AF3667"/>
    <w:rsid w:val="00AF5F82"/>
    <w:rsid w:val="00B11BA1"/>
    <w:rsid w:val="00B142EA"/>
    <w:rsid w:val="00B14564"/>
    <w:rsid w:val="00B15244"/>
    <w:rsid w:val="00B204FE"/>
    <w:rsid w:val="00B26638"/>
    <w:rsid w:val="00B4187A"/>
    <w:rsid w:val="00B4237D"/>
    <w:rsid w:val="00B45478"/>
    <w:rsid w:val="00B50771"/>
    <w:rsid w:val="00B628F2"/>
    <w:rsid w:val="00B65C4D"/>
    <w:rsid w:val="00B66D3E"/>
    <w:rsid w:val="00B76387"/>
    <w:rsid w:val="00B80BB7"/>
    <w:rsid w:val="00B847E6"/>
    <w:rsid w:val="00B857EB"/>
    <w:rsid w:val="00B939AD"/>
    <w:rsid w:val="00B95BAE"/>
    <w:rsid w:val="00B97BCC"/>
    <w:rsid w:val="00BA1B37"/>
    <w:rsid w:val="00BA442A"/>
    <w:rsid w:val="00BA6577"/>
    <w:rsid w:val="00BB262E"/>
    <w:rsid w:val="00BB2DE4"/>
    <w:rsid w:val="00BB4DE7"/>
    <w:rsid w:val="00BC088D"/>
    <w:rsid w:val="00BC38A0"/>
    <w:rsid w:val="00BD5BA0"/>
    <w:rsid w:val="00BD7B4D"/>
    <w:rsid w:val="00BE1541"/>
    <w:rsid w:val="00BE6FEC"/>
    <w:rsid w:val="00BF04CB"/>
    <w:rsid w:val="00BF3AAA"/>
    <w:rsid w:val="00C02B88"/>
    <w:rsid w:val="00C073BD"/>
    <w:rsid w:val="00C12808"/>
    <w:rsid w:val="00C13510"/>
    <w:rsid w:val="00C147B8"/>
    <w:rsid w:val="00C30F07"/>
    <w:rsid w:val="00C3436B"/>
    <w:rsid w:val="00C37707"/>
    <w:rsid w:val="00C413C7"/>
    <w:rsid w:val="00C4282D"/>
    <w:rsid w:val="00C519AF"/>
    <w:rsid w:val="00C53AFB"/>
    <w:rsid w:val="00C55F83"/>
    <w:rsid w:val="00C57F16"/>
    <w:rsid w:val="00C71214"/>
    <w:rsid w:val="00C7215B"/>
    <w:rsid w:val="00C72DA3"/>
    <w:rsid w:val="00C92D05"/>
    <w:rsid w:val="00C9547E"/>
    <w:rsid w:val="00CA1D0B"/>
    <w:rsid w:val="00CB5949"/>
    <w:rsid w:val="00CC0C04"/>
    <w:rsid w:val="00CC612D"/>
    <w:rsid w:val="00CC68CD"/>
    <w:rsid w:val="00CE29CD"/>
    <w:rsid w:val="00CE3D71"/>
    <w:rsid w:val="00D0709C"/>
    <w:rsid w:val="00D12811"/>
    <w:rsid w:val="00D15933"/>
    <w:rsid w:val="00D276CB"/>
    <w:rsid w:val="00D30FBF"/>
    <w:rsid w:val="00D3121E"/>
    <w:rsid w:val="00D31597"/>
    <w:rsid w:val="00D32E76"/>
    <w:rsid w:val="00D34B67"/>
    <w:rsid w:val="00D47CE7"/>
    <w:rsid w:val="00D523CB"/>
    <w:rsid w:val="00D52406"/>
    <w:rsid w:val="00D54270"/>
    <w:rsid w:val="00D56C89"/>
    <w:rsid w:val="00D60A7D"/>
    <w:rsid w:val="00D708E7"/>
    <w:rsid w:val="00D73619"/>
    <w:rsid w:val="00D76A20"/>
    <w:rsid w:val="00D77339"/>
    <w:rsid w:val="00D77717"/>
    <w:rsid w:val="00D82558"/>
    <w:rsid w:val="00D849D1"/>
    <w:rsid w:val="00D91DE1"/>
    <w:rsid w:val="00D93A18"/>
    <w:rsid w:val="00DA5026"/>
    <w:rsid w:val="00DB3F45"/>
    <w:rsid w:val="00DC2888"/>
    <w:rsid w:val="00DD1026"/>
    <w:rsid w:val="00DD1935"/>
    <w:rsid w:val="00DD4CE3"/>
    <w:rsid w:val="00DE0585"/>
    <w:rsid w:val="00DE635A"/>
    <w:rsid w:val="00DF243C"/>
    <w:rsid w:val="00DF4F66"/>
    <w:rsid w:val="00DF67E7"/>
    <w:rsid w:val="00E064DB"/>
    <w:rsid w:val="00E13EE0"/>
    <w:rsid w:val="00E17965"/>
    <w:rsid w:val="00E27D44"/>
    <w:rsid w:val="00E32F51"/>
    <w:rsid w:val="00E37147"/>
    <w:rsid w:val="00E406D0"/>
    <w:rsid w:val="00E52FDF"/>
    <w:rsid w:val="00E61B45"/>
    <w:rsid w:val="00E676D0"/>
    <w:rsid w:val="00E75257"/>
    <w:rsid w:val="00E85EBC"/>
    <w:rsid w:val="00E90F68"/>
    <w:rsid w:val="00E927C9"/>
    <w:rsid w:val="00EB0710"/>
    <w:rsid w:val="00EB2CB9"/>
    <w:rsid w:val="00EB3125"/>
    <w:rsid w:val="00EB3393"/>
    <w:rsid w:val="00EB7D89"/>
    <w:rsid w:val="00ED0257"/>
    <w:rsid w:val="00ED1085"/>
    <w:rsid w:val="00ED6BB4"/>
    <w:rsid w:val="00ED7E1B"/>
    <w:rsid w:val="00ED7F79"/>
    <w:rsid w:val="00EE2166"/>
    <w:rsid w:val="00EE2E1B"/>
    <w:rsid w:val="00EE4711"/>
    <w:rsid w:val="00EF27FB"/>
    <w:rsid w:val="00EF5987"/>
    <w:rsid w:val="00EF603D"/>
    <w:rsid w:val="00F103AE"/>
    <w:rsid w:val="00F200CB"/>
    <w:rsid w:val="00F21A21"/>
    <w:rsid w:val="00F22FE4"/>
    <w:rsid w:val="00F2560D"/>
    <w:rsid w:val="00F3149B"/>
    <w:rsid w:val="00F3306B"/>
    <w:rsid w:val="00F363E9"/>
    <w:rsid w:val="00F42189"/>
    <w:rsid w:val="00F4231A"/>
    <w:rsid w:val="00F43ABC"/>
    <w:rsid w:val="00F536CC"/>
    <w:rsid w:val="00F62FAD"/>
    <w:rsid w:val="00F64ECB"/>
    <w:rsid w:val="00F80A9B"/>
    <w:rsid w:val="00F86B6A"/>
    <w:rsid w:val="00F93356"/>
    <w:rsid w:val="00F943E9"/>
    <w:rsid w:val="00FE2CDE"/>
    <w:rsid w:val="00FE48EF"/>
    <w:rsid w:val="00FF0785"/>
    <w:rsid w:val="00FF20A3"/>
    <w:rsid w:val="00FF3FBE"/>
    <w:rsid w:val="00FF5820"/>
    <w:rsid w:val="00FF5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6464</TotalTime>
  <Pages>9</Pages>
  <Words>2180</Words>
  <Characters>13855</Characters>
  <Application>Microsoft Office Word</Application>
  <DocSecurity>0</DocSecurity>
  <Lines>432</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83</cp:revision>
  <cp:lastPrinted>2025-12-02T16:23:00Z</cp:lastPrinted>
  <dcterms:created xsi:type="dcterms:W3CDTF">2025-12-02T20:14:00Z</dcterms:created>
  <dcterms:modified xsi:type="dcterms:W3CDTF">2026-05-11T13:50:00Z</dcterms:modified>
</cp:coreProperties>
</file>