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F10ED" w14:textId="6774548F" w:rsidR="00FD433A" w:rsidRPr="006233CA" w:rsidRDefault="00FD433A" w:rsidP="00FD433A">
      <w:pPr>
        <w:spacing w:after="0"/>
        <w:rPr>
          <w:b/>
          <w:bCs/>
          <w:sz w:val="22"/>
          <w:szCs w:val="22"/>
        </w:rPr>
      </w:pPr>
      <w:r w:rsidRPr="006233CA">
        <w:rPr>
          <w:b/>
          <w:bCs/>
          <w:sz w:val="22"/>
          <w:szCs w:val="22"/>
        </w:rPr>
        <w:t>POLICY 27 — Patient Pathway Policy</w:t>
      </w:r>
    </w:p>
    <w:p w14:paraId="08E93E6D" w14:textId="2B2EDBC3" w:rsidR="00FD433A" w:rsidRPr="006233CA" w:rsidRDefault="00FD433A" w:rsidP="00FD433A">
      <w:pPr>
        <w:spacing w:after="0"/>
        <w:rPr>
          <w:b/>
          <w:bCs/>
          <w:sz w:val="22"/>
          <w:szCs w:val="22"/>
        </w:rPr>
      </w:pPr>
      <w:r w:rsidRPr="006233CA">
        <w:rPr>
          <w:b/>
          <w:bCs/>
          <w:sz w:val="22"/>
          <w:szCs w:val="22"/>
        </w:rPr>
        <w:t>Organisation: Allergy Nurture Care Ltd</w:t>
      </w:r>
      <w:r w:rsidRPr="006233CA">
        <w:rPr>
          <w:b/>
          <w:bCs/>
          <w:sz w:val="22"/>
          <w:szCs w:val="22"/>
        </w:rPr>
        <w:br/>
        <w:t>Policy Owner: Registered Manager / Clinical Lead</w:t>
      </w:r>
      <w:r w:rsidRPr="006233CA">
        <w:rPr>
          <w:b/>
          <w:bCs/>
          <w:sz w:val="22"/>
          <w:szCs w:val="22"/>
        </w:rPr>
        <w:br/>
        <w:t>Applies To: All clinicians, associates, volunteers, students &amp; admin supporting clinical work</w:t>
      </w:r>
      <w:r w:rsidRPr="006233CA">
        <w:rPr>
          <w:b/>
          <w:bCs/>
          <w:sz w:val="22"/>
          <w:szCs w:val="22"/>
        </w:rPr>
        <w:br/>
        <w:t xml:space="preserve">Service Model: </w:t>
      </w:r>
      <w:r w:rsidR="00BD51F1" w:rsidRPr="00BD51F1">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p>
    <w:p w14:paraId="770C8568" w14:textId="0F6CAE21" w:rsidR="00FD433A" w:rsidRPr="006233CA" w:rsidRDefault="00FD433A" w:rsidP="00FD433A">
      <w:pPr>
        <w:spacing w:after="0"/>
        <w:rPr>
          <w:b/>
          <w:bCs/>
          <w:sz w:val="22"/>
          <w:szCs w:val="22"/>
        </w:rPr>
      </w:pPr>
      <w:r w:rsidRPr="006233CA">
        <w:rPr>
          <w:b/>
          <w:bCs/>
          <w:sz w:val="22"/>
          <w:szCs w:val="22"/>
        </w:rPr>
        <w:t>Next Review: December 2026 (or earlier if standards change)</w:t>
      </w:r>
    </w:p>
    <w:p w14:paraId="0DE4EBCD" w14:textId="77777777" w:rsidR="0028083D" w:rsidRPr="006233CA" w:rsidRDefault="0028083D" w:rsidP="00FD433A">
      <w:pPr>
        <w:spacing w:after="0"/>
        <w:rPr>
          <w:b/>
          <w:bCs/>
          <w:sz w:val="22"/>
          <w:szCs w:val="22"/>
        </w:rPr>
      </w:pPr>
    </w:p>
    <w:p w14:paraId="76373FD7" w14:textId="77777777" w:rsidR="0028083D" w:rsidRPr="006233CA" w:rsidRDefault="0028083D" w:rsidP="0028083D">
      <w:pPr>
        <w:spacing w:after="0"/>
        <w:rPr>
          <w:sz w:val="22"/>
          <w:szCs w:val="22"/>
        </w:rPr>
      </w:pPr>
      <w:r w:rsidRPr="006233CA">
        <w:rPr>
          <w:b/>
          <w:bCs/>
          <w:sz w:val="22"/>
          <w:szCs w:val="22"/>
        </w:rPr>
        <w:t>1. Purpose/Policy Statement</w:t>
      </w:r>
    </w:p>
    <w:p w14:paraId="40990E6C" w14:textId="77777777" w:rsidR="0028083D" w:rsidRPr="006233CA" w:rsidRDefault="0028083D" w:rsidP="0028083D">
      <w:pPr>
        <w:spacing w:after="0"/>
        <w:rPr>
          <w:sz w:val="22"/>
          <w:szCs w:val="22"/>
        </w:rPr>
      </w:pPr>
      <w:r w:rsidRPr="006233CA">
        <w:rPr>
          <w:sz w:val="22"/>
          <w:szCs w:val="22"/>
        </w:rPr>
        <w:t>The purpose of this policy is to describe the patient journey from first contact through assessment, management, follow-up and discharge. The pathway ensures that care is safe, effective, person-centred, timely and evidence-based, and that patients and families understand what to expect at each stage.</w:t>
      </w:r>
    </w:p>
    <w:p w14:paraId="206A54B0" w14:textId="20366A7B" w:rsidR="00FD433A" w:rsidRPr="006233CA" w:rsidRDefault="0028083D" w:rsidP="00FD433A">
      <w:pPr>
        <w:spacing w:after="0"/>
        <w:rPr>
          <w:sz w:val="22"/>
          <w:szCs w:val="22"/>
        </w:rPr>
      </w:pPr>
      <w:r w:rsidRPr="006233CA">
        <w:rPr>
          <w:sz w:val="22"/>
          <w:szCs w:val="22"/>
        </w:rPr>
        <w:t> </w:t>
      </w:r>
      <w:r w:rsidR="00FD433A" w:rsidRPr="006233CA">
        <w:rPr>
          <w:sz w:val="22"/>
          <w:szCs w:val="22"/>
        </w:rPr>
        <w:t xml:space="preserve">Allergy Nurture Care Ltd delivers </w:t>
      </w:r>
      <w:r w:rsidR="00A52405" w:rsidRPr="006233CA">
        <w:rPr>
          <w:sz w:val="22"/>
          <w:szCs w:val="22"/>
        </w:rPr>
        <w:t>care that</w:t>
      </w:r>
      <w:r w:rsidR="00FD433A" w:rsidRPr="006233CA">
        <w:rPr>
          <w:sz w:val="22"/>
          <w:szCs w:val="22"/>
        </w:rPr>
        <w:t xml:space="preserve"> complies with:</w:t>
      </w:r>
    </w:p>
    <w:p w14:paraId="2A3FA580" w14:textId="77777777" w:rsidR="00FD433A" w:rsidRPr="006233CA" w:rsidRDefault="00FD433A" w:rsidP="003E115A">
      <w:pPr>
        <w:numPr>
          <w:ilvl w:val="0"/>
          <w:numId w:val="2"/>
        </w:numPr>
        <w:spacing w:after="0"/>
        <w:rPr>
          <w:sz w:val="22"/>
          <w:szCs w:val="22"/>
        </w:rPr>
      </w:pPr>
      <w:r w:rsidRPr="006233CA">
        <w:rPr>
          <w:sz w:val="22"/>
          <w:szCs w:val="22"/>
        </w:rPr>
        <w:t>CQC remote care standards</w:t>
      </w:r>
    </w:p>
    <w:p w14:paraId="66BCF6DD" w14:textId="77777777" w:rsidR="00FD433A" w:rsidRPr="006233CA" w:rsidRDefault="00FD433A" w:rsidP="003E115A">
      <w:pPr>
        <w:numPr>
          <w:ilvl w:val="0"/>
          <w:numId w:val="2"/>
        </w:numPr>
        <w:spacing w:after="0"/>
        <w:rPr>
          <w:sz w:val="22"/>
          <w:szCs w:val="22"/>
        </w:rPr>
      </w:pPr>
      <w:r w:rsidRPr="006233CA">
        <w:rPr>
          <w:sz w:val="22"/>
          <w:szCs w:val="22"/>
        </w:rPr>
        <w:t>GMC/NMC/HCPC standards for remote practice</w:t>
      </w:r>
    </w:p>
    <w:p w14:paraId="7A57748B" w14:textId="77777777" w:rsidR="00FD433A" w:rsidRPr="006233CA" w:rsidRDefault="00FD433A" w:rsidP="003E115A">
      <w:pPr>
        <w:numPr>
          <w:ilvl w:val="0"/>
          <w:numId w:val="2"/>
        </w:numPr>
        <w:spacing w:after="0"/>
        <w:rPr>
          <w:sz w:val="22"/>
          <w:szCs w:val="22"/>
        </w:rPr>
      </w:pPr>
      <w:r w:rsidRPr="006233CA">
        <w:rPr>
          <w:sz w:val="22"/>
          <w:szCs w:val="22"/>
        </w:rPr>
        <w:t>NHS Digital &amp; DSPT guidance</w:t>
      </w:r>
    </w:p>
    <w:p w14:paraId="081EE6CB" w14:textId="77777777" w:rsidR="00FD433A" w:rsidRPr="006233CA" w:rsidRDefault="00FD433A" w:rsidP="003E115A">
      <w:pPr>
        <w:numPr>
          <w:ilvl w:val="0"/>
          <w:numId w:val="2"/>
        </w:numPr>
        <w:spacing w:after="0"/>
        <w:rPr>
          <w:sz w:val="22"/>
          <w:szCs w:val="22"/>
        </w:rPr>
      </w:pPr>
      <w:r w:rsidRPr="006233CA">
        <w:rPr>
          <w:sz w:val="22"/>
          <w:szCs w:val="22"/>
        </w:rPr>
        <w:t>National safeguarding frameworks</w:t>
      </w:r>
    </w:p>
    <w:p w14:paraId="2488BB9C" w14:textId="77777777" w:rsidR="00FD433A" w:rsidRPr="006233CA" w:rsidRDefault="00FD433A" w:rsidP="003E115A">
      <w:pPr>
        <w:numPr>
          <w:ilvl w:val="0"/>
          <w:numId w:val="2"/>
        </w:numPr>
        <w:spacing w:after="0"/>
        <w:rPr>
          <w:sz w:val="22"/>
          <w:szCs w:val="22"/>
        </w:rPr>
      </w:pPr>
      <w:r w:rsidRPr="006233CA">
        <w:rPr>
          <w:sz w:val="22"/>
          <w:szCs w:val="22"/>
        </w:rPr>
        <w:t>Data protection and cyber security requirements</w:t>
      </w:r>
    </w:p>
    <w:p w14:paraId="2C921C8D" w14:textId="77777777" w:rsidR="00FD433A" w:rsidRPr="006233CA" w:rsidRDefault="00FD433A" w:rsidP="00FD433A">
      <w:pPr>
        <w:spacing w:after="0"/>
        <w:rPr>
          <w:sz w:val="22"/>
          <w:szCs w:val="22"/>
        </w:rPr>
      </w:pPr>
      <w:r w:rsidRPr="006233CA">
        <w:rPr>
          <w:sz w:val="22"/>
          <w:szCs w:val="22"/>
        </w:rPr>
        <w:t>We ensure safe, effective and patient/child-centred remote care through:</w:t>
      </w:r>
    </w:p>
    <w:p w14:paraId="7C5E0EA2" w14:textId="77777777" w:rsidR="00FD433A" w:rsidRPr="006233CA" w:rsidRDefault="00FD433A" w:rsidP="003E115A">
      <w:pPr>
        <w:numPr>
          <w:ilvl w:val="0"/>
          <w:numId w:val="3"/>
        </w:numPr>
        <w:spacing w:after="0"/>
        <w:rPr>
          <w:sz w:val="22"/>
          <w:szCs w:val="22"/>
        </w:rPr>
      </w:pPr>
      <w:r w:rsidRPr="006233CA">
        <w:rPr>
          <w:sz w:val="22"/>
          <w:szCs w:val="22"/>
        </w:rPr>
        <w:t>Safe clinical decision-making</w:t>
      </w:r>
    </w:p>
    <w:p w14:paraId="3F644CA5" w14:textId="77777777" w:rsidR="00FD433A" w:rsidRPr="006233CA" w:rsidRDefault="00FD433A" w:rsidP="003E115A">
      <w:pPr>
        <w:numPr>
          <w:ilvl w:val="0"/>
          <w:numId w:val="3"/>
        </w:numPr>
        <w:spacing w:after="0"/>
        <w:rPr>
          <w:sz w:val="22"/>
          <w:szCs w:val="22"/>
        </w:rPr>
      </w:pPr>
      <w:r w:rsidRPr="006233CA">
        <w:rPr>
          <w:sz w:val="22"/>
          <w:szCs w:val="22"/>
        </w:rPr>
        <w:t>Identity and location verification</w:t>
      </w:r>
    </w:p>
    <w:p w14:paraId="05DD3016" w14:textId="77777777" w:rsidR="00FD433A" w:rsidRPr="006233CA" w:rsidRDefault="00FD433A" w:rsidP="003E115A">
      <w:pPr>
        <w:numPr>
          <w:ilvl w:val="0"/>
          <w:numId w:val="3"/>
        </w:numPr>
        <w:spacing w:after="0"/>
        <w:rPr>
          <w:sz w:val="22"/>
          <w:szCs w:val="22"/>
        </w:rPr>
      </w:pPr>
      <w:r w:rsidRPr="006233CA">
        <w:rPr>
          <w:sz w:val="22"/>
          <w:szCs w:val="22"/>
        </w:rPr>
        <w:t>Clear emergency referrals &amp; escalation pathways &amp; processes</w:t>
      </w:r>
    </w:p>
    <w:p w14:paraId="118A5CD0" w14:textId="77777777" w:rsidR="00FD433A" w:rsidRPr="006233CA" w:rsidRDefault="00FD433A" w:rsidP="003E115A">
      <w:pPr>
        <w:numPr>
          <w:ilvl w:val="0"/>
          <w:numId w:val="3"/>
        </w:numPr>
        <w:spacing w:after="0"/>
        <w:rPr>
          <w:sz w:val="22"/>
          <w:szCs w:val="22"/>
        </w:rPr>
      </w:pPr>
      <w:r w:rsidRPr="006233CA">
        <w:rPr>
          <w:sz w:val="22"/>
          <w:szCs w:val="22"/>
        </w:rPr>
        <w:t>Robust safeguarding processes</w:t>
      </w:r>
    </w:p>
    <w:p w14:paraId="04176079" w14:textId="77777777" w:rsidR="00FD433A" w:rsidRPr="006233CA" w:rsidRDefault="00FD433A" w:rsidP="003E115A">
      <w:pPr>
        <w:numPr>
          <w:ilvl w:val="0"/>
          <w:numId w:val="3"/>
        </w:numPr>
        <w:spacing w:after="0"/>
        <w:rPr>
          <w:sz w:val="22"/>
          <w:szCs w:val="22"/>
        </w:rPr>
      </w:pPr>
      <w:r w:rsidRPr="006233CA">
        <w:rPr>
          <w:sz w:val="22"/>
          <w:szCs w:val="22"/>
        </w:rPr>
        <w:t>Patient/Child-centred and trauma-informed practice</w:t>
      </w:r>
    </w:p>
    <w:p w14:paraId="0FDCAB52" w14:textId="77777777" w:rsidR="00FD433A" w:rsidRPr="006233CA" w:rsidRDefault="00FD433A" w:rsidP="003E115A">
      <w:pPr>
        <w:numPr>
          <w:ilvl w:val="0"/>
          <w:numId w:val="3"/>
        </w:numPr>
        <w:spacing w:after="0"/>
        <w:rPr>
          <w:sz w:val="22"/>
          <w:szCs w:val="22"/>
        </w:rPr>
      </w:pPr>
      <w:r w:rsidRPr="006233CA">
        <w:rPr>
          <w:sz w:val="22"/>
          <w:szCs w:val="22"/>
        </w:rPr>
        <w:t>Respect, privacy &amp; professional boundaries</w:t>
      </w:r>
    </w:p>
    <w:p w14:paraId="1FA52675" w14:textId="77777777" w:rsidR="00FD433A" w:rsidRPr="006233CA" w:rsidRDefault="00FD433A" w:rsidP="003E115A">
      <w:pPr>
        <w:numPr>
          <w:ilvl w:val="0"/>
          <w:numId w:val="3"/>
        </w:numPr>
        <w:spacing w:after="0"/>
        <w:rPr>
          <w:sz w:val="22"/>
          <w:szCs w:val="22"/>
        </w:rPr>
      </w:pPr>
      <w:r w:rsidRPr="006233CA">
        <w:rPr>
          <w:sz w:val="22"/>
          <w:szCs w:val="22"/>
        </w:rPr>
        <w:t>Secure clinical technology &amp; communication</w:t>
      </w:r>
    </w:p>
    <w:p w14:paraId="1DC11CCA" w14:textId="77777777" w:rsidR="00FD433A" w:rsidRPr="006233CA" w:rsidRDefault="00FD433A" w:rsidP="003E115A">
      <w:pPr>
        <w:numPr>
          <w:ilvl w:val="0"/>
          <w:numId w:val="3"/>
        </w:numPr>
        <w:spacing w:after="0"/>
        <w:rPr>
          <w:sz w:val="22"/>
          <w:szCs w:val="22"/>
        </w:rPr>
      </w:pPr>
      <w:r w:rsidRPr="006233CA">
        <w:rPr>
          <w:sz w:val="22"/>
          <w:szCs w:val="22"/>
        </w:rPr>
        <w:t>Safe remote allergy and feeding assessment</w:t>
      </w:r>
    </w:p>
    <w:p w14:paraId="147A3366" w14:textId="77777777" w:rsidR="00FD433A" w:rsidRPr="006233CA" w:rsidRDefault="00FD433A" w:rsidP="003E115A">
      <w:pPr>
        <w:numPr>
          <w:ilvl w:val="0"/>
          <w:numId w:val="3"/>
        </w:numPr>
        <w:spacing w:after="0"/>
        <w:rPr>
          <w:sz w:val="22"/>
          <w:szCs w:val="22"/>
        </w:rPr>
      </w:pPr>
      <w:r w:rsidRPr="006233CA">
        <w:rPr>
          <w:sz w:val="22"/>
          <w:szCs w:val="22"/>
        </w:rPr>
        <w:t>Clinical documentation standards</w:t>
      </w:r>
    </w:p>
    <w:p w14:paraId="2F128481" w14:textId="77777777" w:rsidR="00FD433A" w:rsidRPr="006233CA" w:rsidRDefault="00FD433A" w:rsidP="003E115A">
      <w:pPr>
        <w:numPr>
          <w:ilvl w:val="0"/>
          <w:numId w:val="3"/>
        </w:numPr>
        <w:spacing w:after="0"/>
        <w:rPr>
          <w:sz w:val="22"/>
          <w:szCs w:val="22"/>
        </w:rPr>
      </w:pPr>
      <w:r w:rsidRPr="006233CA">
        <w:rPr>
          <w:sz w:val="22"/>
          <w:szCs w:val="22"/>
        </w:rPr>
        <w:t>Equity &amp; inclusion standards</w:t>
      </w:r>
    </w:p>
    <w:p w14:paraId="74722865" w14:textId="77777777" w:rsidR="00FD433A" w:rsidRPr="006233CA" w:rsidRDefault="00FD433A" w:rsidP="00FD433A">
      <w:pPr>
        <w:spacing w:after="0"/>
        <w:rPr>
          <w:sz w:val="22"/>
          <w:szCs w:val="22"/>
        </w:rPr>
      </w:pPr>
      <w:r w:rsidRPr="006233CA">
        <w:rPr>
          <w:sz w:val="22"/>
          <w:szCs w:val="22"/>
        </w:rPr>
        <w:t>Remote practice must never reduce clinical quality or compromise safety.</w:t>
      </w:r>
    </w:p>
    <w:p w14:paraId="5A849B3B" w14:textId="77777777" w:rsidR="00FD433A" w:rsidRPr="006233CA" w:rsidRDefault="00FD433A" w:rsidP="00FD433A">
      <w:pPr>
        <w:spacing w:after="0"/>
        <w:rPr>
          <w:b/>
          <w:bCs/>
          <w:sz w:val="22"/>
          <w:szCs w:val="22"/>
        </w:rPr>
      </w:pPr>
    </w:p>
    <w:p w14:paraId="2C44200B" w14:textId="77777777" w:rsidR="00FD433A" w:rsidRPr="006233CA" w:rsidRDefault="00FD433A" w:rsidP="00FD433A">
      <w:pPr>
        <w:spacing w:after="0"/>
        <w:rPr>
          <w:b/>
          <w:bCs/>
          <w:sz w:val="22"/>
          <w:szCs w:val="22"/>
        </w:rPr>
      </w:pPr>
      <w:r w:rsidRPr="006233CA">
        <w:rPr>
          <w:b/>
          <w:bCs/>
          <w:sz w:val="22"/>
          <w:szCs w:val="22"/>
        </w:rPr>
        <w:t>2. Legal &amp; Regulatory Framework</w:t>
      </w:r>
    </w:p>
    <w:p w14:paraId="4C8E1844" w14:textId="10E91D35" w:rsidR="00FD433A" w:rsidRPr="006233CA" w:rsidRDefault="00FD433A" w:rsidP="003E115A">
      <w:pPr>
        <w:numPr>
          <w:ilvl w:val="0"/>
          <w:numId w:val="4"/>
        </w:numPr>
        <w:spacing w:after="0"/>
        <w:rPr>
          <w:sz w:val="22"/>
          <w:szCs w:val="22"/>
        </w:rPr>
      </w:pPr>
      <w:r w:rsidRPr="006233CA">
        <w:rPr>
          <w:sz w:val="22"/>
          <w:szCs w:val="22"/>
        </w:rPr>
        <w:t>Health &amp; Social Care Act 2008 (Regulated Activities)</w:t>
      </w:r>
      <w:r w:rsidR="00367693" w:rsidRPr="006233CA">
        <w:rPr>
          <w:sz w:val="22"/>
          <w:szCs w:val="22"/>
        </w:rPr>
        <w:t xml:space="preserve"> 2014</w:t>
      </w:r>
    </w:p>
    <w:p w14:paraId="0245D37B" w14:textId="77777777" w:rsidR="00FD433A" w:rsidRPr="006233CA" w:rsidRDefault="00FD433A" w:rsidP="003E115A">
      <w:pPr>
        <w:numPr>
          <w:ilvl w:val="0"/>
          <w:numId w:val="4"/>
        </w:numPr>
        <w:spacing w:after="0"/>
        <w:rPr>
          <w:sz w:val="22"/>
          <w:szCs w:val="22"/>
        </w:rPr>
      </w:pPr>
      <w:r w:rsidRPr="006233CA">
        <w:rPr>
          <w:sz w:val="22"/>
          <w:szCs w:val="22"/>
        </w:rPr>
        <w:t>Children Act 1989 &amp; 2004</w:t>
      </w:r>
    </w:p>
    <w:p w14:paraId="4BCEC2F1" w14:textId="77777777" w:rsidR="00FD433A" w:rsidRPr="006233CA" w:rsidRDefault="00FD433A" w:rsidP="003E115A">
      <w:pPr>
        <w:numPr>
          <w:ilvl w:val="0"/>
          <w:numId w:val="4"/>
        </w:numPr>
        <w:spacing w:after="0"/>
        <w:rPr>
          <w:sz w:val="22"/>
          <w:szCs w:val="22"/>
        </w:rPr>
      </w:pPr>
      <w:r w:rsidRPr="006233CA">
        <w:rPr>
          <w:sz w:val="22"/>
          <w:szCs w:val="22"/>
        </w:rPr>
        <w:t>Working Together to Safeguard Children (2023)</w:t>
      </w:r>
    </w:p>
    <w:p w14:paraId="5619664D" w14:textId="77777777" w:rsidR="00FD433A" w:rsidRPr="006233CA" w:rsidRDefault="00FD433A" w:rsidP="003E115A">
      <w:pPr>
        <w:numPr>
          <w:ilvl w:val="0"/>
          <w:numId w:val="4"/>
        </w:numPr>
        <w:spacing w:after="0"/>
        <w:rPr>
          <w:sz w:val="22"/>
          <w:szCs w:val="22"/>
        </w:rPr>
      </w:pPr>
      <w:r w:rsidRPr="006233CA">
        <w:rPr>
          <w:sz w:val="22"/>
          <w:szCs w:val="22"/>
        </w:rPr>
        <w:t>Care Act 2014 (adult safeguarding)</w:t>
      </w:r>
    </w:p>
    <w:p w14:paraId="27768525" w14:textId="77777777" w:rsidR="00FD433A" w:rsidRPr="006233CA" w:rsidRDefault="00FD433A" w:rsidP="003E115A">
      <w:pPr>
        <w:numPr>
          <w:ilvl w:val="0"/>
          <w:numId w:val="4"/>
        </w:numPr>
        <w:spacing w:after="0"/>
        <w:rPr>
          <w:sz w:val="22"/>
          <w:szCs w:val="22"/>
        </w:rPr>
      </w:pPr>
      <w:r w:rsidRPr="006233CA">
        <w:rPr>
          <w:sz w:val="22"/>
          <w:szCs w:val="22"/>
        </w:rPr>
        <w:t>Mental Capacity Act 2005 &amp; Gillick competence</w:t>
      </w:r>
    </w:p>
    <w:p w14:paraId="610130FA" w14:textId="77777777" w:rsidR="00FD433A" w:rsidRPr="006233CA" w:rsidRDefault="00FD433A" w:rsidP="003E115A">
      <w:pPr>
        <w:numPr>
          <w:ilvl w:val="0"/>
          <w:numId w:val="4"/>
        </w:numPr>
        <w:spacing w:after="0"/>
        <w:rPr>
          <w:sz w:val="22"/>
          <w:szCs w:val="22"/>
        </w:rPr>
      </w:pPr>
      <w:r w:rsidRPr="006233CA">
        <w:rPr>
          <w:sz w:val="22"/>
          <w:szCs w:val="22"/>
        </w:rPr>
        <w:t>Equality Act 2010</w:t>
      </w:r>
    </w:p>
    <w:p w14:paraId="267BF2B0" w14:textId="77777777" w:rsidR="009B4B3D" w:rsidRPr="006233CA" w:rsidRDefault="009B4B3D" w:rsidP="003E115A">
      <w:pPr>
        <w:numPr>
          <w:ilvl w:val="0"/>
          <w:numId w:val="4"/>
        </w:numPr>
        <w:spacing w:after="0"/>
        <w:rPr>
          <w:sz w:val="22"/>
          <w:szCs w:val="22"/>
        </w:rPr>
      </w:pPr>
      <w:r w:rsidRPr="006233CA">
        <w:rPr>
          <w:sz w:val="22"/>
          <w:szCs w:val="22"/>
        </w:rPr>
        <w:t>NICE guidance</w:t>
      </w:r>
    </w:p>
    <w:p w14:paraId="7C1A0966" w14:textId="77777777" w:rsidR="009B4B3D" w:rsidRPr="006233CA" w:rsidRDefault="009B4B3D" w:rsidP="003E115A">
      <w:pPr>
        <w:numPr>
          <w:ilvl w:val="0"/>
          <w:numId w:val="4"/>
        </w:numPr>
        <w:spacing w:after="0"/>
        <w:rPr>
          <w:sz w:val="22"/>
          <w:szCs w:val="22"/>
        </w:rPr>
      </w:pPr>
      <w:r w:rsidRPr="006233CA">
        <w:rPr>
          <w:sz w:val="22"/>
          <w:szCs w:val="22"/>
        </w:rPr>
        <w:t>BSACI guidance</w:t>
      </w:r>
    </w:p>
    <w:p w14:paraId="2AAF69D6" w14:textId="0F313973" w:rsidR="009B4B3D" w:rsidRPr="006233CA" w:rsidRDefault="009B4B3D" w:rsidP="003E115A">
      <w:pPr>
        <w:numPr>
          <w:ilvl w:val="0"/>
          <w:numId w:val="4"/>
        </w:numPr>
        <w:spacing w:after="0"/>
        <w:rPr>
          <w:sz w:val="22"/>
          <w:szCs w:val="22"/>
        </w:rPr>
      </w:pPr>
      <w:proofErr w:type="spellStart"/>
      <w:r w:rsidRPr="006233CA">
        <w:rPr>
          <w:sz w:val="22"/>
          <w:szCs w:val="22"/>
        </w:rPr>
        <w:t>iMAP</w:t>
      </w:r>
      <w:proofErr w:type="spellEnd"/>
      <w:r w:rsidRPr="006233CA">
        <w:rPr>
          <w:sz w:val="22"/>
          <w:szCs w:val="22"/>
        </w:rPr>
        <w:t xml:space="preserve"> allergy guidance</w:t>
      </w:r>
    </w:p>
    <w:p w14:paraId="05C0C8FB" w14:textId="77777777" w:rsidR="00FD433A" w:rsidRPr="006233CA" w:rsidRDefault="00FD433A" w:rsidP="003E115A">
      <w:pPr>
        <w:numPr>
          <w:ilvl w:val="0"/>
          <w:numId w:val="4"/>
        </w:numPr>
        <w:spacing w:after="0"/>
        <w:rPr>
          <w:sz w:val="22"/>
          <w:szCs w:val="22"/>
        </w:rPr>
      </w:pPr>
      <w:r w:rsidRPr="006233CA">
        <w:rPr>
          <w:sz w:val="22"/>
          <w:szCs w:val="22"/>
        </w:rPr>
        <w:t>Data Protection Act 2018 / UK GDPR</w:t>
      </w:r>
    </w:p>
    <w:p w14:paraId="4FEAF6B6" w14:textId="77777777" w:rsidR="00FD433A" w:rsidRPr="006233CA" w:rsidRDefault="00FD433A" w:rsidP="003E115A">
      <w:pPr>
        <w:numPr>
          <w:ilvl w:val="0"/>
          <w:numId w:val="4"/>
        </w:numPr>
        <w:spacing w:after="0"/>
        <w:rPr>
          <w:sz w:val="22"/>
          <w:szCs w:val="22"/>
        </w:rPr>
      </w:pPr>
      <w:r w:rsidRPr="006233CA">
        <w:rPr>
          <w:sz w:val="22"/>
          <w:szCs w:val="22"/>
        </w:rPr>
        <w:t>Caldicott Principles</w:t>
      </w:r>
    </w:p>
    <w:p w14:paraId="0407806F" w14:textId="6F0AB37E" w:rsidR="00FD433A" w:rsidRPr="006233CA" w:rsidRDefault="00FD433A" w:rsidP="003E115A">
      <w:pPr>
        <w:numPr>
          <w:ilvl w:val="0"/>
          <w:numId w:val="4"/>
        </w:numPr>
        <w:spacing w:after="0"/>
        <w:rPr>
          <w:sz w:val="22"/>
          <w:szCs w:val="22"/>
        </w:rPr>
      </w:pPr>
      <w:r w:rsidRPr="006233CA">
        <w:rPr>
          <w:sz w:val="22"/>
          <w:szCs w:val="22"/>
        </w:rPr>
        <w:lastRenderedPageBreak/>
        <w:t>RCPCH Paediatric Care Guidance</w:t>
      </w:r>
    </w:p>
    <w:p w14:paraId="2ED6CD69" w14:textId="77777777" w:rsidR="00FD433A" w:rsidRPr="006233CA" w:rsidRDefault="00FD433A" w:rsidP="003E115A">
      <w:pPr>
        <w:numPr>
          <w:ilvl w:val="0"/>
          <w:numId w:val="4"/>
        </w:numPr>
        <w:spacing w:after="0"/>
        <w:rPr>
          <w:sz w:val="22"/>
          <w:szCs w:val="22"/>
        </w:rPr>
      </w:pPr>
      <w:r w:rsidRPr="006233CA">
        <w:rPr>
          <w:sz w:val="22"/>
          <w:szCs w:val="22"/>
        </w:rPr>
        <w:t>NHS Digital telehealth guidance</w:t>
      </w:r>
    </w:p>
    <w:p w14:paraId="0192F9A2" w14:textId="0EEC444B" w:rsidR="00FD433A" w:rsidRPr="006233CA" w:rsidRDefault="00FD433A" w:rsidP="003E115A">
      <w:pPr>
        <w:numPr>
          <w:ilvl w:val="0"/>
          <w:numId w:val="4"/>
        </w:numPr>
        <w:spacing w:after="0"/>
        <w:rPr>
          <w:sz w:val="22"/>
          <w:szCs w:val="22"/>
        </w:rPr>
      </w:pPr>
      <w:r w:rsidRPr="006233CA">
        <w:rPr>
          <w:sz w:val="22"/>
          <w:szCs w:val="22"/>
        </w:rPr>
        <w:t>GMC/NMC/HCPC practice standards</w:t>
      </w:r>
    </w:p>
    <w:p w14:paraId="4BF0FD74" w14:textId="77777777" w:rsidR="004F4F70" w:rsidRPr="006233CA" w:rsidRDefault="004F4F70" w:rsidP="003E115A">
      <w:pPr>
        <w:pStyle w:val="ListParagraph"/>
        <w:numPr>
          <w:ilvl w:val="0"/>
          <w:numId w:val="4"/>
        </w:numPr>
        <w:spacing w:after="0"/>
        <w:rPr>
          <w:sz w:val="22"/>
          <w:szCs w:val="22"/>
        </w:rPr>
      </w:pPr>
      <w:r w:rsidRPr="006233CA">
        <w:rPr>
          <w:sz w:val="22"/>
          <w:szCs w:val="22"/>
        </w:rPr>
        <w:t>CQC Fundamental Standards</w:t>
      </w:r>
    </w:p>
    <w:p w14:paraId="10C395F7" w14:textId="6823ABF1" w:rsidR="004F4F70" w:rsidRPr="006233CA" w:rsidRDefault="004F4F70" w:rsidP="004F4F70">
      <w:pPr>
        <w:spacing w:after="0"/>
        <w:rPr>
          <w:sz w:val="22"/>
          <w:szCs w:val="22"/>
        </w:rPr>
      </w:pPr>
    </w:p>
    <w:p w14:paraId="741F6ED3" w14:textId="5AE0D462" w:rsidR="007B6C82" w:rsidRPr="006233CA" w:rsidRDefault="007B6C82" w:rsidP="004F4F70">
      <w:pPr>
        <w:spacing w:after="0"/>
        <w:rPr>
          <w:b/>
          <w:bCs/>
          <w:sz w:val="22"/>
          <w:szCs w:val="22"/>
        </w:rPr>
      </w:pPr>
      <w:r w:rsidRPr="006233CA">
        <w:rPr>
          <w:b/>
          <w:bCs/>
          <w:sz w:val="22"/>
          <w:szCs w:val="22"/>
        </w:rPr>
        <w:t>3. Definition</w:t>
      </w:r>
    </w:p>
    <w:p w14:paraId="109B35E7" w14:textId="3DEFEE76" w:rsidR="007B6C82" w:rsidRPr="006233CA" w:rsidRDefault="00D76FFE" w:rsidP="004F4F70">
      <w:pPr>
        <w:spacing w:after="0"/>
        <w:rPr>
          <w:sz w:val="22"/>
          <w:szCs w:val="22"/>
        </w:rPr>
      </w:pPr>
      <w:r w:rsidRPr="006233CA">
        <w:rPr>
          <w:sz w:val="22"/>
          <w:szCs w:val="22"/>
        </w:rPr>
        <w:t xml:space="preserve">A </w:t>
      </w:r>
      <w:r w:rsidR="007B5751" w:rsidRPr="006233CA">
        <w:rPr>
          <w:sz w:val="22"/>
          <w:szCs w:val="22"/>
        </w:rPr>
        <w:t>Care Pathway</w:t>
      </w:r>
      <w:r w:rsidR="007734F7" w:rsidRPr="006233CA">
        <w:rPr>
          <w:sz w:val="22"/>
          <w:szCs w:val="22"/>
        </w:rPr>
        <w:t xml:space="preserve"> is a plan of ongoing healthcare for a </w:t>
      </w:r>
      <w:r w:rsidR="00F90083" w:rsidRPr="006233CA">
        <w:rPr>
          <w:sz w:val="22"/>
          <w:szCs w:val="22"/>
        </w:rPr>
        <w:t>person with a particular health related cond</w:t>
      </w:r>
      <w:r w:rsidR="006B46F5" w:rsidRPr="006233CA">
        <w:rPr>
          <w:sz w:val="22"/>
          <w:szCs w:val="22"/>
        </w:rPr>
        <w:t>ition/disorder</w:t>
      </w:r>
      <w:r w:rsidR="00E51449" w:rsidRPr="006233CA">
        <w:rPr>
          <w:sz w:val="22"/>
          <w:szCs w:val="22"/>
        </w:rPr>
        <w:t xml:space="preserve">. Care Pathways are frameworks for </w:t>
      </w:r>
      <w:r w:rsidR="003125E4" w:rsidRPr="006233CA">
        <w:rPr>
          <w:sz w:val="22"/>
          <w:szCs w:val="22"/>
        </w:rPr>
        <w:t xml:space="preserve">decision making and </w:t>
      </w:r>
      <w:r w:rsidR="0063362D" w:rsidRPr="006233CA">
        <w:rPr>
          <w:sz w:val="22"/>
          <w:szCs w:val="22"/>
        </w:rPr>
        <w:t>organisation</w:t>
      </w:r>
      <w:r w:rsidR="003125E4" w:rsidRPr="006233CA">
        <w:rPr>
          <w:sz w:val="22"/>
          <w:szCs w:val="22"/>
        </w:rPr>
        <w:t xml:space="preserve"> of healthcare processes tail</w:t>
      </w:r>
      <w:r w:rsidRPr="006233CA">
        <w:rPr>
          <w:sz w:val="22"/>
          <w:szCs w:val="22"/>
        </w:rPr>
        <w:t>or</w:t>
      </w:r>
      <w:r w:rsidR="003125E4" w:rsidRPr="006233CA">
        <w:rPr>
          <w:sz w:val="22"/>
          <w:szCs w:val="22"/>
        </w:rPr>
        <w:t xml:space="preserve">ed for a specific group of </w:t>
      </w:r>
      <w:r w:rsidR="0063362D" w:rsidRPr="006233CA">
        <w:rPr>
          <w:sz w:val="22"/>
          <w:szCs w:val="22"/>
        </w:rPr>
        <w:t xml:space="preserve">patients over a designated </w:t>
      </w:r>
      <w:proofErr w:type="gramStart"/>
      <w:r w:rsidR="0063362D" w:rsidRPr="006233CA">
        <w:rPr>
          <w:sz w:val="22"/>
          <w:szCs w:val="22"/>
        </w:rPr>
        <w:t>period of time</w:t>
      </w:r>
      <w:proofErr w:type="gramEnd"/>
      <w:r w:rsidR="0063362D" w:rsidRPr="006233CA">
        <w:rPr>
          <w:sz w:val="22"/>
          <w:szCs w:val="22"/>
        </w:rPr>
        <w:t>.</w:t>
      </w:r>
    </w:p>
    <w:p w14:paraId="2119EE26" w14:textId="77777777" w:rsidR="007734F7" w:rsidRPr="006233CA" w:rsidRDefault="007734F7" w:rsidP="004F4F70">
      <w:pPr>
        <w:spacing w:after="0"/>
        <w:rPr>
          <w:sz w:val="22"/>
          <w:szCs w:val="22"/>
        </w:rPr>
      </w:pPr>
    </w:p>
    <w:p w14:paraId="16AF2E2A" w14:textId="61491D04" w:rsidR="006E2452" w:rsidRPr="006233CA" w:rsidRDefault="005B45BB" w:rsidP="006E2452">
      <w:pPr>
        <w:spacing w:after="0"/>
        <w:rPr>
          <w:sz w:val="22"/>
          <w:szCs w:val="22"/>
        </w:rPr>
      </w:pPr>
      <w:r w:rsidRPr="006233CA">
        <w:rPr>
          <w:b/>
          <w:bCs/>
          <w:sz w:val="22"/>
          <w:szCs w:val="22"/>
        </w:rPr>
        <w:t>4</w:t>
      </w:r>
      <w:r w:rsidR="006E2452" w:rsidRPr="006233CA">
        <w:rPr>
          <w:b/>
          <w:bCs/>
          <w:sz w:val="22"/>
          <w:szCs w:val="22"/>
        </w:rPr>
        <w:t>. Scope</w:t>
      </w:r>
    </w:p>
    <w:p w14:paraId="598AB28F" w14:textId="77777777" w:rsidR="006E2452" w:rsidRPr="006233CA" w:rsidRDefault="006E2452" w:rsidP="006E2452">
      <w:pPr>
        <w:spacing w:after="0"/>
        <w:rPr>
          <w:sz w:val="22"/>
          <w:szCs w:val="22"/>
        </w:rPr>
      </w:pPr>
      <w:r w:rsidRPr="006233CA">
        <w:rPr>
          <w:sz w:val="22"/>
          <w:szCs w:val="22"/>
        </w:rPr>
        <w:t>This pathway applies to:</w:t>
      </w:r>
    </w:p>
    <w:p w14:paraId="38F105B8" w14:textId="77777777" w:rsidR="006E2452" w:rsidRPr="006233CA" w:rsidRDefault="006E2452" w:rsidP="00F834B0">
      <w:pPr>
        <w:pStyle w:val="ListParagraph"/>
        <w:numPr>
          <w:ilvl w:val="0"/>
          <w:numId w:val="35"/>
        </w:numPr>
        <w:spacing w:after="0"/>
        <w:rPr>
          <w:sz w:val="22"/>
          <w:szCs w:val="22"/>
        </w:rPr>
      </w:pPr>
      <w:r w:rsidRPr="006233CA">
        <w:rPr>
          <w:sz w:val="22"/>
          <w:szCs w:val="22"/>
        </w:rPr>
        <w:t>Children and young people aged 0–18 years</w:t>
      </w:r>
    </w:p>
    <w:p w14:paraId="117541A8" w14:textId="77777777" w:rsidR="006E2452" w:rsidRPr="006233CA" w:rsidRDefault="006E2452" w:rsidP="00F834B0">
      <w:pPr>
        <w:pStyle w:val="ListParagraph"/>
        <w:numPr>
          <w:ilvl w:val="0"/>
          <w:numId w:val="35"/>
        </w:numPr>
        <w:spacing w:after="0"/>
        <w:rPr>
          <w:sz w:val="22"/>
          <w:szCs w:val="22"/>
        </w:rPr>
      </w:pPr>
      <w:r w:rsidRPr="006233CA">
        <w:rPr>
          <w:sz w:val="22"/>
          <w:szCs w:val="22"/>
        </w:rPr>
        <w:t>Parents and carers</w:t>
      </w:r>
    </w:p>
    <w:p w14:paraId="5A648D64" w14:textId="77777777" w:rsidR="006E2452" w:rsidRPr="006233CA" w:rsidRDefault="006E2452" w:rsidP="00F834B0">
      <w:pPr>
        <w:pStyle w:val="ListParagraph"/>
        <w:numPr>
          <w:ilvl w:val="0"/>
          <w:numId w:val="35"/>
        </w:numPr>
        <w:spacing w:after="0"/>
        <w:rPr>
          <w:sz w:val="22"/>
          <w:szCs w:val="22"/>
        </w:rPr>
      </w:pPr>
      <w:r w:rsidRPr="006233CA">
        <w:rPr>
          <w:sz w:val="22"/>
          <w:szCs w:val="22"/>
        </w:rPr>
        <w:t>All consultations delivered remotely (video/telephone)</w:t>
      </w:r>
    </w:p>
    <w:p w14:paraId="0AA7FCEF" w14:textId="77777777" w:rsidR="00FD433A" w:rsidRPr="00FF0785" w:rsidRDefault="00FD433A" w:rsidP="00FD433A">
      <w:pPr>
        <w:spacing w:after="0"/>
        <w:rPr>
          <w:b/>
          <w:bCs/>
          <w:sz w:val="22"/>
          <w:szCs w:val="22"/>
        </w:rPr>
      </w:pPr>
    </w:p>
    <w:p w14:paraId="699F1013" w14:textId="3E02AD4A" w:rsidR="00FD433A" w:rsidRDefault="000D3664" w:rsidP="00FD433A">
      <w:pPr>
        <w:spacing w:after="0"/>
        <w:rPr>
          <w:b/>
          <w:bCs/>
          <w:sz w:val="22"/>
          <w:szCs w:val="22"/>
        </w:rPr>
      </w:pPr>
      <w:r>
        <w:rPr>
          <w:b/>
          <w:bCs/>
          <w:sz w:val="22"/>
          <w:szCs w:val="22"/>
        </w:rPr>
        <w:t>5</w:t>
      </w:r>
      <w:r w:rsidR="00FD433A" w:rsidRPr="00FF0785">
        <w:rPr>
          <w:b/>
          <w:bCs/>
          <w:sz w:val="22"/>
          <w:szCs w:val="22"/>
        </w:rPr>
        <w:t xml:space="preserve">. </w:t>
      </w:r>
      <w:r w:rsidR="00C9342A">
        <w:rPr>
          <w:b/>
          <w:bCs/>
          <w:sz w:val="22"/>
          <w:szCs w:val="22"/>
        </w:rPr>
        <w:t xml:space="preserve">Key </w:t>
      </w:r>
      <w:r w:rsidR="00FD433A" w:rsidRPr="00FF0785">
        <w:rPr>
          <w:b/>
          <w:bCs/>
          <w:sz w:val="22"/>
          <w:szCs w:val="22"/>
        </w:rPr>
        <w:t>Principles</w:t>
      </w:r>
    </w:p>
    <w:tbl>
      <w:tblPr>
        <w:tblStyle w:val="TableGrid"/>
        <w:tblW w:w="0" w:type="auto"/>
        <w:tblLook w:val="04A0" w:firstRow="1" w:lastRow="0" w:firstColumn="1" w:lastColumn="0" w:noHBand="0" w:noVBand="1"/>
      </w:tblPr>
      <w:tblGrid>
        <w:gridCol w:w="1838"/>
        <w:gridCol w:w="8618"/>
      </w:tblGrid>
      <w:tr w:rsidR="00FD433A" w14:paraId="2C96C47F" w14:textId="77777777" w:rsidTr="00CA2020">
        <w:tc>
          <w:tcPr>
            <w:tcW w:w="1838" w:type="dxa"/>
            <w:vAlign w:val="center"/>
          </w:tcPr>
          <w:p w14:paraId="16388C09" w14:textId="620505D7" w:rsidR="00FD433A" w:rsidRDefault="00C9342A" w:rsidP="00B34BA6">
            <w:pPr>
              <w:rPr>
                <w:b/>
                <w:bCs/>
                <w:sz w:val="22"/>
                <w:szCs w:val="22"/>
              </w:rPr>
            </w:pPr>
            <w:r>
              <w:rPr>
                <w:b/>
                <w:bCs/>
                <w:sz w:val="22"/>
                <w:szCs w:val="22"/>
              </w:rPr>
              <w:t>Principle</w:t>
            </w:r>
          </w:p>
        </w:tc>
        <w:tc>
          <w:tcPr>
            <w:tcW w:w="8618" w:type="dxa"/>
            <w:vAlign w:val="center"/>
          </w:tcPr>
          <w:p w14:paraId="1260F4A9" w14:textId="77777777" w:rsidR="00FD433A" w:rsidRDefault="00FD433A" w:rsidP="00B34BA6">
            <w:pPr>
              <w:rPr>
                <w:b/>
                <w:bCs/>
                <w:sz w:val="22"/>
                <w:szCs w:val="22"/>
              </w:rPr>
            </w:pPr>
            <w:r w:rsidRPr="00FF0785">
              <w:rPr>
                <w:b/>
                <w:bCs/>
                <w:sz w:val="22"/>
                <w:szCs w:val="22"/>
              </w:rPr>
              <w:t>Description</w:t>
            </w:r>
          </w:p>
        </w:tc>
      </w:tr>
      <w:tr w:rsidR="00FD433A" w14:paraId="1C5CEF4E" w14:textId="77777777" w:rsidTr="00CA2020">
        <w:tc>
          <w:tcPr>
            <w:tcW w:w="1838" w:type="dxa"/>
            <w:vAlign w:val="center"/>
          </w:tcPr>
          <w:p w14:paraId="2EFD1275" w14:textId="4A5646A1" w:rsidR="00FD433A" w:rsidRPr="00E32F51" w:rsidRDefault="00C9342A" w:rsidP="00B34BA6">
            <w:pPr>
              <w:rPr>
                <w:sz w:val="22"/>
                <w:szCs w:val="22"/>
              </w:rPr>
            </w:pPr>
            <w:r>
              <w:rPr>
                <w:sz w:val="22"/>
                <w:szCs w:val="22"/>
              </w:rPr>
              <w:t>Dignity</w:t>
            </w:r>
          </w:p>
        </w:tc>
        <w:tc>
          <w:tcPr>
            <w:tcW w:w="8618" w:type="dxa"/>
            <w:vAlign w:val="center"/>
          </w:tcPr>
          <w:p w14:paraId="3DB9CF92" w14:textId="73B973CD" w:rsidR="00FD433A" w:rsidRPr="00E32F51" w:rsidRDefault="00D1404F" w:rsidP="00B34BA6">
            <w:pPr>
              <w:rPr>
                <w:sz w:val="22"/>
                <w:szCs w:val="22"/>
              </w:rPr>
            </w:pPr>
            <w:r>
              <w:rPr>
                <w:sz w:val="22"/>
                <w:szCs w:val="22"/>
              </w:rPr>
              <w:t>Providing care that protects and offers quality care</w:t>
            </w:r>
          </w:p>
        </w:tc>
      </w:tr>
      <w:tr w:rsidR="00FD433A" w14:paraId="58F29CD9" w14:textId="77777777" w:rsidTr="00CA2020">
        <w:tc>
          <w:tcPr>
            <w:tcW w:w="1838" w:type="dxa"/>
            <w:vAlign w:val="center"/>
          </w:tcPr>
          <w:p w14:paraId="34553FF4" w14:textId="2D1CF5E9" w:rsidR="00FD433A" w:rsidRPr="00E32F51" w:rsidRDefault="00CE15E3" w:rsidP="00B34BA6">
            <w:pPr>
              <w:rPr>
                <w:sz w:val="22"/>
                <w:szCs w:val="22"/>
              </w:rPr>
            </w:pPr>
            <w:r>
              <w:rPr>
                <w:sz w:val="22"/>
                <w:szCs w:val="22"/>
              </w:rPr>
              <w:t>Compassion</w:t>
            </w:r>
          </w:p>
        </w:tc>
        <w:tc>
          <w:tcPr>
            <w:tcW w:w="8618" w:type="dxa"/>
            <w:vAlign w:val="center"/>
          </w:tcPr>
          <w:p w14:paraId="45834B75" w14:textId="15E4375A" w:rsidR="00FD433A" w:rsidRPr="00E32F51" w:rsidRDefault="004876FE" w:rsidP="00B34BA6">
            <w:pPr>
              <w:rPr>
                <w:sz w:val="22"/>
                <w:szCs w:val="22"/>
              </w:rPr>
            </w:pPr>
            <w:r>
              <w:rPr>
                <w:sz w:val="22"/>
                <w:szCs w:val="22"/>
              </w:rPr>
              <w:t xml:space="preserve">Listening and understanding </w:t>
            </w:r>
            <w:r w:rsidR="00671F86">
              <w:rPr>
                <w:sz w:val="22"/>
                <w:szCs w:val="22"/>
              </w:rPr>
              <w:t xml:space="preserve">by showing </w:t>
            </w:r>
            <w:r w:rsidR="0073068F">
              <w:rPr>
                <w:sz w:val="22"/>
                <w:szCs w:val="22"/>
              </w:rPr>
              <w:t xml:space="preserve">empathy through verbal &amp; non-verbal communication </w:t>
            </w:r>
            <w:r w:rsidR="0086499F">
              <w:rPr>
                <w:sz w:val="22"/>
                <w:szCs w:val="22"/>
              </w:rPr>
              <w:t>styles</w:t>
            </w:r>
          </w:p>
        </w:tc>
      </w:tr>
      <w:tr w:rsidR="00FD433A" w14:paraId="769C563A" w14:textId="77777777" w:rsidTr="00CA2020">
        <w:tc>
          <w:tcPr>
            <w:tcW w:w="1838" w:type="dxa"/>
            <w:vAlign w:val="center"/>
          </w:tcPr>
          <w:p w14:paraId="6E780666" w14:textId="3B2AC1AF" w:rsidR="00FD433A" w:rsidRPr="00FF0785" w:rsidRDefault="00B13256" w:rsidP="00B34BA6">
            <w:pPr>
              <w:rPr>
                <w:sz w:val="22"/>
                <w:szCs w:val="22"/>
              </w:rPr>
            </w:pPr>
            <w:r>
              <w:rPr>
                <w:sz w:val="22"/>
                <w:szCs w:val="22"/>
              </w:rPr>
              <w:t>Respectful</w:t>
            </w:r>
          </w:p>
        </w:tc>
        <w:tc>
          <w:tcPr>
            <w:tcW w:w="8618" w:type="dxa"/>
            <w:vAlign w:val="center"/>
          </w:tcPr>
          <w:p w14:paraId="0D9A6188" w14:textId="77386DCE" w:rsidR="00FD433A" w:rsidRPr="00FF0785" w:rsidRDefault="00B13256" w:rsidP="00B34BA6">
            <w:pPr>
              <w:rPr>
                <w:sz w:val="22"/>
                <w:szCs w:val="22"/>
              </w:rPr>
            </w:pPr>
            <w:r>
              <w:rPr>
                <w:sz w:val="22"/>
                <w:szCs w:val="22"/>
              </w:rPr>
              <w:t>Being professional</w:t>
            </w:r>
            <w:r w:rsidR="0074392D">
              <w:rPr>
                <w:sz w:val="22"/>
                <w:szCs w:val="22"/>
              </w:rPr>
              <w:t xml:space="preserve"> and understanding towards the needs of the patient</w:t>
            </w:r>
          </w:p>
        </w:tc>
      </w:tr>
      <w:tr w:rsidR="00FD433A" w14:paraId="1BC390C7" w14:textId="77777777" w:rsidTr="00CA2020">
        <w:tc>
          <w:tcPr>
            <w:tcW w:w="1838" w:type="dxa"/>
            <w:vAlign w:val="center"/>
          </w:tcPr>
          <w:p w14:paraId="66A4D545" w14:textId="410441B2" w:rsidR="00FD433A" w:rsidRPr="00E32F51" w:rsidRDefault="0086499F" w:rsidP="00B34BA6">
            <w:pPr>
              <w:rPr>
                <w:sz w:val="22"/>
                <w:szCs w:val="22"/>
              </w:rPr>
            </w:pPr>
            <w:r>
              <w:rPr>
                <w:sz w:val="22"/>
                <w:szCs w:val="22"/>
              </w:rPr>
              <w:t>Coordination</w:t>
            </w:r>
          </w:p>
        </w:tc>
        <w:tc>
          <w:tcPr>
            <w:tcW w:w="8618" w:type="dxa"/>
            <w:vAlign w:val="center"/>
          </w:tcPr>
          <w:p w14:paraId="5C96AEFA" w14:textId="7841FA32" w:rsidR="00FD433A" w:rsidRPr="00E32F51" w:rsidRDefault="00376AA7" w:rsidP="00B34BA6">
            <w:pPr>
              <w:rPr>
                <w:sz w:val="22"/>
                <w:szCs w:val="22"/>
              </w:rPr>
            </w:pPr>
            <w:r>
              <w:rPr>
                <w:sz w:val="22"/>
                <w:szCs w:val="22"/>
              </w:rPr>
              <w:t xml:space="preserve">Knowing how to liaise with the multidisciplinary team </w:t>
            </w:r>
            <w:r w:rsidR="00875312">
              <w:rPr>
                <w:sz w:val="22"/>
                <w:szCs w:val="22"/>
              </w:rPr>
              <w:t>to meet the needs of the patient</w:t>
            </w:r>
          </w:p>
        </w:tc>
      </w:tr>
      <w:tr w:rsidR="00FD433A" w14:paraId="48BC3046" w14:textId="77777777" w:rsidTr="00CA2020">
        <w:tc>
          <w:tcPr>
            <w:tcW w:w="1838" w:type="dxa"/>
            <w:vAlign w:val="center"/>
          </w:tcPr>
          <w:p w14:paraId="3895E19C" w14:textId="6E30A7C2" w:rsidR="00FD433A" w:rsidRPr="00E32F51" w:rsidRDefault="00875312" w:rsidP="00B34BA6">
            <w:pPr>
              <w:rPr>
                <w:sz w:val="22"/>
                <w:szCs w:val="22"/>
              </w:rPr>
            </w:pPr>
            <w:r>
              <w:rPr>
                <w:sz w:val="22"/>
                <w:szCs w:val="22"/>
              </w:rPr>
              <w:t>Personalisation</w:t>
            </w:r>
          </w:p>
        </w:tc>
        <w:tc>
          <w:tcPr>
            <w:tcW w:w="8618" w:type="dxa"/>
            <w:vAlign w:val="center"/>
          </w:tcPr>
          <w:p w14:paraId="68FCE3CD" w14:textId="66B34CB8" w:rsidR="00FD433A" w:rsidRPr="00E32F51" w:rsidRDefault="00875312" w:rsidP="00B34BA6">
            <w:pPr>
              <w:rPr>
                <w:sz w:val="22"/>
                <w:szCs w:val="22"/>
              </w:rPr>
            </w:pPr>
            <w:r>
              <w:rPr>
                <w:sz w:val="22"/>
                <w:szCs w:val="22"/>
              </w:rPr>
              <w:t xml:space="preserve">Ensuring all care in patient </w:t>
            </w:r>
            <w:r w:rsidR="00292D9F">
              <w:rPr>
                <w:sz w:val="22"/>
                <w:szCs w:val="22"/>
              </w:rPr>
              <w:t>focused and evidence based</w:t>
            </w:r>
          </w:p>
        </w:tc>
      </w:tr>
    </w:tbl>
    <w:p w14:paraId="7AA67C3E" w14:textId="77777777" w:rsidR="00FD433A" w:rsidRDefault="00FD433A" w:rsidP="00FD433A">
      <w:pPr>
        <w:spacing w:after="0"/>
        <w:rPr>
          <w:b/>
          <w:bCs/>
          <w:sz w:val="22"/>
          <w:szCs w:val="22"/>
        </w:rPr>
      </w:pPr>
    </w:p>
    <w:p w14:paraId="0CDBB332" w14:textId="3A0075E7" w:rsidR="00A42031" w:rsidRPr="00F60611" w:rsidRDefault="000D3664" w:rsidP="00A42031">
      <w:pPr>
        <w:spacing w:after="0"/>
        <w:rPr>
          <w:sz w:val="22"/>
          <w:szCs w:val="22"/>
        </w:rPr>
      </w:pPr>
      <w:r>
        <w:rPr>
          <w:b/>
          <w:bCs/>
          <w:sz w:val="22"/>
          <w:szCs w:val="22"/>
        </w:rPr>
        <w:t>6</w:t>
      </w:r>
      <w:r w:rsidR="00A42031" w:rsidRPr="00F60611">
        <w:rPr>
          <w:b/>
          <w:bCs/>
          <w:sz w:val="22"/>
          <w:szCs w:val="22"/>
        </w:rPr>
        <w:t>. Overview of the Patient Pathway</w:t>
      </w:r>
    </w:p>
    <w:p w14:paraId="63763AE3" w14:textId="77777777" w:rsidR="00A42031" w:rsidRPr="004D52AC" w:rsidRDefault="00A42031" w:rsidP="00F834B0">
      <w:pPr>
        <w:pStyle w:val="ListParagraph"/>
        <w:numPr>
          <w:ilvl w:val="0"/>
          <w:numId w:val="36"/>
        </w:numPr>
        <w:spacing w:after="0"/>
        <w:rPr>
          <w:sz w:val="22"/>
          <w:szCs w:val="22"/>
        </w:rPr>
      </w:pPr>
      <w:r w:rsidRPr="004D52AC">
        <w:rPr>
          <w:sz w:val="22"/>
          <w:szCs w:val="22"/>
        </w:rPr>
        <w:t>Initial Contact &amp; Enquiry</w:t>
      </w:r>
    </w:p>
    <w:p w14:paraId="49BDF95F" w14:textId="77777777" w:rsidR="00A42031" w:rsidRPr="004D52AC" w:rsidRDefault="00A42031" w:rsidP="00F834B0">
      <w:pPr>
        <w:pStyle w:val="ListParagraph"/>
        <w:numPr>
          <w:ilvl w:val="0"/>
          <w:numId w:val="36"/>
        </w:numPr>
        <w:spacing w:after="0"/>
        <w:rPr>
          <w:sz w:val="22"/>
          <w:szCs w:val="22"/>
        </w:rPr>
      </w:pPr>
      <w:r w:rsidRPr="004D52AC">
        <w:rPr>
          <w:sz w:val="22"/>
          <w:szCs w:val="22"/>
        </w:rPr>
        <w:t>Referral / Self-Referral / Professional Referral</w:t>
      </w:r>
    </w:p>
    <w:p w14:paraId="1814825D" w14:textId="77777777" w:rsidR="00A42031" w:rsidRPr="004D52AC" w:rsidRDefault="00A42031" w:rsidP="00F834B0">
      <w:pPr>
        <w:pStyle w:val="ListParagraph"/>
        <w:numPr>
          <w:ilvl w:val="0"/>
          <w:numId w:val="36"/>
        </w:numPr>
        <w:spacing w:after="0"/>
        <w:rPr>
          <w:sz w:val="22"/>
          <w:szCs w:val="22"/>
        </w:rPr>
      </w:pPr>
      <w:r w:rsidRPr="004D52AC">
        <w:rPr>
          <w:sz w:val="22"/>
          <w:szCs w:val="22"/>
        </w:rPr>
        <w:t>Booking &amp; Pre-Consultation Information</w:t>
      </w:r>
    </w:p>
    <w:p w14:paraId="65D9DCE2" w14:textId="77777777" w:rsidR="00A42031" w:rsidRPr="004D52AC" w:rsidRDefault="00A42031" w:rsidP="00F834B0">
      <w:pPr>
        <w:pStyle w:val="ListParagraph"/>
        <w:numPr>
          <w:ilvl w:val="0"/>
          <w:numId w:val="36"/>
        </w:numPr>
        <w:spacing w:after="0"/>
        <w:rPr>
          <w:sz w:val="22"/>
          <w:szCs w:val="22"/>
        </w:rPr>
      </w:pPr>
      <w:r w:rsidRPr="004D52AC">
        <w:rPr>
          <w:sz w:val="22"/>
          <w:szCs w:val="22"/>
        </w:rPr>
        <w:t>Initial Assessment Consultation</w:t>
      </w:r>
    </w:p>
    <w:p w14:paraId="71FBC5A8" w14:textId="77777777" w:rsidR="00A42031" w:rsidRPr="004D52AC" w:rsidRDefault="00A42031" w:rsidP="00F834B0">
      <w:pPr>
        <w:pStyle w:val="ListParagraph"/>
        <w:numPr>
          <w:ilvl w:val="0"/>
          <w:numId w:val="36"/>
        </w:numPr>
        <w:spacing w:after="0"/>
        <w:rPr>
          <w:sz w:val="22"/>
          <w:szCs w:val="22"/>
        </w:rPr>
      </w:pPr>
      <w:r w:rsidRPr="004D52AC">
        <w:rPr>
          <w:sz w:val="22"/>
          <w:szCs w:val="22"/>
        </w:rPr>
        <w:t>Clinical Advice, Care Plan &amp; Safety-Netting</w:t>
      </w:r>
    </w:p>
    <w:p w14:paraId="62DAAC06" w14:textId="77777777" w:rsidR="00A42031" w:rsidRPr="004D52AC" w:rsidRDefault="00A42031" w:rsidP="00F834B0">
      <w:pPr>
        <w:pStyle w:val="ListParagraph"/>
        <w:numPr>
          <w:ilvl w:val="0"/>
          <w:numId w:val="36"/>
        </w:numPr>
        <w:spacing w:after="0"/>
        <w:rPr>
          <w:sz w:val="22"/>
          <w:szCs w:val="22"/>
        </w:rPr>
      </w:pPr>
      <w:r w:rsidRPr="004D52AC">
        <w:rPr>
          <w:sz w:val="22"/>
          <w:szCs w:val="22"/>
        </w:rPr>
        <w:t>Follow-Up Consultations</w:t>
      </w:r>
    </w:p>
    <w:p w14:paraId="7A0654E4" w14:textId="77777777" w:rsidR="00A42031" w:rsidRPr="004D52AC" w:rsidRDefault="00A42031" w:rsidP="00F834B0">
      <w:pPr>
        <w:pStyle w:val="ListParagraph"/>
        <w:numPr>
          <w:ilvl w:val="0"/>
          <w:numId w:val="36"/>
        </w:numPr>
        <w:spacing w:after="0"/>
        <w:rPr>
          <w:sz w:val="22"/>
          <w:szCs w:val="22"/>
        </w:rPr>
      </w:pPr>
      <w:r w:rsidRPr="004D52AC">
        <w:rPr>
          <w:sz w:val="22"/>
          <w:szCs w:val="22"/>
        </w:rPr>
        <w:t>Liaison with GP / Other Professionals</w:t>
      </w:r>
    </w:p>
    <w:p w14:paraId="5FF3B28D" w14:textId="77777777" w:rsidR="00A42031" w:rsidRPr="004D52AC" w:rsidRDefault="00A42031" w:rsidP="00F834B0">
      <w:pPr>
        <w:pStyle w:val="ListParagraph"/>
        <w:numPr>
          <w:ilvl w:val="0"/>
          <w:numId w:val="36"/>
        </w:numPr>
        <w:spacing w:after="0"/>
        <w:rPr>
          <w:sz w:val="22"/>
          <w:szCs w:val="22"/>
        </w:rPr>
      </w:pPr>
      <w:r w:rsidRPr="004D52AC">
        <w:rPr>
          <w:sz w:val="22"/>
          <w:szCs w:val="22"/>
        </w:rPr>
        <w:t>Discharge or Ongoing Support</w:t>
      </w:r>
    </w:p>
    <w:p w14:paraId="14273DF0" w14:textId="300AE954" w:rsidR="00112B88" w:rsidRPr="00112B88" w:rsidRDefault="00112B88" w:rsidP="00112B88">
      <w:pPr>
        <w:spacing w:after="0"/>
        <w:rPr>
          <w:sz w:val="22"/>
          <w:szCs w:val="22"/>
        </w:rPr>
      </w:pPr>
    </w:p>
    <w:p w14:paraId="407FD2B1" w14:textId="6C7A6F40" w:rsidR="00112B88" w:rsidRPr="00112B88" w:rsidRDefault="001B721B" w:rsidP="00112B88">
      <w:pPr>
        <w:spacing w:after="0"/>
        <w:rPr>
          <w:sz w:val="22"/>
          <w:szCs w:val="22"/>
        </w:rPr>
      </w:pPr>
      <w:r>
        <w:rPr>
          <w:b/>
          <w:bCs/>
          <w:sz w:val="22"/>
          <w:szCs w:val="22"/>
        </w:rPr>
        <w:t>7</w:t>
      </w:r>
      <w:r w:rsidR="00112B88" w:rsidRPr="00112B88">
        <w:rPr>
          <w:b/>
          <w:bCs/>
          <w:sz w:val="22"/>
          <w:szCs w:val="22"/>
        </w:rPr>
        <w:t>. Initial Contact &amp; Enquiry</w:t>
      </w:r>
    </w:p>
    <w:p w14:paraId="02C2941D" w14:textId="77777777" w:rsidR="00112B88" w:rsidRPr="00112B88" w:rsidRDefault="00112B88" w:rsidP="00112B88">
      <w:pPr>
        <w:spacing w:after="0"/>
        <w:rPr>
          <w:sz w:val="22"/>
          <w:szCs w:val="22"/>
        </w:rPr>
      </w:pPr>
      <w:r w:rsidRPr="00112B88">
        <w:rPr>
          <w:sz w:val="22"/>
          <w:szCs w:val="22"/>
        </w:rPr>
        <w:t>Patients may access the service via:</w:t>
      </w:r>
    </w:p>
    <w:p w14:paraId="7DB8DEC5" w14:textId="77777777" w:rsidR="00112B88" w:rsidRPr="00112B88" w:rsidRDefault="00112B88" w:rsidP="00F834B0">
      <w:pPr>
        <w:numPr>
          <w:ilvl w:val="0"/>
          <w:numId w:val="38"/>
        </w:numPr>
        <w:spacing w:after="0"/>
        <w:rPr>
          <w:sz w:val="22"/>
          <w:szCs w:val="22"/>
        </w:rPr>
      </w:pPr>
      <w:r w:rsidRPr="00112B88">
        <w:rPr>
          <w:sz w:val="22"/>
          <w:szCs w:val="22"/>
        </w:rPr>
        <w:t>Self-referral (parent/carer contact)</w:t>
      </w:r>
    </w:p>
    <w:p w14:paraId="38471B4A" w14:textId="77777777" w:rsidR="00112B88" w:rsidRPr="00112B88" w:rsidRDefault="00112B88" w:rsidP="00F834B0">
      <w:pPr>
        <w:numPr>
          <w:ilvl w:val="0"/>
          <w:numId w:val="38"/>
        </w:numPr>
        <w:spacing w:after="0"/>
        <w:rPr>
          <w:sz w:val="22"/>
          <w:szCs w:val="22"/>
        </w:rPr>
      </w:pPr>
      <w:r w:rsidRPr="00112B88">
        <w:rPr>
          <w:sz w:val="22"/>
          <w:szCs w:val="22"/>
        </w:rPr>
        <w:t>Professional referral (e.g. GP, health visitor, private clinician)</w:t>
      </w:r>
    </w:p>
    <w:p w14:paraId="1AEEA9B2" w14:textId="77777777" w:rsidR="00112B88" w:rsidRPr="001B721B" w:rsidRDefault="00112B88" w:rsidP="00F834B0">
      <w:pPr>
        <w:pStyle w:val="ListParagraph"/>
        <w:numPr>
          <w:ilvl w:val="0"/>
          <w:numId w:val="38"/>
        </w:numPr>
        <w:spacing w:after="0"/>
        <w:rPr>
          <w:sz w:val="22"/>
          <w:szCs w:val="22"/>
        </w:rPr>
      </w:pPr>
      <w:r w:rsidRPr="001B721B">
        <w:rPr>
          <w:sz w:val="22"/>
          <w:szCs w:val="22"/>
        </w:rPr>
        <w:t>At this stage:</w:t>
      </w:r>
    </w:p>
    <w:p w14:paraId="50F0D3E6" w14:textId="77777777" w:rsidR="00112B88" w:rsidRPr="00112B88" w:rsidRDefault="00112B88" w:rsidP="00F834B0">
      <w:pPr>
        <w:numPr>
          <w:ilvl w:val="0"/>
          <w:numId w:val="38"/>
        </w:numPr>
        <w:spacing w:after="0"/>
        <w:rPr>
          <w:sz w:val="22"/>
          <w:szCs w:val="22"/>
        </w:rPr>
      </w:pPr>
      <w:r w:rsidRPr="00112B88">
        <w:rPr>
          <w:sz w:val="22"/>
          <w:szCs w:val="22"/>
        </w:rPr>
        <w:t>No clinical advice is given</w:t>
      </w:r>
    </w:p>
    <w:p w14:paraId="41FE0E46" w14:textId="77777777" w:rsidR="00112B88" w:rsidRPr="00112B88" w:rsidRDefault="00112B88" w:rsidP="00F834B0">
      <w:pPr>
        <w:numPr>
          <w:ilvl w:val="0"/>
          <w:numId w:val="38"/>
        </w:numPr>
        <w:spacing w:after="0"/>
        <w:rPr>
          <w:sz w:val="22"/>
          <w:szCs w:val="22"/>
        </w:rPr>
      </w:pPr>
      <w:r w:rsidRPr="00112B88">
        <w:rPr>
          <w:sz w:val="22"/>
          <w:szCs w:val="22"/>
        </w:rPr>
        <w:t>Families are provided with service information, fees, and booking options</w:t>
      </w:r>
    </w:p>
    <w:p w14:paraId="4A76669A" w14:textId="77777777" w:rsidR="00112B88" w:rsidRPr="00112B88" w:rsidRDefault="00112B88" w:rsidP="00F834B0">
      <w:pPr>
        <w:numPr>
          <w:ilvl w:val="0"/>
          <w:numId w:val="38"/>
        </w:numPr>
        <w:spacing w:after="0"/>
        <w:rPr>
          <w:sz w:val="22"/>
          <w:szCs w:val="22"/>
        </w:rPr>
      </w:pPr>
      <w:r w:rsidRPr="00112B88">
        <w:rPr>
          <w:sz w:val="22"/>
          <w:szCs w:val="22"/>
        </w:rPr>
        <w:t>Urgent concerns are signposted to GP, NHS 111 or 999 as appropriate</w:t>
      </w:r>
    </w:p>
    <w:p w14:paraId="3B4AED40" w14:textId="77777777" w:rsidR="00112B88" w:rsidRPr="00112B88" w:rsidRDefault="00112B88" w:rsidP="00112B88">
      <w:pPr>
        <w:spacing w:after="0"/>
        <w:rPr>
          <w:sz w:val="22"/>
          <w:szCs w:val="22"/>
        </w:rPr>
      </w:pPr>
      <w:r w:rsidRPr="00112B88">
        <w:rPr>
          <w:sz w:val="22"/>
          <w:szCs w:val="22"/>
        </w:rPr>
        <w:t> </w:t>
      </w:r>
    </w:p>
    <w:p w14:paraId="447C78C8" w14:textId="3C6784C7" w:rsidR="00112B88" w:rsidRPr="00112B88" w:rsidRDefault="001B721B" w:rsidP="00112B88">
      <w:pPr>
        <w:spacing w:after="0"/>
        <w:rPr>
          <w:sz w:val="22"/>
          <w:szCs w:val="22"/>
        </w:rPr>
      </w:pPr>
      <w:r>
        <w:rPr>
          <w:b/>
          <w:bCs/>
          <w:sz w:val="22"/>
          <w:szCs w:val="22"/>
        </w:rPr>
        <w:t>8</w:t>
      </w:r>
      <w:r w:rsidR="00112B88" w:rsidRPr="00112B88">
        <w:rPr>
          <w:b/>
          <w:bCs/>
          <w:sz w:val="22"/>
          <w:szCs w:val="22"/>
        </w:rPr>
        <w:t>. Referral &amp; Suitability Screening</w:t>
      </w:r>
    </w:p>
    <w:p w14:paraId="763263E6" w14:textId="77777777" w:rsidR="00112B88" w:rsidRPr="00112B88" w:rsidRDefault="00112B88" w:rsidP="00112B88">
      <w:pPr>
        <w:spacing w:after="0"/>
        <w:rPr>
          <w:sz w:val="22"/>
          <w:szCs w:val="22"/>
        </w:rPr>
      </w:pPr>
      <w:r w:rsidRPr="00112B88">
        <w:rPr>
          <w:sz w:val="22"/>
          <w:szCs w:val="22"/>
        </w:rPr>
        <w:lastRenderedPageBreak/>
        <w:t>Prior to booking:</w:t>
      </w:r>
    </w:p>
    <w:p w14:paraId="062F6731" w14:textId="77777777" w:rsidR="00112B88" w:rsidRPr="00112B88" w:rsidRDefault="00112B88" w:rsidP="00F834B0">
      <w:pPr>
        <w:numPr>
          <w:ilvl w:val="0"/>
          <w:numId w:val="39"/>
        </w:numPr>
        <w:spacing w:after="0"/>
        <w:rPr>
          <w:sz w:val="22"/>
          <w:szCs w:val="22"/>
        </w:rPr>
      </w:pPr>
      <w:r w:rsidRPr="00112B88">
        <w:rPr>
          <w:sz w:val="22"/>
          <w:szCs w:val="22"/>
        </w:rPr>
        <w:t xml:space="preserve">The service confirms that the patient’s needs fall within </w:t>
      </w:r>
      <w:r w:rsidRPr="001B721B">
        <w:rPr>
          <w:sz w:val="22"/>
          <w:szCs w:val="22"/>
        </w:rPr>
        <w:t>the scope of practice</w:t>
      </w:r>
    </w:p>
    <w:p w14:paraId="6396875C" w14:textId="77777777" w:rsidR="00112B88" w:rsidRPr="00112B88" w:rsidRDefault="00112B88" w:rsidP="00F834B0">
      <w:pPr>
        <w:numPr>
          <w:ilvl w:val="0"/>
          <w:numId w:val="39"/>
        </w:numPr>
        <w:spacing w:after="0"/>
        <w:rPr>
          <w:sz w:val="22"/>
          <w:szCs w:val="22"/>
        </w:rPr>
      </w:pPr>
      <w:r w:rsidRPr="00112B88">
        <w:rPr>
          <w:sz w:val="22"/>
          <w:szCs w:val="22"/>
        </w:rPr>
        <w:t>Red-flag symptoms are screened (e.g. suspected anaphylaxis, acute deterioration)</w:t>
      </w:r>
    </w:p>
    <w:p w14:paraId="20D3B5FB" w14:textId="77777777" w:rsidR="00112B88" w:rsidRPr="00112B88" w:rsidRDefault="00112B88" w:rsidP="00F834B0">
      <w:pPr>
        <w:numPr>
          <w:ilvl w:val="0"/>
          <w:numId w:val="39"/>
        </w:numPr>
        <w:spacing w:after="0"/>
        <w:rPr>
          <w:sz w:val="22"/>
          <w:szCs w:val="22"/>
        </w:rPr>
      </w:pPr>
      <w:r w:rsidRPr="00112B88">
        <w:rPr>
          <w:sz w:val="22"/>
          <w:szCs w:val="22"/>
        </w:rPr>
        <w:t>Patients requiring urgent or specialist NHS care are signposted immediately</w:t>
      </w:r>
    </w:p>
    <w:p w14:paraId="74F924B0" w14:textId="77777777" w:rsidR="00112B88" w:rsidRPr="001B721B" w:rsidRDefault="00112B88" w:rsidP="00F834B0">
      <w:pPr>
        <w:pStyle w:val="ListParagraph"/>
        <w:numPr>
          <w:ilvl w:val="0"/>
          <w:numId w:val="39"/>
        </w:numPr>
        <w:spacing w:after="0"/>
        <w:rPr>
          <w:sz w:val="22"/>
          <w:szCs w:val="22"/>
        </w:rPr>
      </w:pPr>
      <w:r w:rsidRPr="001B721B">
        <w:rPr>
          <w:sz w:val="22"/>
          <w:szCs w:val="22"/>
        </w:rPr>
        <w:t>Cases outside scope (e.g. acute IgE reactions requiring testing) are not accepted.</w:t>
      </w:r>
    </w:p>
    <w:p w14:paraId="15017138" w14:textId="77777777" w:rsidR="00112B88" w:rsidRPr="00112B88" w:rsidRDefault="00112B88" w:rsidP="00112B88">
      <w:pPr>
        <w:spacing w:after="0"/>
        <w:rPr>
          <w:sz w:val="22"/>
          <w:szCs w:val="22"/>
        </w:rPr>
      </w:pPr>
      <w:r w:rsidRPr="00112B88">
        <w:rPr>
          <w:sz w:val="22"/>
          <w:szCs w:val="22"/>
        </w:rPr>
        <w:t> </w:t>
      </w:r>
    </w:p>
    <w:p w14:paraId="73613FCA" w14:textId="6C06E6C0" w:rsidR="00112B88" w:rsidRPr="00112B88" w:rsidRDefault="001B721B" w:rsidP="00112B88">
      <w:pPr>
        <w:spacing w:after="0"/>
        <w:rPr>
          <w:sz w:val="22"/>
          <w:szCs w:val="22"/>
        </w:rPr>
      </w:pPr>
      <w:r>
        <w:rPr>
          <w:b/>
          <w:bCs/>
          <w:sz w:val="22"/>
          <w:szCs w:val="22"/>
        </w:rPr>
        <w:t>9</w:t>
      </w:r>
      <w:r w:rsidR="00112B88" w:rsidRPr="00112B88">
        <w:rPr>
          <w:b/>
          <w:bCs/>
          <w:sz w:val="22"/>
          <w:szCs w:val="22"/>
        </w:rPr>
        <w:t>. Booking &amp; Pre-Consultation</w:t>
      </w:r>
    </w:p>
    <w:p w14:paraId="74D92F67" w14:textId="77777777" w:rsidR="00112B88" w:rsidRPr="00112B88" w:rsidRDefault="00112B88" w:rsidP="00112B88">
      <w:pPr>
        <w:spacing w:after="0"/>
        <w:rPr>
          <w:sz w:val="22"/>
          <w:szCs w:val="22"/>
        </w:rPr>
      </w:pPr>
      <w:r w:rsidRPr="00112B88">
        <w:rPr>
          <w:sz w:val="22"/>
          <w:szCs w:val="22"/>
        </w:rPr>
        <w:t>Once accepted:</w:t>
      </w:r>
    </w:p>
    <w:p w14:paraId="4AFC688B" w14:textId="77777777" w:rsidR="00112B88" w:rsidRPr="001B721B" w:rsidRDefault="00112B88" w:rsidP="00F834B0">
      <w:pPr>
        <w:pStyle w:val="ListParagraph"/>
        <w:numPr>
          <w:ilvl w:val="0"/>
          <w:numId w:val="40"/>
        </w:numPr>
        <w:spacing w:after="0"/>
        <w:rPr>
          <w:sz w:val="22"/>
          <w:szCs w:val="22"/>
        </w:rPr>
      </w:pPr>
      <w:r w:rsidRPr="001B721B">
        <w:rPr>
          <w:sz w:val="22"/>
          <w:szCs w:val="22"/>
        </w:rPr>
        <w:t>Appointments are booked via a secure system (</w:t>
      </w:r>
      <w:proofErr w:type="spellStart"/>
      <w:r w:rsidRPr="001B721B">
        <w:rPr>
          <w:sz w:val="22"/>
          <w:szCs w:val="22"/>
        </w:rPr>
        <w:t>Semble</w:t>
      </w:r>
      <w:proofErr w:type="spellEnd"/>
      <w:r w:rsidRPr="001B721B">
        <w:rPr>
          <w:sz w:val="22"/>
          <w:szCs w:val="22"/>
        </w:rPr>
        <w:t>)</w:t>
      </w:r>
    </w:p>
    <w:p w14:paraId="50438C83" w14:textId="77777777" w:rsidR="00112B88" w:rsidRPr="001B721B" w:rsidRDefault="00112B88" w:rsidP="00F834B0">
      <w:pPr>
        <w:pStyle w:val="ListParagraph"/>
        <w:numPr>
          <w:ilvl w:val="0"/>
          <w:numId w:val="40"/>
        </w:numPr>
        <w:spacing w:after="0"/>
        <w:rPr>
          <w:sz w:val="22"/>
          <w:szCs w:val="22"/>
        </w:rPr>
      </w:pPr>
      <w:r w:rsidRPr="001B721B">
        <w:rPr>
          <w:sz w:val="22"/>
          <w:szCs w:val="22"/>
        </w:rPr>
        <w:t>Consent, privacy information and terms are provided</w:t>
      </w:r>
    </w:p>
    <w:p w14:paraId="4A726CA2" w14:textId="77777777" w:rsidR="00112B88" w:rsidRPr="001B721B" w:rsidRDefault="00112B88" w:rsidP="00F834B0">
      <w:pPr>
        <w:pStyle w:val="ListParagraph"/>
        <w:numPr>
          <w:ilvl w:val="0"/>
          <w:numId w:val="40"/>
        </w:numPr>
        <w:spacing w:after="0"/>
        <w:rPr>
          <w:sz w:val="22"/>
          <w:szCs w:val="22"/>
        </w:rPr>
      </w:pPr>
      <w:r w:rsidRPr="001B721B">
        <w:rPr>
          <w:sz w:val="22"/>
          <w:szCs w:val="22"/>
        </w:rPr>
        <w:t>Relevant pre-consultation questionnaires are completed</w:t>
      </w:r>
    </w:p>
    <w:p w14:paraId="22BE6409" w14:textId="77777777" w:rsidR="00112B88" w:rsidRPr="001B721B" w:rsidRDefault="00112B88" w:rsidP="00F834B0">
      <w:pPr>
        <w:pStyle w:val="ListParagraph"/>
        <w:numPr>
          <w:ilvl w:val="0"/>
          <w:numId w:val="40"/>
        </w:numPr>
        <w:spacing w:after="0"/>
        <w:rPr>
          <w:sz w:val="22"/>
          <w:szCs w:val="22"/>
        </w:rPr>
      </w:pPr>
      <w:r w:rsidRPr="001B721B">
        <w:rPr>
          <w:sz w:val="22"/>
          <w:szCs w:val="22"/>
        </w:rPr>
        <w:t>Reasonable adjustments are identified where required</w:t>
      </w:r>
    </w:p>
    <w:p w14:paraId="7D10774C" w14:textId="77777777" w:rsidR="00112B88" w:rsidRPr="00112B88" w:rsidRDefault="00112B88" w:rsidP="00112B88">
      <w:pPr>
        <w:spacing w:after="0"/>
        <w:rPr>
          <w:sz w:val="22"/>
          <w:szCs w:val="22"/>
        </w:rPr>
      </w:pPr>
      <w:r w:rsidRPr="00112B88">
        <w:rPr>
          <w:sz w:val="22"/>
          <w:szCs w:val="22"/>
        </w:rPr>
        <w:t> </w:t>
      </w:r>
    </w:p>
    <w:p w14:paraId="7BBD8A21" w14:textId="045627A0" w:rsidR="00112B88" w:rsidRPr="00112B88" w:rsidRDefault="001B721B" w:rsidP="00112B88">
      <w:pPr>
        <w:spacing w:after="0"/>
        <w:rPr>
          <w:sz w:val="22"/>
          <w:szCs w:val="22"/>
        </w:rPr>
      </w:pPr>
      <w:r>
        <w:rPr>
          <w:b/>
          <w:bCs/>
          <w:sz w:val="22"/>
          <w:szCs w:val="22"/>
        </w:rPr>
        <w:t>10</w:t>
      </w:r>
      <w:r w:rsidR="00112B88" w:rsidRPr="00112B88">
        <w:rPr>
          <w:b/>
          <w:bCs/>
          <w:sz w:val="22"/>
          <w:szCs w:val="22"/>
        </w:rPr>
        <w:t>. Initial Assessment Consultation</w:t>
      </w:r>
    </w:p>
    <w:p w14:paraId="31690701" w14:textId="77777777" w:rsidR="00112B88" w:rsidRPr="00112B88" w:rsidRDefault="00112B88" w:rsidP="00112B88">
      <w:pPr>
        <w:spacing w:after="0"/>
        <w:rPr>
          <w:sz w:val="22"/>
          <w:szCs w:val="22"/>
        </w:rPr>
      </w:pPr>
      <w:r w:rsidRPr="00112B88">
        <w:rPr>
          <w:sz w:val="22"/>
          <w:szCs w:val="22"/>
        </w:rPr>
        <w:t>The initial consultation includes:</w:t>
      </w:r>
    </w:p>
    <w:p w14:paraId="253E8450" w14:textId="77777777" w:rsidR="00112B88" w:rsidRPr="00B713DF" w:rsidRDefault="00112B88" w:rsidP="00F834B0">
      <w:pPr>
        <w:pStyle w:val="ListParagraph"/>
        <w:numPr>
          <w:ilvl w:val="0"/>
          <w:numId w:val="37"/>
        </w:numPr>
        <w:spacing w:after="0"/>
        <w:rPr>
          <w:sz w:val="22"/>
          <w:szCs w:val="22"/>
        </w:rPr>
      </w:pPr>
      <w:r w:rsidRPr="00B713DF">
        <w:rPr>
          <w:sz w:val="22"/>
          <w:szCs w:val="22"/>
        </w:rPr>
        <w:t>Confirmation of identity and parental responsibility</w:t>
      </w:r>
    </w:p>
    <w:p w14:paraId="6A66A775" w14:textId="77777777" w:rsidR="00112B88" w:rsidRPr="00B713DF" w:rsidRDefault="00112B88" w:rsidP="00F834B0">
      <w:pPr>
        <w:pStyle w:val="ListParagraph"/>
        <w:numPr>
          <w:ilvl w:val="0"/>
          <w:numId w:val="37"/>
        </w:numPr>
        <w:spacing w:after="0"/>
        <w:rPr>
          <w:sz w:val="22"/>
          <w:szCs w:val="22"/>
        </w:rPr>
      </w:pPr>
      <w:r w:rsidRPr="00B713DF">
        <w:rPr>
          <w:sz w:val="22"/>
          <w:szCs w:val="22"/>
        </w:rPr>
        <w:t>Consent and capacity assessment (Gillick where applicable)</w:t>
      </w:r>
    </w:p>
    <w:p w14:paraId="0C526A33" w14:textId="77777777" w:rsidR="00B713DF" w:rsidRDefault="00B713DF" w:rsidP="003E115A">
      <w:pPr>
        <w:numPr>
          <w:ilvl w:val="0"/>
          <w:numId w:val="1"/>
        </w:numPr>
        <w:spacing w:after="0"/>
        <w:rPr>
          <w:sz w:val="22"/>
          <w:szCs w:val="22"/>
        </w:rPr>
      </w:pPr>
      <w:r w:rsidRPr="00FF0785">
        <w:rPr>
          <w:sz w:val="22"/>
          <w:szCs w:val="22"/>
        </w:rPr>
        <w:t>Confirm child’s current location and emergency contact details</w:t>
      </w:r>
    </w:p>
    <w:p w14:paraId="50C0DE6C" w14:textId="77777777" w:rsidR="00B713DF" w:rsidRPr="00F61D92" w:rsidRDefault="00B713DF" w:rsidP="003E115A">
      <w:pPr>
        <w:numPr>
          <w:ilvl w:val="0"/>
          <w:numId w:val="1"/>
        </w:numPr>
        <w:spacing w:after="0"/>
        <w:rPr>
          <w:sz w:val="22"/>
          <w:szCs w:val="22"/>
        </w:rPr>
      </w:pPr>
      <w:r w:rsidRPr="00256243">
        <w:rPr>
          <w:sz w:val="22"/>
          <w:szCs w:val="22"/>
        </w:rPr>
        <w:t>Child's presence and ability to be seen (if needed)</w:t>
      </w:r>
    </w:p>
    <w:p w14:paraId="1221C268" w14:textId="77777777" w:rsidR="00B713DF" w:rsidRPr="00F61D92" w:rsidRDefault="00B713DF" w:rsidP="003E115A">
      <w:pPr>
        <w:numPr>
          <w:ilvl w:val="0"/>
          <w:numId w:val="1"/>
        </w:numPr>
        <w:spacing w:after="0"/>
        <w:rPr>
          <w:sz w:val="22"/>
          <w:szCs w:val="22"/>
        </w:rPr>
      </w:pPr>
      <w:r w:rsidRPr="00256243">
        <w:rPr>
          <w:sz w:val="22"/>
          <w:szCs w:val="22"/>
        </w:rPr>
        <w:t>Who else is present and whether safe to proceed</w:t>
      </w:r>
    </w:p>
    <w:p w14:paraId="69B2D2EB" w14:textId="3A23C64D" w:rsidR="00B713DF" w:rsidRPr="00B713DF" w:rsidRDefault="00B713DF" w:rsidP="003E115A">
      <w:pPr>
        <w:numPr>
          <w:ilvl w:val="0"/>
          <w:numId w:val="1"/>
        </w:numPr>
        <w:spacing w:after="0"/>
        <w:rPr>
          <w:sz w:val="22"/>
          <w:szCs w:val="22"/>
        </w:rPr>
      </w:pPr>
      <w:r w:rsidRPr="00FF0785">
        <w:rPr>
          <w:sz w:val="22"/>
          <w:szCs w:val="22"/>
        </w:rPr>
        <w:t>Explain emergency protocol (call 999 if call drops in emergency)</w:t>
      </w:r>
    </w:p>
    <w:p w14:paraId="7F332EC2" w14:textId="77777777" w:rsidR="00112B88" w:rsidRPr="00B713DF" w:rsidRDefault="00112B88" w:rsidP="003E115A">
      <w:pPr>
        <w:pStyle w:val="ListParagraph"/>
        <w:numPr>
          <w:ilvl w:val="0"/>
          <w:numId w:val="1"/>
        </w:numPr>
        <w:spacing w:after="0"/>
        <w:rPr>
          <w:sz w:val="22"/>
          <w:szCs w:val="22"/>
        </w:rPr>
      </w:pPr>
      <w:r w:rsidRPr="00B713DF">
        <w:rPr>
          <w:sz w:val="22"/>
          <w:szCs w:val="22"/>
        </w:rPr>
        <w:t>Comprehensive clinical history</w:t>
      </w:r>
    </w:p>
    <w:p w14:paraId="6995C0F6" w14:textId="77777777" w:rsidR="00112B88" w:rsidRPr="00B713DF" w:rsidRDefault="00112B88" w:rsidP="003E115A">
      <w:pPr>
        <w:pStyle w:val="ListParagraph"/>
        <w:numPr>
          <w:ilvl w:val="0"/>
          <w:numId w:val="1"/>
        </w:numPr>
        <w:spacing w:after="0"/>
        <w:rPr>
          <w:sz w:val="22"/>
          <w:szCs w:val="22"/>
        </w:rPr>
      </w:pPr>
      <w:r w:rsidRPr="00B713DF">
        <w:rPr>
          <w:sz w:val="22"/>
          <w:szCs w:val="22"/>
        </w:rPr>
        <w:t>Review of symptoms, triggers, growth, feeding and nutrition</w:t>
      </w:r>
    </w:p>
    <w:p w14:paraId="31187A34" w14:textId="77777777" w:rsidR="00112B88" w:rsidRPr="00B713DF" w:rsidRDefault="00112B88" w:rsidP="003E115A">
      <w:pPr>
        <w:pStyle w:val="ListParagraph"/>
        <w:numPr>
          <w:ilvl w:val="0"/>
          <w:numId w:val="1"/>
        </w:numPr>
        <w:spacing w:after="0"/>
        <w:rPr>
          <w:sz w:val="22"/>
          <w:szCs w:val="22"/>
        </w:rPr>
      </w:pPr>
      <w:r w:rsidRPr="00B713DF">
        <w:rPr>
          <w:sz w:val="22"/>
          <w:szCs w:val="22"/>
        </w:rPr>
        <w:t>Consideration of differential diagnoses</w:t>
      </w:r>
    </w:p>
    <w:p w14:paraId="1314F8C1" w14:textId="77777777" w:rsidR="00112B88" w:rsidRPr="00B713DF" w:rsidRDefault="00112B88" w:rsidP="003E115A">
      <w:pPr>
        <w:pStyle w:val="ListParagraph"/>
        <w:numPr>
          <w:ilvl w:val="0"/>
          <w:numId w:val="1"/>
        </w:numPr>
        <w:spacing w:after="0"/>
        <w:rPr>
          <w:sz w:val="22"/>
          <w:szCs w:val="22"/>
        </w:rPr>
      </w:pPr>
      <w:r w:rsidRPr="00B713DF">
        <w:rPr>
          <w:sz w:val="22"/>
          <w:szCs w:val="22"/>
        </w:rPr>
        <w:t>Identification of safeguarding concerns</w:t>
      </w:r>
    </w:p>
    <w:p w14:paraId="545B05DA" w14:textId="2C1AD565" w:rsidR="005B7AF8" w:rsidRPr="00B713DF" w:rsidRDefault="00112B88" w:rsidP="003E115A">
      <w:pPr>
        <w:pStyle w:val="ListParagraph"/>
        <w:numPr>
          <w:ilvl w:val="0"/>
          <w:numId w:val="1"/>
        </w:numPr>
        <w:spacing w:after="0"/>
        <w:rPr>
          <w:sz w:val="22"/>
          <w:szCs w:val="22"/>
        </w:rPr>
      </w:pPr>
      <w:r w:rsidRPr="00B713DF">
        <w:rPr>
          <w:sz w:val="22"/>
          <w:szCs w:val="22"/>
        </w:rPr>
        <w:t>Agreement of patient-centred goals</w:t>
      </w:r>
    </w:p>
    <w:p w14:paraId="5068A1AD" w14:textId="77777777" w:rsidR="005B7AF8" w:rsidRPr="00FF0785" w:rsidRDefault="005B7AF8" w:rsidP="003E115A">
      <w:pPr>
        <w:numPr>
          <w:ilvl w:val="0"/>
          <w:numId w:val="5"/>
        </w:numPr>
        <w:spacing w:after="0"/>
        <w:rPr>
          <w:sz w:val="22"/>
          <w:szCs w:val="22"/>
        </w:rPr>
      </w:pPr>
      <w:r w:rsidRPr="00FF0785">
        <w:rPr>
          <w:sz w:val="22"/>
          <w:szCs w:val="22"/>
        </w:rPr>
        <w:t>Gain consent for remote care</w:t>
      </w:r>
    </w:p>
    <w:p w14:paraId="590F4FC0" w14:textId="77777777" w:rsidR="005B7AF8" w:rsidRPr="00FF3515" w:rsidRDefault="005B7AF8" w:rsidP="003E115A">
      <w:pPr>
        <w:numPr>
          <w:ilvl w:val="0"/>
          <w:numId w:val="16"/>
        </w:numPr>
        <w:spacing w:after="0"/>
        <w:rPr>
          <w:sz w:val="22"/>
          <w:szCs w:val="22"/>
        </w:rPr>
      </w:pPr>
      <w:r w:rsidRPr="00FF0785">
        <w:rPr>
          <w:sz w:val="22"/>
          <w:szCs w:val="22"/>
        </w:rPr>
        <w:t>Confirm technology access is appropriate</w:t>
      </w:r>
      <w:r>
        <w:rPr>
          <w:sz w:val="22"/>
          <w:szCs w:val="22"/>
        </w:rPr>
        <w:t xml:space="preserve"> &amp; te</w:t>
      </w:r>
      <w:r w:rsidRPr="00256243">
        <w:rPr>
          <w:sz w:val="22"/>
          <w:szCs w:val="22"/>
        </w:rPr>
        <w:t>chnology</w:t>
      </w:r>
      <w:r>
        <w:rPr>
          <w:sz w:val="22"/>
          <w:szCs w:val="22"/>
        </w:rPr>
        <w:t xml:space="preserve"> is </w:t>
      </w:r>
      <w:r w:rsidRPr="00256243">
        <w:rPr>
          <w:sz w:val="22"/>
          <w:szCs w:val="22"/>
        </w:rPr>
        <w:t xml:space="preserve">working and </w:t>
      </w:r>
      <w:r>
        <w:rPr>
          <w:sz w:val="22"/>
          <w:szCs w:val="22"/>
        </w:rPr>
        <w:t xml:space="preserve">in a </w:t>
      </w:r>
      <w:r w:rsidRPr="00256243">
        <w:rPr>
          <w:sz w:val="22"/>
          <w:szCs w:val="22"/>
        </w:rPr>
        <w:t>secure setting</w:t>
      </w:r>
    </w:p>
    <w:p w14:paraId="3B7353CA" w14:textId="77777777" w:rsidR="005B7AF8" w:rsidRPr="000D1A57" w:rsidRDefault="005B7AF8" w:rsidP="003E115A">
      <w:pPr>
        <w:numPr>
          <w:ilvl w:val="0"/>
          <w:numId w:val="5"/>
        </w:numPr>
        <w:spacing w:after="0"/>
        <w:rPr>
          <w:sz w:val="22"/>
          <w:szCs w:val="22"/>
        </w:rPr>
      </w:pPr>
      <w:r w:rsidRPr="00FF0785">
        <w:rPr>
          <w:sz w:val="22"/>
          <w:szCs w:val="22"/>
        </w:rPr>
        <w:t>Check child is present (unless appropriate to speak with parent only)</w:t>
      </w:r>
    </w:p>
    <w:p w14:paraId="52623A75" w14:textId="77777777" w:rsidR="005B7AF8" w:rsidRDefault="005B7AF8" w:rsidP="003E115A">
      <w:pPr>
        <w:numPr>
          <w:ilvl w:val="0"/>
          <w:numId w:val="16"/>
        </w:numPr>
        <w:spacing w:after="0"/>
        <w:rPr>
          <w:sz w:val="22"/>
          <w:szCs w:val="22"/>
        </w:rPr>
      </w:pPr>
      <w:proofErr w:type="gramStart"/>
      <w:r w:rsidRPr="00256243">
        <w:rPr>
          <w:sz w:val="22"/>
          <w:szCs w:val="22"/>
        </w:rPr>
        <w:t>Interpreter</w:t>
      </w:r>
      <w:proofErr w:type="gramEnd"/>
      <w:r w:rsidRPr="00256243">
        <w:rPr>
          <w:sz w:val="22"/>
          <w:szCs w:val="22"/>
        </w:rPr>
        <w:t xml:space="preserve"> need (no child interpreters)</w:t>
      </w:r>
    </w:p>
    <w:p w14:paraId="67B96F34" w14:textId="5C64C882" w:rsidR="005B7AF8" w:rsidRPr="00112B88" w:rsidRDefault="00824357" w:rsidP="00112B88">
      <w:pPr>
        <w:spacing w:after="0"/>
        <w:rPr>
          <w:sz w:val="22"/>
          <w:szCs w:val="22"/>
        </w:rPr>
      </w:pPr>
      <w:r w:rsidRPr="00824357">
        <w:rPr>
          <w:sz w:val="22"/>
          <w:szCs w:val="22"/>
        </w:rPr>
        <w:t xml:space="preserve">Consultations are evidence-based and follow NICE, BSACI and </w:t>
      </w:r>
      <w:proofErr w:type="spellStart"/>
      <w:r w:rsidRPr="00824357">
        <w:rPr>
          <w:sz w:val="22"/>
          <w:szCs w:val="22"/>
        </w:rPr>
        <w:t>iMAP</w:t>
      </w:r>
      <w:proofErr w:type="spellEnd"/>
      <w:r w:rsidRPr="00824357">
        <w:rPr>
          <w:sz w:val="22"/>
          <w:szCs w:val="22"/>
        </w:rPr>
        <w:t xml:space="preserve"> guidance.</w:t>
      </w:r>
    </w:p>
    <w:p w14:paraId="0F859ABB" w14:textId="77777777" w:rsidR="00112B88" w:rsidRPr="00112B88" w:rsidRDefault="00112B88" w:rsidP="00112B88">
      <w:pPr>
        <w:spacing w:after="0"/>
        <w:rPr>
          <w:sz w:val="22"/>
          <w:szCs w:val="22"/>
        </w:rPr>
      </w:pPr>
      <w:r w:rsidRPr="00112B88">
        <w:rPr>
          <w:sz w:val="22"/>
          <w:szCs w:val="22"/>
        </w:rPr>
        <w:t> </w:t>
      </w:r>
    </w:p>
    <w:p w14:paraId="138DB155" w14:textId="77CDF053" w:rsidR="00112B88" w:rsidRPr="00112B88" w:rsidRDefault="001B721B" w:rsidP="00112B88">
      <w:pPr>
        <w:spacing w:after="0"/>
        <w:rPr>
          <w:sz w:val="22"/>
          <w:szCs w:val="22"/>
        </w:rPr>
      </w:pPr>
      <w:r>
        <w:rPr>
          <w:b/>
          <w:bCs/>
          <w:sz w:val="22"/>
          <w:szCs w:val="22"/>
        </w:rPr>
        <w:t>11</w:t>
      </w:r>
      <w:r w:rsidR="00112B88" w:rsidRPr="00112B88">
        <w:rPr>
          <w:b/>
          <w:bCs/>
          <w:sz w:val="22"/>
          <w:szCs w:val="22"/>
        </w:rPr>
        <w:t>. Clinical Advice &amp; Care Plan</w:t>
      </w:r>
    </w:p>
    <w:p w14:paraId="3DD8C29A" w14:textId="77777777" w:rsidR="00112B88" w:rsidRPr="00112B88" w:rsidRDefault="00112B88" w:rsidP="00112B88">
      <w:pPr>
        <w:spacing w:after="0"/>
        <w:rPr>
          <w:sz w:val="22"/>
          <w:szCs w:val="22"/>
        </w:rPr>
      </w:pPr>
      <w:r w:rsidRPr="00112B88">
        <w:rPr>
          <w:sz w:val="22"/>
          <w:szCs w:val="22"/>
        </w:rPr>
        <w:t>Following assessment:</w:t>
      </w:r>
    </w:p>
    <w:p w14:paraId="3FAE54AE" w14:textId="77777777" w:rsidR="00112B88" w:rsidRPr="001B721B" w:rsidRDefault="00112B88" w:rsidP="00F834B0">
      <w:pPr>
        <w:pStyle w:val="ListParagraph"/>
        <w:numPr>
          <w:ilvl w:val="0"/>
          <w:numId w:val="41"/>
        </w:numPr>
        <w:spacing w:after="0"/>
        <w:rPr>
          <w:sz w:val="22"/>
          <w:szCs w:val="22"/>
        </w:rPr>
      </w:pPr>
      <w:r w:rsidRPr="001B721B">
        <w:rPr>
          <w:sz w:val="22"/>
          <w:szCs w:val="22"/>
        </w:rPr>
        <w:t>Individualised care advice is provided</w:t>
      </w:r>
    </w:p>
    <w:p w14:paraId="1DF35CAC" w14:textId="77777777" w:rsidR="00112B88" w:rsidRPr="001B721B" w:rsidRDefault="00112B88" w:rsidP="00F834B0">
      <w:pPr>
        <w:pStyle w:val="ListParagraph"/>
        <w:numPr>
          <w:ilvl w:val="0"/>
          <w:numId w:val="41"/>
        </w:numPr>
        <w:spacing w:after="0"/>
        <w:rPr>
          <w:sz w:val="22"/>
          <w:szCs w:val="22"/>
        </w:rPr>
      </w:pPr>
      <w:r w:rsidRPr="001B721B">
        <w:rPr>
          <w:sz w:val="22"/>
          <w:szCs w:val="22"/>
        </w:rPr>
        <w:t>Advice may include elimination strategies, reintroduction guidance, skin or gut management advice, and education</w:t>
      </w:r>
    </w:p>
    <w:p w14:paraId="1C36F493" w14:textId="77777777" w:rsidR="00112B88" w:rsidRPr="001B721B" w:rsidRDefault="00112B88" w:rsidP="00F834B0">
      <w:pPr>
        <w:pStyle w:val="ListParagraph"/>
        <w:numPr>
          <w:ilvl w:val="0"/>
          <w:numId w:val="41"/>
        </w:numPr>
        <w:spacing w:after="0"/>
        <w:rPr>
          <w:sz w:val="22"/>
          <w:szCs w:val="22"/>
        </w:rPr>
      </w:pPr>
      <w:r w:rsidRPr="001B721B">
        <w:rPr>
          <w:sz w:val="22"/>
          <w:szCs w:val="22"/>
        </w:rPr>
        <w:t>Written summaries are provided where appropriate</w:t>
      </w:r>
    </w:p>
    <w:p w14:paraId="035166D3" w14:textId="77777777" w:rsidR="00112B88" w:rsidRPr="001B721B" w:rsidRDefault="00112B88" w:rsidP="00F834B0">
      <w:pPr>
        <w:pStyle w:val="ListParagraph"/>
        <w:numPr>
          <w:ilvl w:val="0"/>
          <w:numId w:val="41"/>
        </w:numPr>
        <w:spacing w:after="0"/>
        <w:rPr>
          <w:sz w:val="22"/>
          <w:szCs w:val="22"/>
        </w:rPr>
      </w:pPr>
      <w:r w:rsidRPr="001B721B">
        <w:rPr>
          <w:sz w:val="22"/>
          <w:szCs w:val="22"/>
        </w:rPr>
        <w:t>Clear safety-netting advice is given</w:t>
      </w:r>
    </w:p>
    <w:p w14:paraId="64E261B3" w14:textId="77777777" w:rsidR="00112B88" w:rsidRPr="001B721B" w:rsidRDefault="00112B88" w:rsidP="00F834B0">
      <w:pPr>
        <w:pStyle w:val="ListParagraph"/>
        <w:numPr>
          <w:ilvl w:val="0"/>
          <w:numId w:val="41"/>
        </w:numPr>
        <w:spacing w:after="0"/>
        <w:rPr>
          <w:sz w:val="22"/>
          <w:szCs w:val="22"/>
        </w:rPr>
      </w:pPr>
      <w:r w:rsidRPr="001B721B">
        <w:rPr>
          <w:sz w:val="22"/>
          <w:szCs w:val="22"/>
        </w:rPr>
        <w:t>Limits of the service are explained</w:t>
      </w:r>
    </w:p>
    <w:p w14:paraId="5BCB00F2" w14:textId="77777777" w:rsidR="00112B88" w:rsidRPr="00112B88" w:rsidRDefault="00112B88" w:rsidP="00112B88">
      <w:pPr>
        <w:spacing w:after="0"/>
        <w:rPr>
          <w:sz w:val="22"/>
          <w:szCs w:val="22"/>
        </w:rPr>
      </w:pPr>
      <w:r w:rsidRPr="00112B88">
        <w:rPr>
          <w:sz w:val="22"/>
          <w:szCs w:val="22"/>
        </w:rPr>
        <w:t>No prescribing is undertaken directly by the service.</w:t>
      </w:r>
    </w:p>
    <w:p w14:paraId="15F02A7E" w14:textId="77777777" w:rsidR="00112B88" w:rsidRPr="00112B88" w:rsidRDefault="00112B88" w:rsidP="00112B88">
      <w:pPr>
        <w:spacing w:after="0"/>
        <w:rPr>
          <w:sz w:val="22"/>
          <w:szCs w:val="22"/>
        </w:rPr>
      </w:pPr>
      <w:r w:rsidRPr="00112B88">
        <w:rPr>
          <w:sz w:val="22"/>
          <w:szCs w:val="22"/>
        </w:rPr>
        <w:t> </w:t>
      </w:r>
    </w:p>
    <w:p w14:paraId="399AF0CD" w14:textId="3B009368" w:rsidR="00112B88" w:rsidRPr="00112B88" w:rsidRDefault="00FD284F" w:rsidP="00112B88">
      <w:pPr>
        <w:spacing w:after="0"/>
        <w:rPr>
          <w:sz w:val="22"/>
          <w:szCs w:val="22"/>
        </w:rPr>
      </w:pPr>
      <w:r>
        <w:rPr>
          <w:b/>
          <w:bCs/>
          <w:sz w:val="22"/>
          <w:szCs w:val="22"/>
        </w:rPr>
        <w:t>12</w:t>
      </w:r>
      <w:r w:rsidR="00112B88" w:rsidRPr="00112B88">
        <w:rPr>
          <w:b/>
          <w:bCs/>
          <w:sz w:val="22"/>
          <w:szCs w:val="22"/>
        </w:rPr>
        <w:t>. Follow-Up Consultations</w:t>
      </w:r>
    </w:p>
    <w:p w14:paraId="0814B7D3" w14:textId="77777777" w:rsidR="00112B88" w:rsidRPr="00112B88" w:rsidRDefault="00112B88" w:rsidP="00112B88">
      <w:pPr>
        <w:spacing w:after="0"/>
        <w:rPr>
          <w:sz w:val="22"/>
          <w:szCs w:val="22"/>
        </w:rPr>
      </w:pPr>
      <w:r w:rsidRPr="00112B88">
        <w:rPr>
          <w:sz w:val="22"/>
          <w:szCs w:val="22"/>
        </w:rPr>
        <w:t>Follow-ups are offered where:</w:t>
      </w:r>
    </w:p>
    <w:p w14:paraId="1DDCDAD8" w14:textId="77777777" w:rsidR="00112B88" w:rsidRPr="00FD284F" w:rsidRDefault="00112B88" w:rsidP="00F834B0">
      <w:pPr>
        <w:pStyle w:val="ListParagraph"/>
        <w:numPr>
          <w:ilvl w:val="0"/>
          <w:numId w:val="42"/>
        </w:numPr>
        <w:spacing w:after="0"/>
        <w:rPr>
          <w:sz w:val="22"/>
          <w:szCs w:val="22"/>
        </w:rPr>
      </w:pPr>
      <w:r w:rsidRPr="00FD284F">
        <w:rPr>
          <w:sz w:val="22"/>
          <w:szCs w:val="22"/>
        </w:rPr>
        <w:lastRenderedPageBreak/>
        <w:t>Symptom review is required</w:t>
      </w:r>
    </w:p>
    <w:p w14:paraId="3CC444FE" w14:textId="77777777" w:rsidR="00112B88" w:rsidRPr="00FD284F" w:rsidRDefault="00112B88" w:rsidP="00F834B0">
      <w:pPr>
        <w:pStyle w:val="ListParagraph"/>
        <w:numPr>
          <w:ilvl w:val="0"/>
          <w:numId w:val="42"/>
        </w:numPr>
        <w:spacing w:after="0"/>
        <w:rPr>
          <w:sz w:val="22"/>
          <w:szCs w:val="22"/>
        </w:rPr>
      </w:pPr>
      <w:r w:rsidRPr="00FD284F">
        <w:rPr>
          <w:sz w:val="22"/>
          <w:szCs w:val="22"/>
        </w:rPr>
        <w:t>Diet reintroduction or challenge guidance is ongoing</w:t>
      </w:r>
    </w:p>
    <w:p w14:paraId="5097AAC6" w14:textId="77777777" w:rsidR="00112B88" w:rsidRPr="00FD284F" w:rsidRDefault="00112B88" w:rsidP="00F834B0">
      <w:pPr>
        <w:pStyle w:val="ListParagraph"/>
        <w:numPr>
          <w:ilvl w:val="0"/>
          <w:numId w:val="42"/>
        </w:numPr>
        <w:spacing w:after="0"/>
        <w:rPr>
          <w:sz w:val="22"/>
          <w:szCs w:val="22"/>
        </w:rPr>
      </w:pPr>
      <w:r w:rsidRPr="00FD284F">
        <w:rPr>
          <w:sz w:val="22"/>
          <w:szCs w:val="22"/>
        </w:rPr>
        <w:t>Further education or reassurance is needed</w:t>
      </w:r>
    </w:p>
    <w:p w14:paraId="657F5A59" w14:textId="77777777" w:rsidR="00112B88" w:rsidRPr="00FD284F" w:rsidRDefault="00112B88" w:rsidP="00F834B0">
      <w:pPr>
        <w:pStyle w:val="ListParagraph"/>
        <w:numPr>
          <w:ilvl w:val="0"/>
          <w:numId w:val="42"/>
        </w:numPr>
        <w:spacing w:after="0"/>
        <w:rPr>
          <w:sz w:val="22"/>
          <w:szCs w:val="22"/>
        </w:rPr>
      </w:pPr>
      <w:r w:rsidRPr="00FD284F">
        <w:rPr>
          <w:sz w:val="22"/>
          <w:szCs w:val="22"/>
        </w:rPr>
        <w:t>Follow-ups:</w:t>
      </w:r>
    </w:p>
    <w:p w14:paraId="61BA022A" w14:textId="77777777" w:rsidR="00112B88" w:rsidRPr="00FD284F" w:rsidRDefault="00112B88" w:rsidP="00F834B0">
      <w:pPr>
        <w:pStyle w:val="ListParagraph"/>
        <w:numPr>
          <w:ilvl w:val="0"/>
          <w:numId w:val="42"/>
        </w:numPr>
        <w:spacing w:after="0"/>
        <w:rPr>
          <w:sz w:val="22"/>
          <w:szCs w:val="22"/>
        </w:rPr>
      </w:pPr>
      <w:r w:rsidRPr="00FD284F">
        <w:rPr>
          <w:sz w:val="22"/>
          <w:szCs w:val="22"/>
        </w:rPr>
        <w:t>Are agreed with the family</w:t>
      </w:r>
    </w:p>
    <w:p w14:paraId="37F1EC6F" w14:textId="77777777" w:rsidR="00112B88" w:rsidRPr="00FD284F" w:rsidRDefault="00112B88" w:rsidP="00F834B0">
      <w:pPr>
        <w:pStyle w:val="ListParagraph"/>
        <w:numPr>
          <w:ilvl w:val="0"/>
          <w:numId w:val="42"/>
        </w:numPr>
        <w:spacing w:after="0"/>
        <w:rPr>
          <w:sz w:val="22"/>
          <w:szCs w:val="22"/>
        </w:rPr>
      </w:pPr>
      <w:r w:rsidRPr="00FD284F">
        <w:rPr>
          <w:sz w:val="22"/>
          <w:szCs w:val="22"/>
        </w:rPr>
        <w:t>Are proportionate to clinical need</w:t>
      </w:r>
    </w:p>
    <w:p w14:paraId="57083CBC" w14:textId="77777777" w:rsidR="00112B88" w:rsidRPr="00FD284F" w:rsidRDefault="00112B88" w:rsidP="00F834B0">
      <w:pPr>
        <w:pStyle w:val="ListParagraph"/>
        <w:numPr>
          <w:ilvl w:val="0"/>
          <w:numId w:val="42"/>
        </w:numPr>
        <w:spacing w:after="0"/>
        <w:rPr>
          <w:sz w:val="22"/>
          <w:szCs w:val="22"/>
        </w:rPr>
      </w:pPr>
      <w:r w:rsidRPr="00FD284F">
        <w:rPr>
          <w:sz w:val="22"/>
          <w:szCs w:val="22"/>
        </w:rPr>
        <w:t>Are documented fully</w:t>
      </w:r>
    </w:p>
    <w:p w14:paraId="720ECD0A" w14:textId="77777777" w:rsidR="00112B88" w:rsidRPr="00FD284F" w:rsidRDefault="00112B88" w:rsidP="00F834B0">
      <w:pPr>
        <w:pStyle w:val="ListParagraph"/>
        <w:numPr>
          <w:ilvl w:val="0"/>
          <w:numId w:val="42"/>
        </w:numPr>
        <w:spacing w:after="0"/>
        <w:rPr>
          <w:sz w:val="22"/>
          <w:szCs w:val="22"/>
        </w:rPr>
      </w:pPr>
      <w:r w:rsidRPr="00FD284F">
        <w:rPr>
          <w:sz w:val="22"/>
          <w:szCs w:val="22"/>
        </w:rPr>
        <w:t>Support continuity and safe outcomes</w:t>
      </w:r>
    </w:p>
    <w:p w14:paraId="3CDCE32E" w14:textId="77777777" w:rsidR="00112B88" w:rsidRPr="00112B88" w:rsidRDefault="00112B88" w:rsidP="00112B88">
      <w:pPr>
        <w:spacing w:after="0"/>
        <w:rPr>
          <w:sz w:val="22"/>
          <w:szCs w:val="22"/>
        </w:rPr>
      </w:pPr>
      <w:r w:rsidRPr="00112B88">
        <w:rPr>
          <w:sz w:val="22"/>
          <w:szCs w:val="22"/>
        </w:rPr>
        <w:t> </w:t>
      </w:r>
    </w:p>
    <w:p w14:paraId="010440F1" w14:textId="3E42A58E" w:rsidR="00112B88" w:rsidRPr="00112B88" w:rsidRDefault="00112B88" w:rsidP="00112B88">
      <w:pPr>
        <w:spacing w:after="0"/>
        <w:rPr>
          <w:sz w:val="22"/>
          <w:szCs w:val="22"/>
        </w:rPr>
      </w:pPr>
      <w:r w:rsidRPr="00112B88">
        <w:rPr>
          <w:b/>
          <w:bCs/>
          <w:sz w:val="22"/>
          <w:szCs w:val="22"/>
        </w:rPr>
        <w:t>1</w:t>
      </w:r>
      <w:r w:rsidR="00FD284F">
        <w:rPr>
          <w:b/>
          <w:bCs/>
          <w:sz w:val="22"/>
          <w:szCs w:val="22"/>
        </w:rPr>
        <w:t>3</w:t>
      </w:r>
      <w:r w:rsidRPr="00112B88">
        <w:rPr>
          <w:b/>
          <w:bCs/>
          <w:sz w:val="22"/>
          <w:szCs w:val="22"/>
        </w:rPr>
        <w:t>. Liaison with GP and Other Professionals</w:t>
      </w:r>
    </w:p>
    <w:p w14:paraId="1B3C203D" w14:textId="77777777" w:rsidR="00112B88" w:rsidRPr="00112B88" w:rsidRDefault="00112B88" w:rsidP="00112B88">
      <w:pPr>
        <w:spacing w:after="0"/>
        <w:rPr>
          <w:sz w:val="22"/>
          <w:szCs w:val="22"/>
        </w:rPr>
      </w:pPr>
      <w:r w:rsidRPr="00112B88">
        <w:rPr>
          <w:sz w:val="22"/>
          <w:szCs w:val="22"/>
        </w:rPr>
        <w:t>With consent:</w:t>
      </w:r>
    </w:p>
    <w:p w14:paraId="6CAD90F6" w14:textId="77777777" w:rsidR="00112B88" w:rsidRPr="00112B88" w:rsidRDefault="00112B88" w:rsidP="00F834B0">
      <w:pPr>
        <w:numPr>
          <w:ilvl w:val="0"/>
          <w:numId w:val="43"/>
        </w:numPr>
        <w:spacing w:after="0"/>
        <w:rPr>
          <w:sz w:val="22"/>
          <w:szCs w:val="22"/>
        </w:rPr>
      </w:pPr>
      <w:r w:rsidRPr="00112B88">
        <w:rPr>
          <w:sz w:val="22"/>
          <w:szCs w:val="22"/>
        </w:rPr>
        <w:t>Written communication may be sent to the child’s GP</w:t>
      </w:r>
    </w:p>
    <w:p w14:paraId="599F19AD" w14:textId="77777777" w:rsidR="00112B88" w:rsidRPr="00112B88" w:rsidRDefault="00112B88" w:rsidP="00F834B0">
      <w:pPr>
        <w:numPr>
          <w:ilvl w:val="0"/>
          <w:numId w:val="43"/>
        </w:numPr>
        <w:spacing w:after="0"/>
        <w:rPr>
          <w:sz w:val="22"/>
          <w:szCs w:val="22"/>
        </w:rPr>
      </w:pPr>
      <w:r w:rsidRPr="00112B88">
        <w:rPr>
          <w:sz w:val="22"/>
          <w:szCs w:val="22"/>
        </w:rPr>
        <w:t xml:space="preserve">Advice may be shared regarding </w:t>
      </w:r>
      <w:proofErr w:type="gramStart"/>
      <w:r w:rsidRPr="00112B88">
        <w:rPr>
          <w:sz w:val="22"/>
          <w:szCs w:val="22"/>
        </w:rPr>
        <w:t>feeding,</w:t>
      </w:r>
      <w:proofErr w:type="gramEnd"/>
      <w:r w:rsidRPr="00112B88">
        <w:rPr>
          <w:sz w:val="22"/>
          <w:szCs w:val="22"/>
        </w:rPr>
        <w:t xml:space="preserve"> formula use or escalation</w:t>
      </w:r>
    </w:p>
    <w:p w14:paraId="47A8DE16" w14:textId="77777777" w:rsidR="00112B88" w:rsidRPr="00112B88" w:rsidRDefault="00112B88" w:rsidP="00F834B0">
      <w:pPr>
        <w:numPr>
          <w:ilvl w:val="0"/>
          <w:numId w:val="43"/>
        </w:numPr>
        <w:spacing w:after="0"/>
        <w:rPr>
          <w:sz w:val="22"/>
          <w:szCs w:val="22"/>
        </w:rPr>
      </w:pPr>
      <w:r w:rsidRPr="00112B88">
        <w:rPr>
          <w:sz w:val="22"/>
          <w:szCs w:val="22"/>
        </w:rPr>
        <w:t>Where IgE allergy is suspected, families are advised to seek GP referral for NHS allergy services</w:t>
      </w:r>
    </w:p>
    <w:p w14:paraId="345CBC79" w14:textId="77777777" w:rsidR="00112B88" w:rsidRPr="001E1F52" w:rsidRDefault="00112B88" w:rsidP="00F834B0">
      <w:pPr>
        <w:pStyle w:val="ListParagraph"/>
        <w:numPr>
          <w:ilvl w:val="0"/>
          <w:numId w:val="43"/>
        </w:numPr>
        <w:spacing w:after="0"/>
        <w:rPr>
          <w:sz w:val="22"/>
          <w:szCs w:val="22"/>
        </w:rPr>
      </w:pPr>
      <w:r w:rsidRPr="001E1F52">
        <w:rPr>
          <w:sz w:val="22"/>
          <w:szCs w:val="22"/>
        </w:rPr>
        <w:t>All communication is secure and documented.</w:t>
      </w:r>
    </w:p>
    <w:p w14:paraId="64B73690" w14:textId="77777777" w:rsidR="00112B88" w:rsidRPr="00112B88" w:rsidRDefault="00112B88" w:rsidP="00112B88">
      <w:pPr>
        <w:spacing w:after="0"/>
        <w:rPr>
          <w:sz w:val="22"/>
          <w:szCs w:val="22"/>
        </w:rPr>
      </w:pPr>
      <w:r w:rsidRPr="00112B88">
        <w:rPr>
          <w:sz w:val="22"/>
          <w:szCs w:val="22"/>
        </w:rPr>
        <w:t> </w:t>
      </w:r>
    </w:p>
    <w:p w14:paraId="63B50C86" w14:textId="3A6ADBCD" w:rsidR="00112B88" w:rsidRPr="00112B88" w:rsidRDefault="00112B88" w:rsidP="00112B88">
      <w:pPr>
        <w:spacing w:after="0"/>
        <w:rPr>
          <w:sz w:val="22"/>
          <w:szCs w:val="22"/>
        </w:rPr>
      </w:pPr>
      <w:r w:rsidRPr="00112B88">
        <w:rPr>
          <w:b/>
          <w:bCs/>
          <w:sz w:val="22"/>
          <w:szCs w:val="22"/>
        </w:rPr>
        <w:t>1</w:t>
      </w:r>
      <w:r w:rsidR="00FD284F">
        <w:rPr>
          <w:b/>
          <w:bCs/>
          <w:sz w:val="22"/>
          <w:szCs w:val="22"/>
        </w:rPr>
        <w:t>4</w:t>
      </w:r>
      <w:r w:rsidRPr="00112B88">
        <w:rPr>
          <w:b/>
          <w:bCs/>
          <w:sz w:val="22"/>
          <w:szCs w:val="22"/>
        </w:rPr>
        <w:t>. Discharge from the Service</w:t>
      </w:r>
    </w:p>
    <w:p w14:paraId="33AE6532" w14:textId="77777777" w:rsidR="00112B88" w:rsidRPr="00112B88" w:rsidRDefault="00112B88" w:rsidP="00112B88">
      <w:pPr>
        <w:spacing w:after="0"/>
        <w:rPr>
          <w:sz w:val="22"/>
          <w:szCs w:val="22"/>
        </w:rPr>
      </w:pPr>
      <w:r w:rsidRPr="00112B88">
        <w:rPr>
          <w:sz w:val="22"/>
          <w:szCs w:val="22"/>
        </w:rPr>
        <w:t>Discharge occurs when:</w:t>
      </w:r>
    </w:p>
    <w:p w14:paraId="446CF3F3" w14:textId="77777777" w:rsidR="00112B88" w:rsidRPr="00112B88" w:rsidRDefault="00112B88" w:rsidP="00F834B0">
      <w:pPr>
        <w:numPr>
          <w:ilvl w:val="0"/>
          <w:numId w:val="44"/>
        </w:numPr>
        <w:spacing w:after="0"/>
        <w:rPr>
          <w:sz w:val="22"/>
          <w:szCs w:val="22"/>
        </w:rPr>
      </w:pPr>
      <w:r w:rsidRPr="00112B88">
        <w:rPr>
          <w:sz w:val="22"/>
          <w:szCs w:val="22"/>
        </w:rPr>
        <w:t>Advice goals have been met</w:t>
      </w:r>
    </w:p>
    <w:p w14:paraId="22D78161" w14:textId="77777777" w:rsidR="00112B88" w:rsidRPr="00112B88" w:rsidRDefault="00112B88" w:rsidP="00F834B0">
      <w:pPr>
        <w:numPr>
          <w:ilvl w:val="0"/>
          <w:numId w:val="44"/>
        </w:numPr>
        <w:spacing w:after="0"/>
        <w:rPr>
          <w:sz w:val="22"/>
          <w:szCs w:val="22"/>
        </w:rPr>
      </w:pPr>
      <w:r w:rsidRPr="00112B88">
        <w:rPr>
          <w:sz w:val="22"/>
          <w:szCs w:val="22"/>
        </w:rPr>
        <w:t>Symptoms are resolved or stable</w:t>
      </w:r>
    </w:p>
    <w:p w14:paraId="408B2062" w14:textId="77777777" w:rsidR="00112B88" w:rsidRPr="00112B88" w:rsidRDefault="00112B88" w:rsidP="00F834B0">
      <w:pPr>
        <w:numPr>
          <w:ilvl w:val="0"/>
          <w:numId w:val="44"/>
        </w:numPr>
        <w:spacing w:after="0"/>
        <w:rPr>
          <w:sz w:val="22"/>
          <w:szCs w:val="22"/>
        </w:rPr>
      </w:pPr>
      <w:r w:rsidRPr="00112B88">
        <w:rPr>
          <w:sz w:val="22"/>
          <w:szCs w:val="22"/>
        </w:rPr>
        <w:t>The family feels confident to self-manage</w:t>
      </w:r>
    </w:p>
    <w:p w14:paraId="346627A5" w14:textId="77777777" w:rsidR="00112B88" w:rsidRPr="00112B88" w:rsidRDefault="00112B88" w:rsidP="00F834B0">
      <w:pPr>
        <w:numPr>
          <w:ilvl w:val="0"/>
          <w:numId w:val="44"/>
        </w:numPr>
        <w:spacing w:after="0"/>
        <w:rPr>
          <w:sz w:val="22"/>
          <w:szCs w:val="22"/>
        </w:rPr>
      </w:pPr>
      <w:r w:rsidRPr="00112B88">
        <w:rPr>
          <w:sz w:val="22"/>
          <w:szCs w:val="22"/>
        </w:rPr>
        <w:t>Ongoing care is managed by the GP or NHS services</w:t>
      </w:r>
    </w:p>
    <w:p w14:paraId="4E0BA8D3" w14:textId="77777777" w:rsidR="00112B88" w:rsidRPr="001E1F52" w:rsidRDefault="00112B88" w:rsidP="00F834B0">
      <w:pPr>
        <w:pStyle w:val="ListParagraph"/>
        <w:numPr>
          <w:ilvl w:val="0"/>
          <w:numId w:val="44"/>
        </w:numPr>
        <w:spacing w:after="0"/>
        <w:rPr>
          <w:sz w:val="22"/>
          <w:szCs w:val="22"/>
        </w:rPr>
      </w:pPr>
      <w:r w:rsidRPr="001E1F52">
        <w:rPr>
          <w:sz w:val="22"/>
          <w:szCs w:val="22"/>
        </w:rPr>
        <w:t>A clear discharge summary may be provided where appropriate.</w:t>
      </w:r>
    </w:p>
    <w:p w14:paraId="30589639" w14:textId="77777777" w:rsidR="00112B88" w:rsidRPr="00112B88" w:rsidRDefault="00112B88" w:rsidP="00112B88">
      <w:pPr>
        <w:spacing w:after="0"/>
        <w:rPr>
          <w:sz w:val="22"/>
          <w:szCs w:val="22"/>
        </w:rPr>
      </w:pPr>
      <w:r w:rsidRPr="00112B88">
        <w:rPr>
          <w:sz w:val="22"/>
          <w:szCs w:val="22"/>
        </w:rPr>
        <w:t> </w:t>
      </w:r>
    </w:p>
    <w:p w14:paraId="5187CDF1" w14:textId="1913C164" w:rsidR="00112B88" w:rsidRPr="00112B88" w:rsidRDefault="00112B88" w:rsidP="00112B88">
      <w:pPr>
        <w:spacing w:after="0"/>
        <w:rPr>
          <w:sz w:val="22"/>
          <w:szCs w:val="22"/>
        </w:rPr>
      </w:pPr>
      <w:r w:rsidRPr="00112B88">
        <w:rPr>
          <w:b/>
          <w:bCs/>
          <w:sz w:val="22"/>
          <w:szCs w:val="22"/>
        </w:rPr>
        <w:t>1</w:t>
      </w:r>
      <w:r w:rsidR="00FD284F">
        <w:rPr>
          <w:b/>
          <w:bCs/>
          <w:sz w:val="22"/>
          <w:szCs w:val="22"/>
        </w:rPr>
        <w:t>5</w:t>
      </w:r>
      <w:r w:rsidRPr="00112B88">
        <w:rPr>
          <w:b/>
          <w:bCs/>
          <w:sz w:val="22"/>
          <w:szCs w:val="22"/>
        </w:rPr>
        <w:t>. Re-Accessing the Service</w:t>
      </w:r>
    </w:p>
    <w:p w14:paraId="61F46A18" w14:textId="77777777" w:rsidR="00112B88" w:rsidRPr="00112B88" w:rsidRDefault="00112B88" w:rsidP="00112B88">
      <w:pPr>
        <w:spacing w:after="0"/>
        <w:rPr>
          <w:sz w:val="22"/>
          <w:szCs w:val="22"/>
        </w:rPr>
      </w:pPr>
      <w:r w:rsidRPr="00112B88">
        <w:rPr>
          <w:sz w:val="22"/>
          <w:szCs w:val="22"/>
        </w:rPr>
        <w:t>Families may re-access the service:</w:t>
      </w:r>
    </w:p>
    <w:p w14:paraId="789708DC" w14:textId="77777777" w:rsidR="00112B88" w:rsidRPr="001E1F52" w:rsidRDefault="00112B88" w:rsidP="00F834B0">
      <w:pPr>
        <w:pStyle w:val="ListParagraph"/>
        <w:numPr>
          <w:ilvl w:val="0"/>
          <w:numId w:val="45"/>
        </w:numPr>
        <w:spacing w:after="0"/>
        <w:rPr>
          <w:sz w:val="22"/>
          <w:szCs w:val="22"/>
        </w:rPr>
      </w:pPr>
      <w:r w:rsidRPr="001E1F52">
        <w:rPr>
          <w:sz w:val="22"/>
          <w:szCs w:val="22"/>
        </w:rPr>
        <w:t>If symptoms change</w:t>
      </w:r>
    </w:p>
    <w:p w14:paraId="553BE093" w14:textId="77777777" w:rsidR="00112B88" w:rsidRPr="001E1F52" w:rsidRDefault="00112B88" w:rsidP="00F834B0">
      <w:pPr>
        <w:pStyle w:val="ListParagraph"/>
        <w:numPr>
          <w:ilvl w:val="0"/>
          <w:numId w:val="45"/>
        </w:numPr>
        <w:spacing w:after="0"/>
        <w:rPr>
          <w:sz w:val="22"/>
          <w:szCs w:val="22"/>
        </w:rPr>
      </w:pPr>
      <w:r w:rsidRPr="001E1F52">
        <w:rPr>
          <w:sz w:val="22"/>
          <w:szCs w:val="22"/>
        </w:rPr>
        <w:t>If further support is required</w:t>
      </w:r>
    </w:p>
    <w:p w14:paraId="75233C98" w14:textId="77777777" w:rsidR="00112B88" w:rsidRPr="001E1F52" w:rsidRDefault="00112B88" w:rsidP="00F834B0">
      <w:pPr>
        <w:pStyle w:val="ListParagraph"/>
        <w:numPr>
          <w:ilvl w:val="0"/>
          <w:numId w:val="45"/>
        </w:numPr>
        <w:spacing w:after="0"/>
        <w:rPr>
          <w:sz w:val="22"/>
          <w:szCs w:val="22"/>
        </w:rPr>
      </w:pPr>
      <w:r w:rsidRPr="001E1F52">
        <w:rPr>
          <w:sz w:val="22"/>
          <w:szCs w:val="22"/>
        </w:rPr>
        <w:t>Through self-referral</w:t>
      </w:r>
    </w:p>
    <w:p w14:paraId="63D88136" w14:textId="77777777" w:rsidR="00112B88" w:rsidRDefault="00112B88" w:rsidP="00112B88">
      <w:pPr>
        <w:spacing w:after="0"/>
        <w:rPr>
          <w:sz w:val="22"/>
          <w:szCs w:val="22"/>
        </w:rPr>
      </w:pPr>
      <w:r w:rsidRPr="00112B88">
        <w:rPr>
          <w:sz w:val="22"/>
          <w:szCs w:val="22"/>
        </w:rPr>
        <w:t>Each episode is treated as a new assessment where appropriate.</w:t>
      </w:r>
    </w:p>
    <w:p w14:paraId="57E75F57" w14:textId="77777777" w:rsidR="00AE2BEF" w:rsidRDefault="00AE2BEF" w:rsidP="00112B88">
      <w:pPr>
        <w:spacing w:after="0"/>
        <w:rPr>
          <w:sz w:val="22"/>
          <w:szCs w:val="22"/>
        </w:rPr>
      </w:pPr>
    </w:p>
    <w:p w14:paraId="76811261" w14:textId="2DA1B7CD" w:rsidR="007C4F61" w:rsidRPr="00070C9B" w:rsidRDefault="007C4F61" w:rsidP="007C4F61">
      <w:pPr>
        <w:spacing w:after="0"/>
        <w:rPr>
          <w:b/>
          <w:bCs/>
          <w:sz w:val="22"/>
          <w:szCs w:val="22"/>
          <w:lang w:val="en-US"/>
        </w:rPr>
      </w:pPr>
      <w:r>
        <w:rPr>
          <w:b/>
          <w:bCs/>
          <w:sz w:val="22"/>
          <w:szCs w:val="22"/>
          <w:lang w:val="en-US"/>
        </w:rPr>
        <w:t xml:space="preserve">16. </w:t>
      </w:r>
      <w:r w:rsidRPr="00070C9B">
        <w:rPr>
          <w:b/>
          <w:bCs/>
          <w:sz w:val="22"/>
          <w:szCs w:val="22"/>
          <w:lang w:val="en-US"/>
        </w:rPr>
        <w:t>Missed Appointments</w:t>
      </w:r>
    </w:p>
    <w:p w14:paraId="50AB0F78" w14:textId="77777777" w:rsidR="007C4F61" w:rsidRDefault="007C4F61" w:rsidP="007C4F61">
      <w:pPr>
        <w:spacing w:after="0"/>
        <w:rPr>
          <w:sz w:val="22"/>
          <w:szCs w:val="22"/>
          <w:lang w:val="en-US"/>
        </w:rPr>
      </w:pPr>
      <w:r w:rsidRPr="00754FCD">
        <w:rPr>
          <w:sz w:val="22"/>
          <w:szCs w:val="22"/>
          <w:lang w:val="en-US"/>
        </w:rPr>
        <w:t>Allergy Nurture Care Ltd encourages all patients and families to notify us in advance if they are unable to attend, so that appointments can be rescheduled and resources used efficiently for the benefit of all.</w:t>
      </w:r>
    </w:p>
    <w:p w14:paraId="2CD7C82F" w14:textId="77777777" w:rsidR="007C4F61" w:rsidRPr="00754FCD" w:rsidRDefault="007C4F61" w:rsidP="007C4F61">
      <w:pPr>
        <w:spacing w:after="0"/>
        <w:rPr>
          <w:kern w:val="0"/>
          <w:sz w:val="22"/>
          <w:szCs w:val="22"/>
          <w:lang w:val="en-US"/>
          <w14:ligatures w14:val="none"/>
        </w:rPr>
      </w:pPr>
    </w:p>
    <w:p w14:paraId="4D7D4EBA" w14:textId="77777777" w:rsidR="007C4F61" w:rsidRDefault="007C4F61" w:rsidP="007C4F61">
      <w:pPr>
        <w:spacing w:after="0"/>
        <w:rPr>
          <w:sz w:val="22"/>
          <w:szCs w:val="22"/>
          <w:lang w:val="en-US"/>
        </w:rPr>
      </w:pPr>
      <w:r w:rsidRPr="00754FCD">
        <w:rPr>
          <w:sz w:val="22"/>
          <w:szCs w:val="22"/>
          <w:lang w:val="en-US"/>
        </w:rPr>
        <w:t>Repeated missed appointments may also raise safeguarding concerns, as they can indicate unmet health needs or underlying vulnerabilities. In such cases, the service will follow appropriate safeguarding procedures to help ensure the wellbeing and protection of individuals under our care.</w:t>
      </w:r>
    </w:p>
    <w:p w14:paraId="20BD6589" w14:textId="77777777" w:rsidR="007C4F61" w:rsidRPr="00754FCD" w:rsidRDefault="007C4F61" w:rsidP="007C4F61">
      <w:pPr>
        <w:spacing w:after="0"/>
        <w:rPr>
          <w:sz w:val="22"/>
          <w:szCs w:val="22"/>
          <w:lang w:val="en-US"/>
        </w:rPr>
      </w:pPr>
    </w:p>
    <w:p w14:paraId="5B421122" w14:textId="77777777" w:rsidR="007C4F61" w:rsidRDefault="007C4F61" w:rsidP="007C4F61">
      <w:pPr>
        <w:spacing w:after="0"/>
        <w:rPr>
          <w:sz w:val="22"/>
          <w:szCs w:val="22"/>
        </w:rPr>
      </w:pPr>
      <w:r w:rsidRPr="00754FCD">
        <w:rPr>
          <w:sz w:val="22"/>
          <w:szCs w:val="22"/>
        </w:rPr>
        <w:t>Allergy Nurture Care Ltd ensures that missed appointments are followed up with either or both a verified telephone number and/or email address. If these attempts fail, or if there are repeated missed appointments, the case is escalated for safeguarding review. All actions are documented, and the organisation’s safeguarding policy ensures that the welfare of patients remains paramount.</w:t>
      </w:r>
    </w:p>
    <w:p w14:paraId="580ACD9A" w14:textId="77777777" w:rsidR="008C2638" w:rsidRDefault="008C2638" w:rsidP="007C4F61">
      <w:pPr>
        <w:spacing w:after="0"/>
        <w:rPr>
          <w:sz w:val="22"/>
          <w:szCs w:val="22"/>
        </w:rPr>
      </w:pPr>
    </w:p>
    <w:p w14:paraId="3C6E7814" w14:textId="77777777" w:rsidR="0066143F" w:rsidRDefault="0066143F" w:rsidP="008C2638">
      <w:pPr>
        <w:spacing w:after="0"/>
        <w:rPr>
          <w:b/>
          <w:bCs/>
          <w:sz w:val="22"/>
          <w:szCs w:val="22"/>
        </w:rPr>
      </w:pPr>
    </w:p>
    <w:p w14:paraId="208F4E5F" w14:textId="6B51CE91" w:rsidR="008C2638" w:rsidRPr="000E6190" w:rsidRDefault="008C2638" w:rsidP="008C2638">
      <w:pPr>
        <w:spacing w:after="0"/>
        <w:rPr>
          <w:b/>
          <w:bCs/>
          <w:sz w:val="22"/>
          <w:szCs w:val="22"/>
        </w:rPr>
      </w:pPr>
      <w:r w:rsidRPr="000E6190">
        <w:rPr>
          <w:b/>
          <w:bCs/>
          <w:sz w:val="22"/>
          <w:szCs w:val="22"/>
        </w:rPr>
        <w:t>Contact Attempts After Missed Appointments</w:t>
      </w:r>
    </w:p>
    <w:tbl>
      <w:tblPr>
        <w:tblStyle w:val="PlainTable1"/>
        <w:tblW w:w="0" w:type="auto"/>
        <w:tblLook w:val="0420" w:firstRow="1" w:lastRow="0" w:firstColumn="0" w:lastColumn="0" w:noHBand="0" w:noVBand="1"/>
      </w:tblPr>
      <w:tblGrid>
        <w:gridCol w:w="5228"/>
        <w:gridCol w:w="5228"/>
      </w:tblGrid>
      <w:tr w:rsidR="008C2638" w:rsidRPr="000E6190" w14:paraId="0E5FAFD9" w14:textId="77777777" w:rsidTr="00EF79C9">
        <w:trPr>
          <w:cnfStyle w:val="100000000000" w:firstRow="1" w:lastRow="0" w:firstColumn="0" w:lastColumn="0" w:oddVBand="0" w:evenVBand="0" w:oddHBand="0" w:evenHBand="0" w:firstRowFirstColumn="0" w:firstRowLastColumn="0" w:lastRowFirstColumn="0" w:lastRowLastColumn="0"/>
        </w:trPr>
        <w:tc>
          <w:tcPr>
            <w:tcW w:w="5228" w:type="dxa"/>
          </w:tcPr>
          <w:p w14:paraId="34BE5D11" w14:textId="77777777" w:rsidR="008C2638" w:rsidRPr="000E6190" w:rsidRDefault="008C2638" w:rsidP="00EF79C9">
            <w:pPr>
              <w:rPr>
                <w:sz w:val="22"/>
                <w:szCs w:val="22"/>
              </w:rPr>
            </w:pPr>
            <w:r w:rsidRPr="000E6190">
              <w:rPr>
                <w:sz w:val="22"/>
                <w:szCs w:val="22"/>
              </w:rPr>
              <w:t>Action</w:t>
            </w:r>
          </w:p>
        </w:tc>
        <w:tc>
          <w:tcPr>
            <w:tcW w:w="5228" w:type="dxa"/>
          </w:tcPr>
          <w:p w14:paraId="060524C1" w14:textId="77777777" w:rsidR="008C2638" w:rsidRPr="000E6190" w:rsidRDefault="008C2638" w:rsidP="00EF79C9">
            <w:pPr>
              <w:rPr>
                <w:sz w:val="22"/>
                <w:szCs w:val="22"/>
              </w:rPr>
            </w:pPr>
            <w:r w:rsidRPr="000E6190">
              <w:rPr>
                <w:sz w:val="22"/>
                <w:szCs w:val="22"/>
              </w:rPr>
              <w:t>Detail</w:t>
            </w:r>
          </w:p>
        </w:tc>
      </w:tr>
      <w:tr w:rsidR="008C2638" w:rsidRPr="000E6190" w14:paraId="56E70B69" w14:textId="77777777" w:rsidTr="00EF79C9">
        <w:trPr>
          <w:cnfStyle w:val="000000100000" w:firstRow="0" w:lastRow="0" w:firstColumn="0" w:lastColumn="0" w:oddVBand="0" w:evenVBand="0" w:oddHBand="1" w:evenHBand="0" w:firstRowFirstColumn="0" w:firstRowLastColumn="0" w:lastRowFirstColumn="0" w:lastRowLastColumn="0"/>
        </w:trPr>
        <w:tc>
          <w:tcPr>
            <w:tcW w:w="5228" w:type="dxa"/>
          </w:tcPr>
          <w:p w14:paraId="07E9BFFF" w14:textId="77777777" w:rsidR="008C2638" w:rsidRPr="004C2BBA" w:rsidRDefault="008C2638" w:rsidP="00EF79C9">
            <w:pPr>
              <w:rPr>
                <w:sz w:val="22"/>
                <w:szCs w:val="22"/>
              </w:rPr>
            </w:pPr>
            <w:r w:rsidRPr="004C2BBA">
              <w:rPr>
                <w:sz w:val="22"/>
                <w:szCs w:val="22"/>
              </w:rPr>
              <w:t>Multiple Contact Attempts</w:t>
            </w:r>
          </w:p>
        </w:tc>
        <w:tc>
          <w:tcPr>
            <w:tcW w:w="5228" w:type="dxa"/>
          </w:tcPr>
          <w:p w14:paraId="2D775AE7" w14:textId="77777777" w:rsidR="008C2638" w:rsidRPr="004C2BBA" w:rsidRDefault="008C2638" w:rsidP="00EF79C9">
            <w:pPr>
              <w:rPr>
                <w:sz w:val="22"/>
                <w:szCs w:val="22"/>
              </w:rPr>
            </w:pPr>
            <w:r w:rsidRPr="004C2BBA">
              <w:rPr>
                <w:sz w:val="22"/>
                <w:szCs w:val="22"/>
              </w:rPr>
              <w:t>Clinician contacts patient/family twice. If no answer, leaves voicemail if possible. If no voicemail facility, emails patient/parent about missed appointment and offers another appointment.</w:t>
            </w:r>
          </w:p>
        </w:tc>
      </w:tr>
      <w:tr w:rsidR="008C2638" w:rsidRPr="000E6190" w14:paraId="6C7BBA44" w14:textId="77777777" w:rsidTr="00EF79C9">
        <w:tc>
          <w:tcPr>
            <w:tcW w:w="5228" w:type="dxa"/>
          </w:tcPr>
          <w:p w14:paraId="78AD9D86" w14:textId="77777777" w:rsidR="008C2638" w:rsidRPr="000E6190" w:rsidRDefault="008C2638" w:rsidP="00EF79C9">
            <w:pPr>
              <w:rPr>
                <w:sz w:val="22"/>
                <w:szCs w:val="22"/>
              </w:rPr>
            </w:pPr>
            <w:r w:rsidRPr="000E6190">
              <w:rPr>
                <w:sz w:val="22"/>
                <w:szCs w:val="22"/>
              </w:rPr>
              <w:t>Follow-Up</w:t>
            </w:r>
          </w:p>
        </w:tc>
        <w:tc>
          <w:tcPr>
            <w:tcW w:w="5228" w:type="dxa"/>
          </w:tcPr>
          <w:p w14:paraId="37810A7A" w14:textId="77777777" w:rsidR="008C2638" w:rsidRPr="000E6190" w:rsidRDefault="008C2638" w:rsidP="00EF79C9">
            <w:pPr>
              <w:rPr>
                <w:sz w:val="22"/>
                <w:szCs w:val="22"/>
              </w:rPr>
            </w:pPr>
            <w:r w:rsidRPr="000E6190">
              <w:rPr>
                <w:sz w:val="22"/>
                <w:szCs w:val="22"/>
              </w:rPr>
              <w:t>If no reply to messages, clinician follows up within 24 hours by phone or email.</w:t>
            </w:r>
          </w:p>
        </w:tc>
      </w:tr>
      <w:tr w:rsidR="008C2638" w:rsidRPr="000E6190" w14:paraId="0C4F7D61" w14:textId="77777777" w:rsidTr="00EF79C9">
        <w:trPr>
          <w:cnfStyle w:val="000000100000" w:firstRow="0" w:lastRow="0" w:firstColumn="0" w:lastColumn="0" w:oddVBand="0" w:evenVBand="0" w:oddHBand="1" w:evenHBand="0" w:firstRowFirstColumn="0" w:firstRowLastColumn="0" w:lastRowFirstColumn="0" w:lastRowLastColumn="0"/>
        </w:trPr>
        <w:tc>
          <w:tcPr>
            <w:tcW w:w="5228" w:type="dxa"/>
          </w:tcPr>
          <w:p w14:paraId="61A5BBA3" w14:textId="77777777" w:rsidR="008C2638" w:rsidRPr="000E6190" w:rsidRDefault="008C2638" w:rsidP="00EF79C9">
            <w:pPr>
              <w:rPr>
                <w:sz w:val="22"/>
                <w:szCs w:val="22"/>
              </w:rPr>
            </w:pPr>
            <w:r w:rsidRPr="000E6190">
              <w:rPr>
                <w:sz w:val="22"/>
                <w:szCs w:val="22"/>
              </w:rPr>
              <w:t>Escalation for Safeguarding Risks</w:t>
            </w:r>
          </w:p>
        </w:tc>
        <w:tc>
          <w:tcPr>
            <w:tcW w:w="5228" w:type="dxa"/>
          </w:tcPr>
          <w:p w14:paraId="2E1C3CA6" w14:textId="77777777" w:rsidR="008C2638" w:rsidRPr="000E6190" w:rsidRDefault="008C2638" w:rsidP="00EF79C9">
            <w:pPr>
              <w:rPr>
                <w:sz w:val="22"/>
                <w:szCs w:val="22"/>
              </w:rPr>
            </w:pPr>
            <w:r w:rsidRPr="000E6190">
              <w:rPr>
                <w:sz w:val="22"/>
                <w:szCs w:val="22"/>
              </w:rPr>
              <w:t xml:space="preserve">If there </w:t>
            </w:r>
            <w:proofErr w:type="gramStart"/>
            <w:r w:rsidRPr="000E6190">
              <w:rPr>
                <w:sz w:val="22"/>
                <w:szCs w:val="22"/>
              </w:rPr>
              <w:t>is</w:t>
            </w:r>
            <w:proofErr w:type="gramEnd"/>
            <w:r w:rsidRPr="000E6190">
              <w:rPr>
                <w:sz w:val="22"/>
                <w:szCs w:val="22"/>
              </w:rPr>
              <w:t xml:space="preserve"> a known safeguarding risk or repeated missed appointments, case is escalated to Designated Safeguarding Lead (DSL) for review and possible referral to patient’s GP.</w:t>
            </w:r>
          </w:p>
        </w:tc>
      </w:tr>
      <w:tr w:rsidR="008C2638" w:rsidRPr="000E6190" w14:paraId="7F261A98" w14:textId="77777777" w:rsidTr="00EF79C9">
        <w:tc>
          <w:tcPr>
            <w:tcW w:w="5228" w:type="dxa"/>
          </w:tcPr>
          <w:p w14:paraId="6089BA3E" w14:textId="77777777" w:rsidR="008C2638" w:rsidRPr="000E6190" w:rsidRDefault="008C2638" w:rsidP="00EF79C9">
            <w:pPr>
              <w:rPr>
                <w:sz w:val="22"/>
                <w:szCs w:val="22"/>
              </w:rPr>
            </w:pPr>
            <w:r w:rsidRPr="000E6190">
              <w:rPr>
                <w:sz w:val="22"/>
                <w:szCs w:val="22"/>
              </w:rPr>
              <w:t>Documentation</w:t>
            </w:r>
          </w:p>
        </w:tc>
        <w:tc>
          <w:tcPr>
            <w:tcW w:w="5228" w:type="dxa"/>
          </w:tcPr>
          <w:p w14:paraId="1EBACBB8" w14:textId="77777777" w:rsidR="008C2638" w:rsidRPr="000E6190" w:rsidRDefault="008C2638" w:rsidP="00EF79C9">
            <w:pPr>
              <w:rPr>
                <w:sz w:val="22"/>
                <w:szCs w:val="22"/>
              </w:rPr>
            </w:pPr>
            <w:r w:rsidRPr="000E6190">
              <w:rPr>
                <w:sz w:val="22"/>
                <w:szCs w:val="22"/>
              </w:rPr>
              <w:t>All contact attempts, outcomes, and actions are documented in clinical notes and safeguarding logs.</w:t>
            </w:r>
          </w:p>
        </w:tc>
      </w:tr>
    </w:tbl>
    <w:p w14:paraId="73D747BB" w14:textId="77777777" w:rsidR="008C2638" w:rsidRPr="000E6190" w:rsidRDefault="008C2638" w:rsidP="008C2638">
      <w:pPr>
        <w:spacing w:after="0"/>
        <w:rPr>
          <w:b/>
          <w:bCs/>
          <w:sz w:val="22"/>
          <w:szCs w:val="22"/>
        </w:rPr>
      </w:pPr>
      <w:r w:rsidRPr="000E6190">
        <w:rPr>
          <w:b/>
          <w:bCs/>
          <w:sz w:val="22"/>
          <w:szCs w:val="22"/>
        </w:rPr>
        <w:t>Use of Verified Contact Details</w:t>
      </w:r>
      <w:r w:rsidRPr="000E6190">
        <w:rPr>
          <w:sz w:val="22"/>
          <w:szCs w:val="22"/>
        </w:rPr>
        <w:t xml:space="preserve"> </w:t>
      </w:r>
    </w:p>
    <w:tbl>
      <w:tblPr>
        <w:tblStyle w:val="PlainTable1"/>
        <w:tblW w:w="0" w:type="auto"/>
        <w:tblLook w:val="0420" w:firstRow="1" w:lastRow="0" w:firstColumn="0" w:lastColumn="0" w:noHBand="0" w:noVBand="1"/>
      </w:tblPr>
      <w:tblGrid>
        <w:gridCol w:w="5228"/>
        <w:gridCol w:w="5228"/>
      </w:tblGrid>
      <w:tr w:rsidR="008C2638" w:rsidRPr="000E6190" w14:paraId="74C14516" w14:textId="77777777" w:rsidTr="00EF79C9">
        <w:trPr>
          <w:cnfStyle w:val="100000000000" w:firstRow="1" w:lastRow="0" w:firstColumn="0" w:lastColumn="0" w:oddVBand="0" w:evenVBand="0" w:oddHBand="0" w:evenHBand="0" w:firstRowFirstColumn="0" w:firstRowLastColumn="0" w:lastRowFirstColumn="0" w:lastRowLastColumn="0"/>
        </w:trPr>
        <w:tc>
          <w:tcPr>
            <w:tcW w:w="5228" w:type="dxa"/>
          </w:tcPr>
          <w:p w14:paraId="24E7BD5B" w14:textId="77777777" w:rsidR="008C2638" w:rsidRPr="000E6190" w:rsidRDefault="008C2638" w:rsidP="00EF79C9">
            <w:pPr>
              <w:rPr>
                <w:sz w:val="22"/>
                <w:szCs w:val="22"/>
              </w:rPr>
            </w:pPr>
            <w:r w:rsidRPr="000E6190">
              <w:rPr>
                <w:sz w:val="22"/>
                <w:szCs w:val="22"/>
              </w:rPr>
              <w:t>Action</w:t>
            </w:r>
          </w:p>
        </w:tc>
        <w:tc>
          <w:tcPr>
            <w:tcW w:w="5228" w:type="dxa"/>
          </w:tcPr>
          <w:p w14:paraId="69581F9A" w14:textId="77777777" w:rsidR="008C2638" w:rsidRPr="000E6190" w:rsidRDefault="008C2638" w:rsidP="00EF79C9">
            <w:pPr>
              <w:rPr>
                <w:sz w:val="22"/>
                <w:szCs w:val="22"/>
              </w:rPr>
            </w:pPr>
            <w:r w:rsidRPr="000E6190">
              <w:rPr>
                <w:sz w:val="22"/>
                <w:szCs w:val="22"/>
              </w:rPr>
              <w:t>Detail</w:t>
            </w:r>
          </w:p>
        </w:tc>
      </w:tr>
      <w:tr w:rsidR="008C2638" w:rsidRPr="000E6190" w14:paraId="2B86FE59" w14:textId="77777777" w:rsidTr="00EF79C9">
        <w:trPr>
          <w:cnfStyle w:val="000000100000" w:firstRow="0" w:lastRow="0" w:firstColumn="0" w:lastColumn="0" w:oddVBand="0" w:evenVBand="0" w:oddHBand="1" w:evenHBand="0" w:firstRowFirstColumn="0" w:firstRowLastColumn="0" w:lastRowFirstColumn="0" w:lastRowLastColumn="0"/>
        </w:trPr>
        <w:tc>
          <w:tcPr>
            <w:tcW w:w="5228" w:type="dxa"/>
          </w:tcPr>
          <w:p w14:paraId="35845DA5" w14:textId="77777777" w:rsidR="008C2638" w:rsidRPr="000E6190" w:rsidRDefault="008C2638" w:rsidP="00EF79C9">
            <w:pPr>
              <w:rPr>
                <w:sz w:val="22"/>
                <w:szCs w:val="22"/>
              </w:rPr>
            </w:pPr>
            <w:r w:rsidRPr="000E6190">
              <w:rPr>
                <w:sz w:val="22"/>
                <w:szCs w:val="22"/>
              </w:rPr>
              <w:t>Verification</w:t>
            </w:r>
          </w:p>
        </w:tc>
        <w:tc>
          <w:tcPr>
            <w:tcW w:w="5228" w:type="dxa"/>
          </w:tcPr>
          <w:p w14:paraId="32095823" w14:textId="77777777" w:rsidR="008C2638" w:rsidRPr="000E6190" w:rsidRDefault="008C2638" w:rsidP="00EF79C9">
            <w:pPr>
              <w:rPr>
                <w:sz w:val="22"/>
                <w:szCs w:val="22"/>
              </w:rPr>
            </w:pPr>
            <w:r w:rsidRPr="000E6190">
              <w:rPr>
                <w:sz w:val="22"/>
                <w:szCs w:val="22"/>
              </w:rPr>
              <w:t>Clinician confirms emergency contact number and identity of patient/parent/guardian at the start of remote consultations. This ensures that all communications are directed to verified telephone numbers and email addresses.</w:t>
            </w:r>
          </w:p>
        </w:tc>
      </w:tr>
      <w:tr w:rsidR="008C2638" w:rsidRPr="000E6190" w14:paraId="60595D40" w14:textId="77777777" w:rsidTr="00EF79C9">
        <w:tc>
          <w:tcPr>
            <w:tcW w:w="5228" w:type="dxa"/>
          </w:tcPr>
          <w:p w14:paraId="74D868AE" w14:textId="77777777" w:rsidR="008C2638" w:rsidRPr="000E6190" w:rsidRDefault="008C2638" w:rsidP="00EF79C9">
            <w:pPr>
              <w:rPr>
                <w:sz w:val="22"/>
                <w:szCs w:val="22"/>
              </w:rPr>
            </w:pPr>
            <w:r w:rsidRPr="000E6190">
              <w:rPr>
                <w:sz w:val="22"/>
                <w:szCs w:val="22"/>
              </w:rPr>
              <w:t>Written Communication</w:t>
            </w:r>
          </w:p>
        </w:tc>
        <w:tc>
          <w:tcPr>
            <w:tcW w:w="5228" w:type="dxa"/>
          </w:tcPr>
          <w:p w14:paraId="2D34DEF0" w14:textId="77777777" w:rsidR="008C2638" w:rsidRPr="000E6190" w:rsidRDefault="008C2638" w:rsidP="00EF79C9">
            <w:pPr>
              <w:rPr>
                <w:sz w:val="22"/>
                <w:szCs w:val="22"/>
              </w:rPr>
            </w:pPr>
            <w:r w:rsidRPr="000E6190">
              <w:rPr>
                <w:sz w:val="22"/>
                <w:szCs w:val="22"/>
              </w:rPr>
              <w:t>Written summaries and safety-netting advice are sent by email after consultations to ensure families have clear instructions and contact information</w:t>
            </w:r>
          </w:p>
        </w:tc>
      </w:tr>
    </w:tbl>
    <w:p w14:paraId="5F5B45B4" w14:textId="77777777" w:rsidR="008C2638" w:rsidRPr="000E6190" w:rsidRDefault="008C2638" w:rsidP="008C2638">
      <w:pPr>
        <w:spacing w:after="0"/>
        <w:rPr>
          <w:b/>
          <w:bCs/>
          <w:sz w:val="22"/>
          <w:szCs w:val="22"/>
        </w:rPr>
      </w:pPr>
      <w:r w:rsidRPr="000E6190">
        <w:rPr>
          <w:b/>
          <w:bCs/>
          <w:sz w:val="22"/>
          <w:szCs w:val="22"/>
        </w:rPr>
        <w:t>Safeguarding Procedure</w:t>
      </w:r>
    </w:p>
    <w:tbl>
      <w:tblPr>
        <w:tblStyle w:val="PlainTable1"/>
        <w:tblW w:w="0" w:type="auto"/>
        <w:tblLook w:val="0420" w:firstRow="1" w:lastRow="0" w:firstColumn="0" w:lastColumn="0" w:noHBand="0" w:noVBand="1"/>
      </w:tblPr>
      <w:tblGrid>
        <w:gridCol w:w="5228"/>
        <w:gridCol w:w="5228"/>
      </w:tblGrid>
      <w:tr w:rsidR="008C2638" w:rsidRPr="000E6190" w14:paraId="6C80E57A" w14:textId="77777777" w:rsidTr="00EF79C9">
        <w:trPr>
          <w:cnfStyle w:val="100000000000" w:firstRow="1" w:lastRow="0" w:firstColumn="0" w:lastColumn="0" w:oddVBand="0" w:evenVBand="0" w:oddHBand="0" w:evenHBand="0" w:firstRowFirstColumn="0" w:firstRowLastColumn="0" w:lastRowFirstColumn="0" w:lastRowLastColumn="0"/>
        </w:trPr>
        <w:tc>
          <w:tcPr>
            <w:tcW w:w="5228" w:type="dxa"/>
          </w:tcPr>
          <w:p w14:paraId="4B8DE1FB" w14:textId="77777777" w:rsidR="008C2638" w:rsidRPr="000E6190" w:rsidRDefault="008C2638" w:rsidP="00EF79C9">
            <w:pPr>
              <w:rPr>
                <w:sz w:val="22"/>
                <w:szCs w:val="22"/>
              </w:rPr>
            </w:pPr>
            <w:r w:rsidRPr="000E6190">
              <w:rPr>
                <w:sz w:val="22"/>
                <w:szCs w:val="22"/>
              </w:rPr>
              <w:t>Action</w:t>
            </w:r>
          </w:p>
        </w:tc>
        <w:tc>
          <w:tcPr>
            <w:tcW w:w="5228" w:type="dxa"/>
          </w:tcPr>
          <w:p w14:paraId="1D2340FD" w14:textId="77777777" w:rsidR="008C2638" w:rsidRPr="000E6190" w:rsidRDefault="008C2638" w:rsidP="00EF79C9">
            <w:pPr>
              <w:rPr>
                <w:sz w:val="22"/>
                <w:szCs w:val="22"/>
              </w:rPr>
            </w:pPr>
            <w:r w:rsidRPr="000E6190">
              <w:rPr>
                <w:sz w:val="22"/>
                <w:szCs w:val="22"/>
              </w:rPr>
              <w:t>Detail</w:t>
            </w:r>
          </w:p>
        </w:tc>
      </w:tr>
      <w:tr w:rsidR="008C2638" w:rsidRPr="000E6190" w14:paraId="22777C2D" w14:textId="77777777" w:rsidTr="00EF79C9">
        <w:trPr>
          <w:cnfStyle w:val="000000100000" w:firstRow="0" w:lastRow="0" w:firstColumn="0" w:lastColumn="0" w:oddVBand="0" w:evenVBand="0" w:oddHBand="1" w:evenHBand="0" w:firstRowFirstColumn="0" w:firstRowLastColumn="0" w:lastRowFirstColumn="0" w:lastRowLastColumn="0"/>
        </w:trPr>
        <w:tc>
          <w:tcPr>
            <w:tcW w:w="5228" w:type="dxa"/>
          </w:tcPr>
          <w:p w14:paraId="27F062AC" w14:textId="77777777" w:rsidR="008C2638" w:rsidRPr="000E6190" w:rsidRDefault="008C2638" w:rsidP="00EF79C9">
            <w:pPr>
              <w:rPr>
                <w:sz w:val="22"/>
                <w:szCs w:val="22"/>
              </w:rPr>
            </w:pPr>
            <w:r w:rsidRPr="000E6190">
              <w:rPr>
                <w:sz w:val="22"/>
                <w:szCs w:val="22"/>
              </w:rPr>
              <w:t>Immediate Action</w:t>
            </w:r>
          </w:p>
        </w:tc>
        <w:tc>
          <w:tcPr>
            <w:tcW w:w="5228" w:type="dxa"/>
          </w:tcPr>
          <w:p w14:paraId="4C0622F2" w14:textId="77777777" w:rsidR="008C2638" w:rsidRPr="000E6190" w:rsidRDefault="008C2638" w:rsidP="00EF79C9">
            <w:pPr>
              <w:rPr>
                <w:sz w:val="22"/>
                <w:szCs w:val="22"/>
              </w:rPr>
            </w:pPr>
            <w:r w:rsidRPr="000E6190">
              <w:rPr>
                <w:sz w:val="22"/>
                <w:szCs w:val="22"/>
              </w:rPr>
              <w:t>DSL is alerted immediately if safeguarding concerns arise (e.g., repeated missed appointments without explanation)</w:t>
            </w:r>
          </w:p>
        </w:tc>
      </w:tr>
      <w:tr w:rsidR="008C2638" w:rsidRPr="000E6190" w14:paraId="5ABAD655" w14:textId="77777777" w:rsidTr="00EF79C9">
        <w:tc>
          <w:tcPr>
            <w:tcW w:w="5228" w:type="dxa"/>
          </w:tcPr>
          <w:p w14:paraId="5CE39127" w14:textId="77777777" w:rsidR="008C2638" w:rsidRPr="000E6190" w:rsidRDefault="008C2638" w:rsidP="00EF79C9">
            <w:pPr>
              <w:rPr>
                <w:sz w:val="22"/>
                <w:szCs w:val="22"/>
              </w:rPr>
            </w:pPr>
            <w:r w:rsidRPr="000E6190">
              <w:rPr>
                <w:sz w:val="22"/>
                <w:szCs w:val="22"/>
              </w:rPr>
              <w:t>Safeguarding Policy</w:t>
            </w:r>
          </w:p>
        </w:tc>
        <w:tc>
          <w:tcPr>
            <w:tcW w:w="5228" w:type="dxa"/>
          </w:tcPr>
          <w:p w14:paraId="214477F6" w14:textId="77777777" w:rsidR="008C2638" w:rsidRPr="000E6190" w:rsidRDefault="008C2638" w:rsidP="00EF79C9">
            <w:pPr>
              <w:rPr>
                <w:sz w:val="22"/>
                <w:szCs w:val="22"/>
              </w:rPr>
            </w:pPr>
            <w:r w:rsidRPr="000E6190">
              <w:rPr>
                <w:sz w:val="22"/>
                <w:szCs w:val="22"/>
              </w:rPr>
              <w:t>Emphasises early help, proactive intervention, and multi-agency working</w:t>
            </w:r>
          </w:p>
        </w:tc>
      </w:tr>
      <w:tr w:rsidR="008C2638" w:rsidRPr="000E6190" w14:paraId="7BD7D334" w14:textId="77777777" w:rsidTr="00EF79C9">
        <w:trPr>
          <w:cnfStyle w:val="000000100000" w:firstRow="0" w:lastRow="0" w:firstColumn="0" w:lastColumn="0" w:oddVBand="0" w:evenVBand="0" w:oddHBand="1" w:evenHBand="0" w:firstRowFirstColumn="0" w:firstRowLastColumn="0" w:lastRowFirstColumn="0" w:lastRowLastColumn="0"/>
        </w:trPr>
        <w:tc>
          <w:tcPr>
            <w:tcW w:w="5228" w:type="dxa"/>
          </w:tcPr>
          <w:p w14:paraId="4CBD5D09" w14:textId="77777777" w:rsidR="008C2638" w:rsidRPr="000E6190" w:rsidRDefault="008C2638" w:rsidP="00EF79C9">
            <w:pPr>
              <w:rPr>
                <w:sz w:val="22"/>
                <w:szCs w:val="22"/>
              </w:rPr>
            </w:pPr>
            <w:r w:rsidRPr="000E6190">
              <w:rPr>
                <w:sz w:val="22"/>
                <w:szCs w:val="22"/>
              </w:rPr>
              <w:t>Mandatory Reporting</w:t>
            </w:r>
          </w:p>
        </w:tc>
        <w:tc>
          <w:tcPr>
            <w:tcW w:w="5228" w:type="dxa"/>
          </w:tcPr>
          <w:p w14:paraId="17A6FA2A" w14:textId="77777777" w:rsidR="008C2638" w:rsidRPr="000E6190" w:rsidRDefault="008C2638" w:rsidP="00EF79C9">
            <w:pPr>
              <w:rPr>
                <w:sz w:val="22"/>
                <w:szCs w:val="22"/>
              </w:rPr>
            </w:pPr>
            <w:r w:rsidRPr="000E6190">
              <w:rPr>
                <w:sz w:val="22"/>
                <w:szCs w:val="22"/>
              </w:rPr>
              <w:t>All staff must recognise, record, and report concerns without delay</w:t>
            </w:r>
          </w:p>
        </w:tc>
      </w:tr>
      <w:tr w:rsidR="008C2638" w:rsidRPr="000E6190" w14:paraId="244465D6" w14:textId="77777777" w:rsidTr="00EF79C9">
        <w:tc>
          <w:tcPr>
            <w:tcW w:w="5228" w:type="dxa"/>
          </w:tcPr>
          <w:p w14:paraId="21CE69B4" w14:textId="77777777" w:rsidR="008C2638" w:rsidRPr="000E6190" w:rsidRDefault="008C2638" w:rsidP="00EF79C9">
            <w:pPr>
              <w:rPr>
                <w:sz w:val="22"/>
                <w:szCs w:val="22"/>
              </w:rPr>
            </w:pPr>
            <w:r w:rsidRPr="000E6190">
              <w:rPr>
                <w:sz w:val="22"/>
                <w:szCs w:val="22"/>
              </w:rPr>
              <w:t>DSL Role</w:t>
            </w:r>
          </w:p>
        </w:tc>
        <w:tc>
          <w:tcPr>
            <w:tcW w:w="5228" w:type="dxa"/>
          </w:tcPr>
          <w:p w14:paraId="06B9E2F4" w14:textId="77777777" w:rsidR="008C2638" w:rsidRPr="000E6190" w:rsidRDefault="008C2638" w:rsidP="00EF79C9">
            <w:pPr>
              <w:rPr>
                <w:sz w:val="22"/>
                <w:szCs w:val="22"/>
              </w:rPr>
            </w:pPr>
            <w:r w:rsidRPr="000E6190">
              <w:rPr>
                <w:sz w:val="22"/>
                <w:szCs w:val="22"/>
              </w:rPr>
              <w:t>Assesses situation and may refer to local authorities, police, or health contacts as appropriate</w:t>
            </w:r>
          </w:p>
        </w:tc>
      </w:tr>
    </w:tbl>
    <w:p w14:paraId="6F03893F" w14:textId="77777777" w:rsidR="008C2638" w:rsidRPr="000E6190" w:rsidRDefault="008C2638" w:rsidP="008C2638">
      <w:pPr>
        <w:spacing w:after="0"/>
        <w:rPr>
          <w:b/>
          <w:bCs/>
          <w:sz w:val="22"/>
          <w:szCs w:val="22"/>
        </w:rPr>
      </w:pPr>
      <w:r w:rsidRPr="000E6190">
        <w:rPr>
          <w:b/>
          <w:bCs/>
          <w:sz w:val="22"/>
          <w:szCs w:val="22"/>
        </w:rPr>
        <w:t>Record Keeping and Audit</w:t>
      </w:r>
    </w:p>
    <w:tbl>
      <w:tblPr>
        <w:tblStyle w:val="PlainTable1"/>
        <w:tblW w:w="0" w:type="auto"/>
        <w:tblLook w:val="0420" w:firstRow="1" w:lastRow="0" w:firstColumn="0" w:lastColumn="0" w:noHBand="0" w:noVBand="1"/>
      </w:tblPr>
      <w:tblGrid>
        <w:gridCol w:w="5228"/>
        <w:gridCol w:w="5228"/>
      </w:tblGrid>
      <w:tr w:rsidR="008C2638" w:rsidRPr="000E6190" w14:paraId="0B79DE46" w14:textId="77777777" w:rsidTr="00EF79C9">
        <w:trPr>
          <w:cnfStyle w:val="100000000000" w:firstRow="1" w:lastRow="0" w:firstColumn="0" w:lastColumn="0" w:oddVBand="0" w:evenVBand="0" w:oddHBand="0" w:evenHBand="0" w:firstRowFirstColumn="0" w:firstRowLastColumn="0" w:lastRowFirstColumn="0" w:lastRowLastColumn="0"/>
        </w:trPr>
        <w:tc>
          <w:tcPr>
            <w:tcW w:w="5228" w:type="dxa"/>
          </w:tcPr>
          <w:p w14:paraId="75B5332A" w14:textId="77777777" w:rsidR="008C2638" w:rsidRPr="000E6190" w:rsidRDefault="008C2638" w:rsidP="00EF79C9">
            <w:pPr>
              <w:rPr>
                <w:sz w:val="22"/>
                <w:szCs w:val="22"/>
              </w:rPr>
            </w:pPr>
            <w:r w:rsidRPr="000E6190">
              <w:rPr>
                <w:sz w:val="22"/>
                <w:szCs w:val="22"/>
              </w:rPr>
              <w:t>Action</w:t>
            </w:r>
          </w:p>
        </w:tc>
        <w:tc>
          <w:tcPr>
            <w:tcW w:w="5228" w:type="dxa"/>
          </w:tcPr>
          <w:p w14:paraId="4378C712" w14:textId="77777777" w:rsidR="008C2638" w:rsidRPr="000E6190" w:rsidRDefault="008C2638" w:rsidP="00EF79C9">
            <w:pPr>
              <w:rPr>
                <w:sz w:val="22"/>
                <w:szCs w:val="22"/>
              </w:rPr>
            </w:pPr>
            <w:r w:rsidRPr="000E6190">
              <w:rPr>
                <w:sz w:val="22"/>
                <w:szCs w:val="22"/>
              </w:rPr>
              <w:t>Details</w:t>
            </w:r>
          </w:p>
        </w:tc>
      </w:tr>
      <w:tr w:rsidR="008C2638" w:rsidRPr="000E6190" w14:paraId="00320B27" w14:textId="77777777" w:rsidTr="00EF79C9">
        <w:trPr>
          <w:cnfStyle w:val="000000100000" w:firstRow="0" w:lastRow="0" w:firstColumn="0" w:lastColumn="0" w:oddVBand="0" w:evenVBand="0" w:oddHBand="1" w:evenHBand="0" w:firstRowFirstColumn="0" w:firstRowLastColumn="0" w:lastRowFirstColumn="0" w:lastRowLastColumn="0"/>
        </w:trPr>
        <w:tc>
          <w:tcPr>
            <w:tcW w:w="5228" w:type="dxa"/>
          </w:tcPr>
          <w:p w14:paraId="5D50EA03" w14:textId="77777777" w:rsidR="008C2638" w:rsidRPr="000E6190" w:rsidRDefault="008C2638" w:rsidP="00EF79C9">
            <w:pPr>
              <w:rPr>
                <w:sz w:val="22"/>
                <w:szCs w:val="22"/>
              </w:rPr>
            </w:pPr>
            <w:r w:rsidRPr="000E6190">
              <w:rPr>
                <w:sz w:val="22"/>
                <w:szCs w:val="22"/>
              </w:rPr>
              <w:t>Secure Records</w:t>
            </w:r>
          </w:p>
        </w:tc>
        <w:tc>
          <w:tcPr>
            <w:tcW w:w="5228" w:type="dxa"/>
          </w:tcPr>
          <w:p w14:paraId="042E52FB" w14:textId="77777777" w:rsidR="008C2638" w:rsidRPr="000E6190" w:rsidRDefault="008C2638" w:rsidP="00EF79C9">
            <w:pPr>
              <w:rPr>
                <w:sz w:val="22"/>
                <w:szCs w:val="22"/>
              </w:rPr>
            </w:pPr>
            <w:r w:rsidRPr="000E6190">
              <w:rPr>
                <w:sz w:val="22"/>
                <w:szCs w:val="22"/>
              </w:rPr>
              <w:t>All actions, contact attempts, and outcomes are recorded securely and audited annually to ensure compliance and learning.</w:t>
            </w:r>
          </w:p>
        </w:tc>
      </w:tr>
    </w:tbl>
    <w:p w14:paraId="5B6A8579" w14:textId="77777777" w:rsidR="008C2638" w:rsidRPr="00754FCD" w:rsidRDefault="008C2638" w:rsidP="007C4F61">
      <w:pPr>
        <w:spacing w:after="0"/>
        <w:rPr>
          <w:sz w:val="22"/>
          <w:szCs w:val="22"/>
          <w:lang w:val="en-US"/>
        </w:rPr>
      </w:pPr>
    </w:p>
    <w:p w14:paraId="0C74853E" w14:textId="67BA20A8" w:rsidR="00112B88" w:rsidRPr="00112B88" w:rsidRDefault="00112B88" w:rsidP="00112B88">
      <w:pPr>
        <w:spacing w:after="0"/>
        <w:rPr>
          <w:sz w:val="22"/>
          <w:szCs w:val="22"/>
        </w:rPr>
      </w:pPr>
      <w:r w:rsidRPr="00112B88">
        <w:rPr>
          <w:b/>
          <w:bCs/>
          <w:sz w:val="22"/>
          <w:szCs w:val="22"/>
        </w:rPr>
        <w:t>1</w:t>
      </w:r>
      <w:r w:rsidR="0066143F">
        <w:rPr>
          <w:b/>
          <w:bCs/>
          <w:sz w:val="22"/>
          <w:szCs w:val="22"/>
        </w:rPr>
        <w:t>7</w:t>
      </w:r>
      <w:r w:rsidRPr="00112B88">
        <w:rPr>
          <w:b/>
          <w:bCs/>
          <w:sz w:val="22"/>
          <w:szCs w:val="22"/>
        </w:rPr>
        <w:t>. Safeguarding &amp; Escalation</w:t>
      </w:r>
    </w:p>
    <w:p w14:paraId="6D285B6F" w14:textId="77777777" w:rsidR="00112B88" w:rsidRPr="00112B88" w:rsidRDefault="00112B88" w:rsidP="00112B88">
      <w:pPr>
        <w:spacing w:after="0"/>
        <w:rPr>
          <w:sz w:val="22"/>
          <w:szCs w:val="22"/>
        </w:rPr>
      </w:pPr>
      <w:r w:rsidRPr="00112B88">
        <w:rPr>
          <w:sz w:val="22"/>
          <w:szCs w:val="22"/>
        </w:rPr>
        <w:t>At any stage:</w:t>
      </w:r>
    </w:p>
    <w:p w14:paraId="4048AF34" w14:textId="77777777" w:rsidR="00112B88" w:rsidRPr="001E1F52" w:rsidRDefault="00112B88" w:rsidP="00F834B0">
      <w:pPr>
        <w:pStyle w:val="ListParagraph"/>
        <w:numPr>
          <w:ilvl w:val="0"/>
          <w:numId w:val="46"/>
        </w:numPr>
        <w:spacing w:after="0"/>
        <w:rPr>
          <w:sz w:val="22"/>
          <w:szCs w:val="22"/>
        </w:rPr>
      </w:pPr>
      <w:r w:rsidRPr="001E1F52">
        <w:rPr>
          <w:sz w:val="22"/>
          <w:szCs w:val="22"/>
        </w:rPr>
        <w:t>Safeguarding concerns trigger immediate action</w:t>
      </w:r>
    </w:p>
    <w:p w14:paraId="3F763DB9" w14:textId="77777777" w:rsidR="00112B88" w:rsidRPr="001E1F52" w:rsidRDefault="00112B88" w:rsidP="00F834B0">
      <w:pPr>
        <w:pStyle w:val="ListParagraph"/>
        <w:numPr>
          <w:ilvl w:val="0"/>
          <w:numId w:val="46"/>
        </w:numPr>
        <w:spacing w:after="0"/>
        <w:rPr>
          <w:sz w:val="22"/>
          <w:szCs w:val="22"/>
        </w:rPr>
      </w:pPr>
      <w:r w:rsidRPr="001E1F52">
        <w:rPr>
          <w:sz w:val="22"/>
          <w:szCs w:val="22"/>
        </w:rPr>
        <w:t>The Safeguarding Policy is followed</w:t>
      </w:r>
    </w:p>
    <w:p w14:paraId="362AC843" w14:textId="77777777" w:rsidR="00112B88" w:rsidRPr="001E1F52" w:rsidRDefault="00112B88" w:rsidP="00F834B0">
      <w:pPr>
        <w:pStyle w:val="ListParagraph"/>
        <w:numPr>
          <w:ilvl w:val="0"/>
          <w:numId w:val="46"/>
        </w:numPr>
        <w:spacing w:after="0"/>
        <w:rPr>
          <w:sz w:val="22"/>
          <w:szCs w:val="22"/>
        </w:rPr>
      </w:pPr>
      <w:r w:rsidRPr="001E1F52">
        <w:rPr>
          <w:sz w:val="22"/>
          <w:szCs w:val="22"/>
        </w:rPr>
        <w:t>Escalation to local safeguarding teams occurs when required</w:t>
      </w:r>
    </w:p>
    <w:p w14:paraId="38DE4DB7" w14:textId="2FCEC765" w:rsidR="00FD433A" w:rsidRPr="00814AE2" w:rsidRDefault="00112B88" w:rsidP="00FD433A">
      <w:pPr>
        <w:spacing w:after="0"/>
      </w:pPr>
      <w:r w:rsidRPr="00FD433A">
        <w:t> </w:t>
      </w:r>
    </w:p>
    <w:p w14:paraId="43582F23" w14:textId="5CD58EEF" w:rsidR="00FD433A" w:rsidRPr="00FF0785" w:rsidRDefault="00814AE2" w:rsidP="00FD433A">
      <w:pPr>
        <w:spacing w:after="0"/>
        <w:rPr>
          <w:b/>
          <w:bCs/>
          <w:sz w:val="22"/>
          <w:szCs w:val="22"/>
        </w:rPr>
      </w:pPr>
      <w:r>
        <w:rPr>
          <w:b/>
          <w:bCs/>
          <w:sz w:val="22"/>
          <w:szCs w:val="22"/>
        </w:rPr>
        <w:t>1</w:t>
      </w:r>
      <w:r w:rsidR="0066143F">
        <w:rPr>
          <w:b/>
          <w:bCs/>
          <w:sz w:val="22"/>
          <w:szCs w:val="22"/>
        </w:rPr>
        <w:t>8</w:t>
      </w:r>
      <w:r w:rsidR="00FD433A" w:rsidRPr="00FF0785">
        <w:rPr>
          <w:b/>
          <w:bCs/>
          <w:sz w:val="22"/>
          <w:szCs w:val="22"/>
        </w:rPr>
        <w:t>. Clinical Assessment Standards</w:t>
      </w:r>
    </w:p>
    <w:p w14:paraId="29151A66" w14:textId="77777777" w:rsidR="00FD433A" w:rsidRPr="00FF0785" w:rsidRDefault="00FD433A" w:rsidP="00FD433A">
      <w:pPr>
        <w:spacing w:after="0"/>
        <w:rPr>
          <w:sz w:val="22"/>
          <w:szCs w:val="22"/>
        </w:rPr>
      </w:pPr>
      <w:r w:rsidRPr="00FF0785">
        <w:rPr>
          <w:sz w:val="22"/>
          <w:szCs w:val="22"/>
        </w:rPr>
        <w:lastRenderedPageBreak/>
        <w:t>Clinician must ensure:</w:t>
      </w:r>
    </w:p>
    <w:p w14:paraId="29A275E0" w14:textId="77777777" w:rsidR="00FD433A" w:rsidRPr="00FF0785" w:rsidRDefault="00FD433A" w:rsidP="003E115A">
      <w:pPr>
        <w:numPr>
          <w:ilvl w:val="0"/>
          <w:numId w:val="6"/>
        </w:numPr>
        <w:spacing w:after="0"/>
        <w:rPr>
          <w:sz w:val="22"/>
          <w:szCs w:val="22"/>
        </w:rPr>
      </w:pPr>
      <w:r w:rsidRPr="00FF0785">
        <w:rPr>
          <w:sz w:val="22"/>
          <w:szCs w:val="22"/>
        </w:rPr>
        <w:t>Full clinical history</w:t>
      </w:r>
    </w:p>
    <w:p w14:paraId="5890DC67" w14:textId="77777777" w:rsidR="00FD433A" w:rsidRPr="00FF0785" w:rsidRDefault="00FD433A" w:rsidP="003E115A">
      <w:pPr>
        <w:numPr>
          <w:ilvl w:val="0"/>
          <w:numId w:val="6"/>
        </w:numPr>
        <w:spacing w:after="0"/>
        <w:rPr>
          <w:sz w:val="22"/>
          <w:szCs w:val="22"/>
        </w:rPr>
      </w:pPr>
      <w:r w:rsidRPr="00FF0785">
        <w:rPr>
          <w:sz w:val="22"/>
          <w:szCs w:val="22"/>
        </w:rPr>
        <w:t>Observation if video enabled</w:t>
      </w:r>
    </w:p>
    <w:p w14:paraId="486446F1" w14:textId="77777777" w:rsidR="00FD433A" w:rsidRPr="00FF0785" w:rsidRDefault="00FD433A" w:rsidP="003E115A">
      <w:pPr>
        <w:numPr>
          <w:ilvl w:val="0"/>
          <w:numId w:val="6"/>
        </w:numPr>
        <w:spacing w:after="0"/>
        <w:rPr>
          <w:sz w:val="22"/>
          <w:szCs w:val="22"/>
        </w:rPr>
      </w:pPr>
      <w:r w:rsidRPr="00FF0785">
        <w:rPr>
          <w:sz w:val="22"/>
          <w:szCs w:val="22"/>
        </w:rPr>
        <w:t>Review of submitted photos/video (if consented)</w:t>
      </w:r>
    </w:p>
    <w:p w14:paraId="4A025821" w14:textId="77777777" w:rsidR="00FD433A" w:rsidRPr="00FF0785" w:rsidRDefault="00FD433A" w:rsidP="003E115A">
      <w:pPr>
        <w:numPr>
          <w:ilvl w:val="0"/>
          <w:numId w:val="6"/>
        </w:numPr>
        <w:spacing w:after="0"/>
        <w:rPr>
          <w:sz w:val="22"/>
          <w:szCs w:val="22"/>
        </w:rPr>
      </w:pPr>
      <w:r w:rsidRPr="00FF0785">
        <w:rPr>
          <w:sz w:val="22"/>
          <w:szCs w:val="22"/>
        </w:rPr>
        <w:t>Risk assessment including red flags</w:t>
      </w:r>
    </w:p>
    <w:p w14:paraId="56FBB5E4" w14:textId="77777777" w:rsidR="00FD433A" w:rsidRPr="00FF0785" w:rsidRDefault="00FD433A" w:rsidP="003E115A">
      <w:pPr>
        <w:numPr>
          <w:ilvl w:val="0"/>
          <w:numId w:val="6"/>
        </w:numPr>
        <w:spacing w:after="0"/>
        <w:rPr>
          <w:sz w:val="22"/>
          <w:szCs w:val="22"/>
        </w:rPr>
      </w:pPr>
      <w:r w:rsidRPr="00FF0785">
        <w:rPr>
          <w:sz w:val="22"/>
          <w:szCs w:val="22"/>
        </w:rPr>
        <w:t>Safety-netting advice documented</w:t>
      </w:r>
    </w:p>
    <w:p w14:paraId="117DC5BF" w14:textId="77777777" w:rsidR="00FD433A" w:rsidRPr="00FF0785" w:rsidRDefault="00FD433A" w:rsidP="003E115A">
      <w:pPr>
        <w:numPr>
          <w:ilvl w:val="0"/>
          <w:numId w:val="6"/>
        </w:numPr>
        <w:spacing w:after="0"/>
        <w:rPr>
          <w:sz w:val="22"/>
          <w:szCs w:val="22"/>
        </w:rPr>
      </w:pPr>
      <w:r w:rsidRPr="00FF0785">
        <w:rPr>
          <w:sz w:val="22"/>
          <w:szCs w:val="22"/>
        </w:rPr>
        <w:t>Clear plan shared with family</w:t>
      </w:r>
    </w:p>
    <w:p w14:paraId="2117E2AA" w14:textId="5AE7F43A" w:rsidR="00FD433A" w:rsidRDefault="00FD433A" w:rsidP="00FD433A">
      <w:pPr>
        <w:spacing w:after="0"/>
        <w:rPr>
          <w:sz w:val="22"/>
          <w:szCs w:val="22"/>
        </w:rPr>
      </w:pPr>
      <w:r w:rsidRPr="00FF0785">
        <w:rPr>
          <w:sz w:val="22"/>
          <w:szCs w:val="22"/>
        </w:rPr>
        <w:t>If remote assessment insufficient →</w:t>
      </w:r>
      <w:r w:rsidRPr="00FF0785">
        <w:rPr>
          <w:sz w:val="22"/>
          <w:szCs w:val="22"/>
        </w:rPr>
        <w:br/>
      </w:r>
      <w:r w:rsidR="0066143F">
        <w:rPr>
          <w:rFonts w:ascii="Segoe UI Emoji" w:hAnsi="Segoe UI Emoji" w:cs="Segoe UI Emoji"/>
          <w:sz w:val="22"/>
          <w:szCs w:val="22"/>
        </w:rPr>
        <w:t>A</w:t>
      </w:r>
      <w:r w:rsidRPr="00FF0785">
        <w:rPr>
          <w:sz w:val="22"/>
          <w:szCs w:val="22"/>
        </w:rPr>
        <w:t>dvise in-person assessment (GP/Urgent care/A&amp;E).</w:t>
      </w:r>
    </w:p>
    <w:p w14:paraId="6616E802" w14:textId="77777777" w:rsidR="001A6EF9" w:rsidRDefault="001A6EF9" w:rsidP="00FD433A">
      <w:pPr>
        <w:spacing w:after="0"/>
        <w:rPr>
          <w:sz w:val="22"/>
          <w:szCs w:val="22"/>
        </w:rPr>
      </w:pPr>
    </w:p>
    <w:p w14:paraId="1915CA4E" w14:textId="5405C12C" w:rsidR="001A6EF9" w:rsidRPr="00FF0785" w:rsidRDefault="001A6EF9" w:rsidP="001A6EF9">
      <w:pPr>
        <w:spacing w:after="0"/>
        <w:rPr>
          <w:b/>
          <w:bCs/>
          <w:sz w:val="22"/>
          <w:szCs w:val="22"/>
        </w:rPr>
      </w:pPr>
      <w:r>
        <w:rPr>
          <w:b/>
          <w:bCs/>
          <w:sz w:val="22"/>
          <w:szCs w:val="22"/>
        </w:rPr>
        <w:t>1</w:t>
      </w:r>
      <w:r w:rsidR="0066143F">
        <w:rPr>
          <w:b/>
          <w:bCs/>
          <w:sz w:val="22"/>
          <w:szCs w:val="22"/>
        </w:rPr>
        <w:t>9</w:t>
      </w:r>
      <w:r w:rsidRPr="00FF0785">
        <w:rPr>
          <w:b/>
          <w:bCs/>
          <w:sz w:val="22"/>
          <w:szCs w:val="22"/>
        </w:rPr>
        <w:t>. Communication Standards</w:t>
      </w:r>
    </w:p>
    <w:p w14:paraId="73FEBF11" w14:textId="77777777" w:rsidR="001A6EF9" w:rsidRPr="00FF0785" w:rsidRDefault="001A6EF9" w:rsidP="003E115A">
      <w:pPr>
        <w:numPr>
          <w:ilvl w:val="0"/>
          <w:numId w:val="9"/>
        </w:numPr>
        <w:spacing w:after="0"/>
        <w:rPr>
          <w:sz w:val="22"/>
          <w:szCs w:val="22"/>
        </w:rPr>
      </w:pPr>
      <w:r w:rsidRPr="00FF0785">
        <w:rPr>
          <w:sz w:val="22"/>
          <w:szCs w:val="22"/>
        </w:rPr>
        <w:t>Age-appropriate communication</w:t>
      </w:r>
    </w:p>
    <w:p w14:paraId="0EF4D9E1" w14:textId="77777777" w:rsidR="001A6EF9" w:rsidRPr="00FF0785" w:rsidRDefault="001A6EF9" w:rsidP="003E115A">
      <w:pPr>
        <w:numPr>
          <w:ilvl w:val="0"/>
          <w:numId w:val="9"/>
        </w:numPr>
        <w:spacing w:after="0"/>
        <w:rPr>
          <w:sz w:val="22"/>
          <w:szCs w:val="22"/>
        </w:rPr>
      </w:pPr>
      <w:r w:rsidRPr="00FF0785">
        <w:rPr>
          <w:sz w:val="22"/>
          <w:szCs w:val="22"/>
        </w:rPr>
        <w:t>Child voice included wherever possible</w:t>
      </w:r>
    </w:p>
    <w:p w14:paraId="62573306" w14:textId="77777777" w:rsidR="001A6EF9" w:rsidRPr="00FF0785" w:rsidRDefault="001A6EF9" w:rsidP="003E115A">
      <w:pPr>
        <w:numPr>
          <w:ilvl w:val="0"/>
          <w:numId w:val="9"/>
        </w:numPr>
        <w:spacing w:after="0"/>
        <w:rPr>
          <w:sz w:val="22"/>
          <w:szCs w:val="22"/>
        </w:rPr>
      </w:pPr>
      <w:r w:rsidRPr="00FF0785">
        <w:rPr>
          <w:sz w:val="22"/>
          <w:szCs w:val="22"/>
        </w:rPr>
        <w:t>Accessible language</w:t>
      </w:r>
    </w:p>
    <w:p w14:paraId="464D666A" w14:textId="77777777" w:rsidR="001A6EF9" w:rsidRPr="00FF0785" w:rsidRDefault="001A6EF9" w:rsidP="003E115A">
      <w:pPr>
        <w:numPr>
          <w:ilvl w:val="0"/>
          <w:numId w:val="9"/>
        </w:numPr>
        <w:spacing w:after="0"/>
        <w:rPr>
          <w:sz w:val="22"/>
          <w:szCs w:val="22"/>
        </w:rPr>
      </w:pPr>
      <w:r w:rsidRPr="00FF0785">
        <w:rPr>
          <w:sz w:val="22"/>
          <w:szCs w:val="22"/>
        </w:rPr>
        <w:t>Trauma-informed and neuro-affirming practice</w:t>
      </w:r>
    </w:p>
    <w:p w14:paraId="225EC64E" w14:textId="77777777" w:rsidR="001A6EF9" w:rsidRPr="00FF0785" w:rsidRDefault="001A6EF9" w:rsidP="003E115A">
      <w:pPr>
        <w:numPr>
          <w:ilvl w:val="0"/>
          <w:numId w:val="9"/>
        </w:numPr>
        <w:spacing w:after="0"/>
        <w:rPr>
          <w:sz w:val="22"/>
          <w:szCs w:val="22"/>
        </w:rPr>
      </w:pPr>
      <w:r w:rsidRPr="00FF0785">
        <w:rPr>
          <w:sz w:val="22"/>
          <w:szCs w:val="22"/>
        </w:rPr>
        <w:t>Cultural sensitivity and inclusion</w:t>
      </w:r>
    </w:p>
    <w:p w14:paraId="28EA50FD" w14:textId="77777777" w:rsidR="001A6EF9" w:rsidRPr="00FF0785" w:rsidRDefault="001A6EF9" w:rsidP="001A6EF9">
      <w:pPr>
        <w:spacing w:after="0"/>
        <w:rPr>
          <w:b/>
          <w:bCs/>
          <w:sz w:val="22"/>
          <w:szCs w:val="22"/>
        </w:rPr>
      </w:pPr>
      <w:r w:rsidRPr="00FF0785">
        <w:rPr>
          <w:sz w:val="22"/>
          <w:szCs w:val="22"/>
        </w:rPr>
        <w:t>No informal language, emojis, or abbreviations in clinical communication</w:t>
      </w:r>
      <w:r w:rsidRPr="00FF0785">
        <w:rPr>
          <w:b/>
          <w:bCs/>
          <w:sz w:val="22"/>
          <w:szCs w:val="22"/>
        </w:rPr>
        <w:t>.</w:t>
      </w:r>
    </w:p>
    <w:p w14:paraId="2C5F6907" w14:textId="77777777" w:rsidR="00FD433A" w:rsidRPr="00FF0785" w:rsidRDefault="00FD433A" w:rsidP="00FD433A">
      <w:pPr>
        <w:spacing w:after="0"/>
        <w:rPr>
          <w:b/>
          <w:bCs/>
          <w:sz w:val="22"/>
          <w:szCs w:val="22"/>
        </w:rPr>
      </w:pPr>
    </w:p>
    <w:p w14:paraId="634D0024" w14:textId="6860CF28" w:rsidR="00FD433A" w:rsidRPr="00FF0785" w:rsidRDefault="0066143F" w:rsidP="00FD433A">
      <w:pPr>
        <w:spacing w:after="0"/>
        <w:rPr>
          <w:b/>
          <w:bCs/>
          <w:sz w:val="22"/>
          <w:szCs w:val="22"/>
        </w:rPr>
      </w:pPr>
      <w:r>
        <w:rPr>
          <w:b/>
          <w:bCs/>
          <w:sz w:val="22"/>
          <w:szCs w:val="22"/>
        </w:rPr>
        <w:t>20</w:t>
      </w:r>
      <w:r w:rsidR="00FD433A" w:rsidRPr="00FF0785">
        <w:rPr>
          <w:b/>
          <w:bCs/>
          <w:sz w:val="22"/>
          <w:szCs w:val="22"/>
        </w:rPr>
        <w:t>. Safeguarding in Consultations</w:t>
      </w:r>
    </w:p>
    <w:p w14:paraId="1C0B53AD" w14:textId="77777777" w:rsidR="00FD433A" w:rsidRPr="00FF0785" w:rsidRDefault="00FD433A" w:rsidP="00FD433A">
      <w:pPr>
        <w:spacing w:after="0"/>
        <w:rPr>
          <w:sz w:val="22"/>
          <w:szCs w:val="22"/>
        </w:rPr>
      </w:pPr>
      <w:r w:rsidRPr="00FF0785">
        <w:rPr>
          <w:sz w:val="22"/>
          <w:szCs w:val="22"/>
        </w:rPr>
        <w:t>Clinician must be alert to:</w:t>
      </w:r>
    </w:p>
    <w:p w14:paraId="7995CB37" w14:textId="77777777" w:rsidR="00FD433A" w:rsidRPr="00FF0785" w:rsidRDefault="00FD433A" w:rsidP="003E115A">
      <w:pPr>
        <w:numPr>
          <w:ilvl w:val="0"/>
          <w:numId w:val="7"/>
        </w:numPr>
        <w:spacing w:after="0"/>
        <w:rPr>
          <w:sz w:val="22"/>
          <w:szCs w:val="22"/>
        </w:rPr>
      </w:pPr>
      <w:r w:rsidRPr="00FF0785">
        <w:rPr>
          <w:sz w:val="22"/>
          <w:szCs w:val="22"/>
        </w:rPr>
        <w:t>Parental behaviour/interaction concerns</w:t>
      </w:r>
    </w:p>
    <w:p w14:paraId="02A2061A" w14:textId="77777777" w:rsidR="00FD433A" w:rsidRPr="00FF0785" w:rsidRDefault="00FD433A" w:rsidP="003E115A">
      <w:pPr>
        <w:numPr>
          <w:ilvl w:val="0"/>
          <w:numId w:val="7"/>
        </w:numPr>
        <w:spacing w:after="0"/>
        <w:rPr>
          <w:sz w:val="22"/>
          <w:szCs w:val="22"/>
        </w:rPr>
      </w:pPr>
      <w:r w:rsidRPr="00FF0785">
        <w:rPr>
          <w:sz w:val="22"/>
          <w:szCs w:val="22"/>
        </w:rPr>
        <w:t>Signs of distress, neglect, coercion</w:t>
      </w:r>
    </w:p>
    <w:p w14:paraId="1CD0D682" w14:textId="77777777" w:rsidR="00FD433A" w:rsidRPr="00FF0785" w:rsidRDefault="00FD433A" w:rsidP="003E115A">
      <w:pPr>
        <w:numPr>
          <w:ilvl w:val="0"/>
          <w:numId w:val="7"/>
        </w:numPr>
        <w:spacing w:after="0"/>
        <w:rPr>
          <w:sz w:val="22"/>
          <w:szCs w:val="22"/>
        </w:rPr>
      </w:pPr>
      <w:r w:rsidRPr="00FF0785">
        <w:rPr>
          <w:sz w:val="22"/>
          <w:szCs w:val="22"/>
        </w:rPr>
        <w:t>Domestic abuse indicators</w:t>
      </w:r>
    </w:p>
    <w:p w14:paraId="12C20283" w14:textId="77777777" w:rsidR="00FD433A" w:rsidRPr="00FF0785" w:rsidRDefault="00FD433A" w:rsidP="003E115A">
      <w:pPr>
        <w:numPr>
          <w:ilvl w:val="0"/>
          <w:numId w:val="7"/>
        </w:numPr>
        <w:spacing w:after="0"/>
        <w:rPr>
          <w:sz w:val="22"/>
          <w:szCs w:val="22"/>
        </w:rPr>
      </w:pPr>
      <w:r w:rsidRPr="00FF0785">
        <w:rPr>
          <w:sz w:val="22"/>
          <w:szCs w:val="22"/>
        </w:rPr>
        <w:t>Child not being allowed to speak</w:t>
      </w:r>
    </w:p>
    <w:p w14:paraId="37E7186F" w14:textId="77777777" w:rsidR="00FD433A" w:rsidRDefault="00FD433A" w:rsidP="003E115A">
      <w:pPr>
        <w:numPr>
          <w:ilvl w:val="0"/>
          <w:numId w:val="7"/>
        </w:numPr>
        <w:spacing w:after="0"/>
        <w:rPr>
          <w:sz w:val="22"/>
          <w:szCs w:val="22"/>
        </w:rPr>
      </w:pPr>
      <w:r w:rsidRPr="00FF0785">
        <w:rPr>
          <w:sz w:val="22"/>
          <w:szCs w:val="22"/>
        </w:rPr>
        <w:t>Background safety concerns (weapons/drugs/violence visible)</w:t>
      </w:r>
    </w:p>
    <w:p w14:paraId="37A120AF" w14:textId="77777777" w:rsidR="00FD433A" w:rsidRPr="00256243" w:rsidRDefault="00FD433A" w:rsidP="003E115A">
      <w:pPr>
        <w:numPr>
          <w:ilvl w:val="0"/>
          <w:numId w:val="7"/>
        </w:numPr>
        <w:spacing w:after="0"/>
        <w:rPr>
          <w:sz w:val="22"/>
          <w:szCs w:val="22"/>
        </w:rPr>
      </w:pPr>
      <w:r w:rsidRPr="00256243">
        <w:rPr>
          <w:sz w:val="22"/>
          <w:szCs w:val="22"/>
        </w:rPr>
        <w:t>Hidden coercion: unseen adult controlling call</w:t>
      </w:r>
    </w:p>
    <w:p w14:paraId="3B6FA28E" w14:textId="77777777" w:rsidR="00FD433A" w:rsidRPr="00256243" w:rsidRDefault="00FD433A" w:rsidP="003E115A">
      <w:pPr>
        <w:numPr>
          <w:ilvl w:val="0"/>
          <w:numId w:val="7"/>
        </w:numPr>
        <w:spacing w:after="0"/>
        <w:rPr>
          <w:sz w:val="22"/>
          <w:szCs w:val="22"/>
        </w:rPr>
      </w:pPr>
      <w:r w:rsidRPr="00256243">
        <w:rPr>
          <w:sz w:val="22"/>
          <w:szCs w:val="22"/>
        </w:rPr>
        <w:t>Parent distress affecting childcare</w:t>
      </w:r>
    </w:p>
    <w:p w14:paraId="44BBF847" w14:textId="77777777" w:rsidR="00FD433A" w:rsidRPr="00256243" w:rsidRDefault="00FD433A" w:rsidP="003E115A">
      <w:pPr>
        <w:numPr>
          <w:ilvl w:val="0"/>
          <w:numId w:val="7"/>
        </w:numPr>
        <w:spacing w:after="0"/>
        <w:rPr>
          <w:sz w:val="22"/>
          <w:szCs w:val="22"/>
        </w:rPr>
      </w:pPr>
      <w:r w:rsidRPr="00256243">
        <w:rPr>
          <w:sz w:val="22"/>
          <w:szCs w:val="22"/>
        </w:rPr>
        <w:t>Signs of neglect in environment/child</w:t>
      </w:r>
    </w:p>
    <w:p w14:paraId="7A309BB3" w14:textId="77777777" w:rsidR="00FD433A" w:rsidRPr="00256243" w:rsidRDefault="00FD433A" w:rsidP="003E115A">
      <w:pPr>
        <w:numPr>
          <w:ilvl w:val="0"/>
          <w:numId w:val="7"/>
        </w:numPr>
        <w:spacing w:after="0"/>
        <w:rPr>
          <w:sz w:val="22"/>
          <w:szCs w:val="22"/>
        </w:rPr>
      </w:pPr>
      <w:r w:rsidRPr="00256243">
        <w:rPr>
          <w:sz w:val="22"/>
          <w:szCs w:val="22"/>
        </w:rPr>
        <w:t>Feeding or allergy mismanagement risk</w:t>
      </w:r>
    </w:p>
    <w:p w14:paraId="35D20F0D" w14:textId="77777777" w:rsidR="00FD433A" w:rsidRPr="00BB2A20" w:rsidRDefault="00FD433A" w:rsidP="003E115A">
      <w:pPr>
        <w:numPr>
          <w:ilvl w:val="0"/>
          <w:numId w:val="7"/>
        </w:numPr>
        <w:spacing w:after="0"/>
        <w:rPr>
          <w:sz w:val="22"/>
          <w:szCs w:val="22"/>
        </w:rPr>
      </w:pPr>
      <w:r w:rsidRPr="00256243">
        <w:rPr>
          <w:sz w:val="22"/>
          <w:szCs w:val="22"/>
        </w:rPr>
        <w:t>Fabricated or induced illness concern</w:t>
      </w:r>
    </w:p>
    <w:p w14:paraId="56982449" w14:textId="77777777" w:rsidR="00FD433A" w:rsidRPr="00FF0785" w:rsidRDefault="00FD433A" w:rsidP="00FD433A">
      <w:pPr>
        <w:spacing w:after="0"/>
        <w:rPr>
          <w:sz w:val="22"/>
          <w:szCs w:val="22"/>
        </w:rPr>
      </w:pPr>
      <w:r>
        <w:rPr>
          <w:sz w:val="22"/>
          <w:szCs w:val="22"/>
        </w:rPr>
        <w:t>If any suspicion arises act accordingly with the following a</w:t>
      </w:r>
      <w:r w:rsidRPr="00FF0785">
        <w:rPr>
          <w:sz w:val="22"/>
          <w:szCs w:val="22"/>
        </w:rPr>
        <w:t>ctions:</w:t>
      </w:r>
    </w:p>
    <w:p w14:paraId="25B4F810" w14:textId="77777777" w:rsidR="00FD433A" w:rsidRPr="00660816" w:rsidRDefault="00FD433A" w:rsidP="003E115A">
      <w:pPr>
        <w:numPr>
          <w:ilvl w:val="0"/>
          <w:numId w:val="8"/>
        </w:numPr>
        <w:spacing w:after="0"/>
        <w:rPr>
          <w:sz w:val="22"/>
          <w:szCs w:val="22"/>
        </w:rPr>
      </w:pPr>
      <w:r w:rsidRPr="00256243">
        <w:rPr>
          <w:sz w:val="22"/>
          <w:szCs w:val="22"/>
        </w:rPr>
        <w:t>Pause</w:t>
      </w:r>
      <w:r>
        <w:rPr>
          <w:sz w:val="22"/>
          <w:szCs w:val="22"/>
        </w:rPr>
        <w:t xml:space="preserve">/Stop the </w:t>
      </w:r>
      <w:r w:rsidRPr="00256243">
        <w:rPr>
          <w:sz w:val="22"/>
          <w:szCs w:val="22"/>
        </w:rPr>
        <w:t>call if safe</w:t>
      </w:r>
      <w:r>
        <w:rPr>
          <w:sz w:val="22"/>
          <w:szCs w:val="22"/>
        </w:rPr>
        <w:t xml:space="preserve"> </w:t>
      </w:r>
      <w:r w:rsidRPr="00660816">
        <w:rPr>
          <w:sz w:val="22"/>
          <w:szCs w:val="22"/>
        </w:rPr>
        <w:t>and escalate if high risk</w:t>
      </w:r>
    </w:p>
    <w:p w14:paraId="2A9D34BD" w14:textId="77777777" w:rsidR="00FD433A" w:rsidRPr="00FF0785" w:rsidRDefault="00FD433A" w:rsidP="003E115A">
      <w:pPr>
        <w:numPr>
          <w:ilvl w:val="0"/>
          <w:numId w:val="8"/>
        </w:numPr>
        <w:spacing w:after="0"/>
        <w:rPr>
          <w:sz w:val="22"/>
          <w:szCs w:val="22"/>
        </w:rPr>
      </w:pPr>
      <w:r w:rsidRPr="00FF0785">
        <w:rPr>
          <w:sz w:val="22"/>
          <w:szCs w:val="22"/>
        </w:rPr>
        <w:t>Follow Safeguarding Policy</w:t>
      </w:r>
    </w:p>
    <w:p w14:paraId="6BFCEF9A" w14:textId="77777777" w:rsidR="00FD433A" w:rsidRPr="00256243" w:rsidRDefault="00FD433A" w:rsidP="003E115A">
      <w:pPr>
        <w:numPr>
          <w:ilvl w:val="0"/>
          <w:numId w:val="8"/>
        </w:numPr>
        <w:spacing w:after="0"/>
        <w:rPr>
          <w:sz w:val="22"/>
          <w:szCs w:val="22"/>
        </w:rPr>
      </w:pPr>
      <w:r w:rsidRPr="00FF0785">
        <w:rPr>
          <w:sz w:val="22"/>
          <w:szCs w:val="22"/>
        </w:rPr>
        <w:t>Document concerns</w:t>
      </w:r>
      <w:r>
        <w:rPr>
          <w:sz w:val="22"/>
          <w:szCs w:val="22"/>
        </w:rPr>
        <w:t xml:space="preserve"> and actions</w:t>
      </w:r>
      <w:r w:rsidRPr="00FF0785">
        <w:rPr>
          <w:sz w:val="22"/>
          <w:szCs w:val="22"/>
        </w:rPr>
        <w:t xml:space="preserve"> immediately</w:t>
      </w:r>
    </w:p>
    <w:p w14:paraId="6180E8F2" w14:textId="77777777" w:rsidR="00FD433A" w:rsidRPr="00726A34" w:rsidRDefault="00FD433A" w:rsidP="003E115A">
      <w:pPr>
        <w:numPr>
          <w:ilvl w:val="0"/>
          <w:numId w:val="8"/>
        </w:numPr>
        <w:spacing w:after="0"/>
        <w:rPr>
          <w:sz w:val="22"/>
          <w:szCs w:val="22"/>
        </w:rPr>
      </w:pPr>
      <w:r>
        <w:rPr>
          <w:sz w:val="22"/>
          <w:szCs w:val="22"/>
        </w:rPr>
        <w:t>Report</w:t>
      </w:r>
      <w:r w:rsidRPr="00256243">
        <w:rPr>
          <w:sz w:val="22"/>
          <w:szCs w:val="22"/>
        </w:rPr>
        <w:t xml:space="preserve"> to DSL</w:t>
      </w:r>
    </w:p>
    <w:p w14:paraId="29756B73" w14:textId="77777777" w:rsidR="00FD433A" w:rsidRDefault="00FD433A" w:rsidP="00FD433A">
      <w:pPr>
        <w:spacing w:after="0"/>
        <w:rPr>
          <w:sz w:val="22"/>
          <w:szCs w:val="22"/>
        </w:rPr>
      </w:pPr>
      <w:r w:rsidRPr="00FF0785">
        <w:rPr>
          <w:sz w:val="22"/>
          <w:szCs w:val="22"/>
        </w:rPr>
        <w:t xml:space="preserve">If call drops </w:t>
      </w:r>
      <w:r>
        <w:rPr>
          <w:sz w:val="22"/>
          <w:szCs w:val="22"/>
        </w:rPr>
        <w:t xml:space="preserve">out </w:t>
      </w:r>
      <w:r w:rsidRPr="00FF0785">
        <w:rPr>
          <w:sz w:val="22"/>
          <w:szCs w:val="22"/>
        </w:rPr>
        <w:t xml:space="preserve">and safety risk exists </w:t>
      </w:r>
      <w:r>
        <w:rPr>
          <w:sz w:val="22"/>
          <w:szCs w:val="22"/>
        </w:rPr>
        <w:t>or i</w:t>
      </w:r>
      <w:r w:rsidRPr="00256243">
        <w:rPr>
          <w:sz w:val="22"/>
          <w:szCs w:val="22"/>
        </w:rPr>
        <w:t xml:space="preserve">f </w:t>
      </w:r>
      <w:r>
        <w:rPr>
          <w:sz w:val="22"/>
          <w:szCs w:val="22"/>
        </w:rPr>
        <w:t xml:space="preserve">there is </w:t>
      </w:r>
      <w:r w:rsidRPr="00256243">
        <w:rPr>
          <w:sz w:val="22"/>
          <w:szCs w:val="22"/>
        </w:rPr>
        <w:t xml:space="preserve">immediate danger </w:t>
      </w:r>
      <w:r>
        <w:rPr>
          <w:sz w:val="22"/>
          <w:szCs w:val="22"/>
        </w:rPr>
        <w:t xml:space="preserve">call </w:t>
      </w:r>
      <w:r w:rsidRPr="00256243">
        <w:rPr>
          <w:sz w:val="22"/>
          <w:szCs w:val="22"/>
        </w:rPr>
        <w:t>→ 999 with disclosed location</w:t>
      </w:r>
      <w:r>
        <w:rPr>
          <w:sz w:val="22"/>
          <w:szCs w:val="22"/>
        </w:rPr>
        <w:t xml:space="preserve"> and request welfare check.</w:t>
      </w:r>
    </w:p>
    <w:p w14:paraId="6F27500B" w14:textId="77777777" w:rsidR="00FD433A" w:rsidRPr="00FF0785" w:rsidRDefault="00FD433A" w:rsidP="00FD433A">
      <w:pPr>
        <w:spacing w:after="0"/>
        <w:rPr>
          <w:b/>
          <w:bCs/>
          <w:sz w:val="22"/>
          <w:szCs w:val="22"/>
        </w:rPr>
      </w:pPr>
    </w:p>
    <w:p w14:paraId="5236A676" w14:textId="0DB2F4C8" w:rsidR="00FD433A" w:rsidRPr="00FF0785" w:rsidRDefault="00A165AC" w:rsidP="00FD433A">
      <w:pPr>
        <w:spacing w:after="0"/>
        <w:rPr>
          <w:b/>
          <w:bCs/>
          <w:sz w:val="22"/>
          <w:szCs w:val="22"/>
        </w:rPr>
      </w:pPr>
      <w:r>
        <w:rPr>
          <w:b/>
          <w:bCs/>
          <w:sz w:val="22"/>
          <w:szCs w:val="22"/>
        </w:rPr>
        <w:t>21</w:t>
      </w:r>
      <w:r w:rsidR="00FD433A" w:rsidRPr="00FF0785">
        <w:rPr>
          <w:b/>
          <w:bCs/>
          <w:sz w:val="22"/>
          <w:szCs w:val="22"/>
        </w:rPr>
        <w:t>. Consent &amp; Confidentiality</w:t>
      </w:r>
    </w:p>
    <w:p w14:paraId="159CEF6F" w14:textId="77777777" w:rsidR="00FD433A" w:rsidRPr="00FF0785" w:rsidRDefault="00FD433A" w:rsidP="00FD433A">
      <w:pPr>
        <w:spacing w:after="0"/>
        <w:rPr>
          <w:sz w:val="22"/>
          <w:szCs w:val="22"/>
        </w:rPr>
      </w:pPr>
      <w:r w:rsidRPr="00FF0785">
        <w:rPr>
          <w:sz w:val="22"/>
          <w:szCs w:val="22"/>
        </w:rPr>
        <w:t>Follow Policy 3 – Consent &amp; Mental Capacity.</w:t>
      </w:r>
    </w:p>
    <w:p w14:paraId="409A44C0" w14:textId="77777777" w:rsidR="00FD433A" w:rsidRPr="00FF0785" w:rsidRDefault="00FD433A" w:rsidP="003E115A">
      <w:pPr>
        <w:numPr>
          <w:ilvl w:val="0"/>
          <w:numId w:val="10"/>
        </w:numPr>
        <w:spacing w:after="0"/>
        <w:rPr>
          <w:sz w:val="22"/>
          <w:szCs w:val="22"/>
        </w:rPr>
      </w:pPr>
      <w:r w:rsidRPr="00FF0785">
        <w:rPr>
          <w:sz w:val="22"/>
          <w:szCs w:val="22"/>
        </w:rPr>
        <w:t>Confirm capacity/Gillick competence where needed</w:t>
      </w:r>
    </w:p>
    <w:p w14:paraId="794C41E7" w14:textId="77777777" w:rsidR="00FD433A" w:rsidRPr="00FF0785" w:rsidRDefault="00FD433A" w:rsidP="003E115A">
      <w:pPr>
        <w:numPr>
          <w:ilvl w:val="0"/>
          <w:numId w:val="10"/>
        </w:numPr>
        <w:spacing w:after="0"/>
        <w:rPr>
          <w:sz w:val="22"/>
          <w:szCs w:val="22"/>
        </w:rPr>
      </w:pPr>
      <w:r w:rsidRPr="00FF0785">
        <w:rPr>
          <w:sz w:val="22"/>
          <w:szCs w:val="22"/>
        </w:rPr>
        <w:t>Consent for photos/video</w:t>
      </w:r>
    </w:p>
    <w:p w14:paraId="7D89380B" w14:textId="77777777" w:rsidR="00FD433A" w:rsidRPr="00FF0785" w:rsidRDefault="00FD433A" w:rsidP="003E115A">
      <w:pPr>
        <w:numPr>
          <w:ilvl w:val="0"/>
          <w:numId w:val="10"/>
        </w:numPr>
        <w:spacing w:after="0"/>
        <w:rPr>
          <w:sz w:val="22"/>
          <w:szCs w:val="22"/>
        </w:rPr>
      </w:pPr>
      <w:r w:rsidRPr="00FF0785">
        <w:rPr>
          <w:sz w:val="22"/>
          <w:szCs w:val="22"/>
        </w:rPr>
        <w:t>Consent for any recording (rare; document reason)</w:t>
      </w:r>
    </w:p>
    <w:p w14:paraId="14380B64" w14:textId="77777777" w:rsidR="00FD433A" w:rsidRPr="00FF0785" w:rsidRDefault="00FD433A" w:rsidP="003E115A">
      <w:pPr>
        <w:numPr>
          <w:ilvl w:val="0"/>
          <w:numId w:val="10"/>
        </w:numPr>
        <w:spacing w:after="0"/>
        <w:rPr>
          <w:sz w:val="22"/>
          <w:szCs w:val="22"/>
        </w:rPr>
      </w:pPr>
      <w:r w:rsidRPr="00FF0785">
        <w:rPr>
          <w:sz w:val="22"/>
          <w:szCs w:val="22"/>
        </w:rPr>
        <w:t>Do not store on personal devices ever</w:t>
      </w:r>
    </w:p>
    <w:p w14:paraId="4519A583" w14:textId="77777777" w:rsidR="00FD433A" w:rsidRDefault="00FD433A" w:rsidP="00FD433A">
      <w:pPr>
        <w:spacing w:after="0"/>
        <w:rPr>
          <w:sz w:val="22"/>
          <w:szCs w:val="22"/>
        </w:rPr>
      </w:pPr>
      <w:r w:rsidRPr="00FF0785">
        <w:rPr>
          <w:sz w:val="22"/>
          <w:szCs w:val="22"/>
        </w:rPr>
        <w:lastRenderedPageBreak/>
        <w:t>Confidentiality remains strict except safeguarding.</w:t>
      </w:r>
    </w:p>
    <w:p w14:paraId="671A6A8A" w14:textId="77777777" w:rsidR="00D94F33" w:rsidRPr="00FF0785" w:rsidRDefault="00D94F33" w:rsidP="00FD433A">
      <w:pPr>
        <w:spacing w:after="0"/>
        <w:rPr>
          <w:sz w:val="22"/>
          <w:szCs w:val="22"/>
        </w:rPr>
      </w:pPr>
    </w:p>
    <w:p w14:paraId="77D6264C" w14:textId="3D18BEFF" w:rsidR="001277BF" w:rsidRPr="00256243" w:rsidRDefault="00D94F33" w:rsidP="001277BF">
      <w:pPr>
        <w:spacing w:after="0"/>
        <w:rPr>
          <w:b/>
          <w:bCs/>
          <w:sz w:val="22"/>
          <w:szCs w:val="22"/>
        </w:rPr>
      </w:pPr>
      <w:r>
        <w:rPr>
          <w:b/>
          <w:bCs/>
          <w:sz w:val="22"/>
          <w:szCs w:val="22"/>
        </w:rPr>
        <w:t>2</w:t>
      </w:r>
      <w:r w:rsidR="00A165AC">
        <w:rPr>
          <w:b/>
          <w:bCs/>
          <w:sz w:val="22"/>
          <w:szCs w:val="22"/>
        </w:rPr>
        <w:t>2</w:t>
      </w:r>
      <w:r w:rsidR="001277BF" w:rsidRPr="00256243">
        <w:rPr>
          <w:b/>
          <w:bCs/>
          <w:sz w:val="22"/>
          <w:szCs w:val="22"/>
        </w:rPr>
        <w:t>. Consent Process</w:t>
      </w:r>
    </w:p>
    <w:p w14:paraId="6D883269" w14:textId="77777777" w:rsidR="001277BF" w:rsidRPr="00256243" w:rsidRDefault="001277BF" w:rsidP="001277BF">
      <w:pPr>
        <w:spacing w:after="0"/>
        <w:rPr>
          <w:sz w:val="22"/>
          <w:szCs w:val="22"/>
        </w:rPr>
      </w:pPr>
      <w:r w:rsidRPr="00256243">
        <w:rPr>
          <w:sz w:val="22"/>
          <w:szCs w:val="22"/>
        </w:rPr>
        <w:t>Before providing advice:</w:t>
      </w:r>
    </w:p>
    <w:p w14:paraId="1D02C947" w14:textId="77777777" w:rsidR="001277BF" w:rsidRPr="00256243" w:rsidRDefault="001277BF" w:rsidP="003E115A">
      <w:pPr>
        <w:numPr>
          <w:ilvl w:val="0"/>
          <w:numId w:val="18"/>
        </w:numPr>
        <w:spacing w:after="0"/>
        <w:rPr>
          <w:sz w:val="22"/>
          <w:szCs w:val="22"/>
        </w:rPr>
      </w:pPr>
      <w:r w:rsidRPr="00256243">
        <w:rPr>
          <w:sz w:val="22"/>
          <w:szCs w:val="22"/>
        </w:rPr>
        <w:t>Explain remote care limits</w:t>
      </w:r>
    </w:p>
    <w:p w14:paraId="0EF06843" w14:textId="77777777" w:rsidR="001277BF" w:rsidRPr="00256243" w:rsidRDefault="001277BF" w:rsidP="003E115A">
      <w:pPr>
        <w:numPr>
          <w:ilvl w:val="0"/>
          <w:numId w:val="18"/>
        </w:numPr>
        <w:spacing w:after="0"/>
        <w:rPr>
          <w:sz w:val="22"/>
          <w:szCs w:val="22"/>
        </w:rPr>
      </w:pPr>
      <w:r w:rsidRPr="00256243">
        <w:rPr>
          <w:sz w:val="22"/>
          <w:szCs w:val="22"/>
        </w:rPr>
        <w:t>Obtain verbal consent</w:t>
      </w:r>
    </w:p>
    <w:p w14:paraId="37DC800C" w14:textId="77777777" w:rsidR="001277BF" w:rsidRPr="00256243" w:rsidRDefault="001277BF" w:rsidP="003E115A">
      <w:pPr>
        <w:numPr>
          <w:ilvl w:val="0"/>
          <w:numId w:val="18"/>
        </w:numPr>
        <w:spacing w:after="0"/>
        <w:rPr>
          <w:sz w:val="22"/>
          <w:szCs w:val="22"/>
        </w:rPr>
      </w:pPr>
      <w:r w:rsidRPr="00256243">
        <w:rPr>
          <w:sz w:val="22"/>
          <w:szCs w:val="22"/>
        </w:rPr>
        <w:t>Confirm understanding</w:t>
      </w:r>
    </w:p>
    <w:p w14:paraId="21291E8F" w14:textId="77777777" w:rsidR="001277BF" w:rsidRPr="00256243" w:rsidRDefault="001277BF" w:rsidP="003E115A">
      <w:pPr>
        <w:numPr>
          <w:ilvl w:val="0"/>
          <w:numId w:val="18"/>
        </w:numPr>
        <w:spacing w:after="0"/>
        <w:rPr>
          <w:sz w:val="22"/>
          <w:szCs w:val="22"/>
        </w:rPr>
      </w:pPr>
      <w:r w:rsidRPr="00256243">
        <w:rPr>
          <w:sz w:val="22"/>
          <w:szCs w:val="22"/>
        </w:rPr>
        <w:t>Document consent</w:t>
      </w:r>
    </w:p>
    <w:p w14:paraId="41861164" w14:textId="77777777" w:rsidR="001277BF" w:rsidRDefault="001277BF" w:rsidP="001277BF">
      <w:pPr>
        <w:spacing w:after="0"/>
        <w:rPr>
          <w:sz w:val="22"/>
          <w:szCs w:val="22"/>
        </w:rPr>
      </w:pPr>
      <w:r w:rsidRPr="00256243">
        <w:rPr>
          <w:sz w:val="22"/>
          <w:szCs w:val="22"/>
        </w:rPr>
        <w:t>Gillick competence applied where relevant.</w:t>
      </w:r>
    </w:p>
    <w:p w14:paraId="03EF768C" w14:textId="77777777" w:rsidR="00FD433A" w:rsidRPr="00FF0785" w:rsidRDefault="00FD433A" w:rsidP="00FD433A">
      <w:pPr>
        <w:spacing w:after="0"/>
        <w:rPr>
          <w:b/>
          <w:bCs/>
          <w:sz w:val="22"/>
          <w:szCs w:val="22"/>
        </w:rPr>
      </w:pPr>
    </w:p>
    <w:p w14:paraId="14A3982D" w14:textId="0D15D6A5" w:rsidR="00FD433A" w:rsidRPr="00FF0785" w:rsidRDefault="006425B6" w:rsidP="00FD433A">
      <w:pPr>
        <w:spacing w:after="0"/>
        <w:rPr>
          <w:b/>
          <w:bCs/>
          <w:sz w:val="22"/>
          <w:szCs w:val="22"/>
        </w:rPr>
      </w:pPr>
      <w:r>
        <w:rPr>
          <w:b/>
          <w:bCs/>
          <w:sz w:val="22"/>
          <w:szCs w:val="22"/>
        </w:rPr>
        <w:t>2</w:t>
      </w:r>
      <w:r w:rsidR="00A165AC">
        <w:rPr>
          <w:b/>
          <w:bCs/>
          <w:sz w:val="22"/>
          <w:szCs w:val="22"/>
        </w:rPr>
        <w:t>3</w:t>
      </w:r>
      <w:r w:rsidR="00FD433A" w:rsidRPr="00FF0785">
        <w:rPr>
          <w:b/>
          <w:bCs/>
          <w:sz w:val="22"/>
          <w:szCs w:val="22"/>
        </w:rPr>
        <w:t>. Technology Requirements</w:t>
      </w:r>
    </w:p>
    <w:p w14:paraId="6311BC7B" w14:textId="77777777" w:rsidR="00FD433A" w:rsidRPr="00FF0785" w:rsidRDefault="00FD433A" w:rsidP="003E115A">
      <w:pPr>
        <w:numPr>
          <w:ilvl w:val="0"/>
          <w:numId w:val="11"/>
        </w:numPr>
        <w:spacing w:after="0"/>
        <w:rPr>
          <w:sz w:val="22"/>
          <w:szCs w:val="22"/>
        </w:rPr>
      </w:pPr>
      <w:r w:rsidRPr="00FF0785">
        <w:rPr>
          <w:sz w:val="22"/>
          <w:szCs w:val="22"/>
        </w:rPr>
        <w:t>Approved secure platforms only</w:t>
      </w:r>
    </w:p>
    <w:p w14:paraId="3A78951F" w14:textId="77777777" w:rsidR="00FD433A" w:rsidRPr="00FF0785" w:rsidRDefault="00FD433A" w:rsidP="003E115A">
      <w:pPr>
        <w:numPr>
          <w:ilvl w:val="0"/>
          <w:numId w:val="11"/>
        </w:numPr>
        <w:spacing w:after="0"/>
        <w:rPr>
          <w:sz w:val="22"/>
          <w:szCs w:val="22"/>
        </w:rPr>
      </w:pPr>
      <w:r w:rsidRPr="00FF0785">
        <w:rPr>
          <w:sz w:val="22"/>
          <w:szCs w:val="22"/>
        </w:rPr>
        <w:t xml:space="preserve">No personal </w:t>
      </w:r>
      <w:r>
        <w:rPr>
          <w:sz w:val="22"/>
          <w:szCs w:val="22"/>
        </w:rPr>
        <w:t>contact information</w:t>
      </w:r>
    </w:p>
    <w:p w14:paraId="3EFDA951" w14:textId="77777777" w:rsidR="00FD433A" w:rsidRPr="00FF0785" w:rsidRDefault="00FD433A" w:rsidP="003E115A">
      <w:pPr>
        <w:numPr>
          <w:ilvl w:val="0"/>
          <w:numId w:val="11"/>
        </w:numPr>
        <w:spacing w:after="0"/>
        <w:rPr>
          <w:sz w:val="22"/>
          <w:szCs w:val="22"/>
        </w:rPr>
      </w:pPr>
      <w:r w:rsidRPr="00FF0785">
        <w:rPr>
          <w:sz w:val="22"/>
          <w:szCs w:val="22"/>
        </w:rPr>
        <w:t>Encrypted devices</w:t>
      </w:r>
    </w:p>
    <w:p w14:paraId="7B6553D6" w14:textId="37F3932D" w:rsidR="00FD433A" w:rsidRDefault="00FD433A" w:rsidP="003E115A">
      <w:pPr>
        <w:numPr>
          <w:ilvl w:val="0"/>
          <w:numId w:val="11"/>
        </w:numPr>
        <w:spacing w:after="0"/>
        <w:rPr>
          <w:sz w:val="22"/>
          <w:szCs w:val="22"/>
        </w:rPr>
      </w:pPr>
      <w:r w:rsidRPr="00FF0785">
        <w:rPr>
          <w:sz w:val="22"/>
          <w:szCs w:val="22"/>
        </w:rPr>
        <w:t>Multifactor authentication where possible</w:t>
      </w:r>
    </w:p>
    <w:p w14:paraId="5D6C1F6A" w14:textId="77777777" w:rsidR="00D94F33" w:rsidRPr="006425B6" w:rsidRDefault="00D94F33" w:rsidP="00D94F33">
      <w:pPr>
        <w:spacing w:after="0"/>
        <w:ind w:left="720"/>
        <w:rPr>
          <w:sz w:val="22"/>
          <w:szCs w:val="22"/>
        </w:rPr>
      </w:pPr>
    </w:p>
    <w:p w14:paraId="794E350C" w14:textId="179B9BCD" w:rsidR="00FD433A" w:rsidRPr="00FF0785" w:rsidRDefault="000C7A07" w:rsidP="00FD433A">
      <w:pPr>
        <w:spacing w:after="0"/>
        <w:rPr>
          <w:b/>
          <w:bCs/>
          <w:sz w:val="22"/>
          <w:szCs w:val="22"/>
        </w:rPr>
      </w:pPr>
      <w:r>
        <w:rPr>
          <w:b/>
          <w:bCs/>
          <w:sz w:val="22"/>
          <w:szCs w:val="22"/>
        </w:rPr>
        <w:t>2</w:t>
      </w:r>
      <w:r w:rsidR="00A165AC">
        <w:rPr>
          <w:b/>
          <w:bCs/>
          <w:sz w:val="22"/>
          <w:szCs w:val="22"/>
        </w:rPr>
        <w:t>4</w:t>
      </w:r>
      <w:r w:rsidR="00FD433A" w:rsidRPr="00FF0785">
        <w:rPr>
          <w:b/>
          <w:bCs/>
          <w:sz w:val="22"/>
          <w:szCs w:val="22"/>
        </w:rPr>
        <w:t>. When to Escalate to Emergency Services</w:t>
      </w:r>
    </w:p>
    <w:p w14:paraId="4855F463" w14:textId="77777777" w:rsidR="00FD433A" w:rsidRPr="00FF0785" w:rsidRDefault="00FD433A" w:rsidP="00FD433A">
      <w:pPr>
        <w:spacing w:after="0"/>
        <w:rPr>
          <w:sz w:val="22"/>
          <w:szCs w:val="22"/>
        </w:rPr>
      </w:pPr>
      <w:r w:rsidRPr="00FF0785">
        <w:rPr>
          <w:sz w:val="22"/>
          <w:szCs w:val="22"/>
        </w:rPr>
        <w:t>If child shows:</w:t>
      </w:r>
    </w:p>
    <w:p w14:paraId="248D4A84" w14:textId="77777777" w:rsidR="00FD433A" w:rsidRPr="00FF0785" w:rsidRDefault="00FD433A" w:rsidP="003E115A">
      <w:pPr>
        <w:numPr>
          <w:ilvl w:val="0"/>
          <w:numId w:val="12"/>
        </w:numPr>
        <w:spacing w:after="0"/>
        <w:rPr>
          <w:sz w:val="22"/>
          <w:szCs w:val="22"/>
        </w:rPr>
      </w:pPr>
      <w:r w:rsidRPr="00FF0785">
        <w:rPr>
          <w:sz w:val="22"/>
          <w:szCs w:val="22"/>
        </w:rPr>
        <w:t>Anaphylaxis or breathing difficulty</w:t>
      </w:r>
    </w:p>
    <w:p w14:paraId="5B70678B" w14:textId="77777777" w:rsidR="00FD433A" w:rsidRPr="00FF0785" w:rsidRDefault="00FD433A" w:rsidP="003E115A">
      <w:pPr>
        <w:numPr>
          <w:ilvl w:val="0"/>
          <w:numId w:val="12"/>
        </w:numPr>
        <w:spacing w:after="0"/>
        <w:rPr>
          <w:sz w:val="22"/>
          <w:szCs w:val="22"/>
        </w:rPr>
      </w:pPr>
      <w:r w:rsidRPr="00FF0785">
        <w:rPr>
          <w:sz w:val="22"/>
          <w:szCs w:val="22"/>
        </w:rPr>
        <w:t>Seizure</w:t>
      </w:r>
    </w:p>
    <w:p w14:paraId="0241252E" w14:textId="77777777" w:rsidR="00FD433A" w:rsidRPr="00FF0785" w:rsidRDefault="00FD433A" w:rsidP="003E115A">
      <w:pPr>
        <w:numPr>
          <w:ilvl w:val="0"/>
          <w:numId w:val="12"/>
        </w:numPr>
        <w:spacing w:after="0"/>
        <w:rPr>
          <w:sz w:val="22"/>
          <w:szCs w:val="22"/>
        </w:rPr>
      </w:pPr>
      <w:r w:rsidRPr="00FF0785">
        <w:rPr>
          <w:sz w:val="22"/>
          <w:szCs w:val="22"/>
        </w:rPr>
        <w:t>Severe allergic reaction / swelling</w:t>
      </w:r>
    </w:p>
    <w:p w14:paraId="183BF57C" w14:textId="77777777" w:rsidR="00FD433A" w:rsidRPr="00FF0785" w:rsidRDefault="00FD433A" w:rsidP="003E115A">
      <w:pPr>
        <w:numPr>
          <w:ilvl w:val="0"/>
          <w:numId w:val="12"/>
        </w:numPr>
        <w:spacing w:after="0"/>
        <w:rPr>
          <w:sz w:val="22"/>
          <w:szCs w:val="22"/>
        </w:rPr>
      </w:pPr>
      <w:r w:rsidRPr="00FF0785">
        <w:rPr>
          <w:sz w:val="22"/>
          <w:szCs w:val="22"/>
        </w:rPr>
        <w:t>Reduced consciousness</w:t>
      </w:r>
    </w:p>
    <w:p w14:paraId="7611C10E" w14:textId="77777777" w:rsidR="00212C86" w:rsidRDefault="00FD433A" w:rsidP="00212C86">
      <w:pPr>
        <w:numPr>
          <w:ilvl w:val="0"/>
          <w:numId w:val="12"/>
        </w:numPr>
        <w:spacing w:after="0"/>
        <w:rPr>
          <w:sz w:val="22"/>
          <w:szCs w:val="22"/>
        </w:rPr>
      </w:pPr>
      <w:r w:rsidRPr="00FF0785">
        <w:rPr>
          <w:sz w:val="22"/>
          <w:szCs w:val="22"/>
        </w:rPr>
        <w:t>Severe distress or safeguarding threat</w:t>
      </w:r>
    </w:p>
    <w:p w14:paraId="30398152" w14:textId="2228323F" w:rsidR="00FD433A" w:rsidRPr="00212C86" w:rsidRDefault="00FD433A" w:rsidP="00212C86">
      <w:pPr>
        <w:spacing w:after="0"/>
        <w:rPr>
          <w:sz w:val="22"/>
          <w:szCs w:val="22"/>
        </w:rPr>
      </w:pPr>
      <w:r w:rsidRPr="00212C86">
        <w:rPr>
          <w:sz w:val="22"/>
          <w:szCs w:val="22"/>
        </w:rPr>
        <w:t>Call 999 and stay online/phone where possible</w:t>
      </w:r>
      <w:r w:rsidRPr="00212C86">
        <w:rPr>
          <w:sz w:val="22"/>
          <w:szCs w:val="22"/>
        </w:rPr>
        <w:br/>
        <w:t>Notify parent/carer if not present</w:t>
      </w:r>
      <w:r w:rsidRPr="00212C86">
        <w:rPr>
          <w:sz w:val="22"/>
          <w:szCs w:val="22"/>
        </w:rPr>
        <w:br/>
        <w:t>Document and notify DSL/RM</w:t>
      </w:r>
    </w:p>
    <w:p w14:paraId="6ADDBB57" w14:textId="77777777" w:rsidR="00FD433A" w:rsidRDefault="00FD433A" w:rsidP="00FD433A">
      <w:pPr>
        <w:spacing w:after="0"/>
        <w:rPr>
          <w:b/>
          <w:bCs/>
          <w:sz w:val="22"/>
          <w:szCs w:val="22"/>
        </w:rPr>
      </w:pPr>
    </w:p>
    <w:p w14:paraId="5768D9A3" w14:textId="07DA58C1" w:rsidR="00FD433A" w:rsidRPr="00256243" w:rsidRDefault="002D792C" w:rsidP="00FD433A">
      <w:pPr>
        <w:spacing w:after="0"/>
        <w:rPr>
          <w:b/>
          <w:bCs/>
          <w:sz w:val="22"/>
          <w:szCs w:val="22"/>
        </w:rPr>
      </w:pPr>
      <w:r>
        <w:rPr>
          <w:b/>
          <w:bCs/>
          <w:sz w:val="22"/>
          <w:szCs w:val="22"/>
        </w:rPr>
        <w:t>2</w:t>
      </w:r>
      <w:r w:rsidR="00212C86">
        <w:rPr>
          <w:b/>
          <w:bCs/>
          <w:sz w:val="22"/>
          <w:szCs w:val="22"/>
        </w:rPr>
        <w:t>5</w:t>
      </w:r>
      <w:r w:rsidR="00FD433A" w:rsidRPr="00256243">
        <w:rPr>
          <w:b/>
          <w:bCs/>
          <w:sz w:val="22"/>
          <w:szCs w:val="22"/>
        </w:rPr>
        <w:t>. Emergency Protocol</w:t>
      </w:r>
    </w:p>
    <w:p w14:paraId="6C7224BE" w14:textId="77777777" w:rsidR="00FD433A" w:rsidRPr="00256243" w:rsidRDefault="00FD433A" w:rsidP="00FD433A">
      <w:pPr>
        <w:spacing w:after="0"/>
        <w:rPr>
          <w:sz w:val="22"/>
          <w:szCs w:val="22"/>
        </w:rPr>
      </w:pPr>
      <w:r w:rsidRPr="00256243">
        <w:rPr>
          <w:sz w:val="22"/>
          <w:szCs w:val="22"/>
        </w:rPr>
        <w:t>If emergency arises:</w:t>
      </w:r>
    </w:p>
    <w:p w14:paraId="71F887C1" w14:textId="77777777" w:rsidR="00FD433A" w:rsidRPr="00256243" w:rsidRDefault="00FD433A" w:rsidP="003E115A">
      <w:pPr>
        <w:numPr>
          <w:ilvl w:val="0"/>
          <w:numId w:val="17"/>
        </w:numPr>
        <w:spacing w:after="0"/>
        <w:rPr>
          <w:sz w:val="22"/>
          <w:szCs w:val="22"/>
        </w:rPr>
      </w:pPr>
      <w:r w:rsidRPr="00256243">
        <w:rPr>
          <w:sz w:val="22"/>
          <w:szCs w:val="22"/>
        </w:rPr>
        <w:t>Instruct parent call 999 immediately</w:t>
      </w:r>
    </w:p>
    <w:p w14:paraId="667CE555" w14:textId="6F3B8C7A" w:rsidR="00FD433A" w:rsidRPr="00256243" w:rsidRDefault="00FD433A" w:rsidP="003E115A">
      <w:pPr>
        <w:numPr>
          <w:ilvl w:val="0"/>
          <w:numId w:val="17"/>
        </w:numPr>
        <w:spacing w:after="0"/>
        <w:rPr>
          <w:sz w:val="22"/>
          <w:szCs w:val="22"/>
        </w:rPr>
      </w:pPr>
      <w:r w:rsidRPr="00256243">
        <w:rPr>
          <w:sz w:val="22"/>
          <w:szCs w:val="22"/>
        </w:rPr>
        <w:t>Give guidance (AAI, positioning</w:t>
      </w:r>
      <w:r w:rsidR="002D792C">
        <w:rPr>
          <w:sz w:val="22"/>
          <w:szCs w:val="22"/>
        </w:rPr>
        <w:t>, CPR</w:t>
      </w:r>
      <w:r w:rsidR="00597330">
        <w:rPr>
          <w:sz w:val="22"/>
          <w:szCs w:val="22"/>
        </w:rPr>
        <w:t>, choking, AED</w:t>
      </w:r>
      <w:r w:rsidRPr="00256243">
        <w:rPr>
          <w:sz w:val="22"/>
          <w:szCs w:val="22"/>
        </w:rPr>
        <w:t xml:space="preserve"> etc.)</w:t>
      </w:r>
    </w:p>
    <w:p w14:paraId="6076CF36" w14:textId="77777777" w:rsidR="00FD433A" w:rsidRPr="00256243" w:rsidRDefault="00FD433A" w:rsidP="003E115A">
      <w:pPr>
        <w:numPr>
          <w:ilvl w:val="0"/>
          <w:numId w:val="17"/>
        </w:numPr>
        <w:spacing w:after="0"/>
        <w:rPr>
          <w:sz w:val="22"/>
          <w:szCs w:val="22"/>
        </w:rPr>
      </w:pPr>
      <w:r w:rsidRPr="00256243">
        <w:rPr>
          <w:sz w:val="22"/>
          <w:szCs w:val="22"/>
        </w:rPr>
        <w:t>Stay online if safe</w:t>
      </w:r>
    </w:p>
    <w:p w14:paraId="48F82295" w14:textId="77777777" w:rsidR="00FD433A" w:rsidRPr="00256243" w:rsidRDefault="00FD433A" w:rsidP="003E115A">
      <w:pPr>
        <w:numPr>
          <w:ilvl w:val="0"/>
          <w:numId w:val="17"/>
        </w:numPr>
        <w:spacing w:after="0"/>
        <w:rPr>
          <w:sz w:val="22"/>
          <w:szCs w:val="22"/>
        </w:rPr>
      </w:pPr>
      <w:r w:rsidRPr="00256243">
        <w:rPr>
          <w:sz w:val="22"/>
          <w:szCs w:val="22"/>
        </w:rPr>
        <w:t>If call drops → call back twice</w:t>
      </w:r>
    </w:p>
    <w:p w14:paraId="72539168" w14:textId="77777777" w:rsidR="00FD433A" w:rsidRPr="00256243" w:rsidRDefault="00FD433A" w:rsidP="003E115A">
      <w:pPr>
        <w:numPr>
          <w:ilvl w:val="0"/>
          <w:numId w:val="17"/>
        </w:numPr>
        <w:spacing w:after="0"/>
        <w:rPr>
          <w:sz w:val="22"/>
          <w:szCs w:val="22"/>
        </w:rPr>
      </w:pPr>
      <w:r w:rsidRPr="00256243">
        <w:rPr>
          <w:sz w:val="22"/>
          <w:szCs w:val="22"/>
        </w:rPr>
        <w:t>If no answer → call 999 and provide last-known location</w:t>
      </w:r>
    </w:p>
    <w:p w14:paraId="0AFE3679" w14:textId="77777777" w:rsidR="00FD433A" w:rsidRDefault="00FD433A" w:rsidP="003E115A">
      <w:pPr>
        <w:numPr>
          <w:ilvl w:val="0"/>
          <w:numId w:val="17"/>
        </w:numPr>
        <w:spacing w:after="0"/>
        <w:rPr>
          <w:sz w:val="22"/>
          <w:szCs w:val="22"/>
        </w:rPr>
      </w:pPr>
      <w:r w:rsidRPr="00256243">
        <w:rPr>
          <w:sz w:val="22"/>
          <w:szCs w:val="22"/>
        </w:rPr>
        <w:t>Document all actions</w:t>
      </w:r>
    </w:p>
    <w:p w14:paraId="597C4654" w14:textId="77777777" w:rsidR="00FD433A" w:rsidRDefault="00FD433A" w:rsidP="00FD433A">
      <w:pPr>
        <w:spacing w:after="0"/>
        <w:rPr>
          <w:sz w:val="22"/>
          <w:szCs w:val="22"/>
        </w:rPr>
      </w:pPr>
    </w:p>
    <w:p w14:paraId="0FA2E82C" w14:textId="2C9F4964" w:rsidR="00FD433A" w:rsidRPr="00E90F68" w:rsidRDefault="00597330" w:rsidP="00FD433A">
      <w:pPr>
        <w:spacing w:after="0"/>
        <w:rPr>
          <w:b/>
          <w:bCs/>
          <w:sz w:val="22"/>
          <w:szCs w:val="22"/>
        </w:rPr>
      </w:pPr>
      <w:r>
        <w:rPr>
          <w:b/>
          <w:bCs/>
          <w:sz w:val="22"/>
          <w:szCs w:val="22"/>
        </w:rPr>
        <w:t>2</w:t>
      </w:r>
      <w:r w:rsidR="00212C86">
        <w:rPr>
          <w:b/>
          <w:bCs/>
          <w:sz w:val="22"/>
          <w:szCs w:val="22"/>
        </w:rPr>
        <w:t>6</w:t>
      </w:r>
      <w:r w:rsidR="00FD433A" w:rsidRPr="00E90F68">
        <w:rPr>
          <w:b/>
          <w:bCs/>
          <w:sz w:val="22"/>
          <w:szCs w:val="22"/>
        </w:rPr>
        <w:t>. Accessible Information &amp; Communication</w:t>
      </w:r>
    </w:p>
    <w:p w14:paraId="77B1A9C9" w14:textId="77777777" w:rsidR="00FD433A" w:rsidRPr="00717187" w:rsidRDefault="00FD433A" w:rsidP="00FD433A">
      <w:pPr>
        <w:spacing w:after="0"/>
        <w:rPr>
          <w:sz w:val="22"/>
          <w:szCs w:val="22"/>
        </w:rPr>
      </w:pPr>
      <w:r w:rsidRPr="00E90F68">
        <w:rPr>
          <w:sz w:val="22"/>
          <w:szCs w:val="22"/>
        </w:rPr>
        <w:t>We follow the Accessible Information Standard</w:t>
      </w:r>
      <w:r>
        <w:rPr>
          <w:sz w:val="22"/>
          <w:szCs w:val="22"/>
        </w:rPr>
        <w:t xml:space="preserve">, </w:t>
      </w:r>
      <w:r w:rsidRPr="00717187">
        <w:rPr>
          <w:sz w:val="22"/>
          <w:szCs w:val="22"/>
        </w:rPr>
        <w:t>provid</w:t>
      </w:r>
      <w:r>
        <w:rPr>
          <w:sz w:val="22"/>
          <w:szCs w:val="22"/>
        </w:rPr>
        <w:t>ing</w:t>
      </w:r>
      <w:r w:rsidRPr="00717187">
        <w:rPr>
          <w:sz w:val="22"/>
          <w:szCs w:val="22"/>
        </w:rPr>
        <w:t>:</w:t>
      </w:r>
    </w:p>
    <w:p w14:paraId="75CB80FF" w14:textId="77777777" w:rsidR="00FD433A" w:rsidRDefault="00FD433A" w:rsidP="003E115A">
      <w:pPr>
        <w:numPr>
          <w:ilvl w:val="0"/>
          <w:numId w:val="33"/>
        </w:numPr>
        <w:spacing w:after="0"/>
        <w:rPr>
          <w:sz w:val="22"/>
          <w:szCs w:val="22"/>
        </w:rPr>
      </w:pPr>
      <w:r w:rsidRPr="00717187">
        <w:rPr>
          <w:sz w:val="22"/>
          <w:szCs w:val="22"/>
        </w:rPr>
        <w:t>Written plans in plain language</w:t>
      </w:r>
    </w:p>
    <w:p w14:paraId="1B20B5F1" w14:textId="77777777" w:rsidR="00FD433A" w:rsidRPr="00717187" w:rsidRDefault="00FD433A" w:rsidP="003E115A">
      <w:pPr>
        <w:numPr>
          <w:ilvl w:val="0"/>
          <w:numId w:val="33"/>
        </w:numPr>
        <w:spacing w:after="0"/>
        <w:rPr>
          <w:sz w:val="22"/>
          <w:szCs w:val="22"/>
        </w:rPr>
      </w:pPr>
      <w:r>
        <w:rPr>
          <w:sz w:val="22"/>
          <w:szCs w:val="22"/>
        </w:rPr>
        <w:t>Age-appropriate explanations</w:t>
      </w:r>
    </w:p>
    <w:p w14:paraId="50F0A967" w14:textId="77777777" w:rsidR="00FD433A" w:rsidRPr="00717187" w:rsidRDefault="00FD433A" w:rsidP="003E115A">
      <w:pPr>
        <w:numPr>
          <w:ilvl w:val="0"/>
          <w:numId w:val="33"/>
        </w:numPr>
        <w:spacing w:after="0"/>
        <w:rPr>
          <w:sz w:val="22"/>
          <w:szCs w:val="22"/>
        </w:rPr>
      </w:pPr>
      <w:r w:rsidRPr="00717187">
        <w:rPr>
          <w:sz w:val="22"/>
          <w:szCs w:val="22"/>
        </w:rPr>
        <w:t>Format options (digital, email, print)</w:t>
      </w:r>
    </w:p>
    <w:p w14:paraId="3B9FBFDE" w14:textId="77777777" w:rsidR="00FD433A" w:rsidRPr="00717187" w:rsidRDefault="00FD433A" w:rsidP="003E115A">
      <w:pPr>
        <w:numPr>
          <w:ilvl w:val="0"/>
          <w:numId w:val="33"/>
        </w:numPr>
        <w:spacing w:after="0"/>
        <w:rPr>
          <w:sz w:val="22"/>
          <w:szCs w:val="22"/>
        </w:rPr>
      </w:pPr>
      <w:r w:rsidRPr="00717187">
        <w:rPr>
          <w:sz w:val="22"/>
          <w:szCs w:val="22"/>
        </w:rPr>
        <w:t>Visual instructions when helpful</w:t>
      </w:r>
    </w:p>
    <w:p w14:paraId="7A906D41" w14:textId="77777777" w:rsidR="00FD433A" w:rsidRPr="00717187" w:rsidRDefault="00FD433A" w:rsidP="003E115A">
      <w:pPr>
        <w:numPr>
          <w:ilvl w:val="0"/>
          <w:numId w:val="33"/>
        </w:numPr>
        <w:spacing w:after="0"/>
        <w:rPr>
          <w:sz w:val="22"/>
          <w:szCs w:val="22"/>
        </w:rPr>
      </w:pPr>
      <w:r w:rsidRPr="00717187">
        <w:rPr>
          <w:sz w:val="22"/>
          <w:szCs w:val="22"/>
        </w:rPr>
        <w:t>Extra processing time on request</w:t>
      </w:r>
    </w:p>
    <w:p w14:paraId="11BC4D01" w14:textId="77777777" w:rsidR="00FD433A" w:rsidRPr="00717187" w:rsidRDefault="00FD433A" w:rsidP="003E115A">
      <w:pPr>
        <w:numPr>
          <w:ilvl w:val="0"/>
          <w:numId w:val="33"/>
        </w:numPr>
        <w:spacing w:after="0"/>
        <w:rPr>
          <w:sz w:val="22"/>
          <w:szCs w:val="22"/>
        </w:rPr>
      </w:pPr>
      <w:r w:rsidRPr="00717187">
        <w:rPr>
          <w:sz w:val="22"/>
          <w:szCs w:val="22"/>
        </w:rPr>
        <w:t>BSL / interpreter / translation support where clinically indicated</w:t>
      </w:r>
    </w:p>
    <w:p w14:paraId="7FE2D289" w14:textId="77777777" w:rsidR="00FD433A" w:rsidRPr="00717187" w:rsidRDefault="00FD433A" w:rsidP="003E115A">
      <w:pPr>
        <w:numPr>
          <w:ilvl w:val="0"/>
          <w:numId w:val="33"/>
        </w:numPr>
        <w:spacing w:after="0"/>
        <w:rPr>
          <w:sz w:val="22"/>
          <w:szCs w:val="22"/>
        </w:rPr>
      </w:pPr>
      <w:r w:rsidRPr="00717187">
        <w:rPr>
          <w:sz w:val="22"/>
          <w:szCs w:val="22"/>
        </w:rPr>
        <w:lastRenderedPageBreak/>
        <w:t>Quiet/no-camera options for neurodivergent children when safe</w:t>
      </w:r>
    </w:p>
    <w:p w14:paraId="3BB3D44C" w14:textId="77777777" w:rsidR="00FD433A" w:rsidRPr="00E90F68" w:rsidRDefault="00FD433A" w:rsidP="00FD433A">
      <w:pPr>
        <w:spacing w:after="0"/>
        <w:rPr>
          <w:b/>
          <w:bCs/>
          <w:sz w:val="22"/>
          <w:szCs w:val="22"/>
        </w:rPr>
      </w:pPr>
      <w:r w:rsidRPr="00E90F68">
        <w:rPr>
          <w:b/>
          <w:bCs/>
          <w:sz w:val="22"/>
          <w:szCs w:val="22"/>
        </w:rPr>
        <w:t>Ask at i</w:t>
      </w:r>
      <w:r>
        <w:rPr>
          <w:b/>
          <w:bCs/>
          <w:sz w:val="22"/>
          <w:szCs w:val="22"/>
        </w:rPr>
        <w:t>nitial consultation and/or referral point</w:t>
      </w:r>
      <w:r w:rsidRPr="00E90F68">
        <w:rPr>
          <w:b/>
          <w:bCs/>
          <w:sz w:val="22"/>
          <w:szCs w:val="22"/>
        </w:rPr>
        <w:t>:</w:t>
      </w:r>
    </w:p>
    <w:p w14:paraId="7CE42B44" w14:textId="77777777" w:rsidR="00FD433A" w:rsidRPr="00E90F68" w:rsidRDefault="00FD433A" w:rsidP="00FD433A">
      <w:pPr>
        <w:spacing w:after="0"/>
        <w:rPr>
          <w:b/>
          <w:bCs/>
          <w:sz w:val="22"/>
          <w:szCs w:val="22"/>
        </w:rPr>
      </w:pPr>
      <w:r w:rsidRPr="00E90F68">
        <w:rPr>
          <w:b/>
          <w:bCs/>
          <w:sz w:val="22"/>
          <w:szCs w:val="22"/>
        </w:rPr>
        <w:t>“Do you have any communication, or accessibility needs we should support?”</w:t>
      </w:r>
    </w:p>
    <w:p w14:paraId="585CD0BA" w14:textId="7B717FA8" w:rsidR="00FD433A" w:rsidRDefault="00FD433A" w:rsidP="00FD433A">
      <w:pPr>
        <w:spacing w:after="0"/>
        <w:rPr>
          <w:b/>
          <w:bCs/>
          <w:sz w:val="22"/>
          <w:szCs w:val="22"/>
        </w:rPr>
      </w:pPr>
      <w:r w:rsidRPr="00E90F68">
        <w:rPr>
          <w:b/>
          <w:bCs/>
          <w:sz w:val="22"/>
          <w:szCs w:val="22"/>
        </w:rPr>
        <w:t>Document and plan around needs.</w:t>
      </w:r>
      <w:r w:rsidR="0083688D">
        <w:rPr>
          <w:b/>
          <w:bCs/>
          <w:sz w:val="22"/>
          <w:szCs w:val="22"/>
        </w:rPr>
        <w:t xml:space="preserve"> </w:t>
      </w:r>
      <w:r w:rsidR="00F834B0">
        <w:rPr>
          <w:b/>
          <w:bCs/>
          <w:sz w:val="22"/>
          <w:szCs w:val="22"/>
        </w:rPr>
        <w:t>Refer to Accessible Information Standard and Standard Operating Procedure attached to this Policy.</w:t>
      </w:r>
    </w:p>
    <w:p w14:paraId="4B85FB12" w14:textId="77777777" w:rsidR="00173A6D" w:rsidRDefault="00173A6D" w:rsidP="00FD433A">
      <w:pPr>
        <w:spacing w:after="0"/>
        <w:rPr>
          <w:b/>
          <w:bCs/>
          <w:sz w:val="22"/>
          <w:szCs w:val="22"/>
        </w:rPr>
      </w:pPr>
    </w:p>
    <w:p w14:paraId="1F565E92" w14:textId="2C54300A" w:rsidR="00FD433A" w:rsidRPr="00E90F68" w:rsidRDefault="00597330" w:rsidP="00FD433A">
      <w:pPr>
        <w:spacing w:after="0"/>
        <w:rPr>
          <w:b/>
          <w:bCs/>
          <w:sz w:val="22"/>
          <w:szCs w:val="22"/>
        </w:rPr>
      </w:pPr>
      <w:r>
        <w:rPr>
          <w:b/>
          <w:bCs/>
          <w:sz w:val="22"/>
          <w:szCs w:val="22"/>
        </w:rPr>
        <w:t>2</w:t>
      </w:r>
      <w:r w:rsidR="00212C86">
        <w:rPr>
          <w:b/>
          <w:bCs/>
          <w:sz w:val="22"/>
          <w:szCs w:val="22"/>
        </w:rPr>
        <w:t>7</w:t>
      </w:r>
      <w:r w:rsidR="00FD433A" w:rsidRPr="00E90F68">
        <w:rPr>
          <w:b/>
          <w:bCs/>
          <w:sz w:val="22"/>
          <w:szCs w:val="22"/>
        </w:rPr>
        <w:t>. Reasonable Adjustments</w:t>
      </w:r>
    </w:p>
    <w:p w14:paraId="4F76D14B" w14:textId="77777777" w:rsidR="00FD433A" w:rsidRPr="00E90F68" w:rsidRDefault="00FD433A" w:rsidP="00FD433A">
      <w:pPr>
        <w:spacing w:after="0"/>
        <w:rPr>
          <w:sz w:val="22"/>
          <w:szCs w:val="22"/>
        </w:rPr>
      </w:pPr>
      <w:r w:rsidRPr="00E90F68">
        <w:rPr>
          <w:sz w:val="22"/>
          <w:szCs w:val="22"/>
        </w:rPr>
        <w:t>We provide:</w:t>
      </w:r>
    </w:p>
    <w:p w14:paraId="1C480450" w14:textId="77777777" w:rsidR="00FD433A" w:rsidRPr="00E90F68" w:rsidRDefault="00FD433A" w:rsidP="003E115A">
      <w:pPr>
        <w:numPr>
          <w:ilvl w:val="0"/>
          <w:numId w:val="32"/>
        </w:numPr>
        <w:spacing w:after="0"/>
        <w:rPr>
          <w:sz w:val="22"/>
          <w:szCs w:val="22"/>
        </w:rPr>
      </w:pPr>
      <w:r w:rsidRPr="00E90F68">
        <w:rPr>
          <w:sz w:val="22"/>
          <w:szCs w:val="22"/>
        </w:rPr>
        <w:t>Alternative appointment formats (video, phone, written support)</w:t>
      </w:r>
    </w:p>
    <w:p w14:paraId="11DA3147" w14:textId="77777777" w:rsidR="00FD433A" w:rsidRPr="00E90F68" w:rsidRDefault="00FD433A" w:rsidP="003E115A">
      <w:pPr>
        <w:numPr>
          <w:ilvl w:val="0"/>
          <w:numId w:val="32"/>
        </w:numPr>
        <w:spacing w:after="0"/>
        <w:rPr>
          <w:sz w:val="22"/>
          <w:szCs w:val="22"/>
        </w:rPr>
      </w:pPr>
      <w:r w:rsidRPr="00E90F68">
        <w:rPr>
          <w:sz w:val="22"/>
          <w:szCs w:val="22"/>
        </w:rPr>
        <w:t>Flexible timing where needed</w:t>
      </w:r>
    </w:p>
    <w:p w14:paraId="7AA13DD1" w14:textId="77777777" w:rsidR="00FD433A" w:rsidRPr="00E90F68" w:rsidRDefault="00FD433A" w:rsidP="003E115A">
      <w:pPr>
        <w:numPr>
          <w:ilvl w:val="0"/>
          <w:numId w:val="32"/>
        </w:numPr>
        <w:spacing w:after="0"/>
        <w:rPr>
          <w:sz w:val="22"/>
          <w:szCs w:val="22"/>
        </w:rPr>
      </w:pPr>
      <w:r w:rsidRPr="00E90F68">
        <w:rPr>
          <w:sz w:val="22"/>
          <w:szCs w:val="22"/>
        </w:rPr>
        <w:t>Sensory-considerate consultation style</w:t>
      </w:r>
    </w:p>
    <w:p w14:paraId="16CD70A4" w14:textId="77777777" w:rsidR="00FD433A" w:rsidRPr="00E90F68" w:rsidRDefault="00FD433A" w:rsidP="003E115A">
      <w:pPr>
        <w:numPr>
          <w:ilvl w:val="0"/>
          <w:numId w:val="32"/>
        </w:numPr>
        <w:spacing w:after="0"/>
        <w:rPr>
          <w:sz w:val="22"/>
          <w:szCs w:val="22"/>
        </w:rPr>
      </w:pPr>
      <w:r w:rsidRPr="00E90F68">
        <w:rPr>
          <w:sz w:val="22"/>
          <w:szCs w:val="22"/>
        </w:rPr>
        <w:t>Carer/advocate involvement</w:t>
      </w:r>
    </w:p>
    <w:p w14:paraId="626704D7" w14:textId="77777777" w:rsidR="00FD433A" w:rsidRPr="00E90F68" w:rsidRDefault="00FD433A" w:rsidP="003E115A">
      <w:pPr>
        <w:numPr>
          <w:ilvl w:val="0"/>
          <w:numId w:val="32"/>
        </w:numPr>
        <w:spacing w:after="0"/>
        <w:rPr>
          <w:sz w:val="22"/>
          <w:szCs w:val="22"/>
        </w:rPr>
      </w:pPr>
      <w:r w:rsidRPr="00E90F68">
        <w:rPr>
          <w:sz w:val="22"/>
          <w:szCs w:val="22"/>
        </w:rPr>
        <w:t>Slower pacing where needed</w:t>
      </w:r>
    </w:p>
    <w:p w14:paraId="25318DF7" w14:textId="77777777" w:rsidR="00FD433A" w:rsidRPr="00E90F68" w:rsidRDefault="00FD433A" w:rsidP="003E115A">
      <w:pPr>
        <w:numPr>
          <w:ilvl w:val="0"/>
          <w:numId w:val="32"/>
        </w:numPr>
        <w:spacing w:after="0"/>
        <w:rPr>
          <w:sz w:val="22"/>
          <w:szCs w:val="22"/>
        </w:rPr>
      </w:pPr>
      <w:r w:rsidRPr="00E90F68">
        <w:rPr>
          <w:sz w:val="22"/>
          <w:szCs w:val="22"/>
        </w:rPr>
        <w:t>Extra processing time</w:t>
      </w:r>
    </w:p>
    <w:p w14:paraId="791FF8BF" w14:textId="77777777" w:rsidR="00FD433A" w:rsidRPr="00E90F68" w:rsidRDefault="00FD433A" w:rsidP="003E115A">
      <w:pPr>
        <w:numPr>
          <w:ilvl w:val="0"/>
          <w:numId w:val="32"/>
        </w:numPr>
        <w:spacing w:after="0"/>
        <w:rPr>
          <w:sz w:val="22"/>
          <w:szCs w:val="22"/>
        </w:rPr>
      </w:pPr>
      <w:r w:rsidRPr="00E90F68">
        <w:rPr>
          <w:sz w:val="22"/>
          <w:szCs w:val="22"/>
        </w:rPr>
        <w:t>Visual supports</w:t>
      </w:r>
    </w:p>
    <w:p w14:paraId="5A96A42E" w14:textId="77777777" w:rsidR="00FD433A" w:rsidRDefault="00FD433A" w:rsidP="00FD433A">
      <w:pPr>
        <w:spacing w:after="0"/>
        <w:rPr>
          <w:sz w:val="22"/>
          <w:szCs w:val="22"/>
        </w:rPr>
      </w:pPr>
      <w:r w:rsidRPr="00E90F68">
        <w:rPr>
          <w:sz w:val="22"/>
          <w:szCs w:val="22"/>
        </w:rPr>
        <w:t>Record adjustments in patient record.</w:t>
      </w:r>
    </w:p>
    <w:p w14:paraId="60256F05" w14:textId="77777777" w:rsidR="00FD433A" w:rsidRPr="00256243" w:rsidRDefault="00FD433A" w:rsidP="00FD433A">
      <w:pPr>
        <w:spacing w:after="0"/>
        <w:rPr>
          <w:sz w:val="22"/>
          <w:szCs w:val="22"/>
        </w:rPr>
      </w:pPr>
    </w:p>
    <w:p w14:paraId="17210BC1" w14:textId="54548CCE" w:rsidR="00FD433A" w:rsidRPr="00256243" w:rsidRDefault="00173A6D" w:rsidP="00FD433A">
      <w:pPr>
        <w:spacing w:after="0"/>
        <w:rPr>
          <w:b/>
          <w:bCs/>
          <w:sz w:val="22"/>
          <w:szCs w:val="22"/>
        </w:rPr>
      </w:pPr>
      <w:r>
        <w:rPr>
          <w:b/>
          <w:bCs/>
          <w:sz w:val="22"/>
          <w:szCs w:val="22"/>
        </w:rPr>
        <w:t>2</w:t>
      </w:r>
      <w:r w:rsidR="00212C86">
        <w:rPr>
          <w:b/>
          <w:bCs/>
          <w:sz w:val="22"/>
          <w:szCs w:val="22"/>
        </w:rPr>
        <w:t>8</w:t>
      </w:r>
      <w:r w:rsidR="00FD433A" w:rsidRPr="00256243">
        <w:rPr>
          <w:b/>
          <w:bCs/>
          <w:sz w:val="22"/>
          <w:szCs w:val="22"/>
        </w:rPr>
        <w:t>. When to Convert to In-Person or NHS Pathway</w:t>
      </w:r>
    </w:p>
    <w:p w14:paraId="69CCA508" w14:textId="77777777" w:rsidR="00FD433A" w:rsidRPr="00256243" w:rsidRDefault="00FD433A" w:rsidP="00FD433A">
      <w:pPr>
        <w:spacing w:after="0"/>
        <w:rPr>
          <w:sz w:val="22"/>
          <w:szCs w:val="22"/>
        </w:rPr>
      </w:pPr>
      <w:r w:rsidRPr="00256243">
        <w:rPr>
          <w:sz w:val="22"/>
          <w:szCs w:val="22"/>
        </w:rPr>
        <w:t>If:</w:t>
      </w:r>
    </w:p>
    <w:p w14:paraId="6AE40D67" w14:textId="77777777" w:rsidR="00FD433A" w:rsidRPr="00256243" w:rsidRDefault="00FD433A" w:rsidP="003E115A">
      <w:pPr>
        <w:numPr>
          <w:ilvl w:val="0"/>
          <w:numId w:val="19"/>
        </w:numPr>
        <w:spacing w:after="0"/>
        <w:rPr>
          <w:sz w:val="22"/>
          <w:szCs w:val="22"/>
        </w:rPr>
      </w:pPr>
      <w:r w:rsidRPr="00256243">
        <w:rPr>
          <w:sz w:val="22"/>
          <w:szCs w:val="22"/>
        </w:rPr>
        <w:t>Child unwell or acute presentation</w:t>
      </w:r>
    </w:p>
    <w:p w14:paraId="49E31F07" w14:textId="77777777" w:rsidR="00FD433A" w:rsidRPr="00256243" w:rsidRDefault="00FD433A" w:rsidP="003E115A">
      <w:pPr>
        <w:numPr>
          <w:ilvl w:val="0"/>
          <w:numId w:val="19"/>
        </w:numPr>
        <w:spacing w:after="0"/>
        <w:rPr>
          <w:sz w:val="22"/>
          <w:szCs w:val="22"/>
        </w:rPr>
      </w:pPr>
      <w:r w:rsidRPr="00256243">
        <w:rPr>
          <w:sz w:val="22"/>
          <w:szCs w:val="22"/>
        </w:rPr>
        <w:t>Cannot safely assess</w:t>
      </w:r>
    </w:p>
    <w:p w14:paraId="292A3E10" w14:textId="77777777" w:rsidR="00FD433A" w:rsidRPr="00256243" w:rsidRDefault="00FD433A" w:rsidP="003E115A">
      <w:pPr>
        <w:numPr>
          <w:ilvl w:val="0"/>
          <w:numId w:val="19"/>
        </w:numPr>
        <w:spacing w:after="0"/>
        <w:rPr>
          <w:sz w:val="22"/>
          <w:szCs w:val="22"/>
        </w:rPr>
      </w:pPr>
      <w:r w:rsidRPr="00256243">
        <w:rPr>
          <w:sz w:val="22"/>
          <w:szCs w:val="22"/>
        </w:rPr>
        <w:t>Safeguarding risk present</w:t>
      </w:r>
    </w:p>
    <w:p w14:paraId="549BC294" w14:textId="77777777" w:rsidR="00FD433A" w:rsidRPr="00256243" w:rsidRDefault="00FD433A" w:rsidP="003E115A">
      <w:pPr>
        <w:numPr>
          <w:ilvl w:val="0"/>
          <w:numId w:val="19"/>
        </w:numPr>
        <w:spacing w:after="0"/>
        <w:rPr>
          <w:sz w:val="22"/>
          <w:szCs w:val="22"/>
        </w:rPr>
      </w:pPr>
      <w:r w:rsidRPr="00256243">
        <w:rPr>
          <w:sz w:val="22"/>
          <w:szCs w:val="22"/>
        </w:rPr>
        <w:t>Parent anxiety impairs safety</w:t>
      </w:r>
    </w:p>
    <w:p w14:paraId="76848EA4" w14:textId="77777777" w:rsidR="00FD433A" w:rsidRPr="00256243" w:rsidRDefault="00FD433A" w:rsidP="003E115A">
      <w:pPr>
        <w:numPr>
          <w:ilvl w:val="0"/>
          <w:numId w:val="19"/>
        </w:numPr>
        <w:spacing w:after="0"/>
        <w:rPr>
          <w:sz w:val="22"/>
          <w:szCs w:val="22"/>
        </w:rPr>
      </w:pPr>
      <w:r w:rsidRPr="00256243">
        <w:rPr>
          <w:sz w:val="22"/>
          <w:szCs w:val="22"/>
        </w:rPr>
        <w:t>Feeding risk behaviours identified</w:t>
      </w:r>
    </w:p>
    <w:p w14:paraId="5661127A" w14:textId="77777777" w:rsidR="00FD433A" w:rsidRPr="00256243" w:rsidRDefault="00FD433A" w:rsidP="003E115A">
      <w:pPr>
        <w:numPr>
          <w:ilvl w:val="0"/>
          <w:numId w:val="19"/>
        </w:numPr>
        <w:spacing w:after="0"/>
        <w:rPr>
          <w:sz w:val="22"/>
          <w:szCs w:val="22"/>
        </w:rPr>
      </w:pPr>
      <w:r w:rsidRPr="00256243">
        <w:rPr>
          <w:sz w:val="22"/>
          <w:szCs w:val="22"/>
        </w:rPr>
        <w:t>Growth concerns requiring measurement</w:t>
      </w:r>
    </w:p>
    <w:p w14:paraId="650EB78C" w14:textId="77777777" w:rsidR="00FD433A" w:rsidRPr="00256243" w:rsidRDefault="00FD433A" w:rsidP="003E115A">
      <w:pPr>
        <w:numPr>
          <w:ilvl w:val="0"/>
          <w:numId w:val="19"/>
        </w:numPr>
        <w:spacing w:after="0"/>
        <w:rPr>
          <w:sz w:val="22"/>
          <w:szCs w:val="22"/>
        </w:rPr>
      </w:pPr>
      <w:r w:rsidRPr="00256243">
        <w:rPr>
          <w:sz w:val="22"/>
          <w:szCs w:val="22"/>
        </w:rPr>
        <w:t>Concern about asthma or eczema control</w:t>
      </w:r>
    </w:p>
    <w:p w14:paraId="00A45EEA" w14:textId="77777777" w:rsidR="00FD433A" w:rsidRPr="00256243" w:rsidRDefault="00FD433A" w:rsidP="00FD433A">
      <w:pPr>
        <w:spacing w:after="0"/>
        <w:rPr>
          <w:sz w:val="22"/>
          <w:szCs w:val="22"/>
        </w:rPr>
      </w:pPr>
      <w:r w:rsidRPr="00256243">
        <w:rPr>
          <w:sz w:val="22"/>
          <w:szCs w:val="22"/>
        </w:rPr>
        <w:t>Document rationale and refer appropriately.</w:t>
      </w:r>
    </w:p>
    <w:p w14:paraId="4A9954AC" w14:textId="77777777" w:rsidR="00FD433A" w:rsidRDefault="00FD433A" w:rsidP="00FD433A">
      <w:pPr>
        <w:spacing w:after="0"/>
        <w:rPr>
          <w:sz w:val="22"/>
          <w:szCs w:val="22"/>
        </w:rPr>
      </w:pPr>
    </w:p>
    <w:p w14:paraId="77521EC7" w14:textId="0BA0D356" w:rsidR="00FD433A" w:rsidRDefault="00537248" w:rsidP="00FD433A">
      <w:pPr>
        <w:spacing w:after="0"/>
        <w:rPr>
          <w:b/>
          <w:bCs/>
          <w:sz w:val="22"/>
          <w:szCs w:val="22"/>
        </w:rPr>
      </w:pPr>
      <w:r>
        <w:rPr>
          <w:b/>
          <w:bCs/>
          <w:sz w:val="22"/>
          <w:szCs w:val="22"/>
        </w:rPr>
        <w:t>2</w:t>
      </w:r>
      <w:r w:rsidR="00212C86">
        <w:rPr>
          <w:b/>
          <w:bCs/>
          <w:sz w:val="22"/>
          <w:szCs w:val="22"/>
        </w:rPr>
        <w:t>9</w:t>
      </w:r>
      <w:r w:rsidR="00FD433A" w:rsidRPr="00795207">
        <w:rPr>
          <w:b/>
          <w:bCs/>
          <w:sz w:val="22"/>
          <w:szCs w:val="22"/>
        </w:rPr>
        <w:t>. Confidentiality &amp; Information Sharing</w:t>
      </w:r>
    </w:p>
    <w:p w14:paraId="24739F65" w14:textId="77777777" w:rsidR="00FD433A" w:rsidRPr="00487117" w:rsidRDefault="00FD433A" w:rsidP="00FD433A">
      <w:pPr>
        <w:spacing w:after="0"/>
        <w:rPr>
          <w:sz w:val="22"/>
          <w:szCs w:val="22"/>
        </w:rPr>
      </w:pPr>
      <w:r w:rsidRPr="00487117">
        <w:rPr>
          <w:sz w:val="22"/>
          <w:szCs w:val="22"/>
        </w:rPr>
        <w:t>Permitted when:</w:t>
      </w:r>
    </w:p>
    <w:p w14:paraId="02B6BD23" w14:textId="77777777" w:rsidR="00FD433A" w:rsidRPr="00077FBB" w:rsidRDefault="00FD433A" w:rsidP="00F834B0">
      <w:pPr>
        <w:numPr>
          <w:ilvl w:val="0"/>
          <w:numId w:val="34"/>
        </w:numPr>
        <w:spacing w:after="0"/>
        <w:rPr>
          <w:sz w:val="22"/>
          <w:szCs w:val="22"/>
        </w:rPr>
      </w:pPr>
      <w:r w:rsidRPr="00077FBB">
        <w:rPr>
          <w:sz w:val="22"/>
          <w:szCs w:val="22"/>
        </w:rPr>
        <w:t>Parent/carer consent</w:t>
      </w:r>
    </w:p>
    <w:p w14:paraId="37829A38" w14:textId="77777777" w:rsidR="00FD433A" w:rsidRPr="00077FBB" w:rsidRDefault="00FD433A" w:rsidP="00F834B0">
      <w:pPr>
        <w:numPr>
          <w:ilvl w:val="0"/>
          <w:numId w:val="34"/>
        </w:numPr>
        <w:spacing w:after="0"/>
        <w:rPr>
          <w:sz w:val="22"/>
          <w:szCs w:val="22"/>
        </w:rPr>
      </w:pPr>
      <w:r w:rsidRPr="00077FBB">
        <w:rPr>
          <w:sz w:val="22"/>
          <w:szCs w:val="22"/>
        </w:rPr>
        <w:t>Child best interests</w:t>
      </w:r>
    </w:p>
    <w:p w14:paraId="28631A28" w14:textId="77777777" w:rsidR="00FD433A" w:rsidRPr="00077FBB" w:rsidRDefault="00FD433A" w:rsidP="00F834B0">
      <w:pPr>
        <w:numPr>
          <w:ilvl w:val="0"/>
          <w:numId w:val="34"/>
        </w:numPr>
        <w:spacing w:after="0"/>
        <w:rPr>
          <w:sz w:val="22"/>
          <w:szCs w:val="22"/>
        </w:rPr>
      </w:pPr>
      <w:r w:rsidRPr="00077FBB">
        <w:rPr>
          <w:sz w:val="22"/>
          <w:szCs w:val="22"/>
        </w:rPr>
        <w:t>Safeguarding legal obligation</w:t>
      </w:r>
    </w:p>
    <w:p w14:paraId="7CEF49C4" w14:textId="77777777" w:rsidR="00FD433A" w:rsidRPr="000908D3" w:rsidRDefault="00FD433A" w:rsidP="00F834B0">
      <w:pPr>
        <w:numPr>
          <w:ilvl w:val="0"/>
          <w:numId w:val="34"/>
        </w:numPr>
        <w:spacing w:after="0"/>
        <w:rPr>
          <w:sz w:val="22"/>
          <w:szCs w:val="22"/>
        </w:rPr>
      </w:pPr>
      <w:r w:rsidRPr="00077FBB">
        <w:rPr>
          <w:sz w:val="22"/>
          <w:szCs w:val="22"/>
        </w:rPr>
        <w:t>Health professional involved in child’s care requests lawful access</w:t>
      </w:r>
    </w:p>
    <w:p w14:paraId="02EDF139" w14:textId="77777777" w:rsidR="00FD433A" w:rsidRPr="00795207" w:rsidRDefault="00FD433A" w:rsidP="00FD433A">
      <w:pPr>
        <w:spacing w:after="0"/>
        <w:rPr>
          <w:sz w:val="22"/>
          <w:szCs w:val="22"/>
        </w:rPr>
      </w:pPr>
      <w:r w:rsidRPr="00795207">
        <w:rPr>
          <w:sz w:val="22"/>
          <w:szCs w:val="22"/>
        </w:rPr>
        <w:t>Confidentiality applies except where:</w:t>
      </w:r>
    </w:p>
    <w:p w14:paraId="7D4BC57C" w14:textId="77777777" w:rsidR="00FD433A" w:rsidRPr="00795207" w:rsidRDefault="00FD433A" w:rsidP="003E115A">
      <w:pPr>
        <w:numPr>
          <w:ilvl w:val="0"/>
          <w:numId w:val="23"/>
        </w:numPr>
        <w:spacing w:after="0"/>
        <w:rPr>
          <w:sz w:val="22"/>
          <w:szCs w:val="22"/>
        </w:rPr>
      </w:pPr>
      <w:r w:rsidRPr="00795207">
        <w:rPr>
          <w:sz w:val="22"/>
          <w:szCs w:val="22"/>
        </w:rPr>
        <w:t>Child or adult at risk</w:t>
      </w:r>
    </w:p>
    <w:p w14:paraId="5EE42593" w14:textId="77777777" w:rsidR="00FD433A" w:rsidRPr="00795207" w:rsidRDefault="00FD433A" w:rsidP="003E115A">
      <w:pPr>
        <w:numPr>
          <w:ilvl w:val="0"/>
          <w:numId w:val="23"/>
        </w:numPr>
        <w:spacing w:after="0"/>
        <w:rPr>
          <w:sz w:val="22"/>
          <w:szCs w:val="22"/>
        </w:rPr>
      </w:pPr>
      <w:r w:rsidRPr="00795207">
        <w:rPr>
          <w:sz w:val="22"/>
          <w:szCs w:val="22"/>
        </w:rPr>
        <w:t>Court/legal requirement</w:t>
      </w:r>
    </w:p>
    <w:p w14:paraId="71826F29" w14:textId="77777777" w:rsidR="00FD433A" w:rsidRPr="00795207" w:rsidRDefault="00FD433A" w:rsidP="003E115A">
      <w:pPr>
        <w:numPr>
          <w:ilvl w:val="0"/>
          <w:numId w:val="23"/>
        </w:numPr>
        <w:spacing w:after="0"/>
        <w:rPr>
          <w:sz w:val="22"/>
          <w:szCs w:val="22"/>
        </w:rPr>
      </w:pPr>
      <w:r w:rsidRPr="00795207">
        <w:rPr>
          <w:sz w:val="22"/>
          <w:szCs w:val="22"/>
        </w:rPr>
        <w:t>Serious crime prevention</w:t>
      </w:r>
    </w:p>
    <w:p w14:paraId="33EF7447" w14:textId="77777777" w:rsidR="00FD433A" w:rsidRPr="00795207" w:rsidRDefault="00FD433A" w:rsidP="003E115A">
      <w:pPr>
        <w:numPr>
          <w:ilvl w:val="0"/>
          <w:numId w:val="23"/>
        </w:numPr>
        <w:spacing w:after="0"/>
        <w:rPr>
          <w:sz w:val="22"/>
          <w:szCs w:val="22"/>
        </w:rPr>
      </w:pPr>
      <w:r w:rsidRPr="00795207">
        <w:rPr>
          <w:sz w:val="22"/>
          <w:szCs w:val="22"/>
        </w:rPr>
        <w:t>Duty of Candour event</w:t>
      </w:r>
    </w:p>
    <w:p w14:paraId="044C8F5A" w14:textId="77777777" w:rsidR="00FD433A" w:rsidRPr="00795207" w:rsidRDefault="00FD433A" w:rsidP="00FD433A">
      <w:pPr>
        <w:spacing w:after="0"/>
        <w:rPr>
          <w:sz w:val="22"/>
          <w:szCs w:val="22"/>
        </w:rPr>
      </w:pPr>
      <w:r w:rsidRPr="00795207">
        <w:rPr>
          <w:sz w:val="22"/>
          <w:szCs w:val="22"/>
        </w:rPr>
        <w:t>We follow:</w:t>
      </w:r>
    </w:p>
    <w:p w14:paraId="08243515" w14:textId="77777777" w:rsidR="00FD433A" w:rsidRPr="00795207" w:rsidRDefault="00FD433A" w:rsidP="003E115A">
      <w:pPr>
        <w:numPr>
          <w:ilvl w:val="0"/>
          <w:numId w:val="24"/>
        </w:numPr>
        <w:spacing w:after="0"/>
        <w:rPr>
          <w:sz w:val="22"/>
          <w:szCs w:val="22"/>
        </w:rPr>
      </w:pPr>
      <w:r w:rsidRPr="00795207">
        <w:rPr>
          <w:sz w:val="22"/>
          <w:szCs w:val="22"/>
        </w:rPr>
        <w:t>Caldicott Principles</w:t>
      </w:r>
    </w:p>
    <w:p w14:paraId="701521BF" w14:textId="77777777" w:rsidR="00FD433A" w:rsidRPr="00795207" w:rsidRDefault="00FD433A" w:rsidP="003E115A">
      <w:pPr>
        <w:numPr>
          <w:ilvl w:val="0"/>
          <w:numId w:val="24"/>
        </w:numPr>
        <w:spacing w:after="0"/>
        <w:rPr>
          <w:sz w:val="22"/>
          <w:szCs w:val="22"/>
        </w:rPr>
      </w:pPr>
      <w:r w:rsidRPr="00795207">
        <w:rPr>
          <w:sz w:val="22"/>
          <w:szCs w:val="22"/>
        </w:rPr>
        <w:t>UK GDPR</w:t>
      </w:r>
    </w:p>
    <w:p w14:paraId="75BC8249" w14:textId="77777777" w:rsidR="00FD433A" w:rsidRPr="00795207" w:rsidRDefault="00FD433A" w:rsidP="003E115A">
      <w:pPr>
        <w:numPr>
          <w:ilvl w:val="0"/>
          <w:numId w:val="24"/>
        </w:numPr>
        <w:spacing w:after="0"/>
        <w:rPr>
          <w:sz w:val="22"/>
          <w:szCs w:val="22"/>
        </w:rPr>
      </w:pPr>
      <w:r w:rsidRPr="00795207">
        <w:rPr>
          <w:sz w:val="22"/>
          <w:szCs w:val="22"/>
        </w:rPr>
        <w:t>HM Government Information Sharing Guidance</w:t>
      </w:r>
    </w:p>
    <w:p w14:paraId="5BDF2BEB" w14:textId="77777777" w:rsidR="00FD433A" w:rsidRPr="00795207" w:rsidRDefault="00FD433A" w:rsidP="00FD433A">
      <w:pPr>
        <w:spacing w:after="0"/>
        <w:rPr>
          <w:sz w:val="22"/>
          <w:szCs w:val="22"/>
        </w:rPr>
      </w:pPr>
      <w:r w:rsidRPr="00795207">
        <w:rPr>
          <w:sz w:val="22"/>
          <w:szCs w:val="22"/>
        </w:rPr>
        <w:t>Information shared is:</w:t>
      </w:r>
    </w:p>
    <w:p w14:paraId="1BA4CAE3" w14:textId="77777777" w:rsidR="00FD433A" w:rsidRPr="00795207" w:rsidRDefault="00FD433A" w:rsidP="003E115A">
      <w:pPr>
        <w:numPr>
          <w:ilvl w:val="0"/>
          <w:numId w:val="25"/>
        </w:numPr>
        <w:spacing w:after="0"/>
        <w:rPr>
          <w:sz w:val="22"/>
          <w:szCs w:val="22"/>
        </w:rPr>
      </w:pPr>
      <w:r w:rsidRPr="00795207">
        <w:rPr>
          <w:sz w:val="22"/>
          <w:szCs w:val="22"/>
        </w:rPr>
        <w:lastRenderedPageBreak/>
        <w:t>Minimum necessary</w:t>
      </w:r>
    </w:p>
    <w:p w14:paraId="1C082B40" w14:textId="77777777" w:rsidR="00FD433A" w:rsidRPr="00795207" w:rsidRDefault="00FD433A" w:rsidP="003E115A">
      <w:pPr>
        <w:numPr>
          <w:ilvl w:val="0"/>
          <w:numId w:val="25"/>
        </w:numPr>
        <w:spacing w:after="0"/>
        <w:rPr>
          <w:sz w:val="22"/>
          <w:szCs w:val="22"/>
        </w:rPr>
      </w:pPr>
      <w:r w:rsidRPr="00795207">
        <w:rPr>
          <w:sz w:val="22"/>
          <w:szCs w:val="22"/>
        </w:rPr>
        <w:t>On need-to-know basis</w:t>
      </w:r>
    </w:p>
    <w:p w14:paraId="0070065A" w14:textId="77777777" w:rsidR="00FD433A" w:rsidRPr="00401A6A" w:rsidRDefault="00FD433A" w:rsidP="003E115A">
      <w:pPr>
        <w:numPr>
          <w:ilvl w:val="0"/>
          <w:numId w:val="25"/>
        </w:numPr>
        <w:spacing w:after="0"/>
        <w:rPr>
          <w:sz w:val="22"/>
          <w:szCs w:val="22"/>
        </w:rPr>
      </w:pPr>
      <w:r>
        <w:rPr>
          <w:sz w:val="22"/>
          <w:szCs w:val="22"/>
        </w:rPr>
        <w:t>Documented</w:t>
      </w:r>
      <w:r w:rsidRPr="00795207">
        <w:rPr>
          <w:sz w:val="22"/>
          <w:szCs w:val="22"/>
        </w:rPr>
        <w:t xml:space="preserve"> and auditable</w:t>
      </w:r>
    </w:p>
    <w:p w14:paraId="64B064D6" w14:textId="77777777" w:rsidR="00FD433A" w:rsidRPr="00401A6A" w:rsidRDefault="00FD433A" w:rsidP="00FD433A">
      <w:pPr>
        <w:spacing w:after="0"/>
        <w:rPr>
          <w:sz w:val="22"/>
          <w:szCs w:val="22"/>
        </w:rPr>
      </w:pPr>
      <w:r w:rsidRPr="00401A6A">
        <w:rPr>
          <w:sz w:val="22"/>
          <w:szCs w:val="22"/>
        </w:rPr>
        <w:t>We will:</w:t>
      </w:r>
    </w:p>
    <w:p w14:paraId="5E196425" w14:textId="77777777" w:rsidR="00FD433A" w:rsidRPr="00401A6A" w:rsidRDefault="00FD433A" w:rsidP="003E115A">
      <w:pPr>
        <w:numPr>
          <w:ilvl w:val="0"/>
          <w:numId w:val="27"/>
        </w:numPr>
        <w:spacing w:after="0"/>
        <w:rPr>
          <w:sz w:val="22"/>
          <w:szCs w:val="22"/>
        </w:rPr>
      </w:pPr>
      <w:r w:rsidRPr="00401A6A">
        <w:rPr>
          <w:sz w:val="22"/>
          <w:szCs w:val="22"/>
        </w:rPr>
        <w:t>Always maintain strict confidentiality</w:t>
      </w:r>
    </w:p>
    <w:p w14:paraId="0F23D528" w14:textId="77777777" w:rsidR="00FD433A" w:rsidRPr="00401A6A" w:rsidRDefault="00FD433A" w:rsidP="003E115A">
      <w:pPr>
        <w:numPr>
          <w:ilvl w:val="0"/>
          <w:numId w:val="27"/>
        </w:numPr>
        <w:spacing w:after="0"/>
        <w:rPr>
          <w:sz w:val="22"/>
          <w:szCs w:val="22"/>
        </w:rPr>
      </w:pPr>
      <w:r w:rsidRPr="00401A6A">
        <w:rPr>
          <w:sz w:val="22"/>
          <w:szCs w:val="22"/>
        </w:rPr>
        <w:t>Only share information on a need-to-know basis</w:t>
      </w:r>
    </w:p>
    <w:p w14:paraId="6CB520B7" w14:textId="77777777" w:rsidR="00FD433A" w:rsidRPr="00401A6A" w:rsidRDefault="00FD433A" w:rsidP="003E115A">
      <w:pPr>
        <w:numPr>
          <w:ilvl w:val="0"/>
          <w:numId w:val="27"/>
        </w:numPr>
        <w:spacing w:after="0"/>
        <w:rPr>
          <w:sz w:val="22"/>
          <w:szCs w:val="22"/>
        </w:rPr>
      </w:pPr>
      <w:r w:rsidRPr="00401A6A">
        <w:rPr>
          <w:sz w:val="22"/>
          <w:szCs w:val="22"/>
        </w:rPr>
        <w:t>Explain confidentiality and its limits to families</w:t>
      </w:r>
    </w:p>
    <w:p w14:paraId="7BB50DBA" w14:textId="77777777" w:rsidR="00FD433A" w:rsidRPr="00401A6A" w:rsidRDefault="00FD433A" w:rsidP="00FD433A">
      <w:pPr>
        <w:spacing w:after="0"/>
        <w:rPr>
          <w:sz w:val="22"/>
          <w:szCs w:val="22"/>
        </w:rPr>
      </w:pPr>
      <w:r w:rsidRPr="00401A6A">
        <w:rPr>
          <w:sz w:val="22"/>
          <w:szCs w:val="22"/>
        </w:rPr>
        <w:t>We will NOT:</w:t>
      </w:r>
    </w:p>
    <w:p w14:paraId="6BDCA582" w14:textId="77777777" w:rsidR="00FD433A" w:rsidRPr="00401A6A" w:rsidRDefault="00FD433A" w:rsidP="003E115A">
      <w:pPr>
        <w:numPr>
          <w:ilvl w:val="0"/>
          <w:numId w:val="28"/>
        </w:numPr>
        <w:spacing w:after="0"/>
        <w:rPr>
          <w:sz w:val="22"/>
          <w:szCs w:val="22"/>
        </w:rPr>
      </w:pPr>
      <w:r w:rsidRPr="00401A6A">
        <w:rPr>
          <w:sz w:val="22"/>
          <w:szCs w:val="22"/>
        </w:rPr>
        <w:t>Discuss cases in public areas</w:t>
      </w:r>
    </w:p>
    <w:p w14:paraId="0AC65FB2" w14:textId="77777777" w:rsidR="00FD433A" w:rsidRPr="00401A6A" w:rsidRDefault="00FD433A" w:rsidP="003E115A">
      <w:pPr>
        <w:numPr>
          <w:ilvl w:val="0"/>
          <w:numId w:val="28"/>
        </w:numPr>
        <w:spacing w:after="0"/>
        <w:rPr>
          <w:sz w:val="22"/>
          <w:szCs w:val="22"/>
        </w:rPr>
      </w:pPr>
      <w:r w:rsidRPr="00401A6A">
        <w:rPr>
          <w:sz w:val="22"/>
          <w:szCs w:val="22"/>
        </w:rPr>
        <w:t>Use personal devices for clinical information</w:t>
      </w:r>
    </w:p>
    <w:p w14:paraId="7751DFB1" w14:textId="77777777" w:rsidR="00FD433A" w:rsidRPr="00401A6A" w:rsidRDefault="00FD433A" w:rsidP="003E115A">
      <w:pPr>
        <w:numPr>
          <w:ilvl w:val="0"/>
          <w:numId w:val="28"/>
        </w:numPr>
        <w:spacing w:after="0"/>
        <w:rPr>
          <w:sz w:val="22"/>
          <w:szCs w:val="22"/>
        </w:rPr>
      </w:pPr>
      <w:r w:rsidRPr="00401A6A">
        <w:rPr>
          <w:sz w:val="22"/>
          <w:szCs w:val="22"/>
        </w:rPr>
        <w:t>Store data on non-approved systems</w:t>
      </w:r>
    </w:p>
    <w:p w14:paraId="1AFF73B4" w14:textId="77777777" w:rsidR="00FD433A" w:rsidRDefault="00FD433A" w:rsidP="003E115A">
      <w:pPr>
        <w:numPr>
          <w:ilvl w:val="0"/>
          <w:numId w:val="28"/>
        </w:numPr>
        <w:spacing w:after="0"/>
        <w:rPr>
          <w:sz w:val="22"/>
          <w:szCs w:val="22"/>
        </w:rPr>
      </w:pPr>
      <w:r w:rsidRPr="00401A6A">
        <w:rPr>
          <w:sz w:val="22"/>
          <w:szCs w:val="22"/>
        </w:rPr>
        <w:t>Disclose information without lawful basis</w:t>
      </w:r>
    </w:p>
    <w:p w14:paraId="5506712B" w14:textId="77777777" w:rsidR="00FD433A" w:rsidRPr="00401A6A" w:rsidRDefault="00FD433A" w:rsidP="00FD433A">
      <w:pPr>
        <w:spacing w:after="0"/>
        <w:rPr>
          <w:sz w:val="22"/>
          <w:szCs w:val="22"/>
        </w:rPr>
      </w:pPr>
      <w:r w:rsidRPr="00401A6A">
        <w:rPr>
          <w:sz w:val="22"/>
          <w:szCs w:val="22"/>
        </w:rPr>
        <w:t>Safeguarding Override</w:t>
      </w:r>
      <w:r>
        <w:rPr>
          <w:sz w:val="22"/>
          <w:szCs w:val="22"/>
        </w:rPr>
        <w:t>:</w:t>
      </w:r>
    </w:p>
    <w:p w14:paraId="733061F9" w14:textId="77777777" w:rsidR="00FD433A" w:rsidRPr="00401A6A" w:rsidRDefault="00FD433A" w:rsidP="00FD433A">
      <w:pPr>
        <w:spacing w:after="0"/>
        <w:rPr>
          <w:sz w:val="22"/>
          <w:szCs w:val="22"/>
        </w:rPr>
      </w:pPr>
      <w:r w:rsidRPr="00401A6A">
        <w:rPr>
          <w:sz w:val="22"/>
          <w:szCs w:val="22"/>
        </w:rPr>
        <w:t>Confidentiality may be broken where there is:</w:t>
      </w:r>
    </w:p>
    <w:p w14:paraId="222B881E" w14:textId="77777777" w:rsidR="00FD433A" w:rsidRPr="00401A6A" w:rsidRDefault="00FD433A" w:rsidP="003E115A">
      <w:pPr>
        <w:numPr>
          <w:ilvl w:val="0"/>
          <w:numId w:val="29"/>
        </w:numPr>
        <w:spacing w:after="0"/>
        <w:rPr>
          <w:sz w:val="22"/>
          <w:szCs w:val="22"/>
        </w:rPr>
      </w:pPr>
      <w:r w:rsidRPr="00401A6A">
        <w:rPr>
          <w:sz w:val="22"/>
          <w:szCs w:val="22"/>
        </w:rPr>
        <w:t>Risk of harm to a child</w:t>
      </w:r>
    </w:p>
    <w:p w14:paraId="7B11A7B5" w14:textId="77777777" w:rsidR="00FD433A" w:rsidRPr="00401A6A" w:rsidRDefault="00FD433A" w:rsidP="003E115A">
      <w:pPr>
        <w:numPr>
          <w:ilvl w:val="0"/>
          <w:numId w:val="29"/>
        </w:numPr>
        <w:spacing w:after="0"/>
        <w:rPr>
          <w:sz w:val="22"/>
          <w:szCs w:val="22"/>
        </w:rPr>
      </w:pPr>
      <w:r w:rsidRPr="00401A6A">
        <w:rPr>
          <w:sz w:val="22"/>
          <w:szCs w:val="22"/>
        </w:rPr>
        <w:t>Legal requirement to report</w:t>
      </w:r>
    </w:p>
    <w:p w14:paraId="6F5BCF86" w14:textId="77777777" w:rsidR="00FD433A" w:rsidRDefault="00FD433A" w:rsidP="00FD433A">
      <w:pPr>
        <w:spacing w:after="0"/>
        <w:rPr>
          <w:b/>
          <w:bCs/>
          <w:sz w:val="22"/>
          <w:szCs w:val="22"/>
        </w:rPr>
      </w:pPr>
      <w:r w:rsidRPr="00D32126">
        <w:rPr>
          <w:b/>
          <w:bCs/>
          <w:sz w:val="22"/>
          <w:szCs w:val="22"/>
        </w:rPr>
        <w:t>Families are informed unless doing so increases risk.</w:t>
      </w:r>
    </w:p>
    <w:p w14:paraId="303542CA" w14:textId="77777777" w:rsidR="00FD433A" w:rsidRDefault="00FD433A" w:rsidP="00FD433A">
      <w:pPr>
        <w:spacing w:after="0"/>
        <w:rPr>
          <w:b/>
          <w:bCs/>
          <w:sz w:val="22"/>
          <w:szCs w:val="22"/>
        </w:rPr>
      </w:pPr>
    </w:p>
    <w:p w14:paraId="69389D59" w14:textId="5448BD86" w:rsidR="00DC7B5F" w:rsidRPr="00DC7B5F" w:rsidRDefault="00212C86" w:rsidP="00DC7B5F">
      <w:pPr>
        <w:spacing w:after="0"/>
        <w:rPr>
          <w:b/>
          <w:bCs/>
          <w:sz w:val="22"/>
          <w:szCs w:val="22"/>
        </w:rPr>
      </w:pPr>
      <w:r>
        <w:rPr>
          <w:b/>
          <w:bCs/>
          <w:sz w:val="22"/>
          <w:szCs w:val="22"/>
        </w:rPr>
        <w:t>30.</w:t>
      </w:r>
      <w:r w:rsidR="00FD433A" w:rsidRPr="00256243">
        <w:rPr>
          <w:b/>
          <w:bCs/>
          <w:sz w:val="22"/>
          <w:szCs w:val="22"/>
        </w:rPr>
        <w:t xml:space="preserve"> Privacy &amp; Data Security</w:t>
      </w:r>
    </w:p>
    <w:p w14:paraId="3BF9533F" w14:textId="77777777" w:rsidR="00DC7B5F" w:rsidRPr="00B94FA9" w:rsidRDefault="00DC7B5F" w:rsidP="00DC7B5F">
      <w:pPr>
        <w:spacing w:after="0"/>
        <w:rPr>
          <w:rFonts w:ascii="Aptos" w:hAnsi="Aptos"/>
          <w:b/>
          <w:bCs/>
          <w:color w:val="000000"/>
          <w:sz w:val="22"/>
        </w:rPr>
      </w:pPr>
      <w:r w:rsidRPr="00B94FA9">
        <w:rPr>
          <w:rFonts w:ascii="Aptos" w:hAnsi="Aptos"/>
          <w:b/>
          <w:bCs/>
          <w:color w:val="000000"/>
          <w:sz w:val="22"/>
        </w:rPr>
        <w:t>Patients and families should note:</w:t>
      </w:r>
    </w:p>
    <w:p w14:paraId="66FB71A6" w14:textId="77777777" w:rsidR="00DC7B5F" w:rsidRDefault="00DC7B5F" w:rsidP="00F834B0">
      <w:pPr>
        <w:pStyle w:val="ListParagraph"/>
        <w:numPr>
          <w:ilvl w:val="0"/>
          <w:numId w:val="59"/>
        </w:numPr>
        <w:spacing w:after="0"/>
        <w:ind w:left="660"/>
        <w:rPr>
          <w:rFonts w:ascii="Aptos" w:hAnsi="Aptos"/>
          <w:color w:val="000000"/>
          <w:sz w:val="22"/>
        </w:rPr>
      </w:pPr>
      <w:r w:rsidRPr="003F64EA">
        <w:rPr>
          <w:rFonts w:ascii="Aptos" w:hAnsi="Aptos"/>
          <w:color w:val="000000"/>
          <w:sz w:val="22"/>
        </w:rPr>
        <w:t xml:space="preserve">Allergy Nurture Care Ltd uses </w:t>
      </w:r>
      <w:proofErr w:type="spellStart"/>
      <w:r w:rsidRPr="003F64EA">
        <w:rPr>
          <w:rFonts w:ascii="Aptos" w:hAnsi="Aptos"/>
          <w:color w:val="000000"/>
          <w:sz w:val="22"/>
        </w:rPr>
        <w:t>Semble</w:t>
      </w:r>
      <w:proofErr w:type="spellEnd"/>
      <w:r w:rsidRPr="003F64EA">
        <w:rPr>
          <w:rFonts w:ascii="Aptos" w:hAnsi="Aptos"/>
          <w:color w:val="000000"/>
          <w:sz w:val="22"/>
        </w:rPr>
        <w:t>, an NHS-compliant encrypted platform.</w:t>
      </w:r>
    </w:p>
    <w:p w14:paraId="5743DE5F" w14:textId="77777777" w:rsidR="00DC7B5F" w:rsidRDefault="00DC7B5F" w:rsidP="00F834B0">
      <w:pPr>
        <w:pStyle w:val="ListParagraph"/>
        <w:numPr>
          <w:ilvl w:val="0"/>
          <w:numId w:val="59"/>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61B6C005" w14:textId="77777777" w:rsidR="00DC7B5F" w:rsidRDefault="00DC7B5F" w:rsidP="00F834B0">
      <w:pPr>
        <w:pStyle w:val="ListParagraph"/>
        <w:numPr>
          <w:ilvl w:val="0"/>
          <w:numId w:val="59"/>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3AF17408" w14:textId="77777777" w:rsidR="00DC7B5F" w:rsidRDefault="00DC7B5F" w:rsidP="00F834B0">
      <w:pPr>
        <w:pStyle w:val="ListParagraph"/>
        <w:numPr>
          <w:ilvl w:val="0"/>
          <w:numId w:val="59"/>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5BFD262E" w14:textId="77777777" w:rsidR="00DC7B5F" w:rsidRDefault="00DC7B5F" w:rsidP="00F834B0">
      <w:pPr>
        <w:pStyle w:val="ListParagraph"/>
        <w:numPr>
          <w:ilvl w:val="0"/>
          <w:numId w:val="59"/>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19AE934C" w14:textId="77777777" w:rsidR="00DC7B5F" w:rsidRDefault="00DC7B5F" w:rsidP="00F834B0">
      <w:pPr>
        <w:pStyle w:val="ListParagraph"/>
        <w:numPr>
          <w:ilvl w:val="0"/>
          <w:numId w:val="59"/>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59558341" w14:textId="77777777" w:rsidR="00DC7B5F" w:rsidRDefault="00DC7B5F" w:rsidP="00F834B0">
      <w:pPr>
        <w:pStyle w:val="ListParagraph"/>
        <w:numPr>
          <w:ilvl w:val="0"/>
          <w:numId w:val="59"/>
        </w:numPr>
        <w:spacing w:after="0"/>
        <w:ind w:left="660"/>
        <w:rPr>
          <w:rFonts w:ascii="Aptos" w:hAnsi="Aptos"/>
          <w:color w:val="000000"/>
          <w:sz w:val="22"/>
        </w:rPr>
      </w:pPr>
      <w:r w:rsidRPr="003F64EA">
        <w:rPr>
          <w:rFonts w:ascii="Aptos" w:hAnsi="Aptos"/>
          <w:color w:val="000000"/>
          <w:sz w:val="22"/>
        </w:rPr>
        <w:t>Using headphones is recommended.</w:t>
      </w:r>
    </w:p>
    <w:p w14:paraId="40993ABE" w14:textId="6484D6A1" w:rsidR="00DC7B5F" w:rsidRDefault="00DC7B5F" w:rsidP="00DC7B5F">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w:t>
      </w:r>
      <w:proofErr w:type="spellStart"/>
      <w:r w:rsidRPr="003F64EA">
        <w:rPr>
          <w:rFonts w:ascii="Aptos" w:hAnsi="Aptos"/>
          <w:color w:val="000000"/>
          <w:sz w:val="22"/>
        </w:rPr>
        <w:t>Semble’s</w:t>
      </w:r>
      <w:proofErr w:type="spellEnd"/>
      <w:r w:rsidRPr="003F64EA">
        <w:rPr>
          <w:rFonts w:ascii="Aptos" w:hAnsi="Aptos"/>
          <w:color w:val="000000"/>
          <w:sz w:val="22"/>
        </w:rPr>
        <w:t xml:space="preserve"> Security information page to understand how </w:t>
      </w:r>
      <w:proofErr w:type="spellStart"/>
      <w:r w:rsidRPr="003F64EA">
        <w:rPr>
          <w:rFonts w:ascii="Aptos" w:hAnsi="Aptos"/>
          <w:color w:val="000000"/>
          <w:sz w:val="22"/>
        </w:rPr>
        <w:t>Semble</w:t>
      </w:r>
      <w:proofErr w:type="spellEnd"/>
      <w:r w:rsidRPr="003F64EA">
        <w:rPr>
          <w:rFonts w:ascii="Aptos" w:hAnsi="Aptos"/>
          <w:color w:val="000000"/>
          <w:sz w:val="22"/>
        </w:rPr>
        <w:t xml:space="preserve"> and Allergy Nurture Care</w:t>
      </w:r>
      <w:r w:rsidR="007959C8">
        <w:rPr>
          <w:rFonts w:ascii="Aptos" w:hAnsi="Aptos"/>
          <w:color w:val="000000"/>
          <w:sz w:val="22"/>
        </w:rPr>
        <w:t xml:space="preserve"> Ltd</w:t>
      </w:r>
      <w:r w:rsidRPr="003F64EA">
        <w:rPr>
          <w:rFonts w:ascii="Aptos" w:hAnsi="Aptos"/>
          <w:color w:val="000000"/>
          <w:sz w:val="22"/>
        </w:rPr>
        <w:t xml:space="preserve"> protect their information.</w:t>
      </w:r>
    </w:p>
    <w:p w14:paraId="516F549A" w14:textId="77777777" w:rsidR="00DC7B5F" w:rsidRPr="00B94FA9" w:rsidRDefault="00DC7B5F" w:rsidP="00DC7B5F">
      <w:pPr>
        <w:spacing w:after="0"/>
        <w:rPr>
          <w:rFonts w:ascii="Aptos" w:hAnsi="Aptos"/>
          <w:b/>
          <w:bCs/>
          <w:color w:val="000000"/>
          <w:sz w:val="22"/>
        </w:rPr>
      </w:pPr>
      <w:r w:rsidRPr="00B94FA9">
        <w:rPr>
          <w:rFonts w:ascii="Aptos" w:hAnsi="Aptos"/>
          <w:b/>
          <w:bCs/>
          <w:color w:val="000000"/>
          <w:sz w:val="22"/>
        </w:rPr>
        <w:t>Families are also reminded to:</w:t>
      </w:r>
    </w:p>
    <w:p w14:paraId="370D8006" w14:textId="77777777" w:rsidR="00DC7B5F" w:rsidRDefault="00DC7B5F" w:rsidP="00F834B0">
      <w:pPr>
        <w:pStyle w:val="ListParagraph"/>
        <w:numPr>
          <w:ilvl w:val="0"/>
          <w:numId w:val="60"/>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1BF5251F" w14:textId="77777777" w:rsidR="00DC7B5F" w:rsidRDefault="00DC7B5F" w:rsidP="00F834B0">
      <w:pPr>
        <w:pStyle w:val="ListParagraph"/>
        <w:numPr>
          <w:ilvl w:val="0"/>
          <w:numId w:val="60"/>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269DDFEB" w14:textId="77777777" w:rsidR="00DC7B5F" w:rsidRPr="00D11905" w:rsidRDefault="00DC7B5F" w:rsidP="00F834B0">
      <w:pPr>
        <w:pStyle w:val="ListParagraph"/>
        <w:numPr>
          <w:ilvl w:val="0"/>
          <w:numId w:val="60"/>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11A4030E" w14:textId="77777777" w:rsidR="00DC7B5F" w:rsidRDefault="00DC7B5F" w:rsidP="00F834B0">
      <w:pPr>
        <w:pStyle w:val="ListParagraph"/>
        <w:numPr>
          <w:ilvl w:val="0"/>
          <w:numId w:val="60"/>
        </w:numPr>
        <w:spacing w:after="0"/>
        <w:ind w:left="660"/>
        <w:rPr>
          <w:rFonts w:ascii="Aptos" w:hAnsi="Aptos"/>
          <w:color w:val="000000"/>
          <w:sz w:val="22"/>
        </w:rPr>
      </w:pPr>
      <w:r w:rsidRPr="003F64EA">
        <w:rPr>
          <w:rFonts w:ascii="Aptos" w:hAnsi="Aptos"/>
          <w:color w:val="000000"/>
          <w:sz w:val="22"/>
        </w:rPr>
        <w:t xml:space="preserve">Use </w:t>
      </w:r>
      <w:proofErr w:type="spellStart"/>
      <w:r w:rsidRPr="003F64EA">
        <w:rPr>
          <w:rFonts w:ascii="Aptos" w:hAnsi="Aptos"/>
          <w:color w:val="000000"/>
          <w:sz w:val="22"/>
        </w:rPr>
        <w:t>Semble’s</w:t>
      </w:r>
      <w:proofErr w:type="spellEnd"/>
      <w:r w:rsidRPr="003F64EA">
        <w:rPr>
          <w:rFonts w:ascii="Aptos" w:hAnsi="Aptos"/>
          <w:color w:val="000000"/>
          <w:sz w:val="22"/>
        </w:rPr>
        <w:t xml:space="preserve"> patient portal for communications.</w:t>
      </w:r>
    </w:p>
    <w:p w14:paraId="5C15EAE7" w14:textId="77777777" w:rsidR="00DC7B5F" w:rsidRPr="00B94FA9" w:rsidRDefault="00DC7B5F" w:rsidP="00B94FA9">
      <w:pPr>
        <w:spacing w:after="0"/>
        <w:rPr>
          <w:b/>
          <w:bCs/>
          <w:sz w:val="22"/>
          <w:szCs w:val="22"/>
        </w:rPr>
      </w:pPr>
      <w:r w:rsidRPr="00B94FA9">
        <w:rPr>
          <w:b/>
          <w:bCs/>
          <w:sz w:val="22"/>
          <w:szCs w:val="22"/>
        </w:rPr>
        <w:t>Allergy Nurture Care LTD is committed to ensuring:</w:t>
      </w:r>
    </w:p>
    <w:p w14:paraId="4FE1904F" w14:textId="77777777" w:rsidR="00DC7B5F" w:rsidRPr="003A0A0A" w:rsidRDefault="00DC7B5F" w:rsidP="00F834B0">
      <w:pPr>
        <w:pStyle w:val="ListParagraph"/>
        <w:numPr>
          <w:ilvl w:val="0"/>
          <w:numId w:val="62"/>
        </w:numPr>
        <w:spacing w:after="0"/>
        <w:rPr>
          <w:sz w:val="22"/>
          <w:szCs w:val="22"/>
        </w:rPr>
      </w:pPr>
      <w:r w:rsidRPr="003A0A0A">
        <w:rPr>
          <w:sz w:val="22"/>
          <w:szCs w:val="22"/>
        </w:rPr>
        <w:t xml:space="preserve">Patients and families are aware of privacy policy. </w:t>
      </w:r>
    </w:p>
    <w:p w14:paraId="1B6A1239" w14:textId="77777777" w:rsidR="00DC7B5F" w:rsidRPr="003A0A0A" w:rsidRDefault="00DC7B5F" w:rsidP="00F834B0">
      <w:pPr>
        <w:pStyle w:val="ListParagraph"/>
        <w:numPr>
          <w:ilvl w:val="0"/>
          <w:numId w:val="62"/>
        </w:numPr>
        <w:spacing w:after="0"/>
        <w:rPr>
          <w:sz w:val="22"/>
          <w:szCs w:val="22"/>
        </w:rPr>
      </w:pPr>
      <w:r w:rsidRPr="003A0A0A">
        <w:rPr>
          <w:sz w:val="22"/>
          <w:szCs w:val="22"/>
        </w:rPr>
        <w:t>Patients and families are informed of breaches and Business Continuity process</w:t>
      </w:r>
    </w:p>
    <w:p w14:paraId="4F49E148" w14:textId="77777777" w:rsidR="00DC7B5F" w:rsidRPr="003A0A0A" w:rsidRDefault="00DC7B5F" w:rsidP="00F834B0">
      <w:pPr>
        <w:pStyle w:val="ListParagraph"/>
        <w:numPr>
          <w:ilvl w:val="0"/>
          <w:numId w:val="62"/>
        </w:numPr>
        <w:spacing w:after="0"/>
        <w:rPr>
          <w:sz w:val="22"/>
          <w:szCs w:val="22"/>
        </w:rPr>
      </w:pPr>
      <w:r w:rsidRPr="003A0A0A">
        <w:rPr>
          <w:sz w:val="22"/>
          <w:szCs w:val="22"/>
        </w:rPr>
        <w:t>Patients and families are reassured that their data security is of up most importance to us</w:t>
      </w:r>
    </w:p>
    <w:p w14:paraId="6054796C" w14:textId="77777777" w:rsidR="00DC7B5F" w:rsidRPr="003A0A0A" w:rsidRDefault="00DC7B5F" w:rsidP="00F834B0">
      <w:pPr>
        <w:pStyle w:val="ListParagraph"/>
        <w:numPr>
          <w:ilvl w:val="0"/>
          <w:numId w:val="62"/>
        </w:numPr>
        <w:spacing w:after="0"/>
        <w:rPr>
          <w:sz w:val="22"/>
          <w:szCs w:val="22"/>
        </w:rPr>
      </w:pPr>
      <w:r w:rsidRPr="003A0A0A">
        <w:rPr>
          <w:sz w:val="22"/>
          <w:szCs w:val="22"/>
        </w:rPr>
        <w:t>Patients and families are kept up to date with improvements and asked regularly for feedback ‘You said, we listened approach’.</w:t>
      </w:r>
    </w:p>
    <w:p w14:paraId="23C2FE26" w14:textId="77777777" w:rsidR="00DC7B5F" w:rsidRPr="003A0A0A" w:rsidRDefault="00DC7B5F" w:rsidP="00F834B0">
      <w:pPr>
        <w:pStyle w:val="ListParagraph"/>
        <w:numPr>
          <w:ilvl w:val="0"/>
          <w:numId w:val="62"/>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0A9CD073" w14:textId="77777777" w:rsidR="00DC7B5F" w:rsidRDefault="00DC7B5F" w:rsidP="00DC7B5F">
      <w:pPr>
        <w:pStyle w:val="ListParagraph"/>
        <w:ind w:left="660"/>
        <w:rPr>
          <w:rFonts w:ascii="Aptos" w:hAnsi="Aptos"/>
          <w:color w:val="000000"/>
          <w:sz w:val="22"/>
        </w:rPr>
      </w:pPr>
    </w:p>
    <w:p w14:paraId="3CF57AAF" w14:textId="77777777" w:rsidR="00DC7B5F" w:rsidRDefault="00DC7B5F" w:rsidP="00DC7B5F">
      <w:pPr>
        <w:pStyle w:val="ListParagraph"/>
        <w:ind w:left="660"/>
        <w:rPr>
          <w:rFonts w:ascii="Aptos" w:hAnsi="Aptos"/>
          <w:color w:val="000000"/>
          <w:sz w:val="22"/>
        </w:rPr>
      </w:pPr>
    </w:p>
    <w:p w14:paraId="30705A2D" w14:textId="469EA2F8" w:rsidR="00DC7B5F" w:rsidRPr="00E90F68" w:rsidRDefault="00DC7B5F" w:rsidP="00DC7B5F">
      <w:pPr>
        <w:spacing w:after="0"/>
        <w:rPr>
          <w:b/>
          <w:bCs/>
          <w:sz w:val="22"/>
          <w:szCs w:val="22"/>
        </w:rPr>
      </w:pPr>
      <w:r>
        <w:rPr>
          <w:b/>
          <w:bCs/>
          <w:sz w:val="22"/>
          <w:szCs w:val="22"/>
        </w:rPr>
        <w:t>31</w:t>
      </w:r>
      <w:r w:rsidRPr="00E90F68">
        <w:rPr>
          <w:b/>
          <w:bCs/>
          <w:sz w:val="22"/>
          <w:szCs w:val="22"/>
        </w:rPr>
        <w:t>. Reporting &amp; Whistleblowing</w:t>
      </w:r>
    </w:p>
    <w:p w14:paraId="61403894" w14:textId="77777777" w:rsidR="00DC7B5F" w:rsidRPr="00E90F68" w:rsidRDefault="00DC7B5F" w:rsidP="00DC7B5F">
      <w:pPr>
        <w:spacing w:after="0"/>
        <w:rPr>
          <w:sz w:val="22"/>
          <w:szCs w:val="22"/>
        </w:rPr>
      </w:pPr>
      <w:r w:rsidRPr="00E90F68">
        <w:rPr>
          <w:sz w:val="22"/>
          <w:szCs w:val="22"/>
        </w:rPr>
        <w:t>Any breaches or concerns must be reported via:</w:t>
      </w:r>
    </w:p>
    <w:p w14:paraId="77C7637F" w14:textId="77777777" w:rsidR="00DC7B5F" w:rsidRPr="00E90F68" w:rsidRDefault="00DC7B5F" w:rsidP="00F834B0">
      <w:pPr>
        <w:numPr>
          <w:ilvl w:val="0"/>
          <w:numId w:val="61"/>
        </w:numPr>
        <w:spacing w:after="0"/>
        <w:rPr>
          <w:sz w:val="22"/>
          <w:szCs w:val="22"/>
        </w:rPr>
      </w:pPr>
      <w:r w:rsidRPr="00E90F68">
        <w:rPr>
          <w:sz w:val="22"/>
          <w:szCs w:val="22"/>
        </w:rPr>
        <w:t>Registered Manager</w:t>
      </w:r>
    </w:p>
    <w:p w14:paraId="37410842" w14:textId="77777777" w:rsidR="00DC7B5F" w:rsidRPr="00E90F68" w:rsidRDefault="00DC7B5F" w:rsidP="00F834B0">
      <w:pPr>
        <w:numPr>
          <w:ilvl w:val="0"/>
          <w:numId w:val="61"/>
        </w:numPr>
        <w:spacing w:after="0"/>
        <w:rPr>
          <w:sz w:val="22"/>
          <w:szCs w:val="22"/>
        </w:rPr>
      </w:pPr>
      <w:r w:rsidRPr="00E90F68">
        <w:rPr>
          <w:sz w:val="22"/>
          <w:szCs w:val="22"/>
        </w:rPr>
        <w:t>Whistleblowing policy</w:t>
      </w:r>
    </w:p>
    <w:p w14:paraId="54E68F09" w14:textId="77777777" w:rsidR="00DC7B5F" w:rsidRDefault="00DC7B5F" w:rsidP="00F834B0">
      <w:pPr>
        <w:numPr>
          <w:ilvl w:val="0"/>
          <w:numId w:val="61"/>
        </w:numPr>
        <w:spacing w:after="0"/>
        <w:rPr>
          <w:sz w:val="22"/>
          <w:szCs w:val="22"/>
        </w:rPr>
      </w:pPr>
      <w:r w:rsidRPr="00E90F68">
        <w:rPr>
          <w:sz w:val="22"/>
          <w:szCs w:val="22"/>
        </w:rPr>
        <w:t>Safeguarding escalation if needed</w:t>
      </w:r>
    </w:p>
    <w:p w14:paraId="2C0A3BEA" w14:textId="77777777" w:rsidR="00DC7B5F" w:rsidRPr="00E90F68" w:rsidRDefault="00DC7B5F" w:rsidP="00F834B0">
      <w:pPr>
        <w:numPr>
          <w:ilvl w:val="0"/>
          <w:numId w:val="61"/>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1FA94C36" w14:textId="3EEC7531" w:rsidR="00DC7B5F" w:rsidRDefault="00DC7B5F" w:rsidP="00DC7B5F">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sidR="00537367">
        <w:rPr>
          <w:sz w:val="22"/>
          <w:szCs w:val="22"/>
        </w:rPr>
        <w:t xml:space="preserve"> Any concerns and subsequent investigations will be treated confidentially.</w:t>
      </w:r>
    </w:p>
    <w:p w14:paraId="3CDD830B" w14:textId="77777777" w:rsidR="00DC7B5F" w:rsidRDefault="00DC7B5F" w:rsidP="00D150F1">
      <w:pPr>
        <w:pStyle w:val="ListParagraph"/>
        <w:spacing w:after="0"/>
        <w:ind w:left="660"/>
        <w:rPr>
          <w:rFonts w:ascii="Aptos" w:hAnsi="Aptos"/>
          <w:color w:val="000000"/>
          <w:sz w:val="22"/>
        </w:rPr>
      </w:pPr>
    </w:p>
    <w:p w14:paraId="18F90528" w14:textId="4B858D1A" w:rsidR="00DC7B5F" w:rsidRDefault="00D150F1" w:rsidP="00DC7B5F">
      <w:pPr>
        <w:spacing w:after="0"/>
        <w:rPr>
          <w:b/>
          <w:bCs/>
          <w:sz w:val="22"/>
          <w:szCs w:val="22"/>
        </w:rPr>
      </w:pPr>
      <w:r>
        <w:rPr>
          <w:b/>
          <w:bCs/>
          <w:sz w:val="22"/>
          <w:szCs w:val="22"/>
        </w:rPr>
        <w:t>32</w:t>
      </w:r>
      <w:r w:rsidR="00DC7B5F" w:rsidRPr="00860D89">
        <w:rPr>
          <w:b/>
          <w:bCs/>
          <w:sz w:val="22"/>
          <w:szCs w:val="22"/>
        </w:rPr>
        <w:t>. Monitoring</w:t>
      </w:r>
      <w:r w:rsidR="00DC7B5F">
        <w:rPr>
          <w:b/>
          <w:bCs/>
          <w:sz w:val="22"/>
          <w:szCs w:val="22"/>
        </w:rPr>
        <w:t xml:space="preserve">, </w:t>
      </w:r>
      <w:r w:rsidR="00DC7B5F" w:rsidRPr="00860D89">
        <w:rPr>
          <w:b/>
          <w:bCs/>
          <w:sz w:val="22"/>
          <w:szCs w:val="22"/>
        </w:rPr>
        <w:t>Audit</w:t>
      </w:r>
      <w:r w:rsidR="00DC7B5F">
        <w:rPr>
          <w:b/>
          <w:bCs/>
          <w:sz w:val="22"/>
          <w:szCs w:val="22"/>
        </w:rPr>
        <w:t xml:space="preserve"> &amp; Governance</w:t>
      </w:r>
    </w:p>
    <w:p w14:paraId="24477FF0" w14:textId="77777777" w:rsidR="00DC7B5F" w:rsidRPr="00C539B9" w:rsidRDefault="00DC7B5F" w:rsidP="00DC7B5F">
      <w:pPr>
        <w:spacing w:after="0"/>
        <w:rPr>
          <w:sz w:val="22"/>
          <w:szCs w:val="22"/>
        </w:rPr>
      </w:pPr>
      <w:r w:rsidRPr="00717187">
        <w:rPr>
          <w:sz w:val="22"/>
          <w:szCs w:val="22"/>
        </w:rPr>
        <w:t>We maintain</w:t>
      </w:r>
      <w:r>
        <w:rPr>
          <w:sz w:val="22"/>
          <w:szCs w:val="22"/>
        </w:rPr>
        <w:t xml:space="preserve"> regular</w:t>
      </w:r>
      <w:r w:rsidRPr="00717187">
        <w:rPr>
          <w:sz w:val="22"/>
          <w:szCs w:val="22"/>
        </w:rPr>
        <w:t>:</w:t>
      </w:r>
    </w:p>
    <w:p w14:paraId="6603DAB3" w14:textId="77777777" w:rsidR="00DC7B5F" w:rsidRDefault="00DC7B5F" w:rsidP="00DC7B5F">
      <w:pPr>
        <w:numPr>
          <w:ilvl w:val="0"/>
          <w:numId w:val="15"/>
        </w:numPr>
        <w:spacing w:after="0"/>
        <w:rPr>
          <w:sz w:val="22"/>
          <w:szCs w:val="22"/>
        </w:rPr>
      </w:pPr>
      <w:r w:rsidRPr="00FF0785">
        <w:rPr>
          <w:sz w:val="22"/>
          <w:szCs w:val="22"/>
        </w:rPr>
        <w:t>Random consultation quality review</w:t>
      </w:r>
    </w:p>
    <w:p w14:paraId="68B59ADE" w14:textId="47D4E4BC" w:rsidR="00BF728E" w:rsidRPr="00BF728E" w:rsidRDefault="00BF728E" w:rsidP="00BF728E">
      <w:pPr>
        <w:numPr>
          <w:ilvl w:val="0"/>
          <w:numId w:val="15"/>
        </w:numPr>
        <w:spacing w:after="0"/>
        <w:rPr>
          <w:sz w:val="22"/>
          <w:szCs w:val="22"/>
        </w:rPr>
      </w:pPr>
      <w:r w:rsidRPr="00FF0785">
        <w:rPr>
          <w:sz w:val="22"/>
          <w:szCs w:val="22"/>
        </w:rPr>
        <w:t>Annual remote practice audit</w:t>
      </w:r>
    </w:p>
    <w:p w14:paraId="75598253" w14:textId="77777777" w:rsidR="00DC7B5F" w:rsidRPr="00B90D82" w:rsidRDefault="00DC7B5F" w:rsidP="00DC7B5F">
      <w:pPr>
        <w:numPr>
          <w:ilvl w:val="0"/>
          <w:numId w:val="15"/>
        </w:numPr>
        <w:spacing w:after="0"/>
        <w:rPr>
          <w:sz w:val="22"/>
          <w:szCs w:val="22"/>
        </w:rPr>
      </w:pPr>
      <w:r w:rsidRPr="00F45294">
        <w:rPr>
          <w:sz w:val="22"/>
          <w:szCs w:val="22"/>
        </w:rPr>
        <w:t xml:space="preserve">Lessons shared in </w:t>
      </w:r>
      <w:r>
        <w:rPr>
          <w:sz w:val="22"/>
          <w:szCs w:val="22"/>
        </w:rPr>
        <w:t>governance</w:t>
      </w:r>
      <w:r w:rsidRPr="00F45294">
        <w:rPr>
          <w:sz w:val="22"/>
          <w:szCs w:val="22"/>
        </w:rPr>
        <w:t xml:space="preserve"> meetings</w:t>
      </w:r>
      <w:r>
        <w:rPr>
          <w:sz w:val="22"/>
          <w:szCs w:val="22"/>
        </w:rPr>
        <w:t xml:space="preserve"> &amp; Supervision</w:t>
      </w:r>
    </w:p>
    <w:p w14:paraId="05E99335" w14:textId="77777777" w:rsidR="00DC7B5F" w:rsidRPr="00FF0785" w:rsidRDefault="00DC7B5F" w:rsidP="00DC7B5F">
      <w:pPr>
        <w:numPr>
          <w:ilvl w:val="0"/>
          <w:numId w:val="15"/>
        </w:numPr>
        <w:spacing w:after="0"/>
        <w:rPr>
          <w:sz w:val="22"/>
          <w:szCs w:val="22"/>
        </w:rPr>
      </w:pPr>
      <w:r w:rsidRPr="00FF0785">
        <w:rPr>
          <w:sz w:val="22"/>
          <w:szCs w:val="22"/>
        </w:rPr>
        <w:t>Safeguarding audits</w:t>
      </w:r>
      <w:r>
        <w:rPr>
          <w:sz w:val="22"/>
          <w:szCs w:val="22"/>
        </w:rPr>
        <w:t xml:space="preserve"> (tracked separately)</w:t>
      </w:r>
    </w:p>
    <w:p w14:paraId="6CC0FED7" w14:textId="77777777" w:rsidR="00DC7B5F" w:rsidRPr="00FF0785" w:rsidRDefault="00DC7B5F" w:rsidP="00DC7B5F">
      <w:pPr>
        <w:numPr>
          <w:ilvl w:val="0"/>
          <w:numId w:val="15"/>
        </w:numPr>
        <w:spacing w:after="0"/>
        <w:rPr>
          <w:sz w:val="22"/>
          <w:szCs w:val="22"/>
        </w:rPr>
      </w:pPr>
      <w:r w:rsidRPr="00FF0785">
        <w:rPr>
          <w:sz w:val="22"/>
          <w:szCs w:val="22"/>
        </w:rPr>
        <w:t>Patient experience feedback</w:t>
      </w:r>
    </w:p>
    <w:p w14:paraId="42FD6CDA" w14:textId="77777777" w:rsidR="00DC7B5F" w:rsidRDefault="00DC7B5F" w:rsidP="00DC7B5F">
      <w:pPr>
        <w:numPr>
          <w:ilvl w:val="0"/>
          <w:numId w:val="15"/>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7BDA63E5" w14:textId="0605C546" w:rsidR="003971AC" w:rsidRPr="003971AC" w:rsidRDefault="003971AC" w:rsidP="003971AC">
      <w:pPr>
        <w:numPr>
          <w:ilvl w:val="0"/>
          <w:numId w:val="15"/>
        </w:numPr>
        <w:spacing w:after="0"/>
        <w:rPr>
          <w:sz w:val="22"/>
          <w:szCs w:val="22"/>
        </w:rPr>
      </w:pPr>
      <w:r w:rsidRPr="00256243">
        <w:rPr>
          <w:sz w:val="22"/>
          <w:szCs w:val="22"/>
        </w:rPr>
        <w:t>Safeguarding review of digital practice</w:t>
      </w:r>
    </w:p>
    <w:p w14:paraId="043753DD" w14:textId="77777777" w:rsidR="003971AC" w:rsidRPr="00256243" w:rsidRDefault="003971AC" w:rsidP="003971AC">
      <w:pPr>
        <w:numPr>
          <w:ilvl w:val="0"/>
          <w:numId w:val="15"/>
        </w:numPr>
        <w:spacing w:after="0"/>
        <w:rPr>
          <w:sz w:val="22"/>
          <w:szCs w:val="22"/>
        </w:rPr>
      </w:pPr>
      <w:r w:rsidRPr="00256243">
        <w:rPr>
          <w:sz w:val="22"/>
          <w:szCs w:val="22"/>
        </w:rPr>
        <w:t>Technology governance checks</w:t>
      </w:r>
    </w:p>
    <w:p w14:paraId="335E5C17" w14:textId="216613A1" w:rsidR="003971AC" w:rsidRPr="003971AC" w:rsidRDefault="003971AC" w:rsidP="003971AC">
      <w:pPr>
        <w:numPr>
          <w:ilvl w:val="0"/>
          <w:numId w:val="15"/>
        </w:numPr>
        <w:spacing w:after="0"/>
        <w:rPr>
          <w:sz w:val="22"/>
          <w:szCs w:val="22"/>
        </w:rPr>
      </w:pPr>
      <w:r w:rsidRPr="00256243">
        <w:rPr>
          <w:sz w:val="22"/>
          <w:szCs w:val="22"/>
        </w:rPr>
        <w:t>Annual update of digital safety features</w:t>
      </w:r>
    </w:p>
    <w:p w14:paraId="0F45ACA8" w14:textId="77777777" w:rsidR="00DC7B5F" w:rsidRPr="00B04FA7" w:rsidRDefault="00DC7B5F" w:rsidP="00DC7B5F">
      <w:pPr>
        <w:numPr>
          <w:ilvl w:val="0"/>
          <w:numId w:val="21"/>
        </w:numPr>
        <w:spacing w:after="0"/>
        <w:rPr>
          <w:sz w:val="22"/>
          <w:szCs w:val="22"/>
        </w:rPr>
      </w:pPr>
      <w:r w:rsidRPr="00256243">
        <w:rPr>
          <w:sz w:val="22"/>
          <w:szCs w:val="22"/>
        </w:rPr>
        <w:t>Incident log monitoring</w:t>
      </w:r>
      <w:r>
        <w:rPr>
          <w:sz w:val="22"/>
          <w:szCs w:val="22"/>
        </w:rPr>
        <w:t xml:space="preserve"> quarterly</w:t>
      </w:r>
    </w:p>
    <w:p w14:paraId="7EFD6B1D" w14:textId="77777777" w:rsidR="00DC7B5F" w:rsidRPr="00E90F68" w:rsidRDefault="00DC7B5F" w:rsidP="00DC7B5F">
      <w:pPr>
        <w:numPr>
          <w:ilvl w:val="0"/>
          <w:numId w:val="21"/>
        </w:numPr>
        <w:spacing w:after="0"/>
        <w:rPr>
          <w:sz w:val="22"/>
          <w:szCs w:val="22"/>
        </w:rPr>
      </w:pPr>
      <w:r w:rsidRPr="00E90F68">
        <w:rPr>
          <w:sz w:val="22"/>
          <w:szCs w:val="22"/>
        </w:rPr>
        <w:t>Review themes from complaints &amp; compliments</w:t>
      </w:r>
    </w:p>
    <w:p w14:paraId="5B033FAE" w14:textId="77777777" w:rsidR="00DC7B5F" w:rsidRDefault="00DC7B5F" w:rsidP="00DC7B5F">
      <w:pPr>
        <w:numPr>
          <w:ilvl w:val="0"/>
          <w:numId w:val="21"/>
        </w:numPr>
        <w:spacing w:after="0"/>
        <w:rPr>
          <w:sz w:val="22"/>
          <w:szCs w:val="22"/>
        </w:rPr>
      </w:pPr>
      <w:r w:rsidRPr="00E90F68">
        <w:rPr>
          <w:sz w:val="22"/>
          <w:szCs w:val="22"/>
        </w:rPr>
        <w:t>Monitoring accessibility requests &amp; adjustments</w:t>
      </w:r>
    </w:p>
    <w:p w14:paraId="26AED1B3" w14:textId="77777777" w:rsidR="00DC7B5F" w:rsidRPr="006733F1" w:rsidRDefault="00DC7B5F" w:rsidP="00DC7B5F">
      <w:pPr>
        <w:pStyle w:val="ListParagraph"/>
        <w:numPr>
          <w:ilvl w:val="0"/>
          <w:numId w:val="21"/>
        </w:numPr>
        <w:spacing w:after="0"/>
        <w:rPr>
          <w:sz w:val="22"/>
          <w:szCs w:val="22"/>
        </w:rPr>
      </w:pPr>
      <w:r w:rsidRPr="007A7DB5">
        <w:rPr>
          <w:sz w:val="22"/>
          <w:szCs w:val="22"/>
        </w:rPr>
        <w:t>Training records maintained</w:t>
      </w:r>
    </w:p>
    <w:p w14:paraId="1BAF918D" w14:textId="77777777" w:rsidR="00DC7B5F" w:rsidRPr="00E90F68" w:rsidRDefault="00DC7B5F" w:rsidP="00DC7B5F">
      <w:pPr>
        <w:numPr>
          <w:ilvl w:val="0"/>
          <w:numId w:val="21"/>
        </w:numPr>
        <w:spacing w:after="0"/>
        <w:rPr>
          <w:sz w:val="22"/>
          <w:szCs w:val="22"/>
        </w:rPr>
      </w:pPr>
      <w:r w:rsidRPr="00E90F68">
        <w:rPr>
          <w:sz w:val="22"/>
          <w:szCs w:val="22"/>
        </w:rPr>
        <w:t>Staff feedback and culture review</w:t>
      </w:r>
    </w:p>
    <w:p w14:paraId="396F99AD" w14:textId="77777777" w:rsidR="00DC7B5F" w:rsidRDefault="00DC7B5F" w:rsidP="00DC7B5F">
      <w:pPr>
        <w:numPr>
          <w:ilvl w:val="0"/>
          <w:numId w:val="21"/>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09675852" w14:textId="77777777" w:rsidR="00DC7B5F" w:rsidRPr="00561F65" w:rsidRDefault="00DC7B5F" w:rsidP="00DC7B5F">
      <w:pPr>
        <w:numPr>
          <w:ilvl w:val="0"/>
          <w:numId w:val="21"/>
        </w:numPr>
        <w:spacing w:after="0"/>
        <w:rPr>
          <w:sz w:val="22"/>
          <w:szCs w:val="22"/>
        </w:rPr>
      </w:pPr>
      <w:r w:rsidRPr="001E11DA">
        <w:rPr>
          <w:sz w:val="22"/>
          <w:szCs w:val="22"/>
        </w:rPr>
        <w:t>Duty of candour compliance monitored &amp; evidenced</w:t>
      </w:r>
    </w:p>
    <w:p w14:paraId="5CB3E66D" w14:textId="77777777" w:rsidR="00DC7B5F" w:rsidRPr="00717187" w:rsidRDefault="00DC7B5F" w:rsidP="00DC7B5F">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1A829C73" w14:textId="77777777" w:rsidR="00FD433A" w:rsidRPr="009366C1" w:rsidRDefault="00FD433A" w:rsidP="00FD433A">
      <w:pPr>
        <w:spacing w:after="0"/>
        <w:rPr>
          <w:sz w:val="22"/>
          <w:szCs w:val="22"/>
        </w:rPr>
      </w:pPr>
    </w:p>
    <w:p w14:paraId="1FB8A838" w14:textId="021F80B1" w:rsidR="00FD433A" w:rsidRPr="008A10BF" w:rsidRDefault="00D150F1" w:rsidP="00FD433A">
      <w:pPr>
        <w:spacing w:after="0"/>
        <w:rPr>
          <w:b/>
          <w:bCs/>
          <w:sz w:val="22"/>
          <w:szCs w:val="22"/>
        </w:rPr>
      </w:pPr>
      <w:r>
        <w:rPr>
          <w:b/>
          <w:bCs/>
          <w:sz w:val="22"/>
          <w:szCs w:val="22"/>
        </w:rPr>
        <w:t>33</w:t>
      </w:r>
      <w:r w:rsidR="00FD433A">
        <w:rPr>
          <w:b/>
          <w:bCs/>
          <w:sz w:val="22"/>
          <w:szCs w:val="22"/>
        </w:rPr>
        <w:t xml:space="preserve">. </w:t>
      </w:r>
      <w:r w:rsidR="00FD433A" w:rsidRPr="008A10BF">
        <w:rPr>
          <w:b/>
          <w:bCs/>
          <w:sz w:val="22"/>
          <w:szCs w:val="22"/>
        </w:rPr>
        <w:t>Learning &amp; Improvement</w:t>
      </w:r>
    </w:p>
    <w:p w14:paraId="0A1A27EA" w14:textId="77777777" w:rsidR="00FD433A" w:rsidRPr="008A10BF" w:rsidRDefault="00FD433A" w:rsidP="00FD433A">
      <w:pPr>
        <w:spacing w:after="0"/>
        <w:rPr>
          <w:sz w:val="22"/>
          <w:szCs w:val="22"/>
        </w:rPr>
      </w:pPr>
      <w:r w:rsidRPr="008A10BF">
        <w:rPr>
          <w:sz w:val="22"/>
          <w:szCs w:val="22"/>
        </w:rPr>
        <w:t>All incidents reviewed at governance meetings:</w:t>
      </w:r>
    </w:p>
    <w:p w14:paraId="2879FEFF" w14:textId="77777777" w:rsidR="00FD433A" w:rsidRPr="008A10BF" w:rsidRDefault="00FD433A" w:rsidP="003E115A">
      <w:pPr>
        <w:numPr>
          <w:ilvl w:val="0"/>
          <w:numId w:val="26"/>
        </w:numPr>
        <w:spacing w:after="0"/>
        <w:rPr>
          <w:sz w:val="22"/>
          <w:szCs w:val="22"/>
        </w:rPr>
      </w:pPr>
      <w:r w:rsidRPr="008A10BF">
        <w:rPr>
          <w:sz w:val="22"/>
          <w:szCs w:val="22"/>
        </w:rPr>
        <w:t>Root cause analysis where appropriate</w:t>
      </w:r>
    </w:p>
    <w:p w14:paraId="6B383EF2" w14:textId="77777777" w:rsidR="00FD433A" w:rsidRPr="008A10BF" w:rsidRDefault="00FD433A" w:rsidP="003E115A">
      <w:pPr>
        <w:numPr>
          <w:ilvl w:val="0"/>
          <w:numId w:val="26"/>
        </w:numPr>
        <w:spacing w:after="0"/>
        <w:rPr>
          <w:sz w:val="22"/>
          <w:szCs w:val="22"/>
        </w:rPr>
      </w:pPr>
      <w:r w:rsidRPr="008A10BF">
        <w:rPr>
          <w:sz w:val="22"/>
          <w:szCs w:val="22"/>
        </w:rPr>
        <w:t>Safeguarding considerations reviewed</w:t>
      </w:r>
    </w:p>
    <w:p w14:paraId="67D3C099" w14:textId="77777777" w:rsidR="00FD433A" w:rsidRPr="008A10BF" w:rsidRDefault="00FD433A" w:rsidP="003E115A">
      <w:pPr>
        <w:numPr>
          <w:ilvl w:val="0"/>
          <w:numId w:val="26"/>
        </w:numPr>
        <w:spacing w:after="0"/>
        <w:rPr>
          <w:sz w:val="22"/>
          <w:szCs w:val="22"/>
        </w:rPr>
      </w:pPr>
      <w:r w:rsidRPr="008A10BF">
        <w:rPr>
          <w:sz w:val="22"/>
          <w:szCs w:val="22"/>
        </w:rPr>
        <w:t>Action plan developed &amp; monitored</w:t>
      </w:r>
    </w:p>
    <w:p w14:paraId="4190A2FF" w14:textId="77777777" w:rsidR="00FD433A" w:rsidRPr="008A10BF" w:rsidRDefault="00FD433A" w:rsidP="003E115A">
      <w:pPr>
        <w:numPr>
          <w:ilvl w:val="0"/>
          <w:numId w:val="26"/>
        </w:numPr>
        <w:spacing w:after="0"/>
        <w:rPr>
          <w:sz w:val="22"/>
          <w:szCs w:val="22"/>
        </w:rPr>
      </w:pPr>
      <w:r w:rsidRPr="008A10BF">
        <w:rPr>
          <w:sz w:val="22"/>
          <w:szCs w:val="22"/>
        </w:rPr>
        <w:t>Lessons embedded into training and processes</w:t>
      </w:r>
    </w:p>
    <w:p w14:paraId="64C9DC50" w14:textId="77777777" w:rsidR="00FD433A" w:rsidRPr="008634CA" w:rsidRDefault="00FD433A" w:rsidP="003E115A">
      <w:pPr>
        <w:pStyle w:val="ListParagraph"/>
        <w:numPr>
          <w:ilvl w:val="0"/>
          <w:numId w:val="26"/>
        </w:numPr>
        <w:spacing w:after="0"/>
        <w:rPr>
          <w:sz w:val="22"/>
          <w:szCs w:val="22"/>
        </w:rPr>
      </w:pPr>
      <w:r w:rsidRPr="008634CA">
        <w:rPr>
          <w:sz w:val="22"/>
          <w:szCs w:val="22"/>
        </w:rPr>
        <w:t>Shared learning culture encouraged.</w:t>
      </w:r>
    </w:p>
    <w:p w14:paraId="2F15D470" w14:textId="77777777" w:rsidR="00FD433A" w:rsidRDefault="00FD433A" w:rsidP="00FD433A">
      <w:pPr>
        <w:spacing w:after="0"/>
        <w:rPr>
          <w:sz w:val="22"/>
          <w:szCs w:val="22"/>
        </w:rPr>
      </w:pPr>
    </w:p>
    <w:p w14:paraId="73838B53" w14:textId="367AE036" w:rsidR="00FD433A" w:rsidRPr="00256243" w:rsidRDefault="00537248" w:rsidP="00FD433A">
      <w:pPr>
        <w:spacing w:after="0"/>
        <w:rPr>
          <w:b/>
          <w:bCs/>
          <w:sz w:val="22"/>
          <w:szCs w:val="22"/>
        </w:rPr>
      </w:pPr>
      <w:r>
        <w:rPr>
          <w:b/>
          <w:bCs/>
          <w:sz w:val="22"/>
          <w:szCs w:val="22"/>
        </w:rPr>
        <w:t>3</w:t>
      </w:r>
      <w:r w:rsidR="00D150F1">
        <w:rPr>
          <w:b/>
          <w:bCs/>
          <w:sz w:val="22"/>
          <w:szCs w:val="22"/>
        </w:rPr>
        <w:t>4</w:t>
      </w:r>
      <w:r w:rsidR="00FD433A" w:rsidRPr="00256243">
        <w:rPr>
          <w:b/>
          <w:bCs/>
          <w:sz w:val="22"/>
          <w:szCs w:val="22"/>
        </w:rPr>
        <w:t xml:space="preserve">. </w:t>
      </w:r>
      <w:r w:rsidR="00FD433A">
        <w:rPr>
          <w:b/>
          <w:bCs/>
          <w:sz w:val="22"/>
          <w:szCs w:val="22"/>
        </w:rPr>
        <w:t xml:space="preserve">Record Keeping &amp; </w:t>
      </w:r>
      <w:r w:rsidR="00FD433A" w:rsidRPr="00256243">
        <w:rPr>
          <w:b/>
          <w:bCs/>
          <w:sz w:val="22"/>
          <w:szCs w:val="22"/>
        </w:rPr>
        <w:t>Documentation</w:t>
      </w:r>
    </w:p>
    <w:p w14:paraId="1884E9AA" w14:textId="77777777" w:rsidR="00FD433A" w:rsidRPr="00256243" w:rsidRDefault="00FD433A" w:rsidP="00FD433A">
      <w:pPr>
        <w:spacing w:after="0"/>
        <w:rPr>
          <w:sz w:val="22"/>
          <w:szCs w:val="22"/>
        </w:rPr>
      </w:pPr>
      <w:r w:rsidRPr="00256243">
        <w:rPr>
          <w:sz w:val="22"/>
          <w:szCs w:val="22"/>
        </w:rPr>
        <w:lastRenderedPageBreak/>
        <w:t>Record:</w:t>
      </w:r>
    </w:p>
    <w:p w14:paraId="3E04D1A2" w14:textId="77777777" w:rsidR="00FD433A" w:rsidRPr="00256243" w:rsidRDefault="00FD433A" w:rsidP="003E115A">
      <w:pPr>
        <w:numPr>
          <w:ilvl w:val="0"/>
          <w:numId w:val="20"/>
        </w:numPr>
        <w:spacing w:after="0"/>
        <w:rPr>
          <w:sz w:val="22"/>
          <w:szCs w:val="22"/>
        </w:rPr>
      </w:pPr>
      <w:r w:rsidRPr="00256243">
        <w:rPr>
          <w:sz w:val="22"/>
          <w:szCs w:val="22"/>
        </w:rPr>
        <w:t>Identity verification &amp; location confirmed</w:t>
      </w:r>
    </w:p>
    <w:p w14:paraId="59EB1A81" w14:textId="77777777" w:rsidR="00FD433A" w:rsidRPr="00256243" w:rsidRDefault="00FD433A" w:rsidP="003E115A">
      <w:pPr>
        <w:numPr>
          <w:ilvl w:val="0"/>
          <w:numId w:val="20"/>
        </w:numPr>
        <w:spacing w:after="0"/>
        <w:rPr>
          <w:sz w:val="22"/>
          <w:szCs w:val="22"/>
        </w:rPr>
      </w:pPr>
      <w:r w:rsidRPr="00256243">
        <w:rPr>
          <w:sz w:val="22"/>
          <w:szCs w:val="22"/>
        </w:rPr>
        <w:t>Who was present</w:t>
      </w:r>
      <w:r>
        <w:rPr>
          <w:sz w:val="22"/>
          <w:szCs w:val="22"/>
        </w:rPr>
        <w:t xml:space="preserve"> (name of accompanying adult)</w:t>
      </w:r>
    </w:p>
    <w:p w14:paraId="2B649ADC" w14:textId="77777777" w:rsidR="00FD433A" w:rsidRPr="00256243" w:rsidRDefault="00FD433A" w:rsidP="003E115A">
      <w:pPr>
        <w:numPr>
          <w:ilvl w:val="0"/>
          <w:numId w:val="20"/>
        </w:numPr>
        <w:spacing w:after="0"/>
        <w:rPr>
          <w:sz w:val="22"/>
          <w:szCs w:val="22"/>
        </w:rPr>
      </w:pPr>
      <w:r w:rsidRPr="00256243">
        <w:rPr>
          <w:sz w:val="22"/>
          <w:szCs w:val="22"/>
        </w:rPr>
        <w:t>Consent &amp; information shared</w:t>
      </w:r>
    </w:p>
    <w:p w14:paraId="4D95B526" w14:textId="77777777" w:rsidR="00FD433A" w:rsidRPr="00256243" w:rsidRDefault="00FD433A" w:rsidP="003E115A">
      <w:pPr>
        <w:numPr>
          <w:ilvl w:val="0"/>
          <w:numId w:val="13"/>
        </w:numPr>
        <w:spacing w:after="0"/>
        <w:rPr>
          <w:sz w:val="22"/>
          <w:szCs w:val="22"/>
        </w:rPr>
      </w:pPr>
      <w:r w:rsidRPr="00256243">
        <w:rPr>
          <w:sz w:val="22"/>
          <w:szCs w:val="22"/>
        </w:rPr>
        <w:t>Assessment findings</w:t>
      </w:r>
      <w:r>
        <w:rPr>
          <w:sz w:val="22"/>
          <w:szCs w:val="22"/>
        </w:rPr>
        <w:t xml:space="preserve"> including</w:t>
      </w:r>
      <w:r w:rsidRPr="0030423B">
        <w:rPr>
          <w:sz w:val="22"/>
          <w:szCs w:val="22"/>
        </w:rPr>
        <w:t xml:space="preserve"> </w:t>
      </w:r>
      <w:r>
        <w:rPr>
          <w:sz w:val="22"/>
          <w:szCs w:val="22"/>
        </w:rPr>
        <w:t>p</w:t>
      </w:r>
      <w:r w:rsidRPr="00FF0785">
        <w:rPr>
          <w:sz w:val="22"/>
          <w:szCs w:val="22"/>
        </w:rPr>
        <w:t>hotos/video consent &amp; storage info</w:t>
      </w:r>
    </w:p>
    <w:p w14:paraId="03535ABC" w14:textId="77777777" w:rsidR="00FD433A" w:rsidRDefault="00FD433A" w:rsidP="003E115A">
      <w:pPr>
        <w:numPr>
          <w:ilvl w:val="0"/>
          <w:numId w:val="20"/>
        </w:numPr>
        <w:spacing w:after="0"/>
        <w:rPr>
          <w:sz w:val="22"/>
          <w:szCs w:val="22"/>
        </w:rPr>
      </w:pPr>
      <w:r w:rsidRPr="00256243">
        <w:rPr>
          <w:sz w:val="22"/>
          <w:szCs w:val="22"/>
        </w:rPr>
        <w:t>Advice, safety-netting &amp; resources sent</w:t>
      </w:r>
    </w:p>
    <w:p w14:paraId="2FCC8F4D" w14:textId="77777777" w:rsidR="00FD433A" w:rsidRPr="00256243" w:rsidRDefault="00FD433A" w:rsidP="003E115A">
      <w:pPr>
        <w:numPr>
          <w:ilvl w:val="0"/>
          <w:numId w:val="20"/>
        </w:numPr>
        <w:spacing w:after="0"/>
        <w:rPr>
          <w:sz w:val="22"/>
          <w:szCs w:val="22"/>
        </w:rPr>
      </w:pPr>
      <w:r>
        <w:rPr>
          <w:sz w:val="22"/>
          <w:szCs w:val="22"/>
        </w:rPr>
        <w:t>Care plans</w:t>
      </w:r>
    </w:p>
    <w:p w14:paraId="55A24EDF" w14:textId="77777777" w:rsidR="00FD433A" w:rsidRPr="00256243" w:rsidRDefault="00FD433A" w:rsidP="003E115A">
      <w:pPr>
        <w:numPr>
          <w:ilvl w:val="0"/>
          <w:numId w:val="20"/>
        </w:numPr>
        <w:spacing w:after="0"/>
        <w:rPr>
          <w:sz w:val="22"/>
          <w:szCs w:val="22"/>
        </w:rPr>
      </w:pPr>
      <w:r w:rsidRPr="00256243">
        <w:rPr>
          <w:sz w:val="22"/>
          <w:szCs w:val="22"/>
        </w:rPr>
        <w:t>Any safeguarding considerations</w:t>
      </w:r>
      <w:r>
        <w:rPr>
          <w:sz w:val="22"/>
          <w:szCs w:val="22"/>
        </w:rPr>
        <w:t xml:space="preserve"> or concerns</w:t>
      </w:r>
    </w:p>
    <w:p w14:paraId="4EB89FF2" w14:textId="77777777" w:rsidR="00FD433A" w:rsidRDefault="00FD433A" w:rsidP="003E115A">
      <w:pPr>
        <w:numPr>
          <w:ilvl w:val="0"/>
          <w:numId w:val="20"/>
        </w:numPr>
        <w:spacing w:after="0"/>
        <w:rPr>
          <w:sz w:val="22"/>
          <w:szCs w:val="22"/>
        </w:rPr>
      </w:pPr>
      <w:r w:rsidRPr="00256243">
        <w:rPr>
          <w:sz w:val="22"/>
          <w:szCs w:val="22"/>
        </w:rPr>
        <w:t>Escalation actions if taken</w:t>
      </w:r>
    </w:p>
    <w:p w14:paraId="1BDCE613" w14:textId="77777777" w:rsidR="00FD433A" w:rsidRPr="00FF0785" w:rsidRDefault="00FD433A" w:rsidP="003E115A">
      <w:pPr>
        <w:numPr>
          <w:ilvl w:val="0"/>
          <w:numId w:val="20"/>
        </w:numPr>
        <w:spacing w:after="0"/>
        <w:rPr>
          <w:sz w:val="22"/>
          <w:szCs w:val="22"/>
        </w:rPr>
      </w:pPr>
      <w:r w:rsidRPr="00FF0785">
        <w:rPr>
          <w:sz w:val="22"/>
          <w:szCs w:val="22"/>
        </w:rPr>
        <w:t>Clinical decision-making</w:t>
      </w:r>
    </w:p>
    <w:p w14:paraId="0473349B" w14:textId="77777777" w:rsidR="00FD433A" w:rsidRPr="00256243" w:rsidRDefault="00FD433A" w:rsidP="003E115A">
      <w:pPr>
        <w:numPr>
          <w:ilvl w:val="0"/>
          <w:numId w:val="20"/>
        </w:numPr>
        <w:spacing w:after="0"/>
        <w:rPr>
          <w:sz w:val="22"/>
          <w:szCs w:val="22"/>
        </w:rPr>
      </w:pPr>
      <w:r w:rsidRPr="00FF0785">
        <w:rPr>
          <w:sz w:val="22"/>
          <w:szCs w:val="22"/>
        </w:rPr>
        <w:t>Follow-up plan</w:t>
      </w:r>
    </w:p>
    <w:p w14:paraId="7D640EB5" w14:textId="5F3B0C69" w:rsidR="00432979" w:rsidRPr="00C722A8" w:rsidRDefault="00FD433A" w:rsidP="00432979">
      <w:pPr>
        <w:spacing w:after="0"/>
        <w:rPr>
          <w:sz w:val="22"/>
          <w:szCs w:val="22"/>
        </w:rPr>
      </w:pPr>
      <w:r w:rsidRPr="00256243">
        <w:rPr>
          <w:sz w:val="22"/>
          <w:szCs w:val="22"/>
        </w:rPr>
        <w:t>Same-day documentation required.</w:t>
      </w:r>
    </w:p>
    <w:p w14:paraId="029541A6" w14:textId="77777777" w:rsidR="00432979" w:rsidRPr="00FD433A" w:rsidRDefault="00432979" w:rsidP="00432979">
      <w:pPr>
        <w:spacing w:after="0"/>
      </w:pPr>
      <w:r w:rsidRPr="00FD433A">
        <w:t>All stages of the pathway are documented securely in line with:</w:t>
      </w:r>
    </w:p>
    <w:p w14:paraId="33043594" w14:textId="63241DD1" w:rsidR="00432979" w:rsidRPr="00FD433A" w:rsidRDefault="00432979" w:rsidP="00F834B0">
      <w:pPr>
        <w:pStyle w:val="ListParagraph"/>
        <w:numPr>
          <w:ilvl w:val="0"/>
          <w:numId w:val="47"/>
        </w:numPr>
        <w:spacing w:after="0"/>
      </w:pPr>
      <w:r w:rsidRPr="00FD433A">
        <w:t>GDPR</w:t>
      </w:r>
      <w:r w:rsidR="00C722A8">
        <w:t xml:space="preserve"> guidance</w:t>
      </w:r>
    </w:p>
    <w:p w14:paraId="4388320E" w14:textId="77777777" w:rsidR="00432979" w:rsidRPr="00FD433A" w:rsidRDefault="00432979" w:rsidP="00F834B0">
      <w:pPr>
        <w:pStyle w:val="ListParagraph"/>
        <w:numPr>
          <w:ilvl w:val="0"/>
          <w:numId w:val="47"/>
        </w:numPr>
        <w:spacing w:after="0"/>
      </w:pPr>
      <w:r w:rsidRPr="00FD433A">
        <w:t>Record Keeping Policy</w:t>
      </w:r>
    </w:p>
    <w:p w14:paraId="5AF511E9" w14:textId="77777777" w:rsidR="00432979" w:rsidRPr="00FD433A" w:rsidRDefault="00432979" w:rsidP="00F834B0">
      <w:pPr>
        <w:pStyle w:val="ListParagraph"/>
        <w:numPr>
          <w:ilvl w:val="0"/>
          <w:numId w:val="47"/>
        </w:numPr>
        <w:spacing w:after="0"/>
      </w:pPr>
      <w:r w:rsidRPr="00FD433A">
        <w:t>Information Governance Policy</w:t>
      </w:r>
    </w:p>
    <w:p w14:paraId="5C6D6587" w14:textId="5DC620E5" w:rsidR="00FD433A" w:rsidRPr="00BB61CC" w:rsidRDefault="008A7E8E" w:rsidP="00FD433A">
      <w:pPr>
        <w:spacing w:after="0"/>
      </w:pPr>
      <w:r w:rsidRPr="00FD433A">
        <w:t> </w:t>
      </w:r>
    </w:p>
    <w:p w14:paraId="6BDCE041" w14:textId="549B339C" w:rsidR="00FD433A" w:rsidRPr="00256243" w:rsidRDefault="00BB61CC" w:rsidP="00FD433A">
      <w:pPr>
        <w:spacing w:after="0"/>
        <w:rPr>
          <w:b/>
          <w:bCs/>
          <w:sz w:val="22"/>
          <w:szCs w:val="22"/>
        </w:rPr>
      </w:pPr>
      <w:r>
        <w:rPr>
          <w:b/>
          <w:bCs/>
          <w:sz w:val="22"/>
          <w:szCs w:val="22"/>
        </w:rPr>
        <w:t>3</w:t>
      </w:r>
      <w:r w:rsidR="00806761">
        <w:rPr>
          <w:b/>
          <w:bCs/>
          <w:sz w:val="22"/>
          <w:szCs w:val="22"/>
        </w:rPr>
        <w:t>5</w:t>
      </w:r>
      <w:r w:rsidR="00FD433A" w:rsidRPr="00256243">
        <w:rPr>
          <w:b/>
          <w:bCs/>
          <w:sz w:val="22"/>
          <w:szCs w:val="22"/>
        </w:rPr>
        <w:t>. Training Requirements</w:t>
      </w:r>
    </w:p>
    <w:p w14:paraId="13941341" w14:textId="77777777" w:rsidR="00FD433A" w:rsidRPr="00FF0785" w:rsidRDefault="00FD433A" w:rsidP="00FD433A">
      <w:pPr>
        <w:spacing w:after="0"/>
        <w:rPr>
          <w:sz w:val="22"/>
          <w:szCs w:val="22"/>
        </w:rPr>
      </w:pPr>
      <w:r w:rsidRPr="00FF0785">
        <w:rPr>
          <w:sz w:val="22"/>
          <w:szCs w:val="22"/>
        </w:rPr>
        <w:t>All clinicians must complete:</w:t>
      </w:r>
    </w:p>
    <w:p w14:paraId="32B35EFC" w14:textId="77777777" w:rsidR="00FD433A" w:rsidRPr="00FF0785" w:rsidRDefault="00FD433A" w:rsidP="003E115A">
      <w:pPr>
        <w:numPr>
          <w:ilvl w:val="0"/>
          <w:numId w:val="14"/>
        </w:numPr>
        <w:spacing w:after="0"/>
        <w:rPr>
          <w:sz w:val="22"/>
          <w:szCs w:val="22"/>
        </w:rPr>
      </w:pPr>
      <w:r w:rsidRPr="00FF0785">
        <w:rPr>
          <w:sz w:val="22"/>
          <w:szCs w:val="22"/>
        </w:rPr>
        <w:t>Remote clinical practice training</w:t>
      </w:r>
    </w:p>
    <w:p w14:paraId="264FB022" w14:textId="0B2A27C3" w:rsidR="00FD433A" w:rsidRPr="00FF0785" w:rsidRDefault="00FD433A" w:rsidP="003E115A">
      <w:pPr>
        <w:numPr>
          <w:ilvl w:val="0"/>
          <w:numId w:val="14"/>
        </w:numPr>
        <w:spacing w:after="0"/>
        <w:rPr>
          <w:sz w:val="22"/>
          <w:szCs w:val="22"/>
        </w:rPr>
      </w:pPr>
      <w:r w:rsidRPr="00FF0785">
        <w:rPr>
          <w:sz w:val="22"/>
          <w:szCs w:val="22"/>
        </w:rPr>
        <w:t>Safeguarding</w:t>
      </w:r>
      <w:r w:rsidR="00445D85">
        <w:rPr>
          <w:sz w:val="22"/>
          <w:szCs w:val="22"/>
        </w:rPr>
        <w:t xml:space="preserve"> training</w:t>
      </w:r>
      <w:r w:rsidRPr="00FF0785">
        <w:rPr>
          <w:sz w:val="22"/>
          <w:szCs w:val="22"/>
        </w:rPr>
        <w:t xml:space="preserve"> (L</w:t>
      </w:r>
      <w:r w:rsidR="00806761">
        <w:rPr>
          <w:sz w:val="22"/>
          <w:szCs w:val="22"/>
        </w:rPr>
        <w:t>evel 2 &amp; 3</w:t>
      </w:r>
      <w:r w:rsidRPr="00FF0785">
        <w:rPr>
          <w:sz w:val="22"/>
          <w:szCs w:val="22"/>
        </w:rPr>
        <w:t>)</w:t>
      </w:r>
    </w:p>
    <w:p w14:paraId="5A24BFDF" w14:textId="77777777" w:rsidR="00FD433A" w:rsidRPr="00FF0785" w:rsidRDefault="00FD433A" w:rsidP="003E115A">
      <w:pPr>
        <w:numPr>
          <w:ilvl w:val="0"/>
          <w:numId w:val="14"/>
        </w:numPr>
        <w:spacing w:after="0"/>
        <w:rPr>
          <w:sz w:val="22"/>
          <w:szCs w:val="22"/>
        </w:rPr>
      </w:pPr>
      <w:r w:rsidRPr="00FF0785">
        <w:rPr>
          <w:sz w:val="22"/>
          <w:szCs w:val="22"/>
        </w:rPr>
        <w:t>Data security &amp; cyber safety</w:t>
      </w:r>
    </w:p>
    <w:p w14:paraId="4EE1BEB4" w14:textId="77777777" w:rsidR="00FD433A" w:rsidRDefault="00FD433A" w:rsidP="003E115A">
      <w:pPr>
        <w:numPr>
          <w:ilvl w:val="0"/>
          <w:numId w:val="14"/>
        </w:numPr>
        <w:spacing w:after="0"/>
        <w:rPr>
          <w:sz w:val="22"/>
          <w:szCs w:val="22"/>
        </w:rPr>
      </w:pPr>
      <w:r w:rsidRPr="00FF0785">
        <w:rPr>
          <w:sz w:val="22"/>
          <w:szCs w:val="22"/>
        </w:rPr>
        <w:t>Communication &amp; consent training</w:t>
      </w:r>
      <w:r>
        <w:rPr>
          <w:sz w:val="22"/>
          <w:szCs w:val="22"/>
        </w:rPr>
        <w:t xml:space="preserve"> including Gillick Competency</w:t>
      </w:r>
    </w:p>
    <w:p w14:paraId="455DE06C" w14:textId="77777777" w:rsidR="00FD433A" w:rsidRPr="005977A0" w:rsidRDefault="00FD433A" w:rsidP="003E115A">
      <w:pPr>
        <w:numPr>
          <w:ilvl w:val="0"/>
          <w:numId w:val="14"/>
        </w:numPr>
        <w:spacing w:after="0"/>
        <w:rPr>
          <w:sz w:val="22"/>
          <w:szCs w:val="22"/>
        </w:rPr>
      </w:pPr>
      <w:r w:rsidRPr="00256243">
        <w:rPr>
          <w:sz w:val="22"/>
          <w:szCs w:val="22"/>
        </w:rPr>
        <w:t>Cultural &amp; neuro-inclusive communication</w:t>
      </w:r>
    </w:p>
    <w:p w14:paraId="3D7771B1" w14:textId="77777777" w:rsidR="00FD433A" w:rsidRPr="00FF0785" w:rsidRDefault="00FD433A" w:rsidP="003E115A">
      <w:pPr>
        <w:numPr>
          <w:ilvl w:val="0"/>
          <w:numId w:val="14"/>
        </w:numPr>
        <w:spacing w:after="0"/>
        <w:rPr>
          <w:sz w:val="22"/>
          <w:szCs w:val="22"/>
        </w:rPr>
      </w:pPr>
      <w:r w:rsidRPr="00FF0785">
        <w:rPr>
          <w:sz w:val="22"/>
          <w:szCs w:val="22"/>
        </w:rPr>
        <w:t>Allergy emergency management</w:t>
      </w:r>
    </w:p>
    <w:p w14:paraId="2A5160B4" w14:textId="77777777" w:rsidR="00FD433A" w:rsidRPr="009C7454" w:rsidRDefault="00FD433A" w:rsidP="003E115A">
      <w:pPr>
        <w:numPr>
          <w:ilvl w:val="0"/>
          <w:numId w:val="14"/>
        </w:numPr>
        <w:spacing w:after="0"/>
        <w:rPr>
          <w:sz w:val="22"/>
          <w:szCs w:val="22"/>
        </w:rPr>
      </w:pPr>
      <w:r w:rsidRPr="00FF0785">
        <w:rPr>
          <w:sz w:val="22"/>
          <w:szCs w:val="22"/>
        </w:rPr>
        <w:t>Annual refresher</w:t>
      </w:r>
    </w:p>
    <w:p w14:paraId="3909CEED" w14:textId="6F6FAE54" w:rsidR="003E115A" w:rsidRPr="00577631" w:rsidRDefault="00FD433A" w:rsidP="003E115A">
      <w:pPr>
        <w:numPr>
          <w:ilvl w:val="0"/>
          <w:numId w:val="14"/>
        </w:numPr>
        <w:spacing w:after="0"/>
        <w:rPr>
          <w:sz w:val="22"/>
          <w:szCs w:val="22"/>
        </w:rPr>
      </w:pPr>
      <w:r w:rsidRPr="009C7454">
        <w:rPr>
          <w:sz w:val="22"/>
          <w:szCs w:val="22"/>
        </w:rPr>
        <w:t>Regular clinical practice training specific to specialism and role</w:t>
      </w:r>
      <w:r w:rsidR="003E115A" w:rsidRPr="00577631">
        <w:rPr>
          <w:sz w:val="22"/>
          <w:szCs w:val="22"/>
        </w:rPr>
        <w:t>.</w:t>
      </w:r>
    </w:p>
    <w:p w14:paraId="4D8A284A" w14:textId="77777777" w:rsidR="00FD433A" w:rsidRPr="00FF0785" w:rsidRDefault="00FD433A" w:rsidP="00FD433A">
      <w:pPr>
        <w:spacing w:after="0"/>
        <w:rPr>
          <w:b/>
          <w:bCs/>
          <w:sz w:val="22"/>
          <w:szCs w:val="22"/>
        </w:rPr>
      </w:pPr>
    </w:p>
    <w:p w14:paraId="48387BA5" w14:textId="1CE88E48" w:rsidR="00FD433A" w:rsidRPr="00256243" w:rsidRDefault="00892546" w:rsidP="00FD433A">
      <w:pPr>
        <w:spacing w:after="0"/>
        <w:rPr>
          <w:b/>
          <w:bCs/>
          <w:sz w:val="22"/>
          <w:szCs w:val="22"/>
        </w:rPr>
      </w:pPr>
      <w:r>
        <w:rPr>
          <w:b/>
          <w:bCs/>
          <w:sz w:val="22"/>
          <w:szCs w:val="22"/>
        </w:rPr>
        <w:t>3</w:t>
      </w:r>
      <w:r w:rsidR="00EE5A6C">
        <w:rPr>
          <w:b/>
          <w:bCs/>
          <w:sz w:val="22"/>
          <w:szCs w:val="22"/>
        </w:rPr>
        <w:t>6</w:t>
      </w:r>
      <w:r w:rsidR="00FD433A" w:rsidRPr="00256243">
        <w:rPr>
          <w:b/>
          <w:bCs/>
          <w:sz w:val="22"/>
          <w:szCs w:val="22"/>
        </w:rPr>
        <w:t>. Linked Policies</w:t>
      </w:r>
    </w:p>
    <w:p w14:paraId="39EC3DD6" w14:textId="77777777" w:rsidR="00FD433A" w:rsidRDefault="00FD433A" w:rsidP="003E115A">
      <w:pPr>
        <w:numPr>
          <w:ilvl w:val="0"/>
          <w:numId w:val="22"/>
        </w:numPr>
        <w:spacing w:after="0"/>
        <w:rPr>
          <w:sz w:val="22"/>
          <w:szCs w:val="22"/>
        </w:rPr>
      </w:pPr>
      <w:r w:rsidRPr="00256243">
        <w:rPr>
          <w:sz w:val="22"/>
          <w:szCs w:val="22"/>
        </w:rPr>
        <w:t xml:space="preserve">Safeguarding Children </w:t>
      </w:r>
      <w:r>
        <w:rPr>
          <w:sz w:val="22"/>
          <w:szCs w:val="22"/>
        </w:rPr>
        <w:t xml:space="preserve">&amp; Adults </w:t>
      </w:r>
    </w:p>
    <w:p w14:paraId="31477A53" w14:textId="77777777" w:rsidR="007D7306" w:rsidRDefault="007D7306" w:rsidP="007D7306">
      <w:pPr>
        <w:numPr>
          <w:ilvl w:val="0"/>
          <w:numId w:val="22"/>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1E2C97F3" w14:textId="77777777" w:rsidR="007D7306" w:rsidRDefault="007D7306" w:rsidP="007D7306">
      <w:pPr>
        <w:pStyle w:val="ListParagraph"/>
        <w:numPr>
          <w:ilvl w:val="0"/>
          <w:numId w:val="22"/>
        </w:numPr>
        <w:spacing w:after="0" w:line="276" w:lineRule="auto"/>
        <w:rPr>
          <w:rFonts w:ascii="Aptos" w:hAnsi="Aptos"/>
          <w:sz w:val="22"/>
          <w:szCs w:val="22"/>
        </w:rPr>
      </w:pPr>
      <w:r>
        <w:rPr>
          <w:rFonts w:ascii="Aptos" w:hAnsi="Aptos"/>
          <w:sz w:val="22"/>
          <w:szCs w:val="22"/>
        </w:rPr>
        <w:t xml:space="preserve">Governance </w:t>
      </w:r>
    </w:p>
    <w:p w14:paraId="370D0CDD" w14:textId="6615C8B1" w:rsidR="00FD433A" w:rsidRPr="007D7306" w:rsidRDefault="007D7306" w:rsidP="007D7306">
      <w:pPr>
        <w:pStyle w:val="ListParagraph"/>
        <w:numPr>
          <w:ilvl w:val="0"/>
          <w:numId w:val="22"/>
        </w:numPr>
        <w:spacing w:after="0" w:line="276" w:lineRule="auto"/>
        <w:rPr>
          <w:rFonts w:ascii="Aptos" w:hAnsi="Aptos"/>
          <w:sz w:val="22"/>
          <w:szCs w:val="22"/>
        </w:rPr>
      </w:pPr>
      <w:r>
        <w:rPr>
          <w:rFonts w:ascii="Aptos" w:hAnsi="Aptos"/>
          <w:sz w:val="22"/>
          <w:szCs w:val="22"/>
        </w:rPr>
        <w:t>Recruitment</w:t>
      </w:r>
    </w:p>
    <w:p w14:paraId="0AB35720" w14:textId="77777777" w:rsidR="00FD433A" w:rsidRPr="00256243" w:rsidRDefault="00FD433A" w:rsidP="003E115A">
      <w:pPr>
        <w:numPr>
          <w:ilvl w:val="0"/>
          <w:numId w:val="22"/>
        </w:numPr>
        <w:spacing w:after="0"/>
        <w:rPr>
          <w:sz w:val="22"/>
          <w:szCs w:val="22"/>
        </w:rPr>
      </w:pPr>
      <w:r w:rsidRPr="00256243">
        <w:rPr>
          <w:sz w:val="22"/>
          <w:szCs w:val="22"/>
        </w:rPr>
        <w:t xml:space="preserve">Medicines </w:t>
      </w:r>
      <w:r>
        <w:rPr>
          <w:sz w:val="22"/>
          <w:szCs w:val="22"/>
        </w:rPr>
        <w:t>Management &amp; Anaphylaxis</w:t>
      </w:r>
    </w:p>
    <w:p w14:paraId="1D221C20" w14:textId="77777777" w:rsidR="00FD433A" w:rsidRPr="00256243" w:rsidRDefault="00FD433A" w:rsidP="003E115A">
      <w:pPr>
        <w:numPr>
          <w:ilvl w:val="0"/>
          <w:numId w:val="22"/>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409DC5A0" w14:textId="77777777" w:rsidR="00FD433A" w:rsidRPr="00256243" w:rsidRDefault="00FD433A" w:rsidP="003E115A">
      <w:pPr>
        <w:numPr>
          <w:ilvl w:val="0"/>
          <w:numId w:val="22"/>
        </w:numPr>
        <w:spacing w:after="0"/>
        <w:rPr>
          <w:sz w:val="22"/>
          <w:szCs w:val="22"/>
        </w:rPr>
      </w:pPr>
      <w:r>
        <w:rPr>
          <w:sz w:val="22"/>
          <w:szCs w:val="22"/>
        </w:rPr>
        <w:t xml:space="preserve">Information Governance &amp; </w:t>
      </w:r>
      <w:r w:rsidRPr="00256243">
        <w:rPr>
          <w:sz w:val="22"/>
          <w:szCs w:val="22"/>
        </w:rPr>
        <w:t>Data Protection</w:t>
      </w:r>
    </w:p>
    <w:p w14:paraId="7FB36855" w14:textId="77777777" w:rsidR="00FD433A" w:rsidRPr="00256243" w:rsidRDefault="00FD433A" w:rsidP="003E115A">
      <w:pPr>
        <w:numPr>
          <w:ilvl w:val="0"/>
          <w:numId w:val="22"/>
        </w:numPr>
        <w:spacing w:after="0"/>
        <w:rPr>
          <w:sz w:val="22"/>
          <w:szCs w:val="22"/>
        </w:rPr>
      </w:pPr>
      <w:r w:rsidRPr="00256243">
        <w:rPr>
          <w:sz w:val="22"/>
          <w:szCs w:val="22"/>
        </w:rPr>
        <w:t>Clinical Risk &amp; Escalation</w:t>
      </w:r>
    </w:p>
    <w:p w14:paraId="20B68396" w14:textId="77777777" w:rsidR="00FD433A" w:rsidRPr="00256243" w:rsidRDefault="00FD433A" w:rsidP="003E115A">
      <w:pPr>
        <w:numPr>
          <w:ilvl w:val="0"/>
          <w:numId w:val="22"/>
        </w:numPr>
        <w:spacing w:after="0"/>
        <w:rPr>
          <w:sz w:val="22"/>
          <w:szCs w:val="22"/>
        </w:rPr>
      </w:pPr>
      <w:r w:rsidRPr="00256243">
        <w:rPr>
          <w:sz w:val="22"/>
          <w:szCs w:val="22"/>
        </w:rPr>
        <w:t xml:space="preserve">Feeding &amp; </w:t>
      </w:r>
      <w:r>
        <w:rPr>
          <w:sz w:val="22"/>
          <w:szCs w:val="22"/>
        </w:rPr>
        <w:t>Food</w:t>
      </w:r>
      <w:r w:rsidRPr="00256243">
        <w:rPr>
          <w:sz w:val="22"/>
          <w:szCs w:val="22"/>
        </w:rPr>
        <w:t xml:space="preserve"> Introduction Policy</w:t>
      </w:r>
    </w:p>
    <w:p w14:paraId="14E2CAF7" w14:textId="77777777" w:rsidR="00FD433A" w:rsidRDefault="00FD433A" w:rsidP="003E115A">
      <w:pPr>
        <w:numPr>
          <w:ilvl w:val="0"/>
          <w:numId w:val="22"/>
        </w:numPr>
        <w:spacing w:after="0"/>
        <w:rPr>
          <w:sz w:val="22"/>
          <w:szCs w:val="22"/>
        </w:rPr>
      </w:pPr>
      <w:r w:rsidRPr="00256243">
        <w:rPr>
          <w:sz w:val="22"/>
          <w:szCs w:val="22"/>
        </w:rPr>
        <w:t>Duty of Candour</w:t>
      </w:r>
      <w:r>
        <w:rPr>
          <w:sz w:val="22"/>
          <w:szCs w:val="22"/>
        </w:rPr>
        <w:t xml:space="preserve"> &amp; Incident Reporting</w:t>
      </w:r>
    </w:p>
    <w:p w14:paraId="5B91256B" w14:textId="77777777" w:rsidR="00FD433A" w:rsidRPr="00795207" w:rsidRDefault="00FD433A" w:rsidP="003E115A">
      <w:pPr>
        <w:numPr>
          <w:ilvl w:val="0"/>
          <w:numId w:val="30"/>
        </w:numPr>
        <w:spacing w:after="0"/>
        <w:rPr>
          <w:sz w:val="22"/>
          <w:szCs w:val="22"/>
        </w:rPr>
      </w:pPr>
      <w:r w:rsidRPr="00795207">
        <w:rPr>
          <w:sz w:val="22"/>
          <w:szCs w:val="22"/>
        </w:rPr>
        <w:t xml:space="preserve">Cyber Security &amp; Digital Safety Policy </w:t>
      </w:r>
    </w:p>
    <w:p w14:paraId="6A5562D8" w14:textId="77777777" w:rsidR="00FD433A" w:rsidRPr="00795207" w:rsidRDefault="00FD433A" w:rsidP="003E115A">
      <w:pPr>
        <w:numPr>
          <w:ilvl w:val="0"/>
          <w:numId w:val="30"/>
        </w:numPr>
        <w:spacing w:after="0"/>
        <w:rPr>
          <w:sz w:val="22"/>
          <w:szCs w:val="22"/>
        </w:rPr>
      </w:pPr>
      <w:r w:rsidRPr="00795207">
        <w:rPr>
          <w:sz w:val="22"/>
          <w:szCs w:val="22"/>
        </w:rPr>
        <w:t xml:space="preserve">Remote Clinical Practice </w:t>
      </w:r>
      <w:r>
        <w:rPr>
          <w:sz w:val="22"/>
          <w:szCs w:val="22"/>
        </w:rPr>
        <w:t>&amp; Telehealth Safety</w:t>
      </w:r>
    </w:p>
    <w:p w14:paraId="68BDE4AA" w14:textId="77777777" w:rsidR="00FD433A" w:rsidRDefault="00FD433A" w:rsidP="003E115A">
      <w:pPr>
        <w:numPr>
          <w:ilvl w:val="0"/>
          <w:numId w:val="30"/>
        </w:numPr>
        <w:spacing w:after="0"/>
        <w:rPr>
          <w:sz w:val="22"/>
          <w:szCs w:val="22"/>
        </w:rPr>
      </w:pPr>
      <w:r w:rsidRPr="00795207">
        <w:rPr>
          <w:sz w:val="22"/>
          <w:szCs w:val="22"/>
        </w:rPr>
        <w:t>Professional</w:t>
      </w:r>
      <w:r>
        <w:rPr>
          <w:sz w:val="22"/>
          <w:szCs w:val="22"/>
        </w:rPr>
        <w:t xml:space="preserve"> Conduct &amp;</w:t>
      </w:r>
      <w:r w:rsidRPr="00795207">
        <w:rPr>
          <w:sz w:val="22"/>
          <w:szCs w:val="22"/>
        </w:rPr>
        <w:t xml:space="preserve"> Boundaries </w:t>
      </w:r>
    </w:p>
    <w:p w14:paraId="57FA32AF" w14:textId="3EC463CC" w:rsidR="00FD433A" w:rsidRDefault="00FD433A" w:rsidP="003E115A">
      <w:pPr>
        <w:numPr>
          <w:ilvl w:val="0"/>
          <w:numId w:val="30"/>
        </w:numPr>
        <w:spacing w:after="0"/>
        <w:rPr>
          <w:sz w:val="22"/>
          <w:szCs w:val="22"/>
        </w:rPr>
      </w:pPr>
      <w:r w:rsidRPr="00795207">
        <w:rPr>
          <w:sz w:val="22"/>
          <w:szCs w:val="22"/>
        </w:rPr>
        <w:t xml:space="preserve">Complaints </w:t>
      </w:r>
    </w:p>
    <w:p w14:paraId="3477571D" w14:textId="77777777" w:rsidR="00FD433A" w:rsidRPr="00401A6A" w:rsidRDefault="00FD433A" w:rsidP="003E115A">
      <w:pPr>
        <w:numPr>
          <w:ilvl w:val="0"/>
          <w:numId w:val="30"/>
        </w:numPr>
        <w:spacing w:after="0"/>
        <w:rPr>
          <w:sz w:val="22"/>
          <w:szCs w:val="22"/>
        </w:rPr>
      </w:pPr>
      <w:r w:rsidRPr="00795207">
        <w:rPr>
          <w:sz w:val="22"/>
          <w:szCs w:val="22"/>
        </w:rPr>
        <w:t xml:space="preserve">Business </w:t>
      </w:r>
      <w:r w:rsidRPr="00970E91">
        <w:rPr>
          <w:sz w:val="22"/>
          <w:szCs w:val="22"/>
        </w:rPr>
        <w:t>Continuity</w:t>
      </w:r>
      <w:r>
        <w:rPr>
          <w:sz w:val="22"/>
          <w:szCs w:val="22"/>
        </w:rPr>
        <w:t xml:space="preserve"> &amp; Emergency Data Recovery </w:t>
      </w:r>
    </w:p>
    <w:p w14:paraId="6155D0D2" w14:textId="77777777" w:rsidR="00FD433A" w:rsidRDefault="00FD433A" w:rsidP="003E115A">
      <w:pPr>
        <w:numPr>
          <w:ilvl w:val="0"/>
          <w:numId w:val="31"/>
        </w:numPr>
        <w:spacing w:after="0"/>
        <w:rPr>
          <w:sz w:val="22"/>
          <w:szCs w:val="22"/>
        </w:rPr>
      </w:pPr>
      <w:r w:rsidRPr="00401A6A">
        <w:rPr>
          <w:sz w:val="22"/>
          <w:szCs w:val="22"/>
        </w:rPr>
        <w:lastRenderedPageBreak/>
        <w:t>Equality</w:t>
      </w:r>
      <w:r>
        <w:rPr>
          <w:sz w:val="22"/>
          <w:szCs w:val="22"/>
        </w:rPr>
        <w:t>, Diversity &amp; Inclusion</w:t>
      </w:r>
    </w:p>
    <w:p w14:paraId="3438E799" w14:textId="77777777" w:rsidR="00FD433A" w:rsidRDefault="00FD433A" w:rsidP="003E115A">
      <w:pPr>
        <w:numPr>
          <w:ilvl w:val="0"/>
          <w:numId w:val="31"/>
        </w:numPr>
        <w:spacing w:after="0"/>
        <w:rPr>
          <w:sz w:val="22"/>
          <w:szCs w:val="22"/>
        </w:rPr>
      </w:pPr>
      <w:r>
        <w:rPr>
          <w:sz w:val="22"/>
          <w:szCs w:val="22"/>
        </w:rPr>
        <w:t xml:space="preserve">Child, Parent &amp; Family Communication &amp; Accessibility </w:t>
      </w:r>
    </w:p>
    <w:p w14:paraId="0619B439" w14:textId="77777777" w:rsidR="00FD433A" w:rsidRDefault="00FD433A" w:rsidP="003E115A">
      <w:pPr>
        <w:numPr>
          <w:ilvl w:val="0"/>
          <w:numId w:val="31"/>
        </w:numPr>
        <w:spacing w:after="0"/>
        <w:rPr>
          <w:sz w:val="22"/>
          <w:szCs w:val="22"/>
        </w:rPr>
      </w:pPr>
      <w:r>
        <w:rPr>
          <w:sz w:val="22"/>
          <w:szCs w:val="22"/>
        </w:rPr>
        <w:t>Clinical Supervision, Reflective Practice &amp; CPD</w:t>
      </w:r>
    </w:p>
    <w:p w14:paraId="2323A7CE" w14:textId="77777777" w:rsidR="00FD433A" w:rsidRDefault="00FD433A" w:rsidP="003E115A">
      <w:pPr>
        <w:numPr>
          <w:ilvl w:val="0"/>
          <w:numId w:val="31"/>
        </w:numPr>
        <w:spacing w:after="0"/>
        <w:rPr>
          <w:sz w:val="22"/>
          <w:szCs w:val="22"/>
        </w:rPr>
      </w:pPr>
      <w:r>
        <w:rPr>
          <w:sz w:val="22"/>
          <w:szCs w:val="22"/>
        </w:rPr>
        <w:t xml:space="preserve">Clinical Audit &amp; Quality Improvement </w:t>
      </w:r>
    </w:p>
    <w:p w14:paraId="29E94D0C" w14:textId="77777777" w:rsidR="00FD433A" w:rsidRDefault="00FD433A" w:rsidP="003E115A">
      <w:pPr>
        <w:numPr>
          <w:ilvl w:val="0"/>
          <w:numId w:val="31"/>
        </w:numPr>
        <w:spacing w:after="0"/>
        <w:rPr>
          <w:sz w:val="22"/>
          <w:szCs w:val="22"/>
        </w:rPr>
      </w:pPr>
      <w:r>
        <w:rPr>
          <w:sz w:val="22"/>
          <w:szCs w:val="22"/>
        </w:rPr>
        <w:t>School, Nursery &amp; Multi-Agency Collaboration</w:t>
      </w:r>
    </w:p>
    <w:p w14:paraId="763D9C93" w14:textId="77777777" w:rsidR="00FD433A" w:rsidRDefault="00FD433A" w:rsidP="003E115A">
      <w:pPr>
        <w:numPr>
          <w:ilvl w:val="0"/>
          <w:numId w:val="31"/>
        </w:numPr>
        <w:spacing w:after="0"/>
        <w:rPr>
          <w:sz w:val="22"/>
          <w:szCs w:val="22"/>
        </w:rPr>
      </w:pPr>
      <w:r>
        <w:rPr>
          <w:sz w:val="22"/>
          <w:szCs w:val="22"/>
        </w:rPr>
        <w:t>Workforce Management, Training, CPD, Supervision &amp; Competency</w:t>
      </w:r>
    </w:p>
    <w:p w14:paraId="34AC9DBA" w14:textId="77777777" w:rsidR="00FD433A" w:rsidRDefault="00FD433A" w:rsidP="003E115A">
      <w:pPr>
        <w:numPr>
          <w:ilvl w:val="0"/>
          <w:numId w:val="31"/>
        </w:numPr>
        <w:spacing w:after="0"/>
        <w:rPr>
          <w:sz w:val="22"/>
          <w:szCs w:val="22"/>
        </w:rPr>
      </w:pPr>
      <w:r>
        <w:rPr>
          <w:sz w:val="22"/>
          <w:szCs w:val="22"/>
        </w:rPr>
        <w:t>Prevent &amp; Counter Terrorism</w:t>
      </w:r>
    </w:p>
    <w:p w14:paraId="5D2BB8D1" w14:textId="77777777" w:rsidR="00FD433A" w:rsidRDefault="00FD433A" w:rsidP="003E115A">
      <w:pPr>
        <w:numPr>
          <w:ilvl w:val="0"/>
          <w:numId w:val="31"/>
        </w:numPr>
        <w:spacing w:after="0"/>
        <w:rPr>
          <w:sz w:val="22"/>
          <w:szCs w:val="22"/>
        </w:rPr>
      </w:pPr>
      <w:r>
        <w:rPr>
          <w:sz w:val="22"/>
          <w:szCs w:val="22"/>
        </w:rPr>
        <w:t>Lone Worker &amp; Personal Safety</w:t>
      </w:r>
    </w:p>
    <w:p w14:paraId="715E185E" w14:textId="77777777" w:rsidR="00FD433A" w:rsidRDefault="00FD433A" w:rsidP="003E115A">
      <w:pPr>
        <w:numPr>
          <w:ilvl w:val="0"/>
          <w:numId w:val="31"/>
        </w:numPr>
        <w:spacing w:after="0"/>
        <w:rPr>
          <w:sz w:val="22"/>
          <w:szCs w:val="22"/>
        </w:rPr>
      </w:pPr>
      <w:r>
        <w:rPr>
          <w:sz w:val="22"/>
          <w:szCs w:val="22"/>
        </w:rPr>
        <w:t>Health &amp; Safety</w:t>
      </w:r>
    </w:p>
    <w:p w14:paraId="41D9C450" w14:textId="77777777" w:rsidR="00FD433A" w:rsidRDefault="00FD433A" w:rsidP="003E115A">
      <w:pPr>
        <w:numPr>
          <w:ilvl w:val="0"/>
          <w:numId w:val="31"/>
        </w:numPr>
        <w:spacing w:after="0"/>
        <w:rPr>
          <w:sz w:val="22"/>
          <w:szCs w:val="22"/>
        </w:rPr>
      </w:pPr>
      <w:r>
        <w:rPr>
          <w:sz w:val="22"/>
          <w:szCs w:val="22"/>
        </w:rPr>
        <w:t>Neurodiversity &amp; Learning Challenges</w:t>
      </w:r>
    </w:p>
    <w:p w14:paraId="5A4CF5C5" w14:textId="77777777" w:rsidR="00FD433A" w:rsidRDefault="00FD433A" w:rsidP="003E115A">
      <w:pPr>
        <w:numPr>
          <w:ilvl w:val="0"/>
          <w:numId w:val="31"/>
        </w:numPr>
        <w:spacing w:after="0"/>
        <w:rPr>
          <w:sz w:val="22"/>
          <w:szCs w:val="22"/>
        </w:rPr>
      </w:pPr>
      <w:r>
        <w:rPr>
          <w:sz w:val="22"/>
          <w:szCs w:val="22"/>
        </w:rPr>
        <w:t>Whistleblowing &amp; Freedom to Speak Up</w:t>
      </w:r>
    </w:p>
    <w:p w14:paraId="557D760F" w14:textId="77777777" w:rsidR="00FD433A" w:rsidRDefault="00FD433A" w:rsidP="003E115A">
      <w:pPr>
        <w:numPr>
          <w:ilvl w:val="0"/>
          <w:numId w:val="31"/>
        </w:numPr>
        <w:spacing w:after="0"/>
        <w:rPr>
          <w:sz w:val="22"/>
          <w:szCs w:val="22"/>
        </w:rPr>
      </w:pPr>
      <w:r>
        <w:rPr>
          <w:sz w:val="22"/>
          <w:szCs w:val="22"/>
        </w:rPr>
        <w:t>Social Media</w:t>
      </w:r>
    </w:p>
    <w:p w14:paraId="4AECC08C" w14:textId="04DD81C2" w:rsidR="00131423" w:rsidRDefault="00131423" w:rsidP="003E115A">
      <w:pPr>
        <w:numPr>
          <w:ilvl w:val="0"/>
          <w:numId w:val="31"/>
        </w:numPr>
        <w:spacing w:after="0"/>
        <w:rPr>
          <w:sz w:val="22"/>
          <w:szCs w:val="22"/>
        </w:rPr>
      </w:pPr>
      <w:r>
        <w:rPr>
          <w:sz w:val="22"/>
          <w:szCs w:val="22"/>
        </w:rPr>
        <w:t>Significant Events</w:t>
      </w:r>
    </w:p>
    <w:p w14:paraId="456180B6" w14:textId="6DFEC663" w:rsidR="00131423" w:rsidRPr="00131423" w:rsidRDefault="00131423" w:rsidP="00131423">
      <w:pPr>
        <w:numPr>
          <w:ilvl w:val="0"/>
          <w:numId w:val="31"/>
        </w:numPr>
        <w:spacing w:after="0" w:line="276" w:lineRule="auto"/>
        <w:rPr>
          <w:sz w:val="22"/>
          <w:szCs w:val="22"/>
        </w:rPr>
      </w:pPr>
      <w:r>
        <w:rPr>
          <w:sz w:val="22"/>
          <w:szCs w:val="22"/>
        </w:rPr>
        <w:t>Interpreter &amp; Translation</w:t>
      </w:r>
    </w:p>
    <w:p w14:paraId="49270214" w14:textId="77777777" w:rsidR="00FD433A" w:rsidRPr="00FF0785" w:rsidRDefault="00FD433A" w:rsidP="00FD433A">
      <w:pPr>
        <w:spacing w:after="0"/>
        <w:rPr>
          <w:b/>
          <w:bCs/>
          <w:sz w:val="22"/>
          <w:szCs w:val="22"/>
        </w:rPr>
      </w:pPr>
    </w:p>
    <w:p w14:paraId="788790EE" w14:textId="46F08545" w:rsidR="00FD433A" w:rsidRPr="00FF0785" w:rsidRDefault="00892546" w:rsidP="00FD433A">
      <w:pPr>
        <w:spacing w:after="0"/>
        <w:rPr>
          <w:b/>
          <w:bCs/>
          <w:sz w:val="22"/>
          <w:szCs w:val="22"/>
        </w:rPr>
      </w:pPr>
      <w:r>
        <w:rPr>
          <w:b/>
          <w:bCs/>
          <w:sz w:val="22"/>
          <w:szCs w:val="22"/>
        </w:rPr>
        <w:t>3</w:t>
      </w:r>
      <w:r w:rsidR="00EE5A6C">
        <w:rPr>
          <w:b/>
          <w:bCs/>
          <w:sz w:val="22"/>
          <w:szCs w:val="22"/>
        </w:rPr>
        <w:t>7</w:t>
      </w:r>
      <w:r w:rsidR="00FD433A" w:rsidRPr="00FF0785">
        <w:rPr>
          <w:b/>
          <w:bCs/>
          <w:sz w:val="22"/>
          <w:szCs w:val="22"/>
        </w:rPr>
        <w:t>. Review</w:t>
      </w:r>
    </w:p>
    <w:tbl>
      <w:tblPr>
        <w:tblW w:w="0" w:type="auto"/>
        <w:tblCellSpacing w:w="11" w:type="dxa"/>
        <w:tblCellMar>
          <w:left w:w="0" w:type="dxa"/>
          <w:right w:w="0" w:type="dxa"/>
        </w:tblCellMar>
        <w:tblLook w:val="04A0" w:firstRow="1" w:lastRow="0" w:firstColumn="1" w:lastColumn="0" w:noHBand="0" w:noVBand="1"/>
      </w:tblPr>
      <w:tblGrid>
        <w:gridCol w:w="7138"/>
      </w:tblGrid>
      <w:tr w:rsidR="00FD433A" w:rsidRPr="00FF0785" w14:paraId="3F5EFD1E" w14:textId="77777777" w:rsidTr="00B34BA6">
        <w:trPr>
          <w:tblCellSpacing w:w="11" w:type="dxa"/>
        </w:trPr>
        <w:tc>
          <w:tcPr>
            <w:tcW w:w="0" w:type="auto"/>
            <w:tcMar>
              <w:top w:w="15" w:type="dxa"/>
              <w:left w:w="15" w:type="dxa"/>
              <w:bottom w:w="15" w:type="dxa"/>
              <w:right w:w="15" w:type="dxa"/>
            </w:tcMar>
            <w:vAlign w:val="center"/>
            <w:hideMark/>
          </w:tcPr>
          <w:p w14:paraId="03CFE83C" w14:textId="77777777" w:rsidR="00FD433A" w:rsidRPr="002F415E" w:rsidRDefault="00FD433A" w:rsidP="00B34BA6">
            <w:pPr>
              <w:spacing w:after="0"/>
              <w:rPr>
                <w:sz w:val="22"/>
                <w:szCs w:val="22"/>
              </w:rPr>
            </w:pPr>
            <w:r w:rsidRPr="002F415E">
              <w:rPr>
                <w:sz w:val="22"/>
                <w:szCs w:val="22"/>
              </w:rPr>
              <w:t>Reviewed annually or sooner if legislative changes or after serious incident.</w:t>
            </w:r>
          </w:p>
          <w:p w14:paraId="5A0CFD51" w14:textId="77777777" w:rsidR="00FD433A" w:rsidRPr="00FF0785" w:rsidRDefault="00FD433A" w:rsidP="00B34BA6">
            <w:pPr>
              <w:spacing w:after="0"/>
              <w:rPr>
                <w:b/>
                <w:bCs/>
                <w:sz w:val="22"/>
                <w:szCs w:val="22"/>
              </w:rPr>
            </w:pPr>
          </w:p>
        </w:tc>
      </w:tr>
    </w:tbl>
    <w:p w14:paraId="3A2148EE" w14:textId="77777777" w:rsidR="00FD433A" w:rsidRPr="001232D7" w:rsidRDefault="00FD433A" w:rsidP="00FD433A">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69"/>
      </w:tblGrid>
      <w:tr w:rsidR="00FD433A" w:rsidRPr="001232D7" w14:paraId="6C3BB3FE" w14:textId="77777777" w:rsidTr="00B34BA6">
        <w:trPr>
          <w:tblHeader/>
          <w:tblCellSpacing w:w="11" w:type="dxa"/>
        </w:trPr>
        <w:tc>
          <w:tcPr>
            <w:tcW w:w="0" w:type="auto"/>
            <w:vAlign w:val="center"/>
          </w:tcPr>
          <w:p w14:paraId="29F7B4EB" w14:textId="77777777" w:rsidR="00FD433A" w:rsidRPr="001232D7" w:rsidRDefault="00FD433A" w:rsidP="00B34BA6">
            <w:pPr>
              <w:spacing w:after="0"/>
              <w:rPr>
                <w:b/>
                <w:bCs/>
                <w:sz w:val="22"/>
                <w:szCs w:val="22"/>
              </w:rPr>
            </w:pPr>
            <w:r w:rsidRPr="001232D7">
              <w:rPr>
                <w:b/>
                <w:bCs/>
                <w:sz w:val="22"/>
                <w:szCs w:val="22"/>
              </w:rPr>
              <w:t xml:space="preserve">Name                                </w:t>
            </w:r>
          </w:p>
        </w:tc>
        <w:tc>
          <w:tcPr>
            <w:tcW w:w="0" w:type="auto"/>
            <w:vAlign w:val="center"/>
          </w:tcPr>
          <w:p w14:paraId="1EE468C6" w14:textId="77777777" w:rsidR="00FD433A" w:rsidRPr="001232D7" w:rsidRDefault="00FD433A" w:rsidP="00B34BA6">
            <w:pPr>
              <w:spacing w:after="0"/>
              <w:rPr>
                <w:b/>
                <w:bCs/>
                <w:sz w:val="22"/>
                <w:szCs w:val="22"/>
              </w:rPr>
            </w:pPr>
            <w:r w:rsidRPr="001232D7">
              <w:rPr>
                <w:b/>
                <w:bCs/>
                <w:sz w:val="22"/>
                <w:szCs w:val="22"/>
              </w:rPr>
              <w:t xml:space="preserve">                Position</w:t>
            </w:r>
          </w:p>
        </w:tc>
        <w:tc>
          <w:tcPr>
            <w:tcW w:w="0" w:type="auto"/>
            <w:vAlign w:val="center"/>
          </w:tcPr>
          <w:p w14:paraId="3B943FC2" w14:textId="77777777" w:rsidR="00FD433A" w:rsidRPr="001232D7" w:rsidRDefault="00FD433A" w:rsidP="00B34BA6">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tcMar>
              <w:top w:w="15" w:type="dxa"/>
              <w:left w:w="15" w:type="dxa"/>
              <w:bottom w:w="15" w:type="dxa"/>
              <w:right w:w="15" w:type="dxa"/>
            </w:tcMar>
            <w:vAlign w:val="center"/>
            <w:hideMark/>
          </w:tcPr>
          <w:p w14:paraId="415EC86C" w14:textId="77777777" w:rsidR="00FD433A" w:rsidRPr="001232D7" w:rsidRDefault="00FD433A" w:rsidP="00B34BA6">
            <w:pPr>
              <w:spacing w:after="0"/>
              <w:rPr>
                <w:b/>
                <w:bCs/>
                <w:sz w:val="22"/>
                <w:szCs w:val="22"/>
              </w:rPr>
            </w:pPr>
          </w:p>
        </w:tc>
      </w:tr>
      <w:tr w:rsidR="00FD433A" w:rsidRPr="001232D7" w14:paraId="1F73593A" w14:textId="77777777" w:rsidTr="00B34BA6">
        <w:trPr>
          <w:tblCellSpacing w:w="11" w:type="dxa"/>
        </w:trPr>
        <w:tc>
          <w:tcPr>
            <w:tcW w:w="0" w:type="auto"/>
            <w:vAlign w:val="center"/>
          </w:tcPr>
          <w:p w14:paraId="49751288" w14:textId="77777777" w:rsidR="00FD433A" w:rsidRPr="001232D7" w:rsidRDefault="00FD433A" w:rsidP="00B34BA6">
            <w:pPr>
              <w:spacing w:after="0"/>
              <w:rPr>
                <w:sz w:val="22"/>
                <w:szCs w:val="22"/>
              </w:rPr>
            </w:pPr>
            <w:r w:rsidRPr="001232D7">
              <w:rPr>
                <w:sz w:val="22"/>
                <w:szCs w:val="22"/>
              </w:rPr>
              <w:t>Catherine Neale</w:t>
            </w:r>
          </w:p>
        </w:tc>
        <w:tc>
          <w:tcPr>
            <w:tcW w:w="0" w:type="auto"/>
            <w:vAlign w:val="center"/>
          </w:tcPr>
          <w:p w14:paraId="2B54BD9B" w14:textId="77777777" w:rsidR="00FD433A" w:rsidRPr="001232D7" w:rsidRDefault="00FD433A" w:rsidP="00B34BA6">
            <w:pPr>
              <w:spacing w:after="0"/>
              <w:rPr>
                <w:sz w:val="22"/>
                <w:szCs w:val="22"/>
              </w:rPr>
            </w:pPr>
            <w:r w:rsidRPr="001232D7">
              <w:rPr>
                <w:sz w:val="22"/>
                <w:szCs w:val="22"/>
              </w:rPr>
              <w:t xml:space="preserve">                Registered Manager </w:t>
            </w:r>
            <w:r>
              <w:rPr>
                <w:sz w:val="22"/>
                <w:szCs w:val="22"/>
              </w:rPr>
              <w:t>/</w:t>
            </w:r>
          </w:p>
        </w:tc>
        <w:tc>
          <w:tcPr>
            <w:tcW w:w="0" w:type="auto"/>
            <w:vAlign w:val="center"/>
          </w:tcPr>
          <w:p w14:paraId="6CFAA0BF" w14:textId="77777777" w:rsidR="00FD433A" w:rsidRPr="001232D7" w:rsidRDefault="00FD433A" w:rsidP="00B34BA6">
            <w:pPr>
              <w:spacing w:after="0"/>
              <w:rPr>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tcMar>
              <w:top w:w="15" w:type="dxa"/>
              <w:left w:w="15" w:type="dxa"/>
              <w:bottom w:w="15" w:type="dxa"/>
              <w:right w:w="15" w:type="dxa"/>
            </w:tcMar>
            <w:vAlign w:val="center"/>
            <w:hideMark/>
          </w:tcPr>
          <w:p w14:paraId="65F5BD7D" w14:textId="77777777" w:rsidR="00FD433A" w:rsidRPr="001232D7" w:rsidRDefault="00FD433A" w:rsidP="00B34BA6">
            <w:pPr>
              <w:spacing w:after="0"/>
              <w:rPr>
                <w:sz w:val="22"/>
                <w:szCs w:val="22"/>
              </w:rPr>
            </w:pPr>
          </w:p>
        </w:tc>
      </w:tr>
    </w:tbl>
    <w:p w14:paraId="32335872" w14:textId="77777777" w:rsidR="00FD433A" w:rsidRDefault="00FD433A" w:rsidP="00FD433A">
      <w:pPr>
        <w:spacing w:after="0"/>
        <w:rPr>
          <w:b/>
          <w:bCs/>
        </w:rPr>
      </w:pPr>
    </w:p>
    <w:p w14:paraId="5FB2E60D" w14:textId="77777777" w:rsidR="00FD433A" w:rsidRDefault="00FD433A" w:rsidP="00FD433A">
      <w:pPr>
        <w:spacing w:after="0"/>
        <w:rPr>
          <w:b/>
          <w:bCs/>
        </w:rPr>
      </w:pPr>
    </w:p>
    <w:p w14:paraId="7775E549" w14:textId="77777777" w:rsidR="00FD433A" w:rsidRDefault="00FD433A" w:rsidP="00FD433A">
      <w:pPr>
        <w:spacing w:after="0"/>
        <w:rPr>
          <w:b/>
          <w:bCs/>
        </w:rPr>
      </w:pPr>
    </w:p>
    <w:p w14:paraId="30700FB7" w14:textId="77777777" w:rsidR="00FD433A" w:rsidRDefault="00FD433A" w:rsidP="00FD433A">
      <w:pPr>
        <w:spacing w:after="0"/>
        <w:rPr>
          <w:b/>
          <w:bCs/>
        </w:rPr>
      </w:pPr>
    </w:p>
    <w:p w14:paraId="2F8BEEEB" w14:textId="77777777" w:rsidR="00FD433A" w:rsidRPr="00FD433A" w:rsidRDefault="00FD433A" w:rsidP="00FD433A">
      <w:pPr>
        <w:spacing w:after="0"/>
      </w:pPr>
      <w:r w:rsidRPr="00FD433A">
        <w:t> </w:t>
      </w:r>
    </w:p>
    <w:p w14:paraId="6B2AA815" w14:textId="77777777" w:rsidR="00FD433A" w:rsidRDefault="00FD433A"/>
    <w:p w14:paraId="6D357E3E" w14:textId="77777777" w:rsidR="00717FD0" w:rsidRDefault="00717FD0"/>
    <w:p w14:paraId="7DEABC6B" w14:textId="77777777" w:rsidR="00717FD0" w:rsidRPr="00C253F6" w:rsidRDefault="00717FD0" w:rsidP="00C253F6">
      <w:pPr>
        <w:spacing w:after="0"/>
        <w:rPr>
          <w:sz w:val="22"/>
          <w:szCs w:val="22"/>
        </w:rPr>
      </w:pPr>
    </w:p>
    <w:p w14:paraId="30E938CA" w14:textId="77777777" w:rsidR="00717FD0" w:rsidRPr="00C253F6" w:rsidRDefault="00717FD0" w:rsidP="00C253F6">
      <w:pPr>
        <w:spacing w:after="0"/>
        <w:rPr>
          <w:sz w:val="22"/>
          <w:szCs w:val="22"/>
        </w:rPr>
      </w:pPr>
    </w:p>
    <w:p w14:paraId="3936EC46" w14:textId="77777777" w:rsidR="00717FD0" w:rsidRPr="00C253F6" w:rsidRDefault="00717FD0" w:rsidP="00C253F6">
      <w:pPr>
        <w:spacing w:after="0"/>
        <w:rPr>
          <w:sz w:val="22"/>
          <w:szCs w:val="22"/>
        </w:rPr>
      </w:pPr>
    </w:p>
    <w:p w14:paraId="7569D4A6" w14:textId="77777777" w:rsidR="00717FD0" w:rsidRPr="00C253F6" w:rsidRDefault="00717FD0" w:rsidP="00C253F6">
      <w:pPr>
        <w:spacing w:after="0"/>
        <w:rPr>
          <w:sz w:val="22"/>
          <w:szCs w:val="22"/>
        </w:rPr>
      </w:pPr>
    </w:p>
    <w:p w14:paraId="15259C52" w14:textId="77777777" w:rsidR="00717FD0" w:rsidRDefault="00717FD0" w:rsidP="00C253F6">
      <w:pPr>
        <w:spacing w:after="0"/>
        <w:rPr>
          <w:sz w:val="22"/>
          <w:szCs w:val="22"/>
        </w:rPr>
      </w:pPr>
    </w:p>
    <w:p w14:paraId="45EC619E" w14:textId="77777777" w:rsidR="00185ECA" w:rsidRDefault="00185ECA" w:rsidP="00C253F6">
      <w:pPr>
        <w:spacing w:after="0"/>
        <w:rPr>
          <w:sz w:val="22"/>
          <w:szCs w:val="22"/>
        </w:rPr>
      </w:pPr>
    </w:p>
    <w:p w14:paraId="2A5863D4" w14:textId="77777777" w:rsidR="00185ECA" w:rsidRDefault="00185ECA" w:rsidP="00C253F6">
      <w:pPr>
        <w:spacing w:after="0"/>
        <w:rPr>
          <w:sz w:val="22"/>
          <w:szCs w:val="22"/>
        </w:rPr>
      </w:pPr>
    </w:p>
    <w:p w14:paraId="74E9C008" w14:textId="77777777" w:rsidR="00185ECA" w:rsidRDefault="00185ECA" w:rsidP="00C253F6">
      <w:pPr>
        <w:spacing w:after="0"/>
        <w:rPr>
          <w:sz w:val="22"/>
          <w:szCs w:val="22"/>
        </w:rPr>
      </w:pPr>
    </w:p>
    <w:p w14:paraId="298EE56F" w14:textId="77777777" w:rsidR="00185ECA" w:rsidRPr="00C253F6" w:rsidRDefault="00185ECA" w:rsidP="00C253F6">
      <w:pPr>
        <w:spacing w:after="0"/>
        <w:rPr>
          <w:sz w:val="22"/>
          <w:szCs w:val="22"/>
        </w:rPr>
      </w:pPr>
    </w:p>
    <w:p w14:paraId="6D2CD333" w14:textId="77777777" w:rsidR="00717FD0" w:rsidRPr="00C253F6" w:rsidRDefault="00717FD0" w:rsidP="00C253F6">
      <w:pPr>
        <w:spacing w:after="0"/>
        <w:rPr>
          <w:sz w:val="22"/>
          <w:szCs w:val="22"/>
        </w:rPr>
      </w:pPr>
    </w:p>
    <w:p w14:paraId="3A8C89A3" w14:textId="77777777" w:rsidR="00717FD0" w:rsidRPr="00C253F6" w:rsidRDefault="00717FD0" w:rsidP="00C253F6">
      <w:pPr>
        <w:spacing w:after="0"/>
        <w:rPr>
          <w:sz w:val="22"/>
          <w:szCs w:val="22"/>
        </w:rPr>
      </w:pPr>
    </w:p>
    <w:p w14:paraId="6DBAA81F" w14:textId="77777777" w:rsidR="00717FD0" w:rsidRPr="00C253F6" w:rsidRDefault="00717FD0" w:rsidP="00C253F6">
      <w:pPr>
        <w:spacing w:after="0"/>
        <w:rPr>
          <w:sz w:val="22"/>
          <w:szCs w:val="22"/>
        </w:rPr>
      </w:pPr>
    </w:p>
    <w:p w14:paraId="5AE693A2" w14:textId="77777777" w:rsidR="00717FD0" w:rsidRPr="00C253F6" w:rsidRDefault="00717FD0" w:rsidP="00C253F6">
      <w:pPr>
        <w:spacing w:after="0"/>
        <w:rPr>
          <w:sz w:val="22"/>
          <w:szCs w:val="22"/>
        </w:rPr>
      </w:pPr>
    </w:p>
    <w:p w14:paraId="43D161FF" w14:textId="77777777" w:rsidR="00717FD0" w:rsidRPr="00C253F6" w:rsidRDefault="00717FD0" w:rsidP="00C253F6">
      <w:pPr>
        <w:spacing w:after="0"/>
        <w:rPr>
          <w:sz w:val="22"/>
          <w:szCs w:val="22"/>
        </w:rPr>
      </w:pPr>
    </w:p>
    <w:p w14:paraId="447A489B" w14:textId="77777777" w:rsidR="007D7306" w:rsidRDefault="007D7306" w:rsidP="00C253F6">
      <w:pPr>
        <w:spacing w:after="0"/>
        <w:rPr>
          <w:sz w:val="22"/>
          <w:szCs w:val="22"/>
        </w:rPr>
      </w:pPr>
    </w:p>
    <w:p w14:paraId="18DB7FB7" w14:textId="2342606F" w:rsidR="00C253F6" w:rsidRPr="004507C9" w:rsidRDefault="00C253F6" w:rsidP="00C253F6">
      <w:pPr>
        <w:spacing w:after="0"/>
        <w:rPr>
          <w:sz w:val="22"/>
          <w:szCs w:val="22"/>
          <w:u w:val="single"/>
        </w:rPr>
      </w:pPr>
      <w:r w:rsidRPr="004507C9">
        <w:rPr>
          <w:b/>
          <w:bCs/>
          <w:sz w:val="22"/>
          <w:szCs w:val="22"/>
          <w:u w:val="single"/>
        </w:rPr>
        <w:lastRenderedPageBreak/>
        <w:t>CARE PLAN TEMPLATE</w:t>
      </w:r>
    </w:p>
    <w:p w14:paraId="42F95A54" w14:textId="4D0BD13E" w:rsidR="00C253F6" w:rsidRPr="00C253F6" w:rsidRDefault="00C253F6" w:rsidP="00C253F6">
      <w:pPr>
        <w:spacing w:after="0"/>
        <w:rPr>
          <w:sz w:val="22"/>
          <w:szCs w:val="22"/>
        </w:rPr>
      </w:pPr>
      <w:r w:rsidRPr="00C253F6">
        <w:rPr>
          <w:b/>
          <w:bCs/>
          <w:sz w:val="22"/>
          <w:szCs w:val="22"/>
        </w:rPr>
        <w:t>Provider:</w:t>
      </w:r>
      <w:r w:rsidRPr="00C253F6">
        <w:rPr>
          <w:sz w:val="22"/>
          <w:szCs w:val="22"/>
        </w:rPr>
        <w:t> Allergy Nurture Care Ltd</w:t>
      </w:r>
      <w:r w:rsidRPr="00C253F6">
        <w:rPr>
          <w:sz w:val="22"/>
          <w:szCs w:val="22"/>
        </w:rPr>
        <w:br/>
      </w:r>
      <w:r w:rsidRPr="00C253F6">
        <w:rPr>
          <w:b/>
          <w:bCs/>
          <w:sz w:val="22"/>
          <w:szCs w:val="22"/>
        </w:rPr>
        <w:t>Clinician:</w:t>
      </w:r>
      <w:r w:rsidRPr="00C253F6">
        <w:rPr>
          <w:sz w:val="22"/>
          <w:szCs w:val="22"/>
        </w:rPr>
        <w:t> Catherine Rose Neale – Registered Children’s Nurse</w:t>
      </w:r>
      <w:r w:rsidRPr="00C253F6">
        <w:rPr>
          <w:sz w:val="22"/>
          <w:szCs w:val="22"/>
        </w:rPr>
        <w:br/>
      </w:r>
      <w:r w:rsidRPr="00C253F6">
        <w:rPr>
          <w:b/>
          <w:bCs/>
          <w:sz w:val="22"/>
          <w:szCs w:val="22"/>
        </w:rPr>
        <w:t>Service Type:</w:t>
      </w:r>
      <w:r w:rsidRPr="00C253F6">
        <w:rPr>
          <w:sz w:val="22"/>
          <w:szCs w:val="22"/>
        </w:rPr>
        <w:t> </w:t>
      </w:r>
      <w:r w:rsidR="00AF41BC" w:rsidRPr="0012163D">
        <w:rPr>
          <w:sz w:val="22"/>
          <w:szCs w:val="22"/>
        </w:rPr>
        <w:t xml:space="preserve">Remote / Virtual Allergy </w:t>
      </w:r>
      <w:r w:rsidR="00AF41BC">
        <w:rPr>
          <w:sz w:val="22"/>
          <w:szCs w:val="22"/>
        </w:rPr>
        <w:t>and associated allergic conditions s</w:t>
      </w:r>
      <w:r w:rsidR="00AF41BC" w:rsidRPr="0012163D">
        <w:rPr>
          <w:sz w:val="22"/>
          <w:szCs w:val="22"/>
        </w:rPr>
        <w:t>ervice</w:t>
      </w:r>
      <w:r w:rsidR="00AF41BC" w:rsidRPr="0012163D">
        <w:rPr>
          <w:sz w:val="22"/>
          <w:szCs w:val="22"/>
        </w:rPr>
        <w:br/>
      </w:r>
      <w:r w:rsidRPr="00C253F6">
        <w:rPr>
          <w:sz w:val="22"/>
          <w:szCs w:val="22"/>
        </w:rPr>
        <w:t> </w:t>
      </w:r>
    </w:p>
    <w:p w14:paraId="730B0E1F" w14:textId="77777777" w:rsidR="00C253F6" w:rsidRPr="00C253F6" w:rsidRDefault="00C253F6" w:rsidP="00C253F6">
      <w:pPr>
        <w:spacing w:after="0"/>
        <w:rPr>
          <w:sz w:val="22"/>
          <w:szCs w:val="22"/>
        </w:rPr>
      </w:pPr>
      <w:r w:rsidRPr="00C253F6">
        <w:rPr>
          <w:b/>
          <w:bCs/>
          <w:sz w:val="22"/>
          <w:szCs w:val="22"/>
        </w:rPr>
        <w:t>Section 1: Patient Details</w:t>
      </w:r>
    </w:p>
    <w:p w14:paraId="0A29B1A7" w14:textId="77777777" w:rsidR="00C253F6" w:rsidRPr="007D7306" w:rsidRDefault="00C253F6" w:rsidP="007D7306">
      <w:pPr>
        <w:pStyle w:val="ListParagraph"/>
        <w:numPr>
          <w:ilvl w:val="0"/>
          <w:numId w:val="74"/>
        </w:numPr>
        <w:spacing w:after="0"/>
        <w:rPr>
          <w:sz w:val="22"/>
          <w:szCs w:val="22"/>
        </w:rPr>
      </w:pPr>
      <w:r w:rsidRPr="007D7306">
        <w:rPr>
          <w:b/>
          <w:bCs/>
          <w:sz w:val="22"/>
          <w:szCs w:val="22"/>
        </w:rPr>
        <w:t>Child’s Name:</w:t>
      </w:r>
    </w:p>
    <w:p w14:paraId="7C9106D7" w14:textId="77777777" w:rsidR="00C253F6" w:rsidRPr="007D7306" w:rsidRDefault="00C253F6" w:rsidP="007D7306">
      <w:pPr>
        <w:pStyle w:val="ListParagraph"/>
        <w:numPr>
          <w:ilvl w:val="0"/>
          <w:numId w:val="74"/>
        </w:numPr>
        <w:spacing w:after="0"/>
        <w:rPr>
          <w:sz w:val="22"/>
          <w:szCs w:val="22"/>
        </w:rPr>
      </w:pPr>
      <w:r w:rsidRPr="007D7306">
        <w:rPr>
          <w:b/>
          <w:bCs/>
          <w:sz w:val="22"/>
          <w:szCs w:val="22"/>
        </w:rPr>
        <w:t>Date of Birth:</w:t>
      </w:r>
    </w:p>
    <w:p w14:paraId="62C068A1" w14:textId="77777777" w:rsidR="00C253F6" w:rsidRPr="007D7306" w:rsidRDefault="00C253F6" w:rsidP="007D7306">
      <w:pPr>
        <w:pStyle w:val="ListParagraph"/>
        <w:numPr>
          <w:ilvl w:val="0"/>
          <w:numId w:val="74"/>
        </w:numPr>
        <w:spacing w:after="0"/>
        <w:rPr>
          <w:sz w:val="22"/>
          <w:szCs w:val="22"/>
        </w:rPr>
      </w:pPr>
      <w:r w:rsidRPr="007D7306">
        <w:rPr>
          <w:b/>
          <w:bCs/>
          <w:sz w:val="22"/>
          <w:szCs w:val="22"/>
        </w:rPr>
        <w:t>NHS Number (if known):</w:t>
      </w:r>
    </w:p>
    <w:p w14:paraId="0A7AD284" w14:textId="77777777" w:rsidR="00C253F6" w:rsidRPr="007D7306" w:rsidRDefault="00C253F6" w:rsidP="007D7306">
      <w:pPr>
        <w:pStyle w:val="ListParagraph"/>
        <w:numPr>
          <w:ilvl w:val="0"/>
          <w:numId w:val="74"/>
        </w:numPr>
        <w:spacing w:after="0"/>
        <w:rPr>
          <w:sz w:val="22"/>
          <w:szCs w:val="22"/>
        </w:rPr>
      </w:pPr>
      <w:r w:rsidRPr="007D7306">
        <w:rPr>
          <w:b/>
          <w:bCs/>
          <w:sz w:val="22"/>
          <w:szCs w:val="22"/>
        </w:rPr>
        <w:t>Address:</w:t>
      </w:r>
    </w:p>
    <w:p w14:paraId="24EAC641" w14:textId="77777777" w:rsidR="00C253F6" w:rsidRPr="007D7306" w:rsidRDefault="00C253F6" w:rsidP="007D7306">
      <w:pPr>
        <w:pStyle w:val="ListParagraph"/>
        <w:numPr>
          <w:ilvl w:val="0"/>
          <w:numId w:val="74"/>
        </w:numPr>
        <w:spacing w:after="0"/>
        <w:rPr>
          <w:sz w:val="22"/>
          <w:szCs w:val="22"/>
        </w:rPr>
      </w:pPr>
      <w:r w:rsidRPr="007D7306">
        <w:rPr>
          <w:b/>
          <w:bCs/>
          <w:sz w:val="22"/>
          <w:szCs w:val="22"/>
        </w:rPr>
        <w:t>Parent / Carer Name:</w:t>
      </w:r>
    </w:p>
    <w:p w14:paraId="5DC47D35" w14:textId="77777777" w:rsidR="00C253F6" w:rsidRPr="007D7306" w:rsidRDefault="00C253F6" w:rsidP="007D7306">
      <w:pPr>
        <w:pStyle w:val="ListParagraph"/>
        <w:numPr>
          <w:ilvl w:val="0"/>
          <w:numId w:val="74"/>
        </w:numPr>
        <w:spacing w:after="0"/>
        <w:rPr>
          <w:sz w:val="22"/>
          <w:szCs w:val="22"/>
        </w:rPr>
      </w:pPr>
      <w:r w:rsidRPr="007D7306">
        <w:rPr>
          <w:b/>
          <w:bCs/>
          <w:sz w:val="22"/>
          <w:szCs w:val="22"/>
        </w:rPr>
        <w:t>Relationship to Child:</w:t>
      </w:r>
    </w:p>
    <w:p w14:paraId="5604530A" w14:textId="77777777" w:rsidR="00C253F6" w:rsidRPr="007D7306" w:rsidRDefault="00C253F6" w:rsidP="007D7306">
      <w:pPr>
        <w:pStyle w:val="ListParagraph"/>
        <w:numPr>
          <w:ilvl w:val="0"/>
          <w:numId w:val="74"/>
        </w:numPr>
        <w:spacing w:after="0"/>
        <w:rPr>
          <w:sz w:val="22"/>
          <w:szCs w:val="22"/>
        </w:rPr>
      </w:pPr>
      <w:r w:rsidRPr="007D7306">
        <w:rPr>
          <w:b/>
          <w:bCs/>
          <w:sz w:val="22"/>
          <w:szCs w:val="22"/>
        </w:rPr>
        <w:t>Contact Details:</w:t>
      </w:r>
    </w:p>
    <w:p w14:paraId="7EF278FA" w14:textId="77777777" w:rsidR="00C253F6" w:rsidRPr="007D7306" w:rsidRDefault="00C253F6" w:rsidP="007D7306">
      <w:pPr>
        <w:pStyle w:val="ListParagraph"/>
        <w:numPr>
          <w:ilvl w:val="0"/>
          <w:numId w:val="74"/>
        </w:numPr>
        <w:spacing w:after="0"/>
        <w:rPr>
          <w:sz w:val="22"/>
          <w:szCs w:val="22"/>
        </w:rPr>
      </w:pPr>
      <w:r w:rsidRPr="007D7306">
        <w:rPr>
          <w:b/>
          <w:bCs/>
          <w:sz w:val="22"/>
          <w:szCs w:val="22"/>
        </w:rPr>
        <w:t>GP Practice &amp; GP Name:</w:t>
      </w:r>
    </w:p>
    <w:p w14:paraId="37180090" w14:textId="77777777" w:rsidR="00C253F6" w:rsidRPr="00C253F6" w:rsidRDefault="00C253F6" w:rsidP="00C253F6">
      <w:pPr>
        <w:spacing w:after="0"/>
        <w:rPr>
          <w:sz w:val="22"/>
          <w:szCs w:val="22"/>
        </w:rPr>
      </w:pPr>
      <w:r w:rsidRPr="00C253F6">
        <w:rPr>
          <w:sz w:val="22"/>
          <w:szCs w:val="22"/>
        </w:rPr>
        <w:t> </w:t>
      </w:r>
    </w:p>
    <w:p w14:paraId="2EDA63F6" w14:textId="77777777" w:rsidR="00C253F6" w:rsidRPr="00C253F6" w:rsidRDefault="00C253F6" w:rsidP="00C253F6">
      <w:pPr>
        <w:spacing w:after="0"/>
        <w:rPr>
          <w:sz w:val="22"/>
          <w:szCs w:val="22"/>
        </w:rPr>
      </w:pPr>
      <w:r w:rsidRPr="00C253F6">
        <w:rPr>
          <w:b/>
          <w:bCs/>
          <w:sz w:val="22"/>
          <w:szCs w:val="22"/>
        </w:rPr>
        <w:t>Section 2: Consent &amp; Capacity</w:t>
      </w:r>
    </w:p>
    <w:p w14:paraId="0B39B16F" w14:textId="77777777" w:rsidR="00C253F6" w:rsidRPr="007D7306" w:rsidRDefault="00C253F6" w:rsidP="007D7306">
      <w:pPr>
        <w:pStyle w:val="ListParagraph"/>
        <w:numPr>
          <w:ilvl w:val="0"/>
          <w:numId w:val="75"/>
        </w:numPr>
        <w:spacing w:after="0"/>
        <w:rPr>
          <w:sz w:val="22"/>
          <w:szCs w:val="22"/>
        </w:rPr>
      </w:pPr>
      <w:r w:rsidRPr="007D7306">
        <w:rPr>
          <w:b/>
          <w:bCs/>
          <w:sz w:val="22"/>
          <w:szCs w:val="22"/>
        </w:rPr>
        <w:t>Consent obtained from:</w:t>
      </w:r>
      <w:r w:rsidRPr="007D7306">
        <w:rPr>
          <w:sz w:val="22"/>
          <w:szCs w:val="22"/>
        </w:rPr>
        <w:br/>
        <w:t>☐ Parent / Carer with parental responsibility</w:t>
      </w:r>
      <w:r w:rsidRPr="007D7306">
        <w:rPr>
          <w:sz w:val="22"/>
          <w:szCs w:val="22"/>
        </w:rPr>
        <w:br/>
        <w:t>☐ Young person (Gillick competent)</w:t>
      </w:r>
    </w:p>
    <w:p w14:paraId="3F58935D" w14:textId="77777777" w:rsidR="00C253F6" w:rsidRPr="007D7306" w:rsidRDefault="00C253F6" w:rsidP="007D7306">
      <w:pPr>
        <w:pStyle w:val="ListParagraph"/>
        <w:numPr>
          <w:ilvl w:val="0"/>
          <w:numId w:val="75"/>
        </w:numPr>
        <w:spacing w:after="0"/>
        <w:rPr>
          <w:sz w:val="22"/>
          <w:szCs w:val="22"/>
        </w:rPr>
      </w:pPr>
      <w:r w:rsidRPr="007D7306">
        <w:rPr>
          <w:b/>
          <w:bCs/>
          <w:sz w:val="22"/>
          <w:szCs w:val="22"/>
        </w:rPr>
        <w:t>Gillick Competency Assessment completed (if applicable):</w:t>
      </w:r>
      <w:r w:rsidRPr="007D7306">
        <w:rPr>
          <w:sz w:val="22"/>
          <w:szCs w:val="22"/>
        </w:rPr>
        <w:br/>
        <w:t>☐ Yes</w:t>
      </w:r>
      <w:r w:rsidRPr="00C253F6">
        <w:t> </w:t>
      </w:r>
      <w:r w:rsidRPr="00C253F6">
        <w:t> </w:t>
      </w:r>
      <w:r w:rsidRPr="007D7306">
        <w:rPr>
          <w:sz w:val="22"/>
          <w:szCs w:val="22"/>
        </w:rPr>
        <w:t>☐ Not applicable</w:t>
      </w:r>
    </w:p>
    <w:p w14:paraId="441A3EC9" w14:textId="77777777" w:rsidR="00C253F6" w:rsidRPr="007D7306" w:rsidRDefault="00C253F6" w:rsidP="007D7306">
      <w:pPr>
        <w:pStyle w:val="ListParagraph"/>
        <w:numPr>
          <w:ilvl w:val="0"/>
          <w:numId w:val="75"/>
        </w:numPr>
        <w:spacing w:after="0"/>
        <w:rPr>
          <w:sz w:val="22"/>
          <w:szCs w:val="22"/>
        </w:rPr>
      </w:pPr>
      <w:r w:rsidRPr="007D7306">
        <w:rPr>
          <w:b/>
          <w:bCs/>
          <w:sz w:val="22"/>
          <w:szCs w:val="22"/>
        </w:rPr>
        <w:t>Consent recorded in line with Consent Policy:</w:t>
      </w:r>
      <w:r w:rsidRPr="007D7306">
        <w:rPr>
          <w:sz w:val="22"/>
          <w:szCs w:val="22"/>
        </w:rPr>
        <w:br/>
        <w:t>☐ Yes</w:t>
      </w:r>
    </w:p>
    <w:p w14:paraId="3DE7835B" w14:textId="77777777" w:rsidR="00C253F6" w:rsidRPr="007D7306" w:rsidRDefault="00C253F6" w:rsidP="007D7306">
      <w:pPr>
        <w:pStyle w:val="ListParagraph"/>
        <w:numPr>
          <w:ilvl w:val="0"/>
          <w:numId w:val="75"/>
        </w:numPr>
        <w:spacing w:after="0"/>
        <w:rPr>
          <w:sz w:val="22"/>
          <w:szCs w:val="22"/>
        </w:rPr>
      </w:pPr>
      <w:r w:rsidRPr="007D7306">
        <w:rPr>
          <w:b/>
          <w:bCs/>
          <w:sz w:val="22"/>
          <w:szCs w:val="22"/>
        </w:rPr>
        <w:t>Information sharing consent (e.g. GP liaison):</w:t>
      </w:r>
      <w:r w:rsidRPr="007D7306">
        <w:rPr>
          <w:sz w:val="22"/>
          <w:szCs w:val="22"/>
        </w:rPr>
        <w:br/>
        <w:t>☐ Yes</w:t>
      </w:r>
      <w:r w:rsidRPr="00C253F6">
        <w:t> </w:t>
      </w:r>
      <w:r w:rsidRPr="00C253F6">
        <w:t> </w:t>
      </w:r>
      <w:r w:rsidRPr="007D7306">
        <w:rPr>
          <w:sz w:val="22"/>
          <w:szCs w:val="22"/>
        </w:rPr>
        <w:t>☐ No</w:t>
      </w:r>
    </w:p>
    <w:p w14:paraId="75A707D5" w14:textId="77777777" w:rsidR="00C253F6" w:rsidRPr="00C253F6" w:rsidRDefault="00C253F6" w:rsidP="00C253F6">
      <w:pPr>
        <w:spacing w:after="0"/>
        <w:rPr>
          <w:sz w:val="22"/>
          <w:szCs w:val="22"/>
        </w:rPr>
      </w:pPr>
      <w:r w:rsidRPr="00C253F6">
        <w:rPr>
          <w:sz w:val="22"/>
          <w:szCs w:val="22"/>
        </w:rPr>
        <w:t> </w:t>
      </w:r>
    </w:p>
    <w:p w14:paraId="23E4650D" w14:textId="77777777" w:rsidR="00C253F6" w:rsidRPr="00C253F6" w:rsidRDefault="00C253F6" w:rsidP="00C253F6">
      <w:pPr>
        <w:spacing w:after="0"/>
        <w:rPr>
          <w:sz w:val="22"/>
          <w:szCs w:val="22"/>
        </w:rPr>
      </w:pPr>
      <w:r w:rsidRPr="00C253F6">
        <w:rPr>
          <w:b/>
          <w:bCs/>
          <w:sz w:val="22"/>
          <w:szCs w:val="22"/>
        </w:rPr>
        <w:t>Section 3: Reason for Referral / Presentation</w:t>
      </w:r>
    </w:p>
    <w:p w14:paraId="0C056224" w14:textId="77777777" w:rsidR="00C253F6" w:rsidRPr="007D7306" w:rsidRDefault="00C253F6" w:rsidP="007D7306">
      <w:pPr>
        <w:pStyle w:val="ListParagraph"/>
        <w:numPr>
          <w:ilvl w:val="0"/>
          <w:numId w:val="76"/>
        </w:numPr>
        <w:spacing w:after="0"/>
        <w:rPr>
          <w:sz w:val="22"/>
          <w:szCs w:val="22"/>
        </w:rPr>
      </w:pPr>
      <w:r w:rsidRPr="007D7306">
        <w:rPr>
          <w:sz w:val="22"/>
          <w:szCs w:val="22"/>
        </w:rPr>
        <w:t>Presenting concerns:</w:t>
      </w:r>
    </w:p>
    <w:p w14:paraId="4592BE51" w14:textId="77777777" w:rsidR="00C253F6" w:rsidRPr="007D7306" w:rsidRDefault="00C253F6" w:rsidP="007D7306">
      <w:pPr>
        <w:pStyle w:val="ListParagraph"/>
        <w:numPr>
          <w:ilvl w:val="0"/>
          <w:numId w:val="76"/>
        </w:numPr>
        <w:spacing w:after="0"/>
        <w:rPr>
          <w:sz w:val="22"/>
          <w:szCs w:val="22"/>
        </w:rPr>
      </w:pPr>
      <w:r w:rsidRPr="007D7306">
        <w:rPr>
          <w:sz w:val="22"/>
          <w:szCs w:val="22"/>
        </w:rPr>
        <w:t>Duration of symptoms:</w:t>
      </w:r>
    </w:p>
    <w:p w14:paraId="299C0EF5" w14:textId="77777777" w:rsidR="00C253F6" w:rsidRPr="007D7306" w:rsidRDefault="00C253F6" w:rsidP="007D7306">
      <w:pPr>
        <w:pStyle w:val="ListParagraph"/>
        <w:numPr>
          <w:ilvl w:val="0"/>
          <w:numId w:val="76"/>
        </w:numPr>
        <w:spacing w:after="0"/>
        <w:rPr>
          <w:sz w:val="22"/>
          <w:szCs w:val="22"/>
        </w:rPr>
      </w:pPr>
      <w:r w:rsidRPr="007D7306">
        <w:rPr>
          <w:sz w:val="22"/>
          <w:szCs w:val="22"/>
        </w:rPr>
        <w:t>Known or suspected triggers:</w:t>
      </w:r>
    </w:p>
    <w:p w14:paraId="62F68533" w14:textId="77777777" w:rsidR="00C253F6" w:rsidRPr="007D7306" w:rsidRDefault="00C253F6" w:rsidP="007D7306">
      <w:pPr>
        <w:pStyle w:val="ListParagraph"/>
        <w:numPr>
          <w:ilvl w:val="0"/>
          <w:numId w:val="76"/>
        </w:numPr>
        <w:spacing w:after="0"/>
        <w:rPr>
          <w:sz w:val="22"/>
          <w:szCs w:val="22"/>
        </w:rPr>
      </w:pPr>
      <w:r w:rsidRPr="007D7306">
        <w:rPr>
          <w:sz w:val="22"/>
          <w:szCs w:val="22"/>
        </w:rPr>
        <w:t>Previous assessments or advice received:</w:t>
      </w:r>
    </w:p>
    <w:p w14:paraId="2660D836" w14:textId="77777777" w:rsidR="00C253F6" w:rsidRPr="00C253F6" w:rsidRDefault="00C253F6" w:rsidP="00C253F6">
      <w:pPr>
        <w:spacing w:after="0"/>
        <w:rPr>
          <w:sz w:val="22"/>
          <w:szCs w:val="22"/>
        </w:rPr>
      </w:pPr>
      <w:r w:rsidRPr="00C253F6">
        <w:rPr>
          <w:sz w:val="22"/>
          <w:szCs w:val="22"/>
        </w:rPr>
        <w:t> </w:t>
      </w:r>
    </w:p>
    <w:p w14:paraId="6C534B8F" w14:textId="77777777" w:rsidR="00C253F6" w:rsidRPr="00C253F6" w:rsidRDefault="00C253F6" w:rsidP="00C253F6">
      <w:pPr>
        <w:spacing w:after="0"/>
        <w:rPr>
          <w:sz w:val="22"/>
          <w:szCs w:val="22"/>
        </w:rPr>
      </w:pPr>
      <w:r w:rsidRPr="00C253F6">
        <w:rPr>
          <w:b/>
          <w:bCs/>
          <w:sz w:val="22"/>
          <w:szCs w:val="22"/>
        </w:rPr>
        <w:t>Section 4: Relevant Medical &amp; Social History</w:t>
      </w:r>
    </w:p>
    <w:p w14:paraId="528692C7" w14:textId="77777777" w:rsidR="00C253F6" w:rsidRPr="007D7306" w:rsidRDefault="00C253F6" w:rsidP="007D7306">
      <w:pPr>
        <w:pStyle w:val="ListParagraph"/>
        <w:numPr>
          <w:ilvl w:val="0"/>
          <w:numId w:val="77"/>
        </w:numPr>
        <w:spacing w:after="0"/>
        <w:rPr>
          <w:sz w:val="22"/>
          <w:szCs w:val="22"/>
        </w:rPr>
      </w:pPr>
      <w:r w:rsidRPr="007D7306">
        <w:rPr>
          <w:sz w:val="22"/>
          <w:szCs w:val="22"/>
        </w:rPr>
        <w:t>Past medical history:</w:t>
      </w:r>
    </w:p>
    <w:p w14:paraId="0FB9B071" w14:textId="77777777" w:rsidR="00C253F6" w:rsidRPr="007D7306" w:rsidRDefault="00C253F6" w:rsidP="007D7306">
      <w:pPr>
        <w:pStyle w:val="ListParagraph"/>
        <w:numPr>
          <w:ilvl w:val="0"/>
          <w:numId w:val="77"/>
        </w:numPr>
        <w:spacing w:after="0"/>
        <w:rPr>
          <w:sz w:val="22"/>
          <w:szCs w:val="22"/>
        </w:rPr>
      </w:pPr>
      <w:r w:rsidRPr="007D7306">
        <w:rPr>
          <w:sz w:val="22"/>
          <w:szCs w:val="22"/>
        </w:rPr>
        <w:t>Allergy history (suspected / confirmed):</w:t>
      </w:r>
    </w:p>
    <w:p w14:paraId="61B291DA" w14:textId="77777777" w:rsidR="00C253F6" w:rsidRPr="007D7306" w:rsidRDefault="00C253F6" w:rsidP="007D7306">
      <w:pPr>
        <w:pStyle w:val="ListParagraph"/>
        <w:numPr>
          <w:ilvl w:val="0"/>
          <w:numId w:val="77"/>
        </w:numPr>
        <w:spacing w:after="0"/>
        <w:rPr>
          <w:sz w:val="22"/>
          <w:szCs w:val="22"/>
        </w:rPr>
      </w:pPr>
      <w:r w:rsidRPr="007D7306">
        <w:rPr>
          <w:sz w:val="22"/>
          <w:szCs w:val="22"/>
        </w:rPr>
        <w:t>Feeding history / nutrition:</w:t>
      </w:r>
    </w:p>
    <w:p w14:paraId="1A9237E2" w14:textId="77777777" w:rsidR="00C253F6" w:rsidRPr="007D7306" w:rsidRDefault="00C253F6" w:rsidP="007D7306">
      <w:pPr>
        <w:pStyle w:val="ListParagraph"/>
        <w:numPr>
          <w:ilvl w:val="0"/>
          <w:numId w:val="77"/>
        </w:numPr>
        <w:spacing w:after="0"/>
        <w:rPr>
          <w:sz w:val="22"/>
          <w:szCs w:val="22"/>
        </w:rPr>
      </w:pPr>
      <w:r w:rsidRPr="007D7306">
        <w:rPr>
          <w:sz w:val="22"/>
          <w:szCs w:val="22"/>
        </w:rPr>
        <w:t>Growth concerns:</w:t>
      </w:r>
    </w:p>
    <w:p w14:paraId="76768ADA" w14:textId="77777777" w:rsidR="00C253F6" w:rsidRPr="007D7306" w:rsidRDefault="00C253F6" w:rsidP="007D7306">
      <w:pPr>
        <w:pStyle w:val="ListParagraph"/>
        <w:numPr>
          <w:ilvl w:val="0"/>
          <w:numId w:val="77"/>
        </w:numPr>
        <w:spacing w:after="0"/>
        <w:rPr>
          <w:sz w:val="22"/>
          <w:szCs w:val="22"/>
        </w:rPr>
      </w:pPr>
      <w:r w:rsidRPr="007D7306">
        <w:rPr>
          <w:sz w:val="22"/>
          <w:szCs w:val="22"/>
        </w:rPr>
        <w:t>Skin / gut / respiratory symptoms:</w:t>
      </w:r>
    </w:p>
    <w:p w14:paraId="3CB9BE6A" w14:textId="77777777" w:rsidR="00C253F6" w:rsidRPr="007D7306" w:rsidRDefault="00C253F6" w:rsidP="007D7306">
      <w:pPr>
        <w:pStyle w:val="ListParagraph"/>
        <w:numPr>
          <w:ilvl w:val="0"/>
          <w:numId w:val="77"/>
        </w:numPr>
        <w:spacing w:after="0"/>
        <w:rPr>
          <w:sz w:val="22"/>
          <w:szCs w:val="22"/>
        </w:rPr>
      </w:pPr>
      <w:r w:rsidRPr="007D7306">
        <w:rPr>
          <w:sz w:val="22"/>
          <w:szCs w:val="22"/>
        </w:rPr>
        <w:t>Developmental considerations / neurodiversity:</w:t>
      </w:r>
    </w:p>
    <w:p w14:paraId="3CCAADAB" w14:textId="77777777" w:rsidR="00C253F6" w:rsidRPr="007D7306" w:rsidRDefault="00C253F6" w:rsidP="007D7306">
      <w:pPr>
        <w:pStyle w:val="ListParagraph"/>
        <w:numPr>
          <w:ilvl w:val="0"/>
          <w:numId w:val="77"/>
        </w:numPr>
        <w:spacing w:after="0"/>
        <w:rPr>
          <w:sz w:val="22"/>
          <w:szCs w:val="22"/>
        </w:rPr>
      </w:pPr>
      <w:r w:rsidRPr="007D7306">
        <w:rPr>
          <w:sz w:val="22"/>
          <w:szCs w:val="22"/>
        </w:rPr>
        <w:t>Family history of allergy or atopy:</w:t>
      </w:r>
    </w:p>
    <w:p w14:paraId="467545B3" w14:textId="77777777" w:rsidR="00C253F6" w:rsidRPr="00C253F6" w:rsidRDefault="00C253F6" w:rsidP="00C253F6">
      <w:pPr>
        <w:spacing w:after="0"/>
        <w:rPr>
          <w:sz w:val="22"/>
          <w:szCs w:val="22"/>
        </w:rPr>
      </w:pPr>
      <w:r w:rsidRPr="00C253F6">
        <w:rPr>
          <w:sz w:val="22"/>
          <w:szCs w:val="22"/>
        </w:rPr>
        <w:t> </w:t>
      </w:r>
    </w:p>
    <w:p w14:paraId="1BFFAFEF" w14:textId="77777777" w:rsidR="00C253F6" w:rsidRPr="00C253F6" w:rsidRDefault="00C253F6" w:rsidP="00C253F6">
      <w:pPr>
        <w:spacing w:after="0"/>
        <w:rPr>
          <w:sz w:val="22"/>
          <w:szCs w:val="22"/>
        </w:rPr>
      </w:pPr>
      <w:r w:rsidRPr="00C253F6">
        <w:rPr>
          <w:b/>
          <w:bCs/>
          <w:sz w:val="22"/>
          <w:szCs w:val="22"/>
        </w:rPr>
        <w:t>Section 5: Assessment Summary</w:t>
      </w:r>
    </w:p>
    <w:p w14:paraId="3B0D1760" w14:textId="77777777" w:rsidR="00C253F6" w:rsidRPr="007D7306" w:rsidRDefault="00C253F6" w:rsidP="007D7306">
      <w:pPr>
        <w:pStyle w:val="ListParagraph"/>
        <w:numPr>
          <w:ilvl w:val="0"/>
          <w:numId w:val="78"/>
        </w:numPr>
        <w:spacing w:after="0"/>
        <w:rPr>
          <w:sz w:val="22"/>
          <w:szCs w:val="22"/>
        </w:rPr>
      </w:pPr>
      <w:r w:rsidRPr="007D7306">
        <w:rPr>
          <w:sz w:val="22"/>
          <w:szCs w:val="22"/>
        </w:rPr>
        <w:t>Clinical assessment findings (remote):</w:t>
      </w:r>
    </w:p>
    <w:p w14:paraId="00469685" w14:textId="77777777" w:rsidR="00C253F6" w:rsidRPr="007D7306" w:rsidRDefault="00C253F6" w:rsidP="007D7306">
      <w:pPr>
        <w:pStyle w:val="ListParagraph"/>
        <w:numPr>
          <w:ilvl w:val="0"/>
          <w:numId w:val="78"/>
        </w:numPr>
        <w:spacing w:after="0"/>
        <w:rPr>
          <w:sz w:val="22"/>
          <w:szCs w:val="22"/>
        </w:rPr>
      </w:pPr>
      <w:r w:rsidRPr="007D7306">
        <w:rPr>
          <w:sz w:val="22"/>
          <w:szCs w:val="22"/>
        </w:rPr>
        <w:t>Differential considerations:</w:t>
      </w:r>
    </w:p>
    <w:p w14:paraId="2F091B39" w14:textId="77777777" w:rsidR="00C253F6" w:rsidRPr="007D7306" w:rsidRDefault="00C253F6" w:rsidP="007D7306">
      <w:pPr>
        <w:pStyle w:val="ListParagraph"/>
        <w:numPr>
          <w:ilvl w:val="0"/>
          <w:numId w:val="78"/>
        </w:numPr>
        <w:spacing w:after="0"/>
        <w:rPr>
          <w:sz w:val="22"/>
          <w:szCs w:val="22"/>
        </w:rPr>
      </w:pPr>
      <w:r w:rsidRPr="007D7306">
        <w:rPr>
          <w:sz w:val="22"/>
          <w:szCs w:val="22"/>
        </w:rPr>
        <w:lastRenderedPageBreak/>
        <w:t>Red flags identified:</w:t>
      </w:r>
      <w:r w:rsidRPr="007D7306">
        <w:rPr>
          <w:sz w:val="22"/>
          <w:szCs w:val="22"/>
        </w:rPr>
        <w:br/>
        <w:t>☐ None</w:t>
      </w:r>
      <w:r w:rsidRPr="007D7306">
        <w:rPr>
          <w:sz w:val="22"/>
          <w:szCs w:val="22"/>
        </w:rPr>
        <w:br/>
        <w:t>☐ Yes (details and action taken below)</w:t>
      </w:r>
    </w:p>
    <w:p w14:paraId="0B662850" w14:textId="77777777" w:rsidR="00C253F6" w:rsidRPr="007D7306" w:rsidRDefault="00C253F6" w:rsidP="007D7306">
      <w:pPr>
        <w:pStyle w:val="ListParagraph"/>
        <w:numPr>
          <w:ilvl w:val="0"/>
          <w:numId w:val="78"/>
        </w:numPr>
        <w:spacing w:after="0"/>
        <w:rPr>
          <w:sz w:val="22"/>
          <w:szCs w:val="22"/>
        </w:rPr>
      </w:pPr>
      <w:r w:rsidRPr="007D7306">
        <w:rPr>
          <w:sz w:val="22"/>
          <w:szCs w:val="22"/>
        </w:rPr>
        <w:t>Safeguarding considerations:</w:t>
      </w:r>
      <w:r w:rsidRPr="007D7306">
        <w:rPr>
          <w:sz w:val="22"/>
          <w:szCs w:val="22"/>
        </w:rPr>
        <w:br/>
        <w:t>☐ None identified</w:t>
      </w:r>
      <w:r w:rsidRPr="007D7306">
        <w:rPr>
          <w:sz w:val="22"/>
          <w:szCs w:val="22"/>
        </w:rPr>
        <w:br/>
        <w:t>☐ Concerns identified (follow Safeguarding Policy)</w:t>
      </w:r>
    </w:p>
    <w:p w14:paraId="69253550" w14:textId="77777777" w:rsidR="00C253F6" w:rsidRPr="00C253F6" w:rsidRDefault="00C253F6" w:rsidP="00C253F6">
      <w:pPr>
        <w:spacing w:after="0"/>
        <w:rPr>
          <w:sz w:val="22"/>
          <w:szCs w:val="22"/>
        </w:rPr>
      </w:pPr>
      <w:r w:rsidRPr="00C253F6">
        <w:rPr>
          <w:sz w:val="22"/>
          <w:szCs w:val="22"/>
        </w:rPr>
        <w:t> </w:t>
      </w:r>
    </w:p>
    <w:p w14:paraId="537B3D5D" w14:textId="77777777" w:rsidR="00C253F6" w:rsidRPr="00C253F6" w:rsidRDefault="00C253F6" w:rsidP="00C253F6">
      <w:pPr>
        <w:spacing w:after="0"/>
        <w:rPr>
          <w:sz w:val="22"/>
          <w:szCs w:val="22"/>
        </w:rPr>
      </w:pPr>
      <w:r w:rsidRPr="00C253F6">
        <w:rPr>
          <w:b/>
          <w:bCs/>
          <w:sz w:val="22"/>
          <w:szCs w:val="22"/>
        </w:rPr>
        <w:t>Section 6: Identified Needs</w:t>
      </w:r>
    </w:p>
    <w:p w14:paraId="39EE09ED" w14:textId="77777777" w:rsidR="00C253F6" w:rsidRPr="00C253F6" w:rsidRDefault="00C253F6" w:rsidP="00C253F6">
      <w:pPr>
        <w:spacing w:after="0"/>
        <w:rPr>
          <w:sz w:val="22"/>
          <w:szCs w:val="22"/>
        </w:rPr>
      </w:pPr>
      <w:r w:rsidRPr="00C253F6">
        <w:rPr>
          <w:sz w:val="22"/>
          <w:szCs w:val="22"/>
        </w:rPr>
        <w:t>☐ Symptom management</w:t>
      </w:r>
      <w:r w:rsidRPr="00C253F6">
        <w:rPr>
          <w:sz w:val="22"/>
          <w:szCs w:val="22"/>
        </w:rPr>
        <w:br/>
        <w:t>☐ Feeding / nutrition support</w:t>
      </w:r>
      <w:r w:rsidRPr="00C253F6">
        <w:rPr>
          <w:sz w:val="22"/>
          <w:szCs w:val="22"/>
        </w:rPr>
        <w:br/>
        <w:t>☐ Allergy education</w:t>
      </w:r>
      <w:r w:rsidRPr="00C253F6">
        <w:rPr>
          <w:sz w:val="22"/>
          <w:szCs w:val="22"/>
        </w:rPr>
        <w:br/>
        <w:t>☐ Diet elimination guidance</w:t>
      </w:r>
      <w:r w:rsidRPr="00C253F6">
        <w:rPr>
          <w:sz w:val="22"/>
          <w:szCs w:val="22"/>
        </w:rPr>
        <w:br/>
        <w:t>☐ Reintroduction / challenge support</w:t>
      </w:r>
      <w:r w:rsidRPr="00C253F6">
        <w:rPr>
          <w:sz w:val="22"/>
          <w:szCs w:val="22"/>
        </w:rPr>
        <w:br/>
        <w:t>☐ Skin care advice</w:t>
      </w:r>
      <w:r w:rsidRPr="00C253F6">
        <w:rPr>
          <w:sz w:val="22"/>
          <w:szCs w:val="22"/>
        </w:rPr>
        <w:br/>
        <w:t>☐ Parental reassurance and confidence building</w:t>
      </w:r>
      <w:r w:rsidRPr="00C253F6">
        <w:rPr>
          <w:sz w:val="22"/>
          <w:szCs w:val="22"/>
        </w:rPr>
        <w:br/>
        <w:t>☐ Liaison with GP or other professionals</w:t>
      </w:r>
    </w:p>
    <w:p w14:paraId="7BFFAD93" w14:textId="77777777" w:rsidR="00C253F6" w:rsidRPr="00C253F6" w:rsidRDefault="00C253F6" w:rsidP="00C253F6">
      <w:pPr>
        <w:spacing w:after="0"/>
        <w:rPr>
          <w:sz w:val="22"/>
          <w:szCs w:val="22"/>
        </w:rPr>
      </w:pPr>
      <w:r w:rsidRPr="00C253F6">
        <w:rPr>
          <w:sz w:val="22"/>
          <w:szCs w:val="22"/>
        </w:rPr>
        <w:t> </w:t>
      </w:r>
    </w:p>
    <w:p w14:paraId="1AB2D07F" w14:textId="77777777" w:rsidR="00C253F6" w:rsidRPr="00C253F6" w:rsidRDefault="00C253F6" w:rsidP="00C253F6">
      <w:pPr>
        <w:spacing w:after="0"/>
        <w:rPr>
          <w:sz w:val="22"/>
          <w:szCs w:val="22"/>
        </w:rPr>
      </w:pPr>
      <w:r w:rsidRPr="00C253F6">
        <w:rPr>
          <w:b/>
          <w:bCs/>
          <w:sz w:val="22"/>
          <w:szCs w:val="22"/>
        </w:rPr>
        <w:t>Section 7: Care Plan Goals</w:t>
      </w:r>
    </w:p>
    <w:p w14:paraId="58F567C9" w14:textId="77777777" w:rsidR="00C253F6" w:rsidRPr="00C253F6" w:rsidRDefault="00C253F6" w:rsidP="00C253F6">
      <w:pPr>
        <w:spacing w:after="0"/>
        <w:rPr>
          <w:sz w:val="22"/>
          <w:szCs w:val="22"/>
        </w:rPr>
      </w:pPr>
      <w:r w:rsidRPr="00C253F6">
        <w:rPr>
          <w:b/>
          <w:bCs/>
          <w:sz w:val="22"/>
          <w:szCs w:val="22"/>
        </w:rPr>
        <w:t>Agreed with parent/carer (and child where appropriate):</w:t>
      </w:r>
    </w:p>
    <w:p w14:paraId="599B6714" w14:textId="77777777" w:rsidR="00C253F6" w:rsidRPr="00C253F6" w:rsidRDefault="00C253F6" w:rsidP="00F834B0">
      <w:pPr>
        <w:numPr>
          <w:ilvl w:val="0"/>
          <w:numId w:val="53"/>
        </w:numPr>
        <w:spacing w:after="0"/>
        <w:ind w:left="0"/>
        <w:rPr>
          <w:sz w:val="22"/>
          <w:szCs w:val="22"/>
        </w:rPr>
      </w:pPr>
      <w:r w:rsidRPr="00C253F6">
        <w:rPr>
          <w:sz w:val="22"/>
          <w:szCs w:val="22"/>
        </w:rPr>
        <w:t> </w:t>
      </w:r>
    </w:p>
    <w:p w14:paraId="39CE5B09" w14:textId="77777777" w:rsidR="00C253F6" w:rsidRPr="00C253F6" w:rsidRDefault="00C253F6" w:rsidP="00F834B0">
      <w:pPr>
        <w:numPr>
          <w:ilvl w:val="0"/>
          <w:numId w:val="53"/>
        </w:numPr>
        <w:spacing w:after="0"/>
        <w:ind w:left="0"/>
        <w:rPr>
          <w:sz w:val="22"/>
          <w:szCs w:val="22"/>
        </w:rPr>
      </w:pPr>
      <w:r w:rsidRPr="00C253F6">
        <w:rPr>
          <w:sz w:val="22"/>
          <w:szCs w:val="22"/>
        </w:rPr>
        <w:t> </w:t>
      </w:r>
    </w:p>
    <w:p w14:paraId="3C8729E8" w14:textId="77777777" w:rsidR="00C253F6" w:rsidRPr="00C253F6" w:rsidRDefault="00C253F6" w:rsidP="00F834B0">
      <w:pPr>
        <w:numPr>
          <w:ilvl w:val="0"/>
          <w:numId w:val="53"/>
        </w:numPr>
        <w:spacing w:after="0"/>
        <w:ind w:left="0"/>
        <w:rPr>
          <w:sz w:val="22"/>
          <w:szCs w:val="22"/>
        </w:rPr>
      </w:pPr>
      <w:r w:rsidRPr="00C253F6">
        <w:rPr>
          <w:sz w:val="22"/>
          <w:szCs w:val="22"/>
        </w:rPr>
        <w:t> </w:t>
      </w:r>
    </w:p>
    <w:p w14:paraId="285F879E" w14:textId="77777777" w:rsidR="00C253F6" w:rsidRPr="00C253F6" w:rsidRDefault="00C253F6" w:rsidP="00C253F6">
      <w:pPr>
        <w:spacing w:after="0"/>
        <w:rPr>
          <w:sz w:val="22"/>
          <w:szCs w:val="22"/>
        </w:rPr>
      </w:pPr>
      <w:r w:rsidRPr="00C253F6">
        <w:rPr>
          <w:sz w:val="22"/>
          <w:szCs w:val="22"/>
        </w:rPr>
        <w:t>Goals are:</w:t>
      </w:r>
      <w:r w:rsidRPr="00C253F6">
        <w:rPr>
          <w:sz w:val="22"/>
          <w:szCs w:val="22"/>
        </w:rPr>
        <w:br/>
        <w:t>☐ Specific</w:t>
      </w:r>
      <w:r w:rsidRPr="00C253F6">
        <w:rPr>
          <w:sz w:val="22"/>
          <w:szCs w:val="22"/>
        </w:rPr>
        <w:br/>
        <w:t>☐ Achievable</w:t>
      </w:r>
      <w:r w:rsidRPr="00C253F6">
        <w:rPr>
          <w:sz w:val="22"/>
          <w:szCs w:val="22"/>
        </w:rPr>
        <w:br/>
        <w:t>☐ Person-centred</w:t>
      </w:r>
    </w:p>
    <w:p w14:paraId="73E2862C" w14:textId="77777777" w:rsidR="00C253F6" w:rsidRPr="00C253F6" w:rsidRDefault="00C253F6" w:rsidP="00C253F6">
      <w:pPr>
        <w:spacing w:after="0"/>
        <w:rPr>
          <w:sz w:val="22"/>
          <w:szCs w:val="22"/>
        </w:rPr>
      </w:pPr>
      <w:r w:rsidRPr="00C253F6">
        <w:rPr>
          <w:sz w:val="22"/>
          <w:szCs w:val="22"/>
        </w:rPr>
        <w:t> </w:t>
      </w:r>
    </w:p>
    <w:p w14:paraId="544234A7" w14:textId="77777777" w:rsidR="00C253F6" w:rsidRPr="00C253F6" w:rsidRDefault="00C253F6" w:rsidP="00C253F6">
      <w:pPr>
        <w:spacing w:after="0"/>
        <w:rPr>
          <w:sz w:val="22"/>
          <w:szCs w:val="22"/>
        </w:rPr>
      </w:pPr>
      <w:r w:rsidRPr="00C253F6">
        <w:rPr>
          <w:b/>
          <w:bCs/>
          <w:sz w:val="22"/>
          <w:szCs w:val="22"/>
        </w:rPr>
        <w:t>Section 8: Care Plan Actions</w:t>
      </w:r>
    </w:p>
    <w:tbl>
      <w:tblPr>
        <w:tblW w:w="0" w:type="auto"/>
        <w:tblCellSpacing w:w="11" w:type="dxa"/>
        <w:shd w:val="clear" w:color="auto" w:fill="FFFFFF"/>
        <w:tblCellMar>
          <w:left w:w="0" w:type="dxa"/>
          <w:right w:w="0" w:type="dxa"/>
        </w:tblCellMar>
        <w:tblLook w:val="04A0" w:firstRow="1" w:lastRow="0" w:firstColumn="1" w:lastColumn="0" w:noHBand="0" w:noVBand="1"/>
      </w:tblPr>
      <w:tblGrid>
        <w:gridCol w:w="3669"/>
        <w:gridCol w:w="1673"/>
        <w:gridCol w:w="2397"/>
      </w:tblGrid>
      <w:tr w:rsidR="00C253F6" w:rsidRPr="00C253F6" w14:paraId="66F45FD1" w14:textId="77777777">
        <w:trPr>
          <w:tblHeader/>
          <w:tblCellSpacing w:w="11" w:type="dxa"/>
        </w:trPr>
        <w:tc>
          <w:tcPr>
            <w:tcW w:w="0" w:type="auto"/>
            <w:shd w:val="clear" w:color="auto" w:fill="FFFFFF"/>
            <w:tcMar>
              <w:top w:w="15" w:type="dxa"/>
              <w:left w:w="15" w:type="dxa"/>
              <w:bottom w:w="15" w:type="dxa"/>
              <w:right w:w="15" w:type="dxa"/>
            </w:tcMar>
            <w:vAlign w:val="center"/>
            <w:hideMark/>
          </w:tcPr>
          <w:p w14:paraId="0AEACF73" w14:textId="77777777" w:rsidR="00C253F6" w:rsidRPr="007D7306" w:rsidRDefault="00C253F6" w:rsidP="00C253F6">
            <w:pPr>
              <w:spacing w:after="0"/>
              <w:rPr>
                <w:sz w:val="22"/>
                <w:szCs w:val="22"/>
                <w:u w:val="single"/>
              </w:rPr>
            </w:pPr>
            <w:r w:rsidRPr="007D7306">
              <w:rPr>
                <w:b/>
                <w:bCs/>
                <w:sz w:val="22"/>
                <w:szCs w:val="22"/>
                <w:u w:val="single"/>
              </w:rPr>
              <w:t>Action</w:t>
            </w:r>
          </w:p>
        </w:tc>
        <w:tc>
          <w:tcPr>
            <w:tcW w:w="0" w:type="auto"/>
            <w:shd w:val="clear" w:color="auto" w:fill="FFFFFF"/>
            <w:tcMar>
              <w:top w:w="15" w:type="dxa"/>
              <w:left w:w="15" w:type="dxa"/>
              <w:bottom w:w="15" w:type="dxa"/>
              <w:right w:w="15" w:type="dxa"/>
            </w:tcMar>
            <w:vAlign w:val="center"/>
            <w:hideMark/>
          </w:tcPr>
          <w:p w14:paraId="6D252E04" w14:textId="77777777" w:rsidR="00C253F6" w:rsidRPr="007D7306" w:rsidRDefault="00C253F6" w:rsidP="00C253F6">
            <w:pPr>
              <w:spacing w:after="0"/>
              <w:rPr>
                <w:sz w:val="22"/>
                <w:szCs w:val="22"/>
                <w:u w:val="single"/>
              </w:rPr>
            </w:pPr>
            <w:r w:rsidRPr="007D7306">
              <w:rPr>
                <w:b/>
                <w:bCs/>
                <w:sz w:val="22"/>
                <w:szCs w:val="22"/>
                <w:u w:val="single"/>
              </w:rPr>
              <w:t>Who</w:t>
            </w:r>
          </w:p>
        </w:tc>
        <w:tc>
          <w:tcPr>
            <w:tcW w:w="0" w:type="auto"/>
            <w:shd w:val="clear" w:color="auto" w:fill="FFFFFF"/>
            <w:tcMar>
              <w:top w:w="15" w:type="dxa"/>
              <w:left w:w="15" w:type="dxa"/>
              <w:bottom w:w="15" w:type="dxa"/>
              <w:right w:w="15" w:type="dxa"/>
            </w:tcMar>
            <w:vAlign w:val="center"/>
            <w:hideMark/>
          </w:tcPr>
          <w:p w14:paraId="466334FB" w14:textId="77777777" w:rsidR="00C253F6" w:rsidRPr="007D7306" w:rsidRDefault="00C253F6" w:rsidP="00C253F6">
            <w:pPr>
              <w:spacing w:after="0"/>
              <w:rPr>
                <w:sz w:val="22"/>
                <w:szCs w:val="22"/>
                <w:u w:val="single"/>
              </w:rPr>
            </w:pPr>
            <w:r w:rsidRPr="007D7306">
              <w:rPr>
                <w:b/>
                <w:bCs/>
                <w:sz w:val="22"/>
                <w:szCs w:val="22"/>
                <w:u w:val="single"/>
              </w:rPr>
              <w:t>Timescale</w:t>
            </w:r>
          </w:p>
        </w:tc>
      </w:tr>
      <w:tr w:rsidR="00C253F6" w:rsidRPr="00C253F6" w14:paraId="1A67E037" w14:textId="77777777">
        <w:trPr>
          <w:tblCellSpacing w:w="11" w:type="dxa"/>
        </w:trPr>
        <w:tc>
          <w:tcPr>
            <w:tcW w:w="0" w:type="auto"/>
            <w:shd w:val="clear" w:color="auto" w:fill="FFFFFF"/>
            <w:tcMar>
              <w:top w:w="15" w:type="dxa"/>
              <w:left w:w="15" w:type="dxa"/>
              <w:bottom w:w="15" w:type="dxa"/>
              <w:right w:w="15" w:type="dxa"/>
            </w:tcMar>
            <w:vAlign w:val="center"/>
            <w:hideMark/>
          </w:tcPr>
          <w:p w14:paraId="480CBE93" w14:textId="77777777" w:rsidR="00C253F6" w:rsidRPr="00C253F6" w:rsidRDefault="00C253F6" w:rsidP="00C253F6">
            <w:pPr>
              <w:spacing w:after="0"/>
              <w:rPr>
                <w:sz w:val="22"/>
                <w:szCs w:val="22"/>
              </w:rPr>
            </w:pPr>
            <w:r w:rsidRPr="00C253F6">
              <w:rPr>
                <w:sz w:val="22"/>
                <w:szCs w:val="22"/>
              </w:rPr>
              <w:t>Provide evidence-based allergy advice</w:t>
            </w:r>
          </w:p>
        </w:tc>
        <w:tc>
          <w:tcPr>
            <w:tcW w:w="0" w:type="auto"/>
            <w:shd w:val="clear" w:color="auto" w:fill="FFFFFF"/>
            <w:tcMar>
              <w:top w:w="15" w:type="dxa"/>
              <w:left w:w="15" w:type="dxa"/>
              <w:bottom w:w="15" w:type="dxa"/>
              <w:right w:w="15" w:type="dxa"/>
            </w:tcMar>
            <w:vAlign w:val="center"/>
            <w:hideMark/>
          </w:tcPr>
          <w:p w14:paraId="2BF7EB97" w14:textId="77777777" w:rsidR="00C253F6" w:rsidRPr="00C253F6" w:rsidRDefault="00C253F6" w:rsidP="00C253F6">
            <w:pPr>
              <w:spacing w:after="0"/>
              <w:rPr>
                <w:sz w:val="22"/>
                <w:szCs w:val="22"/>
              </w:rPr>
            </w:pPr>
            <w:r w:rsidRPr="00C253F6">
              <w:rPr>
                <w:sz w:val="22"/>
                <w:szCs w:val="22"/>
              </w:rPr>
              <w:t>Clinician</w:t>
            </w:r>
          </w:p>
        </w:tc>
        <w:tc>
          <w:tcPr>
            <w:tcW w:w="0" w:type="auto"/>
            <w:shd w:val="clear" w:color="auto" w:fill="FFFFFF"/>
            <w:tcMar>
              <w:top w:w="15" w:type="dxa"/>
              <w:left w:w="15" w:type="dxa"/>
              <w:bottom w:w="15" w:type="dxa"/>
              <w:right w:w="15" w:type="dxa"/>
            </w:tcMar>
            <w:vAlign w:val="center"/>
            <w:hideMark/>
          </w:tcPr>
          <w:p w14:paraId="6115BFB1" w14:textId="77777777" w:rsidR="00C253F6" w:rsidRPr="00C253F6" w:rsidRDefault="00C253F6" w:rsidP="00C253F6">
            <w:pPr>
              <w:spacing w:after="0"/>
              <w:rPr>
                <w:sz w:val="22"/>
                <w:szCs w:val="22"/>
              </w:rPr>
            </w:pPr>
            <w:r w:rsidRPr="00C253F6">
              <w:rPr>
                <w:sz w:val="22"/>
                <w:szCs w:val="22"/>
              </w:rPr>
              <w:t>Immediate</w:t>
            </w:r>
          </w:p>
        </w:tc>
      </w:tr>
      <w:tr w:rsidR="00C253F6" w:rsidRPr="00C253F6" w14:paraId="50D48642" w14:textId="77777777">
        <w:trPr>
          <w:tblCellSpacing w:w="11" w:type="dxa"/>
        </w:trPr>
        <w:tc>
          <w:tcPr>
            <w:tcW w:w="0" w:type="auto"/>
            <w:shd w:val="clear" w:color="auto" w:fill="FFFFFF"/>
            <w:tcMar>
              <w:top w:w="15" w:type="dxa"/>
              <w:left w:w="15" w:type="dxa"/>
              <w:bottom w:w="15" w:type="dxa"/>
              <w:right w:w="15" w:type="dxa"/>
            </w:tcMar>
            <w:vAlign w:val="center"/>
            <w:hideMark/>
          </w:tcPr>
          <w:p w14:paraId="1E115B93" w14:textId="77777777" w:rsidR="00C253F6" w:rsidRPr="00C253F6" w:rsidRDefault="00C253F6" w:rsidP="00C253F6">
            <w:pPr>
              <w:spacing w:after="0"/>
              <w:rPr>
                <w:sz w:val="22"/>
                <w:szCs w:val="22"/>
              </w:rPr>
            </w:pPr>
            <w:r w:rsidRPr="00C253F6">
              <w:rPr>
                <w:sz w:val="22"/>
                <w:szCs w:val="22"/>
              </w:rPr>
              <w:t>Dietary elimination guidance</w:t>
            </w:r>
          </w:p>
        </w:tc>
        <w:tc>
          <w:tcPr>
            <w:tcW w:w="0" w:type="auto"/>
            <w:shd w:val="clear" w:color="auto" w:fill="FFFFFF"/>
            <w:tcMar>
              <w:top w:w="15" w:type="dxa"/>
              <w:left w:w="15" w:type="dxa"/>
              <w:bottom w:w="15" w:type="dxa"/>
              <w:right w:w="15" w:type="dxa"/>
            </w:tcMar>
            <w:vAlign w:val="center"/>
            <w:hideMark/>
          </w:tcPr>
          <w:p w14:paraId="1AF2D5B8" w14:textId="77777777" w:rsidR="00C253F6" w:rsidRPr="00C253F6" w:rsidRDefault="00C253F6" w:rsidP="00C253F6">
            <w:pPr>
              <w:spacing w:after="0"/>
              <w:rPr>
                <w:sz w:val="22"/>
                <w:szCs w:val="22"/>
              </w:rPr>
            </w:pPr>
            <w:r w:rsidRPr="00C253F6">
              <w:rPr>
                <w:sz w:val="22"/>
                <w:szCs w:val="22"/>
              </w:rPr>
              <w:t>Clinician / Parent</w:t>
            </w:r>
          </w:p>
        </w:tc>
        <w:tc>
          <w:tcPr>
            <w:tcW w:w="0" w:type="auto"/>
            <w:shd w:val="clear" w:color="auto" w:fill="FFFFFF"/>
            <w:tcMar>
              <w:top w:w="15" w:type="dxa"/>
              <w:left w:w="15" w:type="dxa"/>
              <w:bottom w:w="15" w:type="dxa"/>
              <w:right w:w="15" w:type="dxa"/>
            </w:tcMar>
            <w:vAlign w:val="center"/>
            <w:hideMark/>
          </w:tcPr>
          <w:p w14:paraId="70FDB9F9" w14:textId="77777777" w:rsidR="00C253F6" w:rsidRPr="00C253F6" w:rsidRDefault="00C253F6" w:rsidP="00C253F6">
            <w:pPr>
              <w:spacing w:after="0"/>
              <w:rPr>
                <w:sz w:val="22"/>
                <w:szCs w:val="22"/>
              </w:rPr>
            </w:pPr>
            <w:r w:rsidRPr="00C253F6">
              <w:rPr>
                <w:sz w:val="22"/>
                <w:szCs w:val="22"/>
              </w:rPr>
              <w:t xml:space="preserve">As </w:t>
            </w:r>
            <w:proofErr w:type="gramStart"/>
            <w:r w:rsidRPr="00C253F6">
              <w:rPr>
                <w:sz w:val="22"/>
                <w:szCs w:val="22"/>
              </w:rPr>
              <w:t>agreed</w:t>
            </w:r>
            <w:proofErr w:type="gramEnd"/>
          </w:p>
        </w:tc>
      </w:tr>
      <w:tr w:rsidR="00C253F6" w:rsidRPr="00C253F6" w14:paraId="398F77D3" w14:textId="77777777">
        <w:trPr>
          <w:tblCellSpacing w:w="11" w:type="dxa"/>
        </w:trPr>
        <w:tc>
          <w:tcPr>
            <w:tcW w:w="0" w:type="auto"/>
            <w:shd w:val="clear" w:color="auto" w:fill="FFFFFF"/>
            <w:tcMar>
              <w:top w:w="15" w:type="dxa"/>
              <w:left w:w="15" w:type="dxa"/>
              <w:bottom w:w="15" w:type="dxa"/>
              <w:right w:w="15" w:type="dxa"/>
            </w:tcMar>
            <w:vAlign w:val="center"/>
            <w:hideMark/>
          </w:tcPr>
          <w:p w14:paraId="042F751C" w14:textId="77777777" w:rsidR="00C253F6" w:rsidRPr="00C253F6" w:rsidRDefault="00C253F6" w:rsidP="00C253F6">
            <w:pPr>
              <w:spacing w:after="0"/>
              <w:rPr>
                <w:sz w:val="22"/>
                <w:szCs w:val="22"/>
              </w:rPr>
            </w:pPr>
            <w:r w:rsidRPr="00C253F6">
              <w:rPr>
                <w:sz w:val="22"/>
                <w:szCs w:val="22"/>
              </w:rPr>
              <w:t>Symptom monitoring plan</w:t>
            </w:r>
          </w:p>
        </w:tc>
        <w:tc>
          <w:tcPr>
            <w:tcW w:w="0" w:type="auto"/>
            <w:shd w:val="clear" w:color="auto" w:fill="FFFFFF"/>
            <w:tcMar>
              <w:top w:w="15" w:type="dxa"/>
              <w:left w:w="15" w:type="dxa"/>
              <w:bottom w:w="15" w:type="dxa"/>
              <w:right w:w="15" w:type="dxa"/>
            </w:tcMar>
            <w:vAlign w:val="center"/>
            <w:hideMark/>
          </w:tcPr>
          <w:p w14:paraId="2BAC7290" w14:textId="77777777" w:rsidR="00C253F6" w:rsidRPr="00C253F6" w:rsidRDefault="00C253F6" w:rsidP="00C253F6">
            <w:pPr>
              <w:spacing w:after="0"/>
              <w:rPr>
                <w:sz w:val="22"/>
                <w:szCs w:val="22"/>
              </w:rPr>
            </w:pPr>
            <w:r w:rsidRPr="00C253F6">
              <w:rPr>
                <w:sz w:val="22"/>
                <w:szCs w:val="22"/>
              </w:rPr>
              <w:t>Parent</w:t>
            </w:r>
          </w:p>
        </w:tc>
        <w:tc>
          <w:tcPr>
            <w:tcW w:w="0" w:type="auto"/>
            <w:shd w:val="clear" w:color="auto" w:fill="FFFFFF"/>
            <w:tcMar>
              <w:top w:w="15" w:type="dxa"/>
              <w:left w:w="15" w:type="dxa"/>
              <w:bottom w:w="15" w:type="dxa"/>
              <w:right w:w="15" w:type="dxa"/>
            </w:tcMar>
            <w:vAlign w:val="center"/>
            <w:hideMark/>
          </w:tcPr>
          <w:p w14:paraId="11B3CB6B" w14:textId="77777777" w:rsidR="00C253F6" w:rsidRPr="00C253F6" w:rsidRDefault="00C253F6" w:rsidP="00C253F6">
            <w:pPr>
              <w:spacing w:after="0"/>
              <w:rPr>
                <w:sz w:val="22"/>
                <w:szCs w:val="22"/>
              </w:rPr>
            </w:pPr>
            <w:r w:rsidRPr="00C253F6">
              <w:rPr>
                <w:sz w:val="22"/>
                <w:szCs w:val="22"/>
              </w:rPr>
              <w:t>Ongoing</w:t>
            </w:r>
          </w:p>
        </w:tc>
      </w:tr>
      <w:tr w:rsidR="00C253F6" w:rsidRPr="00C253F6" w14:paraId="11314718" w14:textId="77777777">
        <w:trPr>
          <w:tblCellSpacing w:w="11" w:type="dxa"/>
        </w:trPr>
        <w:tc>
          <w:tcPr>
            <w:tcW w:w="0" w:type="auto"/>
            <w:shd w:val="clear" w:color="auto" w:fill="FFFFFF"/>
            <w:tcMar>
              <w:top w:w="15" w:type="dxa"/>
              <w:left w:w="15" w:type="dxa"/>
              <w:bottom w:w="15" w:type="dxa"/>
              <w:right w:w="15" w:type="dxa"/>
            </w:tcMar>
            <w:vAlign w:val="center"/>
            <w:hideMark/>
          </w:tcPr>
          <w:p w14:paraId="4FF4BD15" w14:textId="77777777" w:rsidR="00C253F6" w:rsidRPr="00C253F6" w:rsidRDefault="00C253F6" w:rsidP="00C253F6">
            <w:pPr>
              <w:spacing w:after="0"/>
              <w:rPr>
                <w:sz w:val="22"/>
                <w:szCs w:val="22"/>
              </w:rPr>
            </w:pPr>
            <w:r w:rsidRPr="00C253F6">
              <w:rPr>
                <w:sz w:val="22"/>
                <w:szCs w:val="22"/>
              </w:rPr>
              <w:t>Written summary provided</w:t>
            </w:r>
          </w:p>
        </w:tc>
        <w:tc>
          <w:tcPr>
            <w:tcW w:w="0" w:type="auto"/>
            <w:shd w:val="clear" w:color="auto" w:fill="FFFFFF"/>
            <w:tcMar>
              <w:top w:w="15" w:type="dxa"/>
              <w:left w:w="15" w:type="dxa"/>
              <w:bottom w:w="15" w:type="dxa"/>
              <w:right w:w="15" w:type="dxa"/>
            </w:tcMar>
            <w:vAlign w:val="center"/>
            <w:hideMark/>
          </w:tcPr>
          <w:p w14:paraId="7B06A9E3" w14:textId="77777777" w:rsidR="00C253F6" w:rsidRPr="00C253F6" w:rsidRDefault="00C253F6" w:rsidP="00C253F6">
            <w:pPr>
              <w:spacing w:after="0"/>
              <w:rPr>
                <w:sz w:val="22"/>
                <w:szCs w:val="22"/>
              </w:rPr>
            </w:pPr>
            <w:r w:rsidRPr="00C253F6">
              <w:rPr>
                <w:sz w:val="22"/>
                <w:szCs w:val="22"/>
              </w:rPr>
              <w:t>Clinician</w:t>
            </w:r>
          </w:p>
        </w:tc>
        <w:tc>
          <w:tcPr>
            <w:tcW w:w="0" w:type="auto"/>
            <w:shd w:val="clear" w:color="auto" w:fill="FFFFFF"/>
            <w:tcMar>
              <w:top w:w="15" w:type="dxa"/>
              <w:left w:w="15" w:type="dxa"/>
              <w:bottom w:w="15" w:type="dxa"/>
              <w:right w:w="15" w:type="dxa"/>
            </w:tcMar>
            <w:vAlign w:val="center"/>
            <w:hideMark/>
          </w:tcPr>
          <w:p w14:paraId="49B072CF" w14:textId="77777777" w:rsidR="00C253F6" w:rsidRPr="00C253F6" w:rsidRDefault="00C253F6" w:rsidP="00C253F6">
            <w:pPr>
              <w:spacing w:after="0"/>
              <w:rPr>
                <w:sz w:val="22"/>
                <w:szCs w:val="22"/>
              </w:rPr>
            </w:pPr>
            <w:r w:rsidRPr="00C253F6">
              <w:rPr>
                <w:sz w:val="22"/>
                <w:szCs w:val="22"/>
              </w:rPr>
              <w:t>Post-consultation</w:t>
            </w:r>
          </w:p>
        </w:tc>
      </w:tr>
      <w:tr w:rsidR="00C253F6" w:rsidRPr="00C253F6" w14:paraId="67DE1644" w14:textId="77777777">
        <w:trPr>
          <w:tblCellSpacing w:w="11" w:type="dxa"/>
        </w:trPr>
        <w:tc>
          <w:tcPr>
            <w:tcW w:w="0" w:type="auto"/>
            <w:shd w:val="clear" w:color="auto" w:fill="FFFFFF"/>
            <w:tcMar>
              <w:top w:w="15" w:type="dxa"/>
              <w:left w:w="15" w:type="dxa"/>
              <w:bottom w:w="15" w:type="dxa"/>
              <w:right w:w="15" w:type="dxa"/>
            </w:tcMar>
            <w:vAlign w:val="center"/>
            <w:hideMark/>
          </w:tcPr>
          <w:p w14:paraId="2A8119AB" w14:textId="77777777" w:rsidR="00C253F6" w:rsidRPr="00C253F6" w:rsidRDefault="00C253F6" w:rsidP="00C253F6">
            <w:pPr>
              <w:spacing w:after="0"/>
              <w:rPr>
                <w:sz w:val="22"/>
                <w:szCs w:val="22"/>
              </w:rPr>
            </w:pPr>
            <w:r w:rsidRPr="00C253F6">
              <w:rPr>
                <w:sz w:val="22"/>
                <w:szCs w:val="22"/>
              </w:rPr>
              <w:t>GP communication (if consented)</w:t>
            </w:r>
          </w:p>
        </w:tc>
        <w:tc>
          <w:tcPr>
            <w:tcW w:w="0" w:type="auto"/>
            <w:shd w:val="clear" w:color="auto" w:fill="FFFFFF"/>
            <w:tcMar>
              <w:top w:w="15" w:type="dxa"/>
              <w:left w:w="15" w:type="dxa"/>
              <w:bottom w:w="15" w:type="dxa"/>
              <w:right w:w="15" w:type="dxa"/>
            </w:tcMar>
            <w:vAlign w:val="center"/>
            <w:hideMark/>
          </w:tcPr>
          <w:p w14:paraId="35C28692" w14:textId="77777777" w:rsidR="00C253F6" w:rsidRPr="00C253F6" w:rsidRDefault="00C253F6" w:rsidP="00C253F6">
            <w:pPr>
              <w:spacing w:after="0"/>
              <w:rPr>
                <w:sz w:val="22"/>
                <w:szCs w:val="22"/>
              </w:rPr>
            </w:pPr>
            <w:r w:rsidRPr="00C253F6">
              <w:rPr>
                <w:sz w:val="22"/>
                <w:szCs w:val="22"/>
              </w:rPr>
              <w:t>Clinician</w:t>
            </w:r>
          </w:p>
        </w:tc>
        <w:tc>
          <w:tcPr>
            <w:tcW w:w="0" w:type="auto"/>
            <w:shd w:val="clear" w:color="auto" w:fill="FFFFFF"/>
            <w:tcMar>
              <w:top w:w="15" w:type="dxa"/>
              <w:left w:w="15" w:type="dxa"/>
              <w:bottom w:w="15" w:type="dxa"/>
              <w:right w:w="15" w:type="dxa"/>
            </w:tcMar>
            <w:vAlign w:val="center"/>
            <w:hideMark/>
          </w:tcPr>
          <w:p w14:paraId="02B15387" w14:textId="77777777" w:rsidR="00C253F6" w:rsidRPr="00C253F6" w:rsidRDefault="00C253F6" w:rsidP="00C253F6">
            <w:pPr>
              <w:spacing w:after="0"/>
              <w:rPr>
                <w:sz w:val="22"/>
                <w:szCs w:val="22"/>
              </w:rPr>
            </w:pPr>
            <w:r w:rsidRPr="00C253F6">
              <w:rPr>
                <w:sz w:val="22"/>
                <w:szCs w:val="22"/>
              </w:rPr>
              <w:t>Within agreed timeframe</w:t>
            </w:r>
          </w:p>
        </w:tc>
      </w:tr>
    </w:tbl>
    <w:p w14:paraId="4E091FB2" w14:textId="77777777" w:rsidR="00C253F6" w:rsidRPr="00C253F6" w:rsidRDefault="00C253F6" w:rsidP="00C253F6">
      <w:pPr>
        <w:spacing w:after="0"/>
        <w:rPr>
          <w:sz w:val="22"/>
          <w:szCs w:val="22"/>
        </w:rPr>
      </w:pPr>
      <w:r w:rsidRPr="00C253F6">
        <w:rPr>
          <w:sz w:val="22"/>
          <w:szCs w:val="22"/>
        </w:rPr>
        <w:t> </w:t>
      </w:r>
    </w:p>
    <w:p w14:paraId="4F11DD35" w14:textId="77777777" w:rsidR="00C253F6" w:rsidRPr="00C253F6" w:rsidRDefault="00C253F6" w:rsidP="00C253F6">
      <w:pPr>
        <w:spacing w:after="0"/>
        <w:rPr>
          <w:sz w:val="22"/>
          <w:szCs w:val="22"/>
        </w:rPr>
      </w:pPr>
      <w:r w:rsidRPr="00C253F6">
        <w:rPr>
          <w:b/>
          <w:bCs/>
          <w:sz w:val="22"/>
          <w:szCs w:val="22"/>
        </w:rPr>
        <w:t>Section 9: Safety-Netting &amp; Escalation</w:t>
      </w:r>
    </w:p>
    <w:p w14:paraId="7B602985" w14:textId="77777777" w:rsidR="00C253F6" w:rsidRPr="00C253F6" w:rsidRDefault="00C253F6" w:rsidP="00C253F6">
      <w:pPr>
        <w:spacing w:after="0"/>
        <w:rPr>
          <w:sz w:val="22"/>
          <w:szCs w:val="22"/>
        </w:rPr>
      </w:pPr>
      <w:r w:rsidRPr="00C253F6">
        <w:rPr>
          <w:sz w:val="22"/>
          <w:szCs w:val="22"/>
        </w:rPr>
        <w:t>Parents/carers advised to:</w:t>
      </w:r>
    </w:p>
    <w:p w14:paraId="3325C968" w14:textId="77777777" w:rsidR="00C253F6" w:rsidRPr="007D7306" w:rsidRDefault="00C253F6" w:rsidP="007D7306">
      <w:pPr>
        <w:pStyle w:val="ListParagraph"/>
        <w:numPr>
          <w:ilvl w:val="0"/>
          <w:numId w:val="79"/>
        </w:numPr>
        <w:spacing w:after="0"/>
        <w:rPr>
          <w:sz w:val="22"/>
          <w:szCs w:val="22"/>
        </w:rPr>
      </w:pPr>
      <w:r w:rsidRPr="007D7306">
        <w:rPr>
          <w:sz w:val="22"/>
          <w:szCs w:val="22"/>
        </w:rPr>
        <w:t>Seek urgent medical help via </w:t>
      </w:r>
      <w:r w:rsidRPr="007D7306">
        <w:rPr>
          <w:b/>
          <w:bCs/>
          <w:sz w:val="22"/>
          <w:szCs w:val="22"/>
        </w:rPr>
        <w:t>999</w:t>
      </w:r>
      <w:r w:rsidRPr="007D7306">
        <w:rPr>
          <w:sz w:val="22"/>
          <w:szCs w:val="22"/>
        </w:rPr>
        <w:t> if signs of anaphylaxis occur</w:t>
      </w:r>
    </w:p>
    <w:p w14:paraId="4BAC5872" w14:textId="77777777" w:rsidR="00C253F6" w:rsidRPr="007D7306" w:rsidRDefault="00C253F6" w:rsidP="007D7306">
      <w:pPr>
        <w:pStyle w:val="ListParagraph"/>
        <w:numPr>
          <w:ilvl w:val="0"/>
          <w:numId w:val="79"/>
        </w:numPr>
        <w:spacing w:after="0"/>
        <w:rPr>
          <w:sz w:val="22"/>
          <w:szCs w:val="22"/>
        </w:rPr>
      </w:pPr>
      <w:r w:rsidRPr="007D7306">
        <w:rPr>
          <w:sz w:val="22"/>
          <w:szCs w:val="22"/>
        </w:rPr>
        <w:t>Contact </w:t>
      </w:r>
      <w:r w:rsidRPr="007D7306">
        <w:rPr>
          <w:b/>
          <w:bCs/>
          <w:sz w:val="22"/>
          <w:szCs w:val="22"/>
        </w:rPr>
        <w:t>GP / NHS 111</w:t>
      </w:r>
      <w:r w:rsidRPr="007D7306">
        <w:rPr>
          <w:sz w:val="22"/>
          <w:szCs w:val="22"/>
        </w:rPr>
        <w:t> for worsening symptoms</w:t>
      </w:r>
    </w:p>
    <w:p w14:paraId="2DC9FA10" w14:textId="77777777" w:rsidR="00C253F6" w:rsidRPr="007D7306" w:rsidRDefault="00C253F6" w:rsidP="007D7306">
      <w:pPr>
        <w:pStyle w:val="ListParagraph"/>
        <w:numPr>
          <w:ilvl w:val="0"/>
          <w:numId w:val="79"/>
        </w:numPr>
        <w:spacing w:after="0"/>
        <w:rPr>
          <w:sz w:val="22"/>
          <w:szCs w:val="22"/>
        </w:rPr>
      </w:pPr>
      <w:r w:rsidRPr="007D7306">
        <w:rPr>
          <w:sz w:val="22"/>
          <w:szCs w:val="22"/>
        </w:rPr>
        <w:t>Re-contact the service if concerns persist</w:t>
      </w:r>
    </w:p>
    <w:p w14:paraId="388AF9D3" w14:textId="77777777" w:rsidR="00C253F6" w:rsidRPr="00C253F6" w:rsidRDefault="00C253F6" w:rsidP="00C253F6">
      <w:pPr>
        <w:spacing w:after="0"/>
        <w:rPr>
          <w:sz w:val="22"/>
          <w:szCs w:val="22"/>
        </w:rPr>
      </w:pPr>
      <w:r w:rsidRPr="00C253F6">
        <w:rPr>
          <w:sz w:val="22"/>
          <w:szCs w:val="22"/>
        </w:rPr>
        <w:t>Safety-netting advice explained and understood:</w:t>
      </w:r>
      <w:r w:rsidRPr="00C253F6">
        <w:rPr>
          <w:sz w:val="22"/>
          <w:szCs w:val="22"/>
        </w:rPr>
        <w:br/>
        <w:t>☐ Yes</w:t>
      </w:r>
    </w:p>
    <w:p w14:paraId="469EEE77" w14:textId="77777777" w:rsidR="00C253F6" w:rsidRPr="00C253F6" w:rsidRDefault="00C253F6" w:rsidP="00C253F6">
      <w:pPr>
        <w:spacing w:after="0"/>
        <w:rPr>
          <w:sz w:val="22"/>
          <w:szCs w:val="22"/>
        </w:rPr>
      </w:pPr>
      <w:r w:rsidRPr="00C253F6">
        <w:rPr>
          <w:sz w:val="22"/>
          <w:szCs w:val="22"/>
        </w:rPr>
        <w:t> </w:t>
      </w:r>
    </w:p>
    <w:p w14:paraId="5A2F2AC3" w14:textId="77777777" w:rsidR="00C253F6" w:rsidRPr="00C253F6" w:rsidRDefault="00C253F6" w:rsidP="00C253F6">
      <w:pPr>
        <w:spacing w:after="0"/>
        <w:rPr>
          <w:sz w:val="22"/>
          <w:szCs w:val="22"/>
        </w:rPr>
      </w:pPr>
      <w:r w:rsidRPr="00C253F6">
        <w:rPr>
          <w:b/>
          <w:bCs/>
          <w:sz w:val="22"/>
          <w:szCs w:val="22"/>
        </w:rPr>
        <w:lastRenderedPageBreak/>
        <w:t>Section 10: Follow-Up Plan</w:t>
      </w:r>
    </w:p>
    <w:p w14:paraId="5E886B61" w14:textId="77777777" w:rsidR="00C253F6" w:rsidRPr="007D7306" w:rsidRDefault="00C253F6" w:rsidP="007D7306">
      <w:pPr>
        <w:pStyle w:val="ListParagraph"/>
        <w:numPr>
          <w:ilvl w:val="0"/>
          <w:numId w:val="80"/>
        </w:numPr>
        <w:spacing w:after="0"/>
        <w:rPr>
          <w:sz w:val="22"/>
          <w:szCs w:val="22"/>
        </w:rPr>
      </w:pPr>
      <w:r w:rsidRPr="007D7306">
        <w:rPr>
          <w:b/>
          <w:bCs/>
          <w:sz w:val="22"/>
          <w:szCs w:val="22"/>
        </w:rPr>
        <w:t>Follow-up required:</w:t>
      </w:r>
      <w:r w:rsidRPr="007D7306">
        <w:rPr>
          <w:sz w:val="22"/>
          <w:szCs w:val="22"/>
        </w:rPr>
        <w:br/>
        <w:t>☐ Yes</w:t>
      </w:r>
      <w:r w:rsidRPr="00C253F6">
        <w:t> </w:t>
      </w:r>
      <w:r w:rsidRPr="00C253F6">
        <w:t> </w:t>
      </w:r>
      <w:r w:rsidRPr="007D7306">
        <w:rPr>
          <w:sz w:val="22"/>
          <w:szCs w:val="22"/>
        </w:rPr>
        <w:t>☐ No</w:t>
      </w:r>
    </w:p>
    <w:p w14:paraId="328C61B3" w14:textId="77777777" w:rsidR="00C253F6" w:rsidRPr="007D7306" w:rsidRDefault="00C253F6" w:rsidP="007D7306">
      <w:pPr>
        <w:pStyle w:val="ListParagraph"/>
        <w:numPr>
          <w:ilvl w:val="0"/>
          <w:numId w:val="80"/>
        </w:numPr>
        <w:spacing w:after="0"/>
        <w:rPr>
          <w:sz w:val="22"/>
          <w:szCs w:val="22"/>
        </w:rPr>
      </w:pPr>
      <w:r w:rsidRPr="007D7306">
        <w:rPr>
          <w:b/>
          <w:bCs/>
          <w:sz w:val="22"/>
          <w:szCs w:val="22"/>
        </w:rPr>
        <w:t>Type of follow-up:</w:t>
      </w:r>
      <w:r w:rsidRPr="007D7306">
        <w:rPr>
          <w:sz w:val="22"/>
          <w:szCs w:val="22"/>
        </w:rPr>
        <w:br/>
        <w:t>☐ Review consultation</w:t>
      </w:r>
      <w:r w:rsidRPr="007D7306">
        <w:rPr>
          <w:sz w:val="22"/>
          <w:szCs w:val="22"/>
        </w:rPr>
        <w:br/>
        <w:t>☐ Reintroduction support</w:t>
      </w:r>
      <w:r w:rsidRPr="007D7306">
        <w:rPr>
          <w:sz w:val="22"/>
          <w:szCs w:val="22"/>
        </w:rPr>
        <w:br/>
        <w:t>☐ Education / reassurance</w:t>
      </w:r>
    </w:p>
    <w:p w14:paraId="4E8CD45D" w14:textId="77777777" w:rsidR="00C253F6" w:rsidRPr="007D7306" w:rsidRDefault="00C253F6" w:rsidP="007D7306">
      <w:pPr>
        <w:pStyle w:val="ListParagraph"/>
        <w:numPr>
          <w:ilvl w:val="0"/>
          <w:numId w:val="80"/>
        </w:numPr>
        <w:spacing w:after="0"/>
        <w:rPr>
          <w:sz w:val="22"/>
          <w:szCs w:val="22"/>
        </w:rPr>
      </w:pPr>
      <w:r w:rsidRPr="007D7306">
        <w:rPr>
          <w:b/>
          <w:bCs/>
          <w:sz w:val="22"/>
          <w:szCs w:val="22"/>
        </w:rPr>
        <w:t>Proposed timeframe:</w:t>
      </w:r>
    </w:p>
    <w:p w14:paraId="0BBBC071" w14:textId="77777777" w:rsidR="00C253F6" w:rsidRPr="00C253F6" w:rsidRDefault="00C253F6" w:rsidP="00C253F6">
      <w:pPr>
        <w:spacing w:after="0"/>
        <w:rPr>
          <w:sz w:val="22"/>
          <w:szCs w:val="22"/>
        </w:rPr>
      </w:pPr>
      <w:r w:rsidRPr="00C253F6">
        <w:rPr>
          <w:sz w:val="22"/>
          <w:szCs w:val="22"/>
        </w:rPr>
        <w:t> </w:t>
      </w:r>
    </w:p>
    <w:p w14:paraId="3CD25B8F" w14:textId="77777777" w:rsidR="00C253F6" w:rsidRPr="00C253F6" w:rsidRDefault="00C253F6" w:rsidP="00C253F6">
      <w:pPr>
        <w:spacing w:after="0"/>
        <w:rPr>
          <w:sz w:val="22"/>
          <w:szCs w:val="22"/>
        </w:rPr>
      </w:pPr>
      <w:r w:rsidRPr="00C253F6">
        <w:rPr>
          <w:b/>
          <w:bCs/>
          <w:sz w:val="22"/>
          <w:szCs w:val="22"/>
        </w:rPr>
        <w:t>Section 11: Liaison &amp; Referrals</w:t>
      </w:r>
    </w:p>
    <w:p w14:paraId="6D0F52BD" w14:textId="77777777" w:rsidR="00C253F6" w:rsidRPr="007D7306" w:rsidRDefault="00C253F6" w:rsidP="007D7306">
      <w:pPr>
        <w:pStyle w:val="ListParagraph"/>
        <w:numPr>
          <w:ilvl w:val="0"/>
          <w:numId w:val="81"/>
        </w:numPr>
        <w:spacing w:after="0"/>
        <w:rPr>
          <w:sz w:val="22"/>
          <w:szCs w:val="22"/>
        </w:rPr>
      </w:pPr>
      <w:r w:rsidRPr="007D7306">
        <w:rPr>
          <w:sz w:val="22"/>
          <w:szCs w:val="22"/>
        </w:rPr>
        <w:t>GP informed (with consent):</w:t>
      </w:r>
      <w:r w:rsidRPr="007D7306">
        <w:rPr>
          <w:sz w:val="22"/>
          <w:szCs w:val="22"/>
        </w:rPr>
        <w:br/>
        <w:t>☐ Yes</w:t>
      </w:r>
      <w:r w:rsidRPr="00C253F6">
        <w:t> </w:t>
      </w:r>
      <w:r w:rsidRPr="00C253F6">
        <w:t> </w:t>
      </w:r>
      <w:r w:rsidRPr="007D7306">
        <w:rPr>
          <w:sz w:val="22"/>
          <w:szCs w:val="22"/>
        </w:rPr>
        <w:t>☐ No</w:t>
      </w:r>
    </w:p>
    <w:p w14:paraId="7FE61C09" w14:textId="77777777" w:rsidR="00C253F6" w:rsidRPr="007D7306" w:rsidRDefault="00C253F6" w:rsidP="007D7306">
      <w:pPr>
        <w:pStyle w:val="ListParagraph"/>
        <w:numPr>
          <w:ilvl w:val="0"/>
          <w:numId w:val="81"/>
        </w:numPr>
        <w:spacing w:after="0"/>
        <w:rPr>
          <w:sz w:val="22"/>
          <w:szCs w:val="22"/>
        </w:rPr>
      </w:pPr>
      <w:r w:rsidRPr="007D7306">
        <w:rPr>
          <w:sz w:val="22"/>
          <w:szCs w:val="22"/>
        </w:rPr>
        <w:t>Other services involved or recommended:</w:t>
      </w:r>
      <w:r w:rsidRPr="007D7306">
        <w:rPr>
          <w:sz w:val="22"/>
          <w:szCs w:val="22"/>
        </w:rPr>
        <w:br/>
        <w:t>☐ GP</w:t>
      </w:r>
      <w:r w:rsidRPr="007D7306">
        <w:rPr>
          <w:sz w:val="22"/>
          <w:szCs w:val="22"/>
        </w:rPr>
        <w:br/>
        <w:t>☐ NHS allergy service</w:t>
      </w:r>
      <w:r w:rsidRPr="007D7306">
        <w:rPr>
          <w:sz w:val="22"/>
          <w:szCs w:val="22"/>
        </w:rPr>
        <w:br/>
        <w:t>☐ Dietetic support</w:t>
      </w:r>
      <w:r w:rsidRPr="007D7306">
        <w:rPr>
          <w:sz w:val="22"/>
          <w:szCs w:val="22"/>
        </w:rPr>
        <w:br/>
        <w:t>☐ Other (specify)</w:t>
      </w:r>
    </w:p>
    <w:p w14:paraId="39CE7D61" w14:textId="77777777" w:rsidR="00C253F6" w:rsidRPr="00C253F6" w:rsidRDefault="00C253F6" w:rsidP="00C253F6">
      <w:pPr>
        <w:spacing w:after="0"/>
        <w:rPr>
          <w:sz w:val="22"/>
          <w:szCs w:val="22"/>
        </w:rPr>
      </w:pPr>
      <w:r w:rsidRPr="00C253F6">
        <w:rPr>
          <w:sz w:val="22"/>
          <w:szCs w:val="22"/>
        </w:rPr>
        <w:t> </w:t>
      </w:r>
    </w:p>
    <w:p w14:paraId="41ACD2AC" w14:textId="77777777" w:rsidR="00C253F6" w:rsidRPr="00C253F6" w:rsidRDefault="00C253F6" w:rsidP="00C253F6">
      <w:pPr>
        <w:spacing w:after="0"/>
        <w:rPr>
          <w:sz w:val="22"/>
          <w:szCs w:val="22"/>
        </w:rPr>
      </w:pPr>
      <w:r w:rsidRPr="00C253F6">
        <w:rPr>
          <w:b/>
          <w:bCs/>
          <w:sz w:val="22"/>
          <w:szCs w:val="22"/>
        </w:rPr>
        <w:t>Section 12: Review &amp; Outcomes</w:t>
      </w:r>
    </w:p>
    <w:p w14:paraId="1E1AE18F" w14:textId="77777777" w:rsidR="00C253F6" w:rsidRPr="00C253F6" w:rsidRDefault="00C253F6" w:rsidP="00C253F6">
      <w:pPr>
        <w:spacing w:after="0"/>
        <w:rPr>
          <w:sz w:val="22"/>
          <w:szCs w:val="22"/>
        </w:rPr>
      </w:pPr>
      <w:r w:rsidRPr="00C253F6">
        <w:rPr>
          <w:sz w:val="22"/>
          <w:szCs w:val="22"/>
        </w:rPr>
        <w:t>(To be completed at follow-up)</w:t>
      </w:r>
    </w:p>
    <w:p w14:paraId="084BF2F6" w14:textId="77777777" w:rsidR="00C253F6" w:rsidRPr="007D7306" w:rsidRDefault="00C253F6" w:rsidP="007D7306">
      <w:pPr>
        <w:pStyle w:val="ListParagraph"/>
        <w:numPr>
          <w:ilvl w:val="0"/>
          <w:numId w:val="82"/>
        </w:numPr>
        <w:spacing w:after="0"/>
        <w:rPr>
          <w:sz w:val="22"/>
          <w:szCs w:val="22"/>
        </w:rPr>
      </w:pPr>
      <w:r w:rsidRPr="007D7306">
        <w:rPr>
          <w:sz w:val="22"/>
          <w:szCs w:val="22"/>
        </w:rPr>
        <w:t>Progress against goals:</w:t>
      </w:r>
    </w:p>
    <w:p w14:paraId="64B469D5" w14:textId="77777777" w:rsidR="00C253F6" w:rsidRPr="007D7306" w:rsidRDefault="00C253F6" w:rsidP="007D7306">
      <w:pPr>
        <w:pStyle w:val="ListParagraph"/>
        <w:numPr>
          <w:ilvl w:val="0"/>
          <w:numId w:val="82"/>
        </w:numPr>
        <w:spacing w:after="0"/>
        <w:rPr>
          <w:sz w:val="22"/>
          <w:szCs w:val="22"/>
        </w:rPr>
      </w:pPr>
      <w:r w:rsidRPr="007D7306">
        <w:rPr>
          <w:sz w:val="22"/>
          <w:szCs w:val="22"/>
        </w:rPr>
        <w:t>Symptom changes:</w:t>
      </w:r>
    </w:p>
    <w:p w14:paraId="784CFF7F" w14:textId="77777777" w:rsidR="00C253F6" w:rsidRPr="007D7306" w:rsidRDefault="00C253F6" w:rsidP="007D7306">
      <w:pPr>
        <w:pStyle w:val="ListParagraph"/>
        <w:numPr>
          <w:ilvl w:val="0"/>
          <w:numId w:val="82"/>
        </w:numPr>
        <w:spacing w:after="0"/>
        <w:rPr>
          <w:sz w:val="22"/>
          <w:szCs w:val="22"/>
        </w:rPr>
      </w:pPr>
      <w:r w:rsidRPr="007D7306">
        <w:rPr>
          <w:sz w:val="22"/>
          <w:szCs w:val="22"/>
        </w:rPr>
        <w:t>Parental confidence level:</w:t>
      </w:r>
    </w:p>
    <w:p w14:paraId="3CF2934A" w14:textId="77777777" w:rsidR="00C253F6" w:rsidRPr="007D7306" w:rsidRDefault="00C253F6" w:rsidP="007D7306">
      <w:pPr>
        <w:pStyle w:val="ListParagraph"/>
        <w:numPr>
          <w:ilvl w:val="0"/>
          <w:numId w:val="82"/>
        </w:numPr>
        <w:spacing w:after="0"/>
        <w:rPr>
          <w:sz w:val="22"/>
          <w:szCs w:val="22"/>
        </w:rPr>
      </w:pPr>
      <w:r w:rsidRPr="007D7306">
        <w:rPr>
          <w:sz w:val="22"/>
          <w:szCs w:val="22"/>
        </w:rPr>
        <w:t>Any changes to care plan:</w:t>
      </w:r>
    </w:p>
    <w:p w14:paraId="410943F1" w14:textId="77777777" w:rsidR="00C253F6" w:rsidRPr="00C253F6" w:rsidRDefault="00C253F6" w:rsidP="00C253F6">
      <w:pPr>
        <w:spacing w:after="0"/>
        <w:rPr>
          <w:sz w:val="22"/>
          <w:szCs w:val="22"/>
        </w:rPr>
      </w:pPr>
      <w:r w:rsidRPr="00C253F6">
        <w:rPr>
          <w:sz w:val="22"/>
          <w:szCs w:val="22"/>
        </w:rPr>
        <w:t> </w:t>
      </w:r>
    </w:p>
    <w:p w14:paraId="1B804806" w14:textId="77777777" w:rsidR="00C253F6" w:rsidRPr="00C253F6" w:rsidRDefault="00C253F6" w:rsidP="00C253F6">
      <w:pPr>
        <w:spacing w:after="0"/>
        <w:rPr>
          <w:sz w:val="22"/>
          <w:szCs w:val="22"/>
        </w:rPr>
      </w:pPr>
      <w:r w:rsidRPr="00C253F6">
        <w:rPr>
          <w:b/>
          <w:bCs/>
          <w:sz w:val="22"/>
          <w:szCs w:val="22"/>
        </w:rPr>
        <w:t>Section 13: Discharge / Ongoing Care</w:t>
      </w:r>
    </w:p>
    <w:p w14:paraId="2357CEFF" w14:textId="77777777" w:rsidR="00C253F6" w:rsidRPr="007D7306" w:rsidRDefault="00C253F6" w:rsidP="007D7306">
      <w:pPr>
        <w:pStyle w:val="ListParagraph"/>
        <w:numPr>
          <w:ilvl w:val="0"/>
          <w:numId w:val="83"/>
        </w:numPr>
        <w:spacing w:after="0"/>
        <w:rPr>
          <w:sz w:val="22"/>
          <w:szCs w:val="22"/>
        </w:rPr>
      </w:pPr>
      <w:r w:rsidRPr="007D7306">
        <w:rPr>
          <w:sz w:val="22"/>
          <w:szCs w:val="22"/>
        </w:rPr>
        <w:t>Care episode outcome:</w:t>
      </w:r>
      <w:r w:rsidRPr="007D7306">
        <w:rPr>
          <w:sz w:val="22"/>
          <w:szCs w:val="22"/>
        </w:rPr>
        <w:br/>
        <w:t>☐ Discharged</w:t>
      </w:r>
      <w:r w:rsidRPr="007D7306">
        <w:rPr>
          <w:sz w:val="22"/>
          <w:szCs w:val="22"/>
        </w:rPr>
        <w:br/>
        <w:t>☐ Ongoing support required</w:t>
      </w:r>
    </w:p>
    <w:p w14:paraId="7AACC4AE" w14:textId="77777777" w:rsidR="00C253F6" w:rsidRPr="007D7306" w:rsidRDefault="00C253F6" w:rsidP="007D7306">
      <w:pPr>
        <w:pStyle w:val="ListParagraph"/>
        <w:numPr>
          <w:ilvl w:val="0"/>
          <w:numId w:val="83"/>
        </w:numPr>
        <w:spacing w:after="0"/>
        <w:rPr>
          <w:sz w:val="22"/>
          <w:szCs w:val="22"/>
        </w:rPr>
      </w:pPr>
      <w:r w:rsidRPr="007D7306">
        <w:rPr>
          <w:sz w:val="22"/>
          <w:szCs w:val="22"/>
        </w:rPr>
        <w:t>Discharge advice provided:</w:t>
      </w:r>
    </w:p>
    <w:p w14:paraId="51024251" w14:textId="77777777" w:rsidR="00C253F6" w:rsidRPr="007D7306" w:rsidRDefault="00C253F6" w:rsidP="007D7306">
      <w:pPr>
        <w:pStyle w:val="ListParagraph"/>
        <w:numPr>
          <w:ilvl w:val="0"/>
          <w:numId w:val="83"/>
        </w:numPr>
        <w:spacing w:after="0"/>
        <w:rPr>
          <w:sz w:val="22"/>
          <w:szCs w:val="22"/>
        </w:rPr>
      </w:pPr>
      <w:r w:rsidRPr="007D7306">
        <w:rPr>
          <w:sz w:val="22"/>
          <w:szCs w:val="22"/>
        </w:rPr>
        <w:t>Re-access information given:</w:t>
      </w:r>
    </w:p>
    <w:p w14:paraId="5EB7080C" w14:textId="77777777" w:rsidR="00C253F6" w:rsidRPr="00C253F6" w:rsidRDefault="00C253F6" w:rsidP="00C253F6">
      <w:pPr>
        <w:spacing w:after="0"/>
        <w:rPr>
          <w:sz w:val="22"/>
          <w:szCs w:val="22"/>
        </w:rPr>
      </w:pPr>
      <w:r w:rsidRPr="00C253F6">
        <w:rPr>
          <w:sz w:val="22"/>
          <w:szCs w:val="22"/>
        </w:rPr>
        <w:t> </w:t>
      </w:r>
    </w:p>
    <w:p w14:paraId="2EBCA068" w14:textId="77777777" w:rsidR="00C253F6" w:rsidRPr="00C253F6" w:rsidRDefault="00C253F6" w:rsidP="00C253F6">
      <w:pPr>
        <w:spacing w:after="0"/>
        <w:rPr>
          <w:sz w:val="22"/>
          <w:szCs w:val="22"/>
        </w:rPr>
      </w:pPr>
      <w:r w:rsidRPr="00C253F6">
        <w:rPr>
          <w:b/>
          <w:bCs/>
          <w:sz w:val="22"/>
          <w:szCs w:val="22"/>
        </w:rPr>
        <w:t>Section 14: Clinician Declaration</w:t>
      </w:r>
    </w:p>
    <w:p w14:paraId="15628CC7" w14:textId="77777777" w:rsidR="00C253F6" w:rsidRPr="00C253F6" w:rsidRDefault="00C253F6" w:rsidP="00C253F6">
      <w:pPr>
        <w:spacing w:after="0"/>
        <w:rPr>
          <w:sz w:val="22"/>
          <w:szCs w:val="22"/>
        </w:rPr>
      </w:pPr>
      <w:r w:rsidRPr="00C253F6">
        <w:rPr>
          <w:sz w:val="22"/>
          <w:szCs w:val="22"/>
        </w:rPr>
        <w:t>I confirm this care plan is based on a comprehensive remote assessment and reflects evidence-based practice.</w:t>
      </w:r>
    </w:p>
    <w:p w14:paraId="00BF5D5A" w14:textId="77777777" w:rsidR="00C253F6" w:rsidRDefault="00C253F6" w:rsidP="00C253F6">
      <w:pPr>
        <w:spacing w:after="0"/>
        <w:rPr>
          <w:b/>
          <w:bCs/>
          <w:sz w:val="22"/>
          <w:szCs w:val="22"/>
        </w:rPr>
      </w:pPr>
      <w:r w:rsidRPr="00C253F6">
        <w:rPr>
          <w:b/>
          <w:bCs/>
          <w:sz w:val="22"/>
          <w:szCs w:val="22"/>
        </w:rPr>
        <w:t>Clinician Name:</w:t>
      </w:r>
      <w:r w:rsidRPr="00C253F6">
        <w:rPr>
          <w:sz w:val="22"/>
          <w:szCs w:val="22"/>
        </w:rPr>
        <w:t> Catherine Rose Neale</w:t>
      </w:r>
      <w:r w:rsidRPr="00C253F6">
        <w:rPr>
          <w:sz w:val="22"/>
          <w:szCs w:val="22"/>
        </w:rPr>
        <w:br/>
      </w:r>
      <w:r w:rsidRPr="00C253F6">
        <w:rPr>
          <w:b/>
          <w:bCs/>
          <w:sz w:val="22"/>
          <w:szCs w:val="22"/>
        </w:rPr>
        <w:t>Signature:</w:t>
      </w:r>
      <w:r w:rsidRPr="00C253F6">
        <w:rPr>
          <w:sz w:val="22"/>
          <w:szCs w:val="22"/>
        </w:rPr>
        <w:br/>
      </w:r>
      <w:r w:rsidRPr="00C253F6">
        <w:rPr>
          <w:b/>
          <w:bCs/>
          <w:sz w:val="22"/>
          <w:szCs w:val="22"/>
        </w:rPr>
        <w:t>Date:</w:t>
      </w:r>
    </w:p>
    <w:p w14:paraId="08B70ACE" w14:textId="77777777" w:rsidR="007D7306" w:rsidRDefault="007D7306" w:rsidP="00C253F6">
      <w:pPr>
        <w:spacing w:after="0"/>
        <w:rPr>
          <w:b/>
          <w:bCs/>
          <w:sz w:val="22"/>
          <w:szCs w:val="22"/>
        </w:rPr>
      </w:pPr>
    </w:p>
    <w:p w14:paraId="6497515E" w14:textId="77777777" w:rsidR="007D7306" w:rsidRDefault="007D7306" w:rsidP="00C253F6">
      <w:pPr>
        <w:spacing w:after="0"/>
        <w:rPr>
          <w:b/>
          <w:bCs/>
          <w:sz w:val="22"/>
          <w:szCs w:val="22"/>
        </w:rPr>
      </w:pPr>
    </w:p>
    <w:p w14:paraId="15A3957B" w14:textId="77777777" w:rsidR="007D7306" w:rsidRDefault="007D7306" w:rsidP="00C253F6">
      <w:pPr>
        <w:spacing w:after="0"/>
        <w:rPr>
          <w:b/>
          <w:bCs/>
          <w:sz w:val="22"/>
          <w:szCs w:val="22"/>
        </w:rPr>
      </w:pPr>
    </w:p>
    <w:p w14:paraId="019490EF" w14:textId="77777777" w:rsidR="007D7306" w:rsidRDefault="007D7306" w:rsidP="00C253F6">
      <w:pPr>
        <w:spacing w:after="0"/>
        <w:rPr>
          <w:b/>
          <w:bCs/>
          <w:sz w:val="22"/>
          <w:szCs w:val="22"/>
        </w:rPr>
      </w:pPr>
    </w:p>
    <w:p w14:paraId="0A036E22" w14:textId="77777777" w:rsidR="007D7306" w:rsidRDefault="007D7306" w:rsidP="00C253F6">
      <w:pPr>
        <w:spacing w:after="0"/>
        <w:rPr>
          <w:b/>
          <w:bCs/>
          <w:sz w:val="22"/>
          <w:szCs w:val="22"/>
        </w:rPr>
      </w:pPr>
    </w:p>
    <w:p w14:paraId="72654856" w14:textId="77777777" w:rsidR="0093414F" w:rsidRDefault="0093414F" w:rsidP="00C253F6">
      <w:pPr>
        <w:spacing w:after="0"/>
        <w:rPr>
          <w:b/>
          <w:bCs/>
          <w:sz w:val="22"/>
          <w:szCs w:val="22"/>
        </w:rPr>
      </w:pPr>
    </w:p>
    <w:p w14:paraId="54CBE40A" w14:textId="77777777" w:rsidR="0093414F" w:rsidRPr="007D7306" w:rsidRDefault="0093414F" w:rsidP="0093414F">
      <w:pPr>
        <w:spacing w:after="0"/>
        <w:rPr>
          <w:sz w:val="22"/>
          <w:szCs w:val="22"/>
          <w:u w:val="single"/>
        </w:rPr>
      </w:pPr>
      <w:r w:rsidRPr="007D7306">
        <w:rPr>
          <w:b/>
          <w:bCs/>
          <w:sz w:val="22"/>
          <w:szCs w:val="22"/>
          <w:u w:val="single"/>
        </w:rPr>
        <w:lastRenderedPageBreak/>
        <w:t>ACCESSIBLE INFORMATION STANDARD (AIS) STATEMENT</w:t>
      </w:r>
    </w:p>
    <w:p w14:paraId="2CF82588" w14:textId="77777777" w:rsidR="0093414F" w:rsidRPr="00835A9F" w:rsidRDefault="0093414F" w:rsidP="0093414F">
      <w:pPr>
        <w:spacing w:after="0"/>
        <w:rPr>
          <w:sz w:val="22"/>
          <w:szCs w:val="22"/>
        </w:rPr>
      </w:pPr>
      <w:r w:rsidRPr="00835A9F">
        <w:rPr>
          <w:sz w:val="22"/>
          <w:szCs w:val="22"/>
        </w:rPr>
        <w:t> </w:t>
      </w:r>
    </w:p>
    <w:p w14:paraId="46C49A56" w14:textId="77777777" w:rsidR="0093414F" w:rsidRPr="00835A9F" w:rsidRDefault="0093414F" w:rsidP="0093414F">
      <w:pPr>
        <w:spacing w:after="0"/>
        <w:rPr>
          <w:sz w:val="22"/>
          <w:szCs w:val="22"/>
        </w:rPr>
      </w:pPr>
      <w:r w:rsidRPr="00835A9F">
        <w:rPr>
          <w:b/>
          <w:bCs/>
          <w:sz w:val="22"/>
          <w:szCs w:val="22"/>
        </w:rPr>
        <w:t>Purpose</w:t>
      </w:r>
    </w:p>
    <w:p w14:paraId="7F61BD77" w14:textId="77777777" w:rsidR="0093414F" w:rsidRPr="00835A9F" w:rsidRDefault="0093414F" w:rsidP="0093414F">
      <w:pPr>
        <w:spacing w:after="0"/>
        <w:rPr>
          <w:sz w:val="22"/>
          <w:szCs w:val="22"/>
        </w:rPr>
      </w:pPr>
      <w:r w:rsidRPr="00835A9F">
        <w:rPr>
          <w:sz w:val="22"/>
          <w:szCs w:val="22"/>
        </w:rPr>
        <w:t>This statement sets out how Allergy Nurture Care Ltd meets the requirements of the </w:t>
      </w:r>
      <w:r w:rsidRPr="00835A9F">
        <w:rPr>
          <w:b/>
          <w:bCs/>
          <w:sz w:val="22"/>
          <w:szCs w:val="22"/>
        </w:rPr>
        <w:t>Accessible Information Standard (AIS)</w:t>
      </w:r>
      <w:r w:rsidRPr="00835A9F">
        <w:rPr>
          <w:sz w:val="22"/>
          <w:szCs w:val="22"/>
        </w:rPr>
        <w:t> to ensure that people with a disability, impairment or sensory loss receive information in a way they can understand and any communication support they need to access safe and effective care.</w:t>
      </w:r>
    </w:p>
    <w:p w14:paraId="63AE7178" w14:textId="77777777" w:rsidR="0093414F" w:rsidRPr="00835A9F" w:rsidRDefault="0093414F" w:rsidP="0093414F">
      <w:pPr>
        <w:spacing w:after="0"/>
        <w:rPr>
          <w:sz w:val="22"/>
          <w:szCs w:val="22"/>
        </w:rPr>
      </w:pPr>
      <w:r w:rsidRPr="00835A9F">
        <w:rPr>
          <w:sz w:val="22"/>
          <w:szCs w:val="22"/>
        </w:rPr>
        <w:t>This statement demonstrates compliance with statutory, regulatory and professional obligations.</w:t>
      </w:r>
    </w:p>
    <w:p w14:paraId="3643F085" w14:textId="77777777" w:rsidR="0093414F" w:rsidRPr="00835A9F" w:rsidRDefault="0093414F" w:rsidP="0093414F">
      <w:pPr>
        <w:spacing w:after="0"/>
        <w:rPr>
          <w:sz w:val="22"/>
          <w:szCs w:val="22"/>
        </w:rPr>
      </w:pPr>
      <w:r w:rsidRPr="00835A9F">
        <w:rPr>
          <w:sz w:val="22"/>
          <w:szCs w:val="22"/>
        </w:rPr>
        <w:t> </w:t>
      </w:r>
    </w:p>
    <w:p w14:paraId="676EF5AE" w14:textId="77777777" w:rsidR="0093414F" w:rsidRPr="00835A9F" w:rsidRDefault="0093414F" w:rsidP="0093414F">
      <w:pPr>
        <w:spacing w:after="0"/>
        <w:rPr>
          <w:sz w:val="22"/>
          <w:szCs w:val="22"/>
        </w:rPr>
      </w:pPr>
      <w:r w:rsidRPr="00835A9F">
        <w:rPr>
          <w:b/>
          <w:bCs/>
          <w:sz w:val="22"/>
          <w:szCs w:val="22"/>
        </w:rPr>
        <w:t>Legal and Regulatory Framework</w:t>
      </w:r>
    </w:p>
    <w:p w14:paraId="26D40C79" w14:textId="77777777" w:rsidR="0093414F" w:rsidRPr="00835A9F" w:rsidRDefault="0093414F" w:rsidP="0093414F">
      <w:pPr>
        <w:spacing w:after="0"/>
        <w:rPr>
          <w:sz w:val="22"/>
          <w:szCs w:val="22"/>
        </w:rPr>
      </w:pPr>
      <w:r w:rsidRPr="00835A9F">
        <w:rPr>
          <w:sz w:val="22"/>
          <w:szCs w:val="22"/>
        </w:rPr>
        <w:t>This statement is underpinned by:</w:t>
      </w:r>
    </w:p>
    <w:p w14:paraId="2FEF45E4" w14:textId="77777777" w:rsidR="0093414F" w:rsidRPr="00835A9F" w:rsidRDefault="0093414F" w:rsidP="00F834B0">
      <w:pPr>
        <w:numPr>
          <w:ilvl w:val="0"/>
          <w:numId w:val="63"/>
        </w:numPr>
        <w:spacing w:after="0"/>
        <w:rPr>
          <w:sz w:val="22"/>
          <w:szCs w:val="22"/>
        </w:rPr>
      </w:pPr>
      <w:r w:rsidRPr="00835A9F">
        <w:rPr>
          <w:b/>
          <w:bCs/>
          <w:sz w:val="22"/>
          <w:szCs w:val="22"/>
        </w:rPr>
        <w:t>Health and Social Care Act 2012</w:t>
      </w:r>
    </w:p>
    <w:p w14:paraId="0958FDB2" w14:textId="77777777" w:rsidR="0093414F" w:rsidRPr="00835A9F" w:rsidRDefault="0093414F" w:rsidP="00F834B0">
      <w:pPr>
        <w:numPr>
          <w:ilvl w:val="0"/>
          <w:numId w:val="63"/>
        </w:numPr>
        <w:spacing w:after="0"/>
        <w:rPr>
          <w:sz w:val="22"/>
          <w:szCs w:val="22"/>
        </w:rPr>
      </w:pPr>
      <w:r w:rsidRPr="00835A9F">
        <w:rPr>
          <w:b/>
          <w:bCs/>
          <w:sz w:val="22"/>
          <w:szCs w:val="22"/>
        </w:rPr>
        <w:t>Equality Act 2010</w:t>
      </w:r>
      <w:r w:rsidRPr="00835A9F">
        <w:rPr>
          <w:sz w:val="22"/>
          <w:szCs w:val="22"/>
        </w:rPr>
        <w:t> (Reasonable Adjustments Duty)</w:t>
      </w:r>
    </w:p>
    <w:p w14:paraId="36093C2E" w14:textId="77777777" w:rsidR="0093414F" w:rsidRPr="00835A9F" w:rsidRDefault="0093414F" w:rsidP="00F834B0">
      <w:pPr>
        <w:numPr>
          <w:ilvl w:val="0"/>
          <w:numId w:val="63"/>
        </w:numPr>
        <w:spacing w:after="0"/>
        <w:rPr>
          <w:sz w:val="22"/>
          <w:szCs w:val="22"/>
        </w:rPr>
      </w:pPr>
      <w:r w:rsidRPr="00835A9F">
        <w:rPr>
          <w:b/>
          <w:bCs/>
          <w:sz w:val="22"/>
          <w:szCs w:val="22"/>
        </w:rPr>
        <w:t>Health and Social Care Act 2008 (Regulated Activities) Regulations 2014</w:t>
      </w:r>
    </w:p>
    <w:p w14:paraId="1B567220" w14:textId="77777777" w:rsidR="0093414F" w:rsidRPr="00835A9F" w:rsidRDefault="0093414F" w:rsidP="00F834B0">
      <w:pPr>
        <w:numPr>
          <w:ilvl w:val="1"/>
          <w:numId w:val="63"/>
        </w:numPr>
        <w:spacing w:after="0"/>
        <w:rPr>
          <w:sz w:val="22"/>
          <w:szCs w:val="22"/>
        </w:rPr>
      </w:pPr>
      <w:r w:rsidRPr="00835A9F">
        <w:rPr>
          <w:sz w:val="22"/>
          <w:szCs w:val="22"/>
        </w:rPr>
        <w:t>Regulation 9: Person-Centred Care</w:t>
      </w:r>
    </w:p>
    <w:p w14:paraId="5E64FF0E" w14:textId="77777777" w:rsidR="0093414F" w:rsidRPr="00835A9F" w:rsidRDefault="0093414F" w:rsidP="00F834B0">
      <w:pPr>
        <w:numPr>
          <w:ilvl w:val="1"/>
          <w:numId w:val="63"/>
        </w:numPr>
        <w:spacing w:after="0"/>
        <w:rPr>
          <w:sz w:val="22"/>
          <w:szCs w:val="22"/>
        </w:rPr>
      </w:pPr>
      <w:r w:rsidRPr="00835A9F">
        <w:rPr>
          <w:sz w:val="22"/>
          <w:szCs w:val="22"/>
        </w:rPr>
        <w:t>Regulation 10: Dignity and Respect</w:t>
      </w:r>
    </w:p>
    <w:p w14:paraId="63999639" w14:textId="77777777" w:rsidR="0093414F" w:rsidRPr="00835A9F" w:rsidRDefault="0093414F" w:rsidP="00F834B0">
      <w:pPr>
        <w:numPr>
          <w:ilvl w:val="1"/>
          <w:numId w:val="63"/>
        </w:numPr>
        <w:spacing w:after="0"/>
        <w:rPr>
          <w:sz w:val="22"/>
          <w:szCs w:val="22"/>
        </w:rPr>
      </w:pPr>
      <w:r w:rsidRPr="00835A9F">
        <w:rPr>
          <w:sz w:val="22"/>
          <w:szCs w:val="22"/>
        </w:rPr>
        <w:t>Regulation 12: Safe Care and Treatment</w:t>
      </w:r>
    </w:p>
    <w:p w14:paraId="1624F641" w14:textId="77777777" w:rsidR="0093414F" w:rsidRPr="00835A9F" w:rsidRDefault="0093414F" w:rsidP="00F834B0">
      <w:pPr>
        <w:numPr>
          <w:ilvl w:val="1"/>
          <w:numId w:val="63"/>
        </w:numPr>
        <w:spacing w:after="0"/>
        <w:rPr>
          <w:sz w:val="22"/>
          <w:szCs w:val="22"/>
        </w:rPr>
      </w:pPr>
      <w:r w:rsidRPr="00835A9F">
        <w:rPr>
          <w:sz w:val="22"/>
          <w:szCs w:val="22"/>
        </w:rPr>
        <w:t>Regulation 17: Good Governance</w:t>
      </w:r>
    </w:p>
    <w:p w14:paraId="2307E485" w14:textId="77777777" w:rsidR="0093414F" w:rsidRPr="00835A9F" w:rsidRDefault="0093414F" w:rsidP="00F834B0">
      <w:pPr>
        <w:numPr>
          <w:ilvl w:val="0"/>
          <w:numId w:val="63"/>
        </w:numPr>
        <w:spacing w:after="0"/>
        <w:rPr>
          <w:sz w:val="22"/>
          <w:szCs w:val="22"/>
        </w:rPr>
      </w:pPr>
      <w:r w:rsidRPr="00835A9F">
        <w:rPr>
          <w:b/>
          <w:bCs/>
          <w:sz w:val="22"/>
          <w:szCs w:val="22"/>
        </w:rPr>
        <w:t>NHS Accessible Information Standard (DCB1605)</w:t>
      </w:r>
    </w:p>
    <w:p w14:paraId="00D6920B" w14:textId="77777777" w:rsidR="0093414F" w:rsidRPr="00835A9F" w:rsidRDefault="0093414F" w:rsidP="00F834B0">
      <w:pPr>
        <w:numPr>
          <w:ilvl w:val="0"/>
          <w:numId w:val="63"/>
        </w:numPr>
        <w:spacing w:after="0"/>
        <w:rPr>
          <w:sz w:val="22"/>
          <w:szCs w:val="22"/>
        </w:rPr>
      </w:pPr>
      <w:r w:rsidRPr="00835A9F">
        <w:rPr>
          <w:b/>
          <w:bCs/>
          <w:sz w:val="22"/>
          <w:szCs w:val="22"/>
        </w:rPr>
        <w:t>Care Quality Commission (CQC) Fundamental Standards</w:t>
      </w:r>
    </w:p>
    <w:p w14:paraId="42AD6DAA" w14:textId="77777777" w:rsidR="0093414F" w:rsidRPr="00835A9F" w:rsidRDefault="0093414F" w:rsidP="00F834B0">
      <w:pPr>
        <w:numPr>
          <w:ilvl w:val="0"/>
          <w:numId w:val="63"/>
        </w:numPr>
        <w:spacing w:after="0"/>
        <w:rPr>
          <w:sz w:val="22"/>
          <w:szCs w:val="22"/>
        </w:rPr>
      </w:pPr>
      <w:r w:rsidRPr="00835A9F">
        <w:rPr>
          <w:b/>
          <w:bCs/>
          <w:sz w:val="22"/>
          <w:szCs w:val="22"/>
        </w:rPr>
        <w:t>Nursing and Midwifery Council (NMC) Code (2018)</w:t>
      </w:r>
    </w:p>
    <w:p w14:paraId="1254D90B" w14:textId="77777777" w:rsidR="0093414F" w:rsidRPr="00835A9F" w:rsidRDefault="0093414F" w:rsidP="0093414F">
      <w:pPr>
        <w:spacing w:after="0"/>
        <w:rPr>
          <w:sz w:val="22"/>
          <w:szCs w:val="22"/>
        </w:rPr>
      </w:pPr>
      <w:r w:rsidRPr="00835A9F">
        <w:rPr>
          <w:sz w:val="22"/>
          <w:szCs w:val="22"/>
        </w:rPr>
        <w:t> </w:t>
      </w:r>
    </w:p>
    <w:p w14:paraId="5C174878" w14:textId="77777777" w:rsidR="0093414F" w:rsidRPr="00835A9F" w:rsidRDefault="0093414F" w:rsidP="0093414F">
      <w:pPr>
        <w:spacing w:after="0"/>
        <w:rPr>
          <w:sz w:val="22"/>
          <w:szCs w:val="22"/>
        </w:rPr>
      </w:pPr>
      <w:r w:rsidRPr="00835A9F">
        <w:rPr>
          <w:b/>
          <w:bCs/>
          <w:sz w:val="22"/>
          <w:szCs w:val="22"/>
        </w:rPr>
        <w:t>Scope</w:t>
      </w:r>
    </w:p>
    <w:p w14:paraId="04441CC2" w14:textId="77777777" w:rsidR="0093414F" w:rsidRPr="00835A9F" w:rsidRDefault="0093414F" w:rsidP="0093414F">
      <w:pPr>
        <w:spacing w:after="0"/>
        <w:rPr>
          <w:sz w:val="22"/>
          <w:szCs w:val="22"/>
        </w:rPr>
      </w:pPr>
      <w:r w:rsidRPr="00835A9F">
        <w:rPr>
          <w:sz w:val="22"/>
          <w:szCs w:val="22"/>
        </w:rPr>
        <w:t>This statement applies to:</w:t>
      </w:r>
    </w:p>
    <w:p w14:paraId="440FE6F0" w14:textId="77777777" w:rsidR="0093414F" w:rsidRPr="00835A9F" w:rsidRDefault="0093414F" w:rsidP="00F834B0">
      <w:pPr>
        <w:numPr>
          <w:ilvl w:val="0"/>
          <w:numId w:val="64"/>
        </w:numPr>
        <w:spacing w:after="0"/>
        <w:rPr>
          <w:sz w:val="22"/>
          <w:szCs w:val="22"/>
        </w:rPr>
      </w:pPr>
      <w:r w:rsidRPr="00835A9F">
        <w:rPr>
          <w:sz w:val="22"/>
          <w:szCs w:val="22"/>
        </w:rPr>
        <w:t>Children and young people using the service</w:t>
      </w:r>
    </w:p>
    <w:p w14:paraId="311B6253" w14:textId="77777777" w:rsidR="0093414F" w:rsidRPr="00835A9F" w:rsidRDefault="0093414F" w:rsidP="00F834B0">
      <w:pPr>
        <w:numPr>
          <w:ilvl w:val="0"/>
          <w:numId w:val="64"/>
        </w:numPr>
        <w:spacing w:after="0"/>
        <w:rPr>
          <w:sz w:val="22"/>
          <w:szCs w:val="22"/>
        </w:rPr>
      </w:pPr>
      <w:r w:rsidRPr="00835A9F">
        <w:rPr>
          <w:sz w:val="22"/>
          <w:szCs w:val="22"/>
        </w:rPr>
        <w:t>Parents, carers and advocates</w:t>
      </w:r>
    </w:p>
    <w:p w14:paraId="0297DB87" w14:textId="77777777" w:rsidR="0093414F" w:rsidRPr="00835A9F" w:rsidRDefault="0093414F" w:rsidP="00F834B0">
      <w:pPr>
        <w:numPr>
          <w:ilvl w:val="0"/>
          <w:numId w:val="64"/>
        </w:numPr>
        <w:spacing w:after="0"/>
        <w:rPr>
          <w:sz w:val="22"/>
          <w:szCs w:val="22"/>
        </w:rPr>
      </w:pPr>
      <w:r w:rsidRPr="00835A9F">
        <w:rPr>
          <w:sz w:val="22"/>
          <w:szCs w:val="22"/>
        </w:rPr>
        <w:t>All individuals working for or on behalf of Allergy Nurture Care Ltd</w:t>
      </w:r>
    </w:p>
    <w:p w14:paraId="16CD8790" w14:textId="77777777" w:rsidR="0093414F" w:rsidRPr="00835A9F" w:rsidRDefault="0093414F" w:rsidP="0093414F">
      <w:pPr>
        <w:spacing w:after="0"/>
        <w:rPr>
          <w:sz w:val="22"/>
          <w:szCs w:val="22"/>
        </w:rPr>
      </w:pPr>
      <w:r w:rsidRPr="00835A9F">
        <w:rPr>
          <w:sz w:val="22"/>
          <w:szCs w:val="22"/>
        </w:rPr>
        <w:t>The service is delivered primarily through </w:t>
      </w:r>
      <w:r w:rsidRPr="00835A9F">
        <w:rPr>
          <w:b/>
          <w:bCs/>
          <w:sz w:val="22"/>
          <w:szCs w:val="22"/>
        </w:rPr>
        <w:t>remote consultations</w:t>
      </w:r>
      <w:r w:rsidRPr="00835A9F">
        <w:rPr>
          <w:sz w:val="22"/>
          <w:szCs w:val="22"/>
        </w:rPr>
        <w:t>.</w:t>
      </w:r>
    </w:p>
    <w:p w14:paraId="65D657A9" w14:textId="77777777" w:rsidR="0093414F" w:rsidRPr="00835A9F" w:rsidRDefault="0093414F" w:rsidP="0093414F">
      <w:pPr>
        <w:spacing w:after="0"/>
        <w:rPr>
          <w:sz w:val="22"/>
          <w:szCs w:val="22"/>
        </w:rPr>
      </w:pPr>
      <w:r w:rsidRPr="00835A9F">
        <w:rPr>
          <w:sz w:val="22"/>
          <w:szCs w:val="22"/>
        </w:rPr>
        <w:t> </w:t>
      </w:r>
    </w:p>
    <w:p w14:paraId="6AEDCFA6" w14:textId="77777777" w:rsidR="0093414F" w:rsidRPr="00835A9F" w:rsidRDefault="0093414F" w:rsidP="0093414F">
      <w:pPr>
        <w:spacing w:after="0"/>
        <w:rPr>
          <w:sz w:val="22"/>
          <w:szCs w:val="22"/>
        </w:rPr>
      </w:pPr>
      <w:r w:rsidRPr="00835A9F">
        <w:rPr>
          <w:b/>
          <w:bCs/>
          <w:sz w:val="22"/>
          <w:szCs w:val="22"/>
        </w:rPr>
        <w:t>Commitment to Accessible Information</w:t>
      </w:r>
    </w:p>
    <w:p w14:paraId="40440AAA" w14:textId="77777777" w:rsidR="0093414F" w:rsidRPr="00835A9F" w:rsidRDefault="0093414F" w:rsidP="0093414F">
      <w:pPr>
        <w:spacing w:after="0"/>
        <w:rPr>
          <w:sz w:val="22"/>
          <w:szCs w:val="22"/>
        </w:rPr>
      </w:pPr>
      <w:r w:rsidRPr="00835A9F">
        <w:rPr>
          <w:sz w:val="22"/>
          <w:szCs w:val="22"/>
        </w:rPr>
        <w:t>Allergy Nurture Care Ltd is committed to:</w:t>
      </w:r>
    </w:p>
    <w:p w14:paraId="0D5A033D" w14:textId="77777777" w:rsidR="0093414F" w:rsidRPr="00835A9F" w:rsidRDefault="0093414F" w:rsidP="00F834B0">
      <w:pPr>
        <w:numPr>
          <w:ilvl w:val="0"/>
          <w:numId w:val="65"/>
        </w:numPr>
        <w:spacing w:after="0"/>
        <w:rPr>
          <w:sz w:val="22"/>
          <w:szCs w:val="22"/>
        </w:rPr>
      </w:pPr>
      <w:r w:rsidRPr="00835A9F">
        <w:rPr>
          <w:sz w:val="22"/>
          <w:szCs w:val="22"/>
        </w:rPr>
        <w:t>Identifying communication and information needs</w:t>
      </w:r>
    </w:p>
    <w:p w14:paraId="513AE8B7" w14:textId="77777777" w:rsidR="0093414F" w:rsidRPr="00835A9F" w:rsidRDefault="0093414F" w:rsidP="00F834B0">
      <w:pPr>
        <w:numPr>
          <w:ilvl w:val="0"/>
          <w:numId w:val="65"/>
        </w:numPr>
        <w:spacing w:after="0"/>
        <w:rPr>
          <w:sz w:val="22"/>
          <w:szCs w:val="22"/>
        </w:rPr>
      </w:pPr>
      <w:r w:rsidRPr="00835A9F">
        <w:rPr>
          <w:sz w:val="22"/>
          <w:szCs w:val="22"/>
        </w:rPr>
        <w:t>Recording those needs clearly</w:t>
      </w:r>
    </w:p>
    <w:p w14:paraId="5BFE9F1A" w14:textId="77777777" w:rsidR="0093414F" w:rsidRPr="00835A9F" w:rsidRDefault="0093414F" w:rsidP="00F834B0">
      <w:pPr>
        <w:numPr>
          <w:ilvl w:val="0"/>
          <w:numId w:val="65"/>
        </w:numPr>
        <w:spacing w:after="0"/>
        <w:rPr>
          <w:sz w:val="22"/>
          <w:szCs w:val="22"/>
        </w:rPr>
      </w:pPr>
      <w:r w:rsidRPr="00835A9F">
        <w:rPr>
          <w:sz w:val="22"/>
          <w:szCs w:val="22"/>
        </w:rPr>
        <w:t>Meeting those needs consistently</w:t>
      </w:r>
    </w:p>
    <w:p w14:paraId="522A947E" w14:textId="77777777" w:rsidR="0093414F" w:rsidRPr="00835A9F" w:rsidRDefault="0093414F" w:rsidP="00F834B0">
      <w:pPr>
        <w:numPr>
          <w:ilvl w:val="0"/>
          <w:numId w:val="65"/>
        </w:numPr>
        <w:spacing w:after="0"/>
        <w:rPr>
          <w:sz w:val="22"/>
          <w:szCs w:val="22"/>
        </w:rPr>
      </w:pPr>
      <w:r w:rsidRPr="00835A9F">
        <w:rPr>
          <w:sz w:val="22"/>
          <w:szCs w:val="22"/>
        </w:rPr>
        <w:t>Reviewing and improving accessibility</w:t>
      </w:r>
    </w:p>
    <w:p w14:paraId="468F7CC4" w14:textId="77777777" w:rsidR="0093414F" w:rsidRPr="00835A9F" w:rsidRDefault="0093414F" w:rsidP="0093414F">
      <w:pPr>
        <w:spacing w:after="0"/>
        <w:rPr>
          <w:sz w:val="22"/>
          <w:szCs w:val="22"/>
        </w:rPr>
      </w:pPr>
      <w:r w:rsidRPr="00835A9F">
        <w:rPr>
          <w:sz w:val="22"/>
          <w:szCs w:val="22"/>
        </w:rPr>
        <w:t>No individual will be disadvantaged due to disability, sensory impairment, learning difficulty, neurodiversity or language need.</w:t>
      </w:r>
    </w:p>
    <w:p w14:paraId="09B240A0" w14:textId="77777777" w:rsidR="0093414F" w:rsidRPr="00835A9F" w:rsidRDefault="0093414F" w:rsidP="0093414F">
      <w:pPr>
        <w:spacing w:after="0"/>
        <w:rPr>
          <w:sz w:val="22"/>
          <w:szCs w:val="22"/>
        </w:rPr>
      </w:pPr>
      <w:r w:rsidRPr="00835A9F">
        <w:rPr>
          <w:sz w:val="22"/>
          <w:szCs w:val="22"/>
        </w:rPr>
        <w:t> </w:t>
      </w:r>
    </w:p>
    <w:p w14:paraId="1665F04D" w14:textId="77777777" w:rsidR="0093414F" w:rsidRPr="00835A9F" w:rsidRDefault="0093414F" w:rsidP="0093414F">
      <w:pPr>
        <w:spacing w:after="0"/>
        <w:rPr>
          <w:sz w:val="22"/>
          <w:szCs w:val="22"/>
        </w:rPr>
      </w:pPr>
      <w:r w:rsidRPr="00835A9F">
        <w:rPr>
          <w:b/>
          <w:bCs/>
          <w:sz w:val="22"/>
          <w:szCs w:val="22"/>
        </w:rPr>
        <w:t>5. The Five AIS Steps</w:t>
      </w:r>
    </w:p>
    <w:p w14:paraId="5FC079F6" w14:textId="77777777" w:rsidR="0093414F" w:rsidRPr="00835A9F" w:rsidRDefault="0093414F" w:rsidP="0093414F">
      <w:pPr>
        <w:spacing w:after="0"/>
        <w:rPr>
          <w:sz w:val="22"/>
          <w:szCs w:val="22"/>
        </w:rPr>
      </w:pPr>
      <w:r w:rsidRPr="00835A9F">
        <w:rPr>
          <w:b/>
          <w:bCs/>
          <w:sz w:val="22"/>
          <w:szCs w:val="22"/>
        </w:rPr>
        <w:t>Step 1 – Identify</w:t>
      </w:r>
    </w:p>
    <w:p w14:paraId="7613B0D9" w14:textId="77777777" w:rsidR="0093414F" w:rsidRPr="00835A9F" w:rsidRDefault="0093414F" w:rsidP="0093414F">
      <w:pPr>
        <w:spacing w:after="0"/>
        <w:rPr>
          <w:sz w:val="22"/>
          <w:szCs w:val="22"/>
        </w:rPr>
      </w:pPr>
      <w:r w:rsidRPr="00835A9F">
        <w:rPr>
          <w:sz w:val="22"/>
          <w:szCs w:val="22"/>
        </w:rPr>
        <w:t>Communication and information needs are identified:</w:t>
      </w:r>
    </w:p>
    <w:p w14:paraId="6C7476E8" w14:textId="77777777" w:rsidR="0093414F" w:rsidRPr="00835A9F" w:rsidRDefault="0093414F" w:rsidP="00F834B0">
      <w:pPr>
        <w:numPr>
          <w:ilvl w:val="0"/>
          <w:numId w:val="66"/>
        </w:numPr>
        <w:spacing w:after="0"/>
        <w:rPr>
          <w:sz w:val="22"/>
          <w:szCs w:val="22"/>
        </w:rPr>
      </w:pPr>
      <w:r w:rsidRPr="00835A9F">
        <w:rPr>
          <w:sz w:val="22"/>
          <w:szCs w:val="22"/>
        </w:rPr>
        <w:t>At referral or booking</w:t>
      </w:r>
    </w:p>
    <w:p w14:paraId="4B0288B5" w14:textId="77777777" w:rsidR="0093414F" w:rsidRPr="00835A9F" w:rsidRDefault="0093414F" w:rsidP="00F834B0">
      <w:pPr>
        <w:numPr>
          <w:ilvl w:val="0"/>
          <w:numId w:val="66"/>
        </w:numPr>
        <w:spacing w:after="0"/>
        <w:rPr>
          <w:sz w:val="22"/>
          <w:szCs w:val="22"/>
        </w:rPr>
      </w:pPr>
      <w:r w:rsidRPr="00835A9F">
        <w:rPr>
          <w:sz w:val="22"/>
          <w:szCs w:val="22"/>
        </w:rPr>
        <w:t>During consultation</w:t>
      </w:r>
    </w:p>
    <w:p w14:paraId="3B436D48" w14:textId="77777777" w:rsidR="0093414F" w:rsidRPr="00835A9F" w:rsidRDefault="0093414F" w:rsidP="00F834B0">
      <w:pPr>
        <w:numPr>
          <w:ilvl w:val="0"/>
          <w:numId w:val="66"/>
        </w:numPr>
        <w:spacing w:after="0"/>
        <w:rPr>
          <w:sz w:val="22"/>
          <w:szCs w:val="22"/>
        </w:rPr>
      </w:pPr>
      <w:r w:rsidRPr="00835A9F">
        <w:rPr>
          <w:sz w:val="22"/>
          <w:szCs w:val="22"/>
        </w:rPr>
        <w:t>Through patient or carer disclosure</w:t>
      </w:r>
    </w:p>
    <w:p w14:paraId="24C441B8" w14:textId="77777777" w:rsidR="0093414F" w:rsidRPr="00835A9F" w:rsidRDefault="0093414F" w:rsidP="0093414F">
      <w:pPr>
        <w:spacing w:after="0"/>
        <w:rPr>
          <w:sz w:val="22"/>
          <w:szCs w:val="22"/>
        </w:rPr>
      </w:pPr>
      <w:r w:rsidRPr="00835A9F">
        <w:rPr>
          <w:sz w:val="22"/>
          <w:szCs w:val="22"/>
        </w:rPr>
        <w:t>Needs may include:</w:t>
      </w:r>
    </w:p>
    <w:p w14:paraId="1819EC2A" w14:textId="77777777" w:rsidR="0093414F" w:rsidRPr="00835A9F" w:rsidRDefault="0093414F" w:rsidP="00F834B0">
      <w:pPr>
        <w:numPr>
          <w:ilvl w:val="0"/>
          <w:numId w:val="67"/>
        </w:numPr>
        <w:spacing w:after="0"/>
        <w:rPr>
          <w:sz w:val="22"/>
          <w:szCs w:val="22"/>
        </w:rPr>
      </w:pPr>
      <w:r w:rsidRPr="00835A9F">
        <w:rPr>
          <w:sz w:val="22"/>
          <w:szCs w:val="22"/>
        </w:rPr>
        <w:lastRenderedPageBreak/>
        <w:t>Learning difficulties or disabilities</w:t>
      </w:r>
    </w:p>
    <w:p w14:paraId="3585C334" w14:textId="77777777" w:rsidR="0093414F" w:rsidRPr="00835A9F" w:rsidRDefault="0093414F" w:rsidP="00F834B0">
      <w:pPr>
        <w:numPr>
          <w:ilvl w:val="0"/>
          <w:numId w:val="67"/>
        </w:numPr>
        <w:spacing w:after="0"/>
        <w:rPr>
          <w:sz w:val="22"/>
          <w:szCs w:val="22"/>
        </w:rPr>
      </w:pPr>
      <w:r w:rsidRPr="00835A9F">
        <w:rPr>
          <w:sz w:val="22"/>
          <w:szCs w:val="22"/>
        </w:rPr>
        <w:t>Neurodiversity</w:t>
      </w:r>
    </w:p>
    <w:p w14:paraId="679E615A" w14:textId="77777777" w:rsidR="0093414F" w:rsidRPr="00835A9F" w:rsidRDefault="0093414F" w:rsidP="00F834B0">
      <w:pPr>
        <w:numPr>
          <w:ilvl w:val="0"/>
          <w:numId w:val="67"/>
        </w:numPr>
        <w:spacing w:after="0"/>
        <w:rPr>
          <w:sz w:val="22"/>
          <w:szCs w:val="22"/>
        </w:rPr>
      </w:pPr>
      <w:r w:rsidRPr="00835A9F">
        <w:rPr>
          <w:sz w:val="22"/>
          <w:szCs w:val="22"/>
        </w:rPr>
        <w:t>Visual or hearing impairment</w:t>
      </w:r>
    </w:p>
    <w:p w14:paraId="4209B421" w14:textId="77777777" w:rsidR="0093414F" w:rsidRPr="00835A9F" w:rsidRDefault="0093414F" w:rsidP="00F834B0">
      <w:pPr>
        <w:numPr>
          <w:ilvl w:val="0"/>
          <w:numId w:val="67"/>
        </w:numPr>
        <w:spacing w:after="0"/>
        <w:rPr>
          <w:sz w:val="22"/>
          <w:szCs w:val="22"/>
        </w:rPr>
      </w:pPr>
      <w:r w:rsidRPr="00835A9F">
        <w:rPr>
          <w:sz w:val="22"/>
          <w:szCs w:val="22"/>
        </w:rPr>
        <w:t>Speech or communication needs</w:t>
      </w:r>
    </w:p>
    <w:p w14:paraId="09502830" w14:textId="77777777" w:rsidR="0093414F" w:rsidRPr="00835A9F" w:rsidRDefault="0093414F" w:rsidP="00F834B0">
      <w:pPr>
        <w:numPr>
          <w:ilvl w:val="0"/>
          <w:numId w:val="67"/>
        </w:numPr>
        <w:spacing w:after="0"/>
        <w:rPr>
          <w:sz w:val="22"/>
          <w:szCs w:val="22"/>
        </w:rPr>
      </w:pPr>
      <w:r w:rsidRPr="00835A9F">
        <w:rPr>
          <w:sz w:val="22"/>
          <w:szCs w:val="22"/>
        </w:rPr>
        <w:t>Language barriers</w:t>
      </w:r>
    </w:p>
    <w:p w14:paraId="632276E0" w14:textId="77777777" w:rsidR="0093414F" w:rsidRPr="00835A9F" w:rsidRDefault="0093414F" w:rsidP="0093414F">
      <w:pPr>
        <w:spacing w:after="0"/>
        <w:rPr>
          <w:sz w:val="22"/>
          <w:szCs w:val="22"/>
        </w:rPr>
      </w:pPr>
      <w:r w:rsidRPr="00835A9F">
        <w:rPr>
          <w:sz w:val="22"/>
          <w:szCs w:val="22"/>
        </w:rPr>
        <w:t> </w:t>
      </w:r>
    </w:p>
    <w:p w14:paraId="3C376D7B" w14:textId="77777777" w:rsidR="0093414F" w:rsidRPr="00835A9F" w:rsidRDefault="0093414F" w:rsidP="0093414F">
      <w:pPr>
        <w:spacing w:after="0"/>
        <w:rPr>
          <w:sz w:val="22"/>
          <w:szCs w:val="22"/>
        </w:rPr>
      </w:pPr>
      <w:r w:rsidRPr="00835A9F">
        <w:rPr>
          <w:b/>
          <w:bCs/>
          <w:sz w:val="22"/>
          <w:szCs w:val="22"/>
        </w:rPr>
        <w:t>Step 2 – Record</w:t>
      </w:r>
    </w:p>
    <w:p w14:paraId="356FD60F" w14:textId="77777777" w:rsidR="0093414F" w:rsidRPr="00835A9F" w:rsidRDefault="0093414F" w:rsidP="0093414F">
      <w:pPr>
        <w:spacing w:after="0"/>
        <w:rPr>
          <w:sz w:val="22"/>
          <w:szCs w:val="22"/>
        </w:rPr>
      </w:pPr>
      <w:r w:rsidRPr="00835A9F">
        <w:rPr>
          <w:sz w:val="22"/>
          <w:szCs w:val="22"/>
        </w:rPr>
        <w:t>Identified needs are:</w:t>
      </w:r>
    </w:p>
    <w:p w14:paraId="1E73D724" w14:textId="77777777" w:rsidR="0093414F" w:rsidRPr="00835A9F" w:rsidRDefault="0093414F" w:rsidP="00F834B0">
      <w:pPr>
        <w:numPr>
          <w:ilvl w:val="0"/>
          <w:numId w:val="68"/>
        </w:numPr>
        <w:spacing w:after="0"/>
        <w:rPr>
          <w:sz w:val="22"/>
          <w:szCs w:val="22"/>
        </w:rPr>
      </w:pPr>
      <w:r w:rsidRPr="00835A9F">
        <w:rPr>
          <w:sz w:val="22"/>
          <w:szCs w:val="22"/>
        </w:rPr>
        <w:t>Clearly documented in the clinical record</w:t>
      </w:r>
    </w:p>
    <w:p w14:paraId="5D1143D0" w14:textId="77777777" w:rsidR="0093414F" w:rsidRPr="00835A9F" w:rsidRDefault="0093414F" w:rsidP="00F834B0">
      <w:pPr>
        <w:numPr>
          <w:ilvl w:val="0"/>
          <w:numId w:val="68"/>
        </w:numPr>
        <w:spacing w:after="0"/>
        <w:rPr>
          <w:sz w:val="22"/>
          <w:szCs w:val="22"/>
        </w:rPr>
      </w:pPr>
      <w:r w:rsidRPr="00835A9F">
        <w:rPr>
          <w:sz w:val="22"/>
          <w:szCs w:val="22"/>
        </w:rPr>
        <w:t>Flagged to ensure ongoing awareness</w:t>
      </w:r>
    </w:p>
    <w:p w14:paraId="7A636431" w14:textId="77777777" w:rsidR="0093414F" w:rsidRPr="00835A9F" w:rsidRDefault="0093414F" w:rsidP="00F834B0">
      <w:pPr>
        <w:numPr>
          <w:ilvl w:val="0"/>
          <w:numId w:val="68"/>
        </w:numPr>
        <w:spacing w:after="0"/>
        <w:rPr>
          <w:sz w:val="22"/>
          <w:szCs w:val="22"/>
        </w:rPr>
      </w:pPr>
      <w:r w:rsidRPr="00835A9F">
        <w:rPr>
          <w:sz w:val="22"/>
          <w:szCs w:val="22"/>
        </w:rPr>
        <w:t>Reviewed regularly</w:t>
      </w:r>
    </w:p>
    <w:p w14:paraId="52079FA4" w14:textId="77777777" w:rsidR="0093414F" w:rsidRPr="00835A9F" w:rsidRDefault="0093414F" w:rsidP="0093414F">
      <w:pPr>
        <w:spacing w:after="0"/>
        <w:rPr>
          <w:sz w:val="22"/>
          <w:szCs w:val="22"/>
        </w:rPr>
      </w:pPr>
      <w:r w:rsidRPr="00835A9F">
        <w:rPr>
          <w:sz w:val="22"/>
          <w:szCs w:val="22"/>
        </w:rPr>
        <w:t> </w:t>
      </w:r>
    </w:p>
    <w:p w14:paraId="09842987" w14:textId="77777777" w:rsidR="0093414F" w:rsidRPr="00835A9F" w:rsidRDefault="0093414F" w:rsidP="0093414F">
      <w:pPr>
        <w:spacing w:after="0"/>
        <w:rPr>
          <w:sz w:val="22"/>
          <w:szCs w:val="22"/>
        </w:rPr>
      </w:pPr>
      <w:r w:rsidRPr="00835A9F">
        <w:rPr>
          <w:b/>
          <w:bCs/>
          <w:sz w:val="22"/>
          <w:szCs w:val="22"/>
        </w:rPr>
        <w:t>Step 3 – Flag</w:t>
      </w:r>
    </w:p>
    <w:p w14:paraId="2E39D671" w14:textId="77777777" w:rsidR="0093414F" w:rsidRPr="00835A9F" w:rsidRDefault="0093414F" w:rsidP="0093414F">
      <w:pPr>
        <w:spacing w:after="0"/>
        <w:rPr>
          <w:sz w:val="22"/>
          <w:szCs w:val="22"/>
        </w:rPr>
      </w:pPr>
      <w:r w:rsidRPr="00835A9F">
        <w:rPr>
          <w:sz w:val="22"/>
          <w:szCs w:val="22"/>
        </w:rPr>
        <w:t>Where needs are identified:</w:t>
      </w:r>
    </w:p>
    <w:p w14:paraId="7BE481F1" w14:textId="77777777" w:rsidR="0093414F" w:rsidRPr="00835A9F" w:rsidRDefault="0093414F" w:rsidP="00F834B0">
      <w:pPr>
        <w:numPr>
          <w:ilvl w:val="0"/>
          <w:numId w:val="69"/>
        </w:numPr>
        <w:spacing w:after="0"/>
        <w:rPr>
          <w:sz w:val="22"/>
          <w:szCs w:val="22"/>
        </w:rPr>
      </w:pPr>
      <w:r w:rsidRPr="00835A9F">
        <w:rPr>
          <w:sz w:val="22"/>
          <w:szCs w:val="22"/>
        </w:rPr>
        <w:t>Alerts are added to the clinical record</w:t>
      </w:r>
    </w:p>
    <w:p w14:paraId="0859F30A" w14:textId="77777777" w:rsidR="0093414F" w:rsidRPr="00835A9F" w:rsidRDefault="0093414F" w:rsidP="00F834B0">
      <w:pPr>
        <w:numPr>
          <w:ilvl w:val="0"/>
          <w:numId w:val="69"/>
        </w:numPr>
        <w:spacing w:after="0"/>
        <w:rPr>
          <w:sz w:val="22"/>
          <w:szCs w:val="22"/>
        </w:rPr>
      </w:pPr>
      <w:r w:rsidRPr="00835A9F">
        <w:rPr>
          <w:sz w:val="22"/>
          <w:szCs w:val="22"/>
        </w:rPr>
        <w:t xml:space="preserve">Adjustments are </w:t>
      </w:r>
      <w:proofErr w:type="gramStart"/>
      <w:r w:rsidRPr="00835A9F">
        <w:rPr>
          <w:sz w:val="22"/>
          <w:szCs w:val="22"/>
        </w:rPr>
        <w:t>planned in advance</w:t>
      </w:r>
      <w:proofErr w:type="gramEnd"/>
    </w:p>
    <w:p w14:paraId="7DCD7D1A" w14:textId="77777777" w:rsidR="0093414F" w:rsidRPr="00835A9F" w:rsidRDefault="0093414F" w:rsidP="00F834B0">
      <w:pPr>
        <w:numPr>
          <w:ilvl w:val="0"/>
          <w:numId w:val="69"/>
        </w:numPr>
        <w:spacing w:after="0"/>
        <w:rPr>
          <w:sz w:val="22"/>
          <w:szCs w:val="22"/>
        </w:rPr>
      </w:pPr>
      <w:r w:rsidRPr="00835A9F">
        <w:rPr>
          <w:sz w:val="22"/>
          <w:szCs w:val="22"/>
        </w:rPr>
        <w:t>Communication approaches are agreed</w:t>
      </w:r>
    </w:p>
    <w:p w14:paraId="4F4550AC" w14:textId="77777777" w:rsidR="0093414F" w:rsidRPr="00835A9F" w:rsidRDefault="0093414F" w:rsidP="0093414F">
      <w:pPr>
        <w:spacing w:after="0"/>
        <w:rPr>
          <w:sz w:val="22"/>
          <w:szCs w:val="22"/>
        </w:rPr>
      </w:pPr>
      <w:r w:rsidRPr="00835A9F">
        <w:rPr>
          <w:sz w:val="22"/>
          <w:szCs w:val="22"/>
        </w:rPr>
        <w:t> </w:t>
      </w:r>
    </w:p>
    <w:p w14:paraId="3134A4A3" w14:textId="77777777" w:rsidR="0093414F" w:rsidRPr="00835A9F" w:rsidRDefault="0093414F" w:rsidP="0093414F">
      <w:pPr>
        <w:spacing w:after="0"/>
        <w:rPr>
          <w:sz w:val="22"/>
          <w:szCs w:val="22"/>
        </w:rPr>
      </w:pPr>
      <w:r w:rsidRPr="00835A9F">
        <w:rPr>
          <w:b/>
          <w:bCs/>
          <w:sz w:val="22"/>
          <w:szCs w:val="22"/>
        </w:rPr>
        <w:t>Step 4 – Share</w:t>
      </w:r>
    </w:p>
    <w:p w14:paraId="4B9CC600" w14:textId="77777777" w:rsidR="0093414F" w:rsidRPr="00835A9F" w:rsidRDefault="0093414F" w:rsidP="0093414F">
      <w:pPr>
        <w:spacing w:after="0"/>
        <w:rPr>
          <w:sz w:val="22"/>
          <w:szCs w:val="22"/>
        </w:rPr>
      </w:pPr>
      <w:r w:rsidRPr="00835A9F">
        <w:rPr>
          <w:sz w:val="22"/>
          <w:szCs w:val="22"/>
        </w:rPr>
        <w:t>With appropriate consent:</w:t>
      </w:r>
    </w:p>
    <w:p w14:paraId="5864BE19" w14:textId="77777777" w:rsidR="0093414F" w:rsidRPr="00835A9F" w:rsidRDefault="0093414F" w:rsidP="00F834B0">
      <w:pPr>
        <w:numPr>
          <w:ilvl w:val="0"/>
          <w:numId w:val="70"/>
        </w:numPr>
        <w:spacing w:after="0"/>
        <w:rPr>
          <w:sz w:val="22"/>
          <w:szCs w:val="22"/>
        </w:rPr>
      </w:pPr>
      <w:r w:rsidRPr="00835A9F">
        <w:rPr>
          <w:sz w:val="22"/>
          <w:szCs w:val="22"/>
        </w:rPr>
        <w:t>Communication needs are shared with relevant professionals</w:t>
      </w:r>
    </w:p>
    <w:p w14:paraId="2BDDA597" w14:textId="77777777" w:rsidR="0093414F" w:rsidRPr="00835A9F" w:rsidRDefault="0093414F" w:rsidP="00F834B0">
      <w:pPr>
        <w:numPr>
          <w:ilvl w:val="0"/>
          <w:numId w:val="70"/>
        </w:numPr>
        <w:spacing w:after="0"/>
        <w:rPr>
          <w:sz w:val="22"/>
          <w:szCs w:val="22"/>
        </w:rPr>
      </w:pPr>
      <w:r w:rsidRPr="00835A9F">
        <w:rPr>
          <w:sz w:val="22"/>
          <w:szCs w:val="22"/>
        </w:rPr>
        <w:t>Information is shared securely and proportionately</w:t>
      </w:r>
    </w:p>
    <w:p w14:paraId="712669E5" w14:textId="77777777" w:rsidR="0093414F" w:rsidRPr="00835A9F" w:rsidRDefault="0093414F" w:rsidP="0093414F">
      <w:pPr>
        <w:spacing w:after="0"/>
        <w:rPr>
          <w:sz w:val="22"/>
          <w:szCs w:val="22"/>
        </w:rPr>
      </w:pPr>
      <w:r w:rsidRPr="00835A9F">
        <w:rPr>
          <w:sz w:val="22"/>
          <w:szCs w:val="22"/>
        </w:rPr>
        <w:t> </w:t>
      </w:r>
    </w:p>
    <w:p w14:paraId="69B96070" w14:textId="77777777" w:rsidR="0093414F" w:rsidRPr="00835A9F" w:rsidRDefault="0093414F" w:rsidP="0093414F">
      <w:pPr>
        <w:spacing w:after="0"/>
        <w:rPr>
          <w:sz w:val="22"/>
          <w:szCs w:val="22"/>
        </w:rPr>
      </w:pPr>
      <w:r w:rsidRPr="00835A9F">
        <w:rPr>
          <w:b/>
          <w:bCs/>
          <w:sz w:val="22"/>
          <w:szCs w:val="22"/>
        </w:rPr>
        <w:t>Step 5 – Meet</w:t>
      </w:r>
    </w:p>
    <w:p w14:paraId="07B59869" w14:textId="77777777" w:rsidR="0093414F" w:rsidRPr="00835A9F" w:rsidRDefault="0093414F" w:rsidP="0093414F">
      <w:pPr>
        <w:spacing w:after="0"/>
        <w:rPr>
          <w:sz w:val="22"/>
          <w:szCs w:val="22"/>
        </w:rPr>
      </w:pPr>
      <w:r w:rsidRPr="00835A9F">
        <w:rPr>
          <w:sz w:val="22"/>
          <w:szCs w:val="22"/>
        </w:rPr>
        <w:t>The service will meet identified needs by:</w:t>
      </w:r>
    </w:p>
    <w:p w14:paraId="5CA4A0F3" w14:textId="77777777" w:rsidR="0093414F" w:rsidRPr="00835A9F" w:rsidRDefault="0093414F" w:rsidP="00F834B0">
      <w:pPr>
        <w:numPr>
          <w:ilvl w:val="0"/>
          <w:numId w:val="71"/>
        </w:numPr>
        <w:spacing w:after="0"/>
        <w:rPr>
          <w:sz w:val="22"/>
          <w:szCs w:val="22"/>
        </w:rPr>
      </w:pPr>
      <w:r w:rsidRPr="00835A9F">
        <w:rPr>
          <w:sz w:val="22"/>
          <w:szCs w:val="22"/>
        </w:rPr>
        <w:t>Using clear, simple language</w:t>
      </w:r>
    </w:p>
    <w:p w14:paraId="32BF7BF2" w14:textId="77777777" w:rsidR="0093414F" w:rsidRPr="00835A9F" w:rsidRDefault="0093414F" w:rsidP="00F834B0">
      <w:pPr>
        <w:numPr>
          <w:ilvl w:val="0"/>
          <w:numId w:val="71"/>
        </w:numPr>
        <w:spacing w:after="0"/>
        <w:rPr>
          <w:sz w:val="22"/>
          <w:szCs w:val="22"/>
        </w:rPr>
      </w:pPr>
      <w:r w:rsidRPr="00835A9F">
        <w:rPr>
          <w:sz w:val="22"/>
          <w:szCs w:val="22"/>
        </w:rPr>
        <w:t>Allowing extra time for consultations</w:t>
      </w:r>
    </w:p>
    <w:p w14:paraId="7702BB71" w14:textId="77777777" w:rsidR="0093414F" w:rsidRPr="00835A9F" w:rsidRDefault="0093414F" w:rsidP="00F834B0">
      <w:pPr>
        <w:numPr>
          <w:ilvl w:val="0"/>
          <w:numId w:val="71"/>
        </w:numPr>
        <w:spacing w:after="0"/>
        <w:rPr>
          <w:sz w:val="22"/>
          <w:szCs w:val="22"/>
        </w:rPr>
      </w:pPr>
      <w:r w:rsidRPr="00835A9F">
        <w:rPr>
          <w:sz w:val="22"/>
          <w:szCs w:val="22"/>
        </w:rPr>
        <w:t>Providing written summaries</w:t>
      </w:r>
    </w:p>
    <w:p w14:paraId="3EDDD7A9" w14:textId="77777777" w:rsidR="0093414F" w:rsidRPr="00835A9F" w:rsidRDefault="0093414F" w:rsidP="00F834B0">
      <w:pPr>
        <w:numPr>
          <w:ilvl w:val="0"/>
          <w:numId w:val="71"/>
        </w:numPr>
        <w:spacing w:after="0"/>
        <w:rPr>
          <w:sz w:val="22"/>
          <w:szCs w:val="22"/>
        </w:rPr>
      </w:pPr>
      <w:r w:rsidRPr="00835A9F">
        <w:rPr>
          <w:sz w:val="22"/>
          <w:szCs w:val="22"/>
        </w:rPr>
        <w:t>Using interpreter services</w:t>
      </w:r>
    </w:p>
    <w:p w14:paraId="5FA740BD" w14:textId="77777777" w:rsidR="0093414F" w:rsidRPr="00835A9F" w:rsidRDefault="0093414F" w:rsidP="00F834B0">
      <w:pPr>
        <w:numPr>
          <w:ilvl w:val="0"/>
          <w:numId w:val="71"/>
        </w:numPr>
        <w:spacing w:after="0"/>
        <w:rPr>
          <w:sz w:val="22"/>
          <w:szCs w:val="22"/>
        </w:rPr>
      </w:pPr>
      <w:r w:rsidRPr="00835A9F">
        <w:rPr>
          <w:sz w:val="22"/>
          <w:szCs w:val="22"/>
        </w:rPr>
        <w:t>Adjusting communication style</w:t>
      </w:r>
    </w:p>
    <w:p w14:paraId="2E6B8467" w14:textId="77777777" w:rsidR="0093414F" w:rsidRPr="00835A9F" w:rsidRDefault="0093414F" w:rsidP="00F834B0">
      <w:pPr>
        <w:numPr>
          <w:ilvl w:val="0"/>
          <w:numId w:val="71"/>
        </w:numPr>
        <w:spacing w:after="0"/>
        <w:rPr>
          <w:sz w:val="22"/>
          <w:szCs w:val="22"/>
        </w:rPr>
      </w:pPr>
      <w:r w:rsidRPr="00835A9F">
        <w:rPr>
          <w:sz w:val="22"/>
          <w:szCs w:val="22"/>
        </w:rPr>
        <w:t>Supporting advocates or carers</w:t>
      </w:r>
    </w:p>
    <w:p w14:paraId="6DC332EA" w14:textId="77777777" w:rsidR="0093414F" w:rsidRPr="00835A9F" w:rsidRDefault="0093414F" w:rsidP="0093414F">
      <w:pPr>
        <w:spacing w:after="0"/>
        <w:rPr>
          <w:sz w:val="22"/>
          <w:szCs w:val="22"/>
        </w:rPr>
      </w:pPr>
      <w:r w:rsidRPr="00835A9F">
        <w:rPr>
          <w:sz w:val="22"/>
          <w:szCs w:val="22"/>
        </w:rPr>
        <w:t> </w:t>
      </w:r>
    </w:p>
    <w:p w14:paraId="7485307E" w14:textId="77777777" w:rsidR="0093414F" w:rsidRPr="00835A9F" w:rsidRDefault="0093414F" w:rsidP="0093414F">
      <w:pPr>
        <w:spacing w:after="0"/>
        <w:rPr>
          <w:sz w:val="22"/>
          <w:szCs w:val="22"/>
        </w:rPr>
      </w:pPr>
      <w:r w:rsidRPr="00835A9F">
        <w:rPr>
          <w:b/>
          <w:bCs/>
          <w:sz w:val="22"/>
          <w:szCs w:val="22"/>
        </w:rPr>
        <w:t>6. Reasonable Adjustments</w:t>
      </w:r>
    </w:p>
    <w:p w14:paraId="34A24AC9" w14:textId="77777777" w:rsidR="0093414F" w:rsidRPr="00835A9F" w:rsidRDefault="0093414F" w:rsidP="0093414F">
      <w:pPr>
        <w:spacing w:after="0"/>
        <w:rPr>
          <w:sz w:val="22"/>
          <w:szCs w:val="22"/>
        </w:rPr>
      </w:pPr>
      <w:r w:rsidRPr="00835A9F">
        <w:rPr>
          <w:sz w:val="22"/>
          <w:szCs w:val="22"/>
        </w:rPr>
        <w:t>Reasonable adjustments are made in line with the </w:t>
      </w:r>
      <w:r w:rsidRPr="00835A9F">
        <w:rPr>
          <w:b/>
          <w:bCs/>
          <w:sz w:val="22"/>
          <w:szCs w:val="22"/>
        </w:rPr>
        <w:t>Equality Act 2010</w:t>
      </w:r>
      <w:r w:rsidRPr="00835A9F">
        <w:rPr>
          <w:sz w:val="22"/>
          <w:szCs w:val="22"/>
        </w:rPr>
        <w:t> and may include:</w:t>
      </w:r>
    </w:p>
    <w:p w14:paraId="511BC1FB" w14:textId="77777777" w:rsidR="0093414F" w:rsidRPr="00835A9F" w:rsidRDefault="0093414F" w:rsidP="00F834B0">
      <w:pPr>
        <w:numPr>
          <w:ilvl w:val="0"/>
          <w:numId w:val="72"/>
        </w:numPr>
        <w:spacing w:after="0"/>
        <w:rPr>
          <w:sz w:val="22"/>
          <w:szCs w:val="22"/>
        </w:rPr>
      </w:pPr>
      <w:r w:rsidRPr="00835A9F">
        <w:rPr>
          <w:sz w:val="22"/>
          <w:szCs w:val="22"/>
        </w:rPr>
        <w:t>Flexible appointment length</w:t>
      </w:r>
    </w:p>
    <w:p w14:paraId="30EDA688" w14:textId="77777777" w:rsidR="0093414F" w:rsidRPr="00835A9F" w:rsidRDefault="0093414F" w:rsidP="00F834B0">
      <w:pPr>
        <w:numPr>
          <w:ilvl w:val="0"/>
          <w:numId w:val="72"/>
        </w:numPr>
        <w:spacing w:after="0"/>
        <w:rPr>
          <w:sz w:val="22"/>
          <w:szCs w:val="22"/>
        </w:rPr>
      </w:pPr>
      <w:r w:rsidRPr="00835A9F">
        <w:rPr>
          <w:sz w:val="22"/>
          <w:szCs w:val="22"/>
        </w:rPr>
        <w:t>Alternative communication methods</w:t>
      </w:r>
    </w:p>
    <w:p w14:paraId="281A7BE9" w14:textId="77777777" w:rsidR="0093414F" w:rsidRPr="00835A9F" w:rsidRDefault="0093414F" w:rsidP="00F834B0">
      <w:pPr>
        <w:numPr>
          <w:ilvl w:val="0"/>
          <w:numId w:val="72"/>
        </w:numPr>
        <w:spacing w:after="0"/>
        <w:rPr>
          <w:sz w:val="22"/>
          <w:szCs w:val="22"/>
        </w:rPr>
      </w:pPr>
      <w:r w:rsidRPr="00835A9F">
        <w:rPr>
          <w:sz w:val="22"/>
          <w:szCs w:val="22"/>
        </w:rPr>
        <w:t>Additional follow-up support</w:t>
      </w:r>
    </w:p>
    <w:p w14:paraId="1B105E95" w14:textId="77777777" w:rsidR="0093414F" w:rsidRPr="00835A9F" w:rsidRDefault="0093414F" w:rsidP="00F834B0">
      <w:pPr>
        <w:numPr>
          <w:ilvl w:val="0"/>
          <w:numId w:val="72"/>
        </w:numPr>
        <w:spacing w:after="0"/>
        <w:rPr>
          <w:sz w:val="22"/>
          <w:szCs w:val="22"/>
        </w:rPr>
      </w:pPr>
      <w:r w:rsidRPr="00835A9F">
        <w:rPr>
          <w:sz w:val="22"/>
          <w:szCs w:val="22"/>
        </w:rPr>
        <w:t>Involving carers or advocates</w:t>
      </w:r>
    </w:p>
    <w:p w14:paraId="5E0931CD" w14:textId="77777777" w:rsidR="0093414F" w:rsidRPr="00835A9F" w:rsidRDefault="0093414F" w:rsidP="0093414F">
      <w:pPr>
        <w:spacing w:after="0"/>
        <w:rPr>
          <w:sz w:val="22"/>
          <w:szCs w:val="22"/>
        </w:rPr>
      </w:pPr>
      <w:r w:rsidRPr="00835A9F">
        <w:rPr>
          <w:sz w:val="22"/>
          <w:szCs w:val="22"/>
        </w:rPr>
        <w:t> </w:t>
      </w:r>
    </w:p>
    <w:p w14:paraId="21C85DBE" w14:textId="77777777" w:rsidR="0093414F" w:rsidRPr="00835A9F" w:rsidRDefault="0093414F" w:rsidP="0093414F">
      <w:pPr>
        <w:spacing w:after="0"/>
        <w:rPr>
          <w:sz w:val="22"/>
          <w:szCs w:val="22"/>
        </w:rPr>
      </w:pPr>
      <w:r w:rsidRPr="00835A9F">
        <w:rPr>
          <w:b/>
          <w:bCs/>
          <w:sz w:val="22"/>
          <w:szCs w:val="22"/>
        </w:rPr>
        <w:t>7. Consent and Capacity</w:t>
      </w:r>
    </w:p>
    <w:p w14:paraId="1EC0F474" w14:textId="77777777" w:rsidR="0093414F" w:rsidRPr="00835A9F" w:rsidRDefault="0093414F" w:rsidP="00F834B0">
      <w:pPr>
        <w:numPr>
          <w:ilvl w:val="0"/>
          <w:numId w:val="73"/>
        </w:numPr>
        <w:spacing w:after="0"/>
        <w:rPr>
          <w:sz w:val="22"/>
          <w:szCs w:val="22"/>
        </w:rPr>
      </w:pPr>
      <w:r w:rsidRPr="00835A9F">
        <w:rPr>
          <w:sz w:val="22"/>
          <w:szCs w:val="22"/>
        </w:rPr>
        <w:t>Consent is obtained in line with the Consent Policy</w:t>
      </w:r>
    </w:p>
    <w:p w14:paraId="6B6EC2FB" w14:textId="77777777" w:rsidR="0093414F" w:rsidRPr="00835A9F" w:rsidRDefault="0093414F" w:rsidP="00F834B0">
      <w:pPr>
        <w:numPr>
          <w:ilvl w:val="0"/>
          <w:numId w:val="73"/>
        </w:numPr>
        <w:spacing w:after="0"/>
        <w:rPr>
          <w:sz w:val="22"/>
          <w:szCs w:val="22"/>
        </w:rPr>
      </w:pPr>
      <w:r w:rsidRPr="00835A9F">
        <w:rPr>
          <w:sz w:val="22"/>
          <w:szCs w:val="22"/>
        </w:rPr>
        <w:t>Capacity is assessed using:</w:t>
      </w:r>
    </w:p>
    <w:p w14:paraId="133B03E8" w14:textId="77777777" w:rsidR="0093414F" w:rsidRPr="00835A9F" w:rsidRDefault="0093414F" w:rsidP="00F834B0">
      <w:pPr>
        <w:numPr>
          <w:ilvl w:val="1"/>
          <w:numId w:val="73"/>
        </w:numPr>
        <w:spacing w:after="0"/>
        <w:rPr>
          <w:sz w:val="22"/>
          <w:szCs w:val="22"/>
        </w:rPr>
      </w:pPr>
      <w:r w:rsidRPr="00835A9F">
        <w:rPr>
          <w:sz w:val="22"/>
          <w:szCs w:val="22"/>
        </w:rPr>
        <w:t>Mental Capacity Act 2005</w:t>
      </w:r>
    </w:p>
    <w:p w14:paraId="5A11A456" w14:textId="77777777" w:rsidR="0093414F" w:rsidRPr="00835A9F" w:rsidRDefault="0093414F" w:rsidP="00F834B0">
      <w:pPr>
        <w:numPr>
          <w:ilvl w:val="1"/>
          <w:numId w:val="73"/>
        </w:numPr>
        <w:spacing w:after="0"/>
        <w:rPr>
          <w:sz w:val="22"/>
          <w:szCs w:val="22"/>
        </w:rPr>
      </w:pPr>
      <w:r w:rsidRPr="00835A9F">
        <w:rPr>
          <w:sz w:val="22"/>
          <w:szCs w:val="22"/>
        </w:rPr>
        <w:t>Gillick Competency principles</w:t>
      </w:r>
    </w:p>
    <w:p w14:paraId="71DA54E6" w14:textId="77777777" w:rsidR="0093414F" w:rsidRPr="00835A9F" w:rsidRDefault="0093414F" w:rsidP="00F834B0">
      <w:pPr>
        <w:numPr>
          <w:ilvl w:val="0"/>
          <w:numId w:val="73"/>
        </w:numPr>
        <w:spacing w:after="0"/>
        <w:rPr>
          <w:sz w:val="22"/>
          <w:szCs w:val="22"/>
        </w:rPr>
      </w:pPr>
      <w:r w:rsidRPr="00835A9F">
        <w:rPr>
          <w:sz w:val="22"/>
          <w:szCs w:val="22"/>
        </w:rPr>
        <w:lastRenderedPageBreak/>
        <w:t>Adjustments support informed decision-making</w:t>
      </w:r>
    </w:p>
    <w:p w14:paraId="18F39C9D" w14:textId="77777777" w:rsidR="0093414F" w:rsidRPr="00C253F6" w:rsidRDefault="0093414F" w:rsidP="00C253F6">
      <w:pPr>
        <w:spacing w:after="0"/>
        <w:rPr>
          <w:sz w:val="22"/>
          <w:szCs w:val="22"/>
        </w:rPr>
      </w:pPr>
    </w:p>
    <w:p w14:paraId="760F5B54" w14:textId="77777777" w:rsidR="00717FD0" w:rsidRDefault="00717FD0"/>
    <w:sectPr w:rsidR="00717FD0" w:rsidSect="00FD433A">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902F4" w14:textId="77777777" w:rsidR="00152390" w:rsidRDefault="00152390" w:rsidP="00FD433A">
      <w:pPr>
        <w:spacing w:after="0" w:line="240" w:lineRule="auto"/>
      </w:pPr>
      <w:r>
        <w:separator/>
      </w:r>
    </w:p>
  </w:endnote>
  <w:endnote w:type="continuationSeparator" w:id="0">
    <w:p w14:paraId="6C5ABD05" w14:textId="77777777" w:rsidR="00152390" w:rsidRDefault="00152390" w:rsidP="00FD4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4AD65" w14:textId="62370B81" w:rsidR="00FD433A" w:rsidRPr="00C55F83" w:rsidRDefault="00FD433A" w:rsidP="00FD433A">
    <w:pPr>
      <w:pStyle w:val="Footer"/>
      <w:jc w:val="center"/>
      <w:rPr>
        <w:b/>
        <w:bCs/>
        <w:i/>
        <w:iCs/>
        <w:color w:val="0F9ED5" w:themeColor="accent4"/>
        <w:sz w:val="22"/>
        <w:szCs w:val="22"/>
      </w:rPr>
    </w:pPr>
    <w:r>
      <w:rPr>
        <w:b/>
        <w:bCs/>
        <w:i/>
        <w:iCs/>
        <w:color w:val="0F9ED5" w:themeColor="accent4"/>
        <w:sz w:val="22"/>
        <w:szCs w:val="22"/>
      </w:rPr>
      <w:tab/>
      <w:t xml:space="preserve">                                                                                                                                  </w:t>
    </w:r>
    <w:r w:rsidRPr="00C55F83">
      <w:rPr>
        <w:b/>
        <w:bCs/>
        <w:i/>
        <w:iCs/>
        <w:color w:val="0F9ED5" w:themeColor="accent4"/>
        <w:sz w:val="22"/>
        <w:szCs w:val="22"/>
      </w:rPr>
      <w:t xml:space="preserve">Reviewed by: </w:t>
    </w:r>
    <w:r w:rsidRPr="001B690D">
      <w:rPr>
        <w:rFonts w:ascii="Bradley Hand ITC" w:hAnsi="Bradley Hand ITC" w:cs="Arial"/>
        <w:b/>
        <w:bCs/>
        <w:sz w:val="22"/>
        <w:szCs w:val="22"/>
      </w:rPr>
      <w:t>C.R. Neale</w:t>
    </w:r>
  </w:p>
  <w:p w14:paraId="019CB59D" w14:textId="2E3DA9B5" w:rsidR="00FD433A" w:rsidRPr="00C55F83" w:rsidRDefault="00FD433A" w:rsidP="00FD433A">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Date</w:t>
    </w:r>
    <w:r>
      <w:rPr>
        <w:b/>
        <w:bCs/>
        <w:i/>
        <w:iCs/>
        <w:color w:val="0F9ED5" w:themeColor="accent4"/>
        <w:sz w:val="22"/>
        <w:szCs w:val="22"/>
      </w:rPr>
      <w:t xml:space="preserve"> created</w:t>
    </w:r>
    <w:r w:rsidRPr="00C55F83">
      <w:rPr>
        <w:b/>
        <w:bCs/>
        <w:i/>
        <w:iCs/>
        <w:color w:val="0F9ED5" w:themeColor="accent4"/>
        <w:sz w:val="22"/>
        <w:szCs w:val="22"/>
      </w:rPr>
      <w:t>:</w:t>
    </w:r>
    <w:r w:rsidRPr="00C55F83">
      <w:rPr>
        <w:b/>
        <w:bCs/>
        <w:color w:val="0F9ED5" w:themeColor="accent4"/>
        <w:sz w:val="22"/>
        <w:szCs w:val="22"/>
      </w:rPr>
      <w:t xml:space="preserve"> </w:t>
    </w:r>
    <w:r>
      <w:rPr>
        <w:b/>
        <w:bCs/>
        <w:sz w:val="22"/>
        <w:szCs w:val="22"/>
      </w:rPr>
      <w:t>December</w:t>
    </w:r>
    <w:r w:rsidRPr="00C55F83">
      <w:rPr>
        <w:b/>
        <w:bCs/>
        <w:sz w:val="22"/>
        <w:szCs w:val="22"/>
      </w:rPr>
      <w:t xml:space="preserve"> 202</w:t>
    </w:r>
    <w:r>
      <w:rPr>
        <w:b/>
        <w:bCs/>
        <w:sz w:val="22"/>
        <w:szCs w:val="22"/>
      </w:rPr>
      <w:t>5</w:t>
    </w:r>
  </w:p>
  <w:p w14:paraId="73F00B2B" w14:textId="3FA56BD1" w:rsidR="00FD433A" w:rsidRPr="00C55F83" w:rsidRDefault="00FD433A" w:rsidP="00FD433A">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Next review date:</w:t>
    </w:r>
    <w:r w:rsidRPr="00C55F83">
      <w:rPr>
        <w:b/>
        <w:bCs/>
        <w:color w:val="0F9ED5" w:themeColor="accent4"/>
        <w:sz w:val="22"/>
        <w:szCs w:val="22"/>
      </w:rPr>
      <w:t xml:space="preserve"> </w:t>
    </w:r>
    <w:r>
      <w:rPr>
        <w:b/>
        <w:bCs/>
        <w:sz w:val="22"/>
        <w:szCs w:val="22"/>
      </w:rPr>
      <w:t>December</w:t>
    </w:r>
    <w:r w:rsidRPr="00C55F83">
      <w:rPr>
        <w:b/>
        <w:bCs/>
        <w:sz w:val="22"/>
        <w:szCs w:val="22"/>
      </w:rPr>
      <w:t xml:space="preserve"> 2026</w:t>
    </w:r>
  </w:p>
  <w:p w14:paraId="5F0504B7" w14:textId="77777777" w:rsidR="00FD433A" w:rsidRDefault="00FD4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9F348" w14:textId="77777777" w:rsidR="00152390" w:rsidRDefault="00152390" w:rsidP="00FD433A">
      <w:pPr>
        <w:spacing w:after="0" w:line="240" w:lineRule="auto"/>
      </w:pPr>
      <w:r>
        <w:separator/>
      </w:r>
    </w:p>
  </w:footnote>
  <w:footnote w:type="continuationSeparator" w:id="0">
    <w:p w14:paraId="5FA6E018" w14:textId="77777777" w:rsidR="00152390" w:rsidRDefault="00152390" w:rsidP="00FD43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73C0" w14:textId="3E4EC7B7" w:rsidR="00FD433A" w:rsidRPr="00FD433A" w:rsidRDefault="00FD433A" w:rsidP="00FD433A">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B3F"/>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FF704B"/>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243FA"/>
    <w:multiLevelType w:val="multilevel"/>
    <w:tmpl w:val="2C2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C35083"/>
    <w:multiLevelType w:val="hybridMultilevel"/>
    <w:tmpl w:val="F96067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65714"/>
    <w:multiLevelType w:val="multilevel"/>
    <w:tmpl w:val="DE5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E6909DC"/>
    <w:multiLevelType w:val="multilevel"/>
    <w:tmpl w:val="EE0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754C01"/>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340F5"/>
    <w:multiLevelType w:val="multilevel"/>
    <w:tmpl w:val="576C1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17B34"/>
    <w:multiLevelType w:val="multilevel"/>
    <w:tmpl w:val="82D0E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F038C"/>
    <w:multiLevelType w:val="multilevel"/>
    <w:tmpl w:val="A65A7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35C14"/>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A413B7"/>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10BA2"/>
    <w:multiLevelType w:val="multilevel"/>
    <w:tmpl w:val="FBD2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91E13"/>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34770D"/>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B934F2"/>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092DA3"/>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6436A8"/>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9306046"/>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967039"/>
    <w:multiLevelType w:val="multilevel"/>
    <w:tmpl w:val="19B82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46A5A"/>
    <w:multiLevelType w:val="multilevel"/>
    <w:tmpl w:val="BFC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E4D0DEB"/>
    <w:multiLevelType w:val="multilevel"/>
    <w:tmpl w:val="2A486D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305B4FF3"/>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E21C94"/>
    <w:multiLevelType w:val="multilevel"/>
    <w:tmpl w:val="3AF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1268CF"/>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972D1E"/>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6318AD"/>
    <w:multiLevelType w:val="multilevel"/>
    <w:tmpl w:val="95A8F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1B6B04"/>
    <w:multiLevelType w:val="multilevel"/>
    <w:tmpl w:val="6C5A3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F75681"/>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C0E3648"/>
    <w:multiLevelType w:val="multilevel"/>
    <w:tmpl w:val="4F3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E4A5727"/>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EAD43D6"/>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F91510D"/>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0302D37"/>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3D4EBE"/>
    <w:multiLevelType w:val="multilevel"/>
    <w:tmpl w:val="39304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3E1F0F"/>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56A2C1A"/>
    <w:multiLevelType w:val="multilevel"/>
    <w:tmpl w:val="47D0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852202"/>
    <w:multiLevelType w:val="multilevel"/>
    <w:tmpl w:val="9A08B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9C61B8"/>
    <w:multiLevelType w:val="multilevel"/>
    <w:tmpl w:val="178E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9BA3BE4"/>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6B00C5"/>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C076BC8"/>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AB2455"/>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0405BEE"/>
    <w:multiLevelType w:val="multilevel"/>
    <w:tmpl w:val="E6D41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DB5308"/>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400491F"/>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0958AC"/>
    <w:multiLevelType w:val="multilevel"/>
    <w:tmpl w:val="E94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C92928"/>
    <w:multiLevelType w:val="multilevel"/>
    <w:tmpl w:val="394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8A338B8"/>
    <w:multiLevelType w:val="multilevel"/>
    <w:tmpl w:val="5AA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D3874E9"/>
    <w:multiLevelType w:val="multilevel"/>
    <w:tmpl w:val="DBF2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7F1716"/>
    <w:multiLevelType w:val="multilevel"/>
    <w:tmpl w:val="B84CD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077726"/>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2C57143"/>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616A1C"/>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EDD74EF"/>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36D7CCD"/>
    <w:multiLevelType w:val="multilevel"/>
    <w:tmpl w:val="2D8CB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007248"/>
    <w:multiLevelType w:val="multilevel"/>
    <w:tmpl w:val="E8328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016658"/>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57019E3"/>
    <w:multiLevelType w:val="multilevel"/>
    <w:tmpl w:val="B84CD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7C72CE"/>
    <w:multiLevelType w:val="multilevel"/>
    <w:tmpl w:val="362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70D755E"/>
    <w:multiLevelType w:val="multilevel"/>
    <w:tmpl w:val="D57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EC7A43"/>
    <w:multiLevelType w:val="multilevel"/>
    <w:tmpl w:val="48E6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CDF4E28"/>
    <w:multiLevelType w:val="multilevel"/>
    <w:tmpl w:val="3450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542697"/>
    <w:multiLevelType w:val="multilevel"/>
    <w:tmpl w:val="2D4AD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DC00C9"/>
    <w:multiLevelType w:val="hybridMultilevel"/>
    <w:tmpl w:val="ACAEFE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4605135">
    <w:abstractNumId w:val="77"/>
  </w:num>
  <w:num w:numId="2" w16cid:durableId="2046710734">
    <w:abstractNumId w:val="74"/>
  </w:num>
  <w:num w:numId="3" w16cid:durableId="1667443220">
    <w:abstractNumId w:val="28"/>
  </w:num>
  <w:num w:numId="4" w16cid:durableId="1486895214">
    <w:abstractNumId w:val="66"/>
  </w:num>
  <w:num w:numId="5" w16cid:durableId="1591347620">
    <w:abstractNumId w:val="12"/>
  </w:num>
  <w:num w:numId="6" w16cid:durableId="300352838">
    <w:abstractNumId w:val="46"/>
  </w:num>
  <w:num w:numId="7" w16cid:durableId="979381459">
    <w:abstractNumId w:val="81"/>
  </w:num>
  <w:num w:numId="8" w16cid:durableId="2066565538">
    <w:abstractNumId w:val="49"/>
  </w:num>
  <w:num w:numId="9" w16cid:durableId="1230462481">
    <w:abstractNumId w:val="52"/>
  </w:num>
  <w:num w:numId="10" w16cid:durableId="1875849196">
    <w:abstractNumId w:val="14"/>
  </w:num>
  <w:num w:numId="11" w16cid:durableId="730347102">
    <w:abstractNumId w:val="38"/>
  </w:num>
  <w:num w:numId="12" w16cid:durableId="1130050985">
    <w:abstractNumId w:val="48"/>
  </w:num>
  <w:num w:numId="13" w16cid:durableId="1836145964">
    <w:abstractNumId w:val="65"/>
  </w:num>
  <w:num w:numId="14" w16cid:durableId="292059298">
    <w:abstractNumId w:val="10"/>
  </w:num>
  <w:num w:numId="15" w16cid:durableId="293100460">
    <w:abstractNumId w:val="9"/>
  </w:num>
  <w:num w:numId="16" w16cid:durableId="1870754751">
    <w:abstractNumId w:val="80"/>
  </w:num>
  <w:num w:numId="17" w16cid:durableId="5252177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76011598">
    <w:abstractNumId w:val="73"/>
  </w:num>
  <w:num w:numId="19" w16cid:durableId="199326493">
    <w:abstractNumId w:val="56"/>
  </w:num>
  <w:num w:numId="20" w16cid:durableId="2135907440">
    <w:abstractNumId w:val="68"/>
  </w:num>
  <w:num w:numId="21" w16cid:durableId="549734431">
    <w:abstractNumId w:val="18"/>
  </w:num>
  <w:num w:numId="22" w16cid:durableId="750085455">
    <w:abstractNumId w:val="45"/>
  </w:num>
  <w:num w:numId="23" w16cid:durableId="801918877">
    <w:abstractNumId w:val="69"/>
  </w:num>
  <w:num w:numId="24" w16cid:durableId="186606502">
    <w:abstractNumId w:val="11"/>
  </w:num>
  <w:num w:numId="25" w16cid:durableId="1007826318">
    <w:abstractNumId w:val="22"/>
  </w:num>
  <w:num w:numId="26" w16cid:durableId="1184636855">
    <w:abstractNumId w:val="60"/>
  </w:num>
  <w:num w:numId="27" w16cid:durableId="1534465158">
    <w:abstractNumId w:val="57"/>
  </w:num>
  <w:num w:numId="28" w16cid:durableId="190729149">
    <w:abstractNumId w:val="17"/>
  </w:num>
  <w:num w:numId="29" w16cid:durableId="674114189">
    <w:abstractNumId w:val="35"/>
  </w:num>
  <w:num w:numId="30" w16cid:durableId="928074584">
    <w:abstractNumId w:val="4"/>
  </w:num>
  <w:num w:numId="31" w16cid:durableId="1426923890">
    <w:abstractNumId w:val="62"/>
  </w:num>
  <w:num w:numId="32" w16cid:durableId="1182166416">
    <w:abstractNumId w:val="19"/>
  </w:num>
  <w:num w:numId="33" w16cid:durableId="981469219">
    <w:abstractNumId w:val="78"/>
  </w:num>
  <w:num w:numId="34" w16cid:durableId="2116511248">
    <w:abstractNumId w:val="13"/>
  </w:num>
  <w:num w:numId="35" w16cid:durableId="1816987027">
    <w:abstractNumId w:val="76"/>
  </w:num>
  <w:num w:numId="36" w16cid:durableId="179246707">
    <w:abstractNumId w:val="82"/>
  </w:num>
  <w:num w:numId="37" w16cid:durableId="1120421897">
    <w:abstractNumId w:val="33"/>
  </w:num>
  <w:num w:numId="38" w16cid:durableId="435952629">
    <w:abstractNumId w:val="41"/>
  </w:num>
  <w:num w:numId="39" w16cid:durableId="1600138629">
    <w:abstractNumId w:val="75"/>
  </w:num>
  <w:num w:numId="40" w16cid:durableId="1459957157">
    <w:abstractNumId w:val="59"/>
  </w:num>
  <w:num w:numId="41" w16cid:durableId="1553686310">
    <w:abstractNumId w:val="8"/>
  </w:num>
  <w:num w:numId="42" w16cid:durableId="1110316908">
    <w:abstractNumId w:val="31"/>
  </w:num>
  <w:num w:numId="43" w16cid:durableId="1928617590">
    <w:abstractNumId w:val="27"/>
  </w:num>
  <w:num w:numId="44" w16cid:durableId="1874609787">
    <w:abstractNumId w:val="15"/>
  </w:num>
  <w:num w:numId="45" w16cid:durableId="139927425">
    <w:abstractNumId w:val="42"/>
  </w:num>
  <w:num w:numId="46" w16cid:durableId="1704943089">
    <w:abstractNumId w:val="23"/>
  </w:num>
  <w:num w:numId="47" w16cid:durableId="802238551">
    <w:abstractNumId w:val="43"/>
  </w:num>
  <w:num w:numId="48" w16cid:durableId="1897930348">
    <w:abstractNumId w:val="70"/>
  </w:num>
  <w:num w:numId="49" w16cid:durableId="474686951">
    <w:abstractNumId w:val="58"/>
  </w:num>
  <w:num w:numId="50" w16cid:durableId="1407990527">
    <w:abstractNumId w:val="51"/>
  </w:num>
  <w:num w:numId="51" w16cid:durableId="1936936031">
    <w:abstractNumId w:val="0"/>
  </w:num>
  <w:num w:numId="52" w16cid:durableId="2116436760">
    <w:abstractNumId w:val="16"/>
  </w:num>
  <w:num w:numId="53" w16cid:durableId="344793471">
    <w:abstractNumId w:val="37"/>
  </w:num>
  <w:num w:numId="54" w16cid:durableId="463275493">
    <w:abstractNumId w:val="55"/>
  </w:num>
  <w:num w:numId="55" w16cid:durableId="1556887512">
    <w:abstractNumId w:val="44"/>
  </w:num>
  <w:num w:numId="56" w16cid:durableId="25638677">
    <w:abstractNumId w:val="20"/>
  </w:num>
  <w:num w:numId="57" w16cid:durableId="1114518965">
    <w:abstractNumId w:val="67"/>
  </w:num>
  <w:num w:numId="58" w16cid:durableId="2755590">
    <w:abstractNumId w:val="25"/>
  </w:num>
  <w:num w:numId="59" w16cid:durableId="1223248290">
    <w:abstractNumId w:val="6"/>
  </w:num>
  <w:num w:numId="60" w16cid:durableId="57018949">
    <w:abstractNumId w:val="26"/>
  </w:num>
  <w:num w:numId="61" w16cid:durableId="621884514">
    <w:abstractNumId w:val="36"/>
  </w:num>
  <w:num w:numId="62" w16cid:durableId="355353306">
    <w:abstractNumId w:val="72"/>
  </w:num>
  <w:num w:numId="63" w16cid:durableId="1041900353">
    <w:abstractNumId w:val="50"/>
  </w:num>
  <w:num w:numId="64" w16cid:durableId="2003772881">
    <w:abstractNumId w:val="32"/>
  </w:num>
  <w:num w:numId="65" w16cid:durableId="1998070324">
    <w:abstractNumId w:val="2"/>
  </w:num>
  <w:num w:numId="66" w16cid:durableId="731733683">
    <w:abstractNumId w:val="63"/>
  </w:num>
  <w:num w:numId="67" w16cid:durableId="1724938666">
    <w:abstractNumId w:val="61"/>
  </w:num>
  <w:num w:numId="68" w16cid:durableId="317154280">
    <w:abstractNumId w:val="40"/>
  </w:num>
  <w:num w:numId="69" w16cid:durableId="295840241">
    <w:abstractNumId w:val="7"/>
  </w:num>
  <w:num w:numId="70" w16cid:durableId="925115886">
    <w:abstractNumId w:val="29"/>
  </w:num>
  <w:num w:numId="71" w16cid:durableId="885988039">
    <w:abstractNumId w:val="64"/>
  </w:num>
  <w:num w:numId="72" w16cid:durableId="1825198144">
    <w:abstractNumId w:val="5"/>
  </w:num>
  <w:num w:numId="73" w16cid:durableId="1815564923">
    <w:abstractNumId w:val="79"/>
  </w:num>
  <w:num w:numId="74" w16cid:durableId="1242251715">
    <w:abstractNumId w:val="3"/>
  </w:num>
  <w:num w:numId="75" w16cid:durableId="1868176940">
    <w:abstractNumId w:val="39"/>
  </w:num>
  <w:num w:numId="76" w16cid:durableId="2027366683">
    <w:abstractNumId w:val="24"/>
  </w:num>
  <w:num w:numId="77" w16cid:durableId="932470705">
    <w:abstractNumId w:val="47"/>
  </w:num>
  <w:num w:numId="78" w16cid:durableId="120223312">
    <w:abstractNumId w:val="34"/>
  </w:num>
  <w:num w:numId="79" w16cid:durableId="281810247">
    <w:abstractNumId w:val="1"/>
  </w:num>
  <w:num w:numId="80" w16cid:durableId="1333297062">
    <w:abstractNumId w:val="54"/>
  </w:num>
  <w:num w:numId="81" w16cid:durableId="168762352">
    <w:abstractNumId w:val="71"/>
  </w:num>
  <w:num w:numId="82" w16cid:durableId="1615792642">
    <w:abstractNumId w:val="21"/>
  </w:num>
  <w:num w:numId="83" w16cid:durableId="33698063">
    <w:abstractNumId w:val="5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33A"/>
    <w:rsid w:val="00003316"/>
    <w:rsid w:val="000C7A07"/>
    <w:rsid w:val="000D3664"/>
    <w:rsid w:val="000F749E"/>
    <w:rsid w:val="00112B88"/>
    <w:rsid w:val="001277BF"/>
    <w:rsid w:val="00131423"/>
    <w:rsid w:val="00152390"/>
    <w:rsid w:val="00173A6D"/>
    <w:rsid w:val="00185ECA"/>
    <w:rsid w:val="001A6EF9"/>
    <w:rsid w:val="001B721B"/>
    <w:rsid w:val="001E1F52"/>
    <w:rsid w:val="00207216"/>
    <w:rsid w:val="00211E0B"/>
    <w:rsid w:val="00212C86"/>
    <w:rsid w:val="0028083D"/>
    <w:rsid w:val="00292D9F"/>
    <w:rsid w:val="002D792C"/>
    <w:rsid w:val="002F4147"/>
    <w:rsid w:val="003125E4"/>
    <w:rsid w:val="003167DA"/>
    <w:rsid w:val="00367693"/>
    <w:rsid w:val="00376AA7"/>
    <w:rsid w:val="003971AC"/>
    <w:rsid w:val="003E115A"/>
    <w:rsid w:val="004027C2"/>
    <w:rsid w:val="00432979"/>
    <w:rsid w:val="00445D85"/>
    <w:rsid w:val="004507C9"/>
    <w:rsid w:val="004655DD"/>
    <w:rsid w:val="004876FE"/>
    <w:rsid w:val="004D52AC"/>
    <w:rsid w:val="004E5AF4"/>
    <w:rsid w:val="004F4F70"/>
    <w:rsid w:val="00537248"/>
    <w:rsid w:val="00537367"/>
    <w:rsid w:val="0054312B"/>
    <w:rsid w:val="00577631"/>
    <w:rsid w:val="00597330"/>
    <w:rsid w:val="005B45BB"/>
    <w:rsid w:val="005B7AF8"/>
    <w:rsid w:val="005F27AC"/>
    <w:rsid w:val="0062319F"/>
    <w:rsid w:val="006233CA"/>
    <w:rsid w:val="0062457C"/>
    <w:rsid w:val="0063362D"/>
    <w:rsid w:val="006425B6"/>
    <w:rsid w:val="006540DE"/>
    <w:rsid w:val="0066143F"/>
    <w:rsid w:val="00671F86"/>
    <w:rsid w:val="006B46F5"/>
    <w:rsid w:val="006E2452"/>
    <w:rsid w:val="006F5335"/>
    <w:rsid w:val="00717FD0"/>
    <w:rsid w:val="0073068F"/>
    <w:rsid w:val="0074392D"/>
    <w:rsid w:val="0075052B"/>
    <w:rsid w:val="007734F7"/>
    <w:rsid w:val="00773665"/>
    <w:rsid w:val="007959C8"/>
    <w:rsid w:val="007B5751"/>
    <w:rsid w:val="007B6C82"/>
    <w:rsid w:val="007C4F61"/>
    <w:rsid w:val="007D7306"/>
    <w:rsid w:val="007E550B"/>
    <w:rsid w:val="00806761"/>
    <w:rsid w:val="00814AE2"/>
    <w:rsid w:val="00824357"/>
    <w:rsid w:val="0083688D"/>
    <w:rsid w:val="0086499F"/>
    <w:rsid w:val="00875312"/>
    <w:rsid w:val="00892546"/>
    <w:rsid w:val="008A4B9B"/>
    <w:rsid w:val="008A7E8E"/>
    <w:rsid w:val="008C2638"/>
    <w:rsid w:val="0090017F"/>
    <w:rsid w:val="0093414F"/>
    <w:rsid w:val="009A7AEB"/>
    <w:rsid w:val="009B4B3D"/>
    <w:rsid w:val="009C7E5F"/>
    <w:rsid w:val="009D5487"/>
    <w:rsid w:val="009F07E4"/>
    <w:rsid w:val="00A165AC"/>
    <w:rsid w:val="00A42031"/>
    <w:rsid w:val="00A52405"/>
    <w:rsid w:val="00AE2BEF"/>
    <w:rsid w:val="00AE6E5A"/>
    <w:rsid w:val="00AF2B79"/>
    <w:rsid w:val="00AF41BC"/>
    <w:rsid w:val="00B021A5"/>
    <w:rsid w:val="00B13256"/>
    <w:rsid w:val="00B405E8"/>
    <w:rsid w:val="00B713DF"/>
    <w:rsid w:val="00B86F97"/>
    <w:rsid w:val="00B94FA9"/>
    <w:rsid w:val="00BB61CC"/>
    <w:rsid w:val="00BD51F1"/>
    <w:rsid w:val="00BF728E"/>
    <w:rsid w:val="00C253F6"/>
    <w:rsid w:val="00C37707"/>
    <w:rsid w:val="00C722A8"/>
    <w:rsid w:val="00C7277F"/>
    <w:rsid w:val="00C9342A"/>
    <w:rsid w:val="00CA2020"/>
    <w:rsid w:val="00CE15E3"/>
    <w:rsid w:val="00D1404F"/>
    <w:rsid w:val="00D150F1"/>
    <w:rsid w:val="00D34B67"/>
    <w:rsid w:val="00D76FFE"/>
    <w:rsid w:val="00D94F33"/>
    <w:rsid w:val="00DC7B5F"/>
    <w:rsid w:val="00E46CA0"/>
    <w:rsid w:val="00E51449"/>
    <w:rsid w:val="00E668CA"/>
    <w:rsid w:val="00EE5A6C"/>
    <w:rsid w:val="00F103AE"/>
    <w:rsid w:val="00F60611"/>
    <w:rsid w:val="00F834B0"/>
    <w:rsid w:val="00F90083"/>
    <w:rsid w:val="00FD284F"/>
    <w:rsid w:val="00FD43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E6F5E"/>
  <w15:chartTrackingRefBased/>
  <w15:docId w15:val="{0AB81EA7-14D5-431A-907E-821CB638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33A"/>
    <w:rPr>
      <w:rFonts w:eastAsiaTheme="majorEastAsia" w:cstheme="majorBidi"/>
      <w:color w:val="272727" w:themeColor="text1" w:themeTint="D8"/>
    </w:rPr>
  </w:style>
  <w:style w:type="paragraph" w:styleId="Title">
    <w:name w:val="Title"/>
    <w:basedOn w:val="Normal"/>
    <w:next w:val="Normal"/>
    <w:link w:val="TitleChar"/>
    <w:uiPriority w:val="10"/>
    <w:qFormat/>
    <w:rsid w:val="00FD4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33A"/>
    <w:pPr>
      <w:spacing w:before="160"/>
      <w:jc w:val="center"/>
    </w:pPr>
    <w:rPr>
      <w:i/>
      <w:iCs/>
      <w:color w:val="404040" w:themeColor="text1" w:themeTint="BF"/>
    </w:rPr>
  </w:style>
  <w:style w:type="character" w:customStyle="1" w:styleId="QuoteChar">
    <w:name w:val="Quote Char"/>
    <w:basedOn w:val="DefaultParagraphFont"/>
    <w:link w:val="Quote"/>
    <w:uiPriority w:val="29"/>
    <w:rsid w:val="00FD433A"/>
    <w:rPr>
      <w:i/>
      <w:iCs/>
      <w:color w:val="404040" w:themeColor="text1" w:themeTint="BF"/>
    </w:rPr>
  </w:style>
  <w:style w:type="paragraph" w:styleId="ListParagraph">
    <w:name w:val="List Paragraph"/>
    <w:basedOn w:val="Normal"/>
    <w:uiPriority w:val="34"/>
    <w:qFormat/>
    <w:rsid w:val="00FD433A"/>
    <w:pPr>
      <w:ind w:left="720"/>
      <w:contextualSpacing/>
    </w:pPr>
  </w:style>
  <w:style w:type="character" w:styleId="IntenseEmphasis">
    <w:name w:val="Intense Emphasis"/>
    <w:basedOn w:val="DefaultParagraphFont"/>
    <w:uiPriority w:val="21"/>
    <w:qFormat/>
    <w:rsid w:val="00FD433A"/>
    <w:rPr>
      <w:i/>
      <w:iCs/>
      <w:color w:val="0F4761" w:themeColor="accent1" w:themeShade="BF"/>
    </w:rPr>
  </w:style>
  <w:style w:type="paragraph" w:styleId="IntenseQuote">
    <w:name w:val="Intense Quote"/>
    <w:basedOn w:val="Normal"/>
    <w:next w:val="Normal"/>
    <w:link w:val="IntenseQuoteChar"/>
    <w:uiPriority w:val="30"/>
    <w:qFormat/>
    <w:rsid w:val="00FD4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33A"/>
    <w:rPr>
      <w:i/>
      <w:iCs/>
      <w:color w:val="0F4761" w:themeColor="accent1" w:themeShade="BF"/>
    </w:rPr>
  </w:style>
  <w:style w:type="character" w:styleId="IntenseReference">
    <w:name w:val="Intense Reference"/>
    <w:basedOn w:val="DefaultParagraphFont"/>
    <w:uiPriority w:val="32"/>
    <w:qFormat/>
    <w:rsid w:val="00FD433A"/>
    <w:rPr>
      <w:b/>
      <w:bCs/>
      <w:smallCaps/>
      <w:color w:val="0F4761" w:themeColor="accent1" w:themeShade="BF"/>
      <w:spacing w:val="5"/>
    </w:rPr>
  </w:style>
  <w:style w:type="table" w:styleId="TableGrid">
    <w:name w:val="Table Grid"/>
    <w:basedOn w:val="TableNormal"/>
    <w:uiPriority w:val="39"/>
    <w:rsid w:val="00FD4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43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433A"/>
  </w:style>
  <w:style w:type="paragraph" w:styleId="Footer">
    <w:name w:val="footer"/>
    <w:basedOn w:val="Normal"/>
    <w:link w:val="FooterChar"/>
    <w:uiPriority w:val="99"/>
    <w:unhideWhenUsed/>
    <w:rsid w:val="00FD43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433A"/>
  </w:style>
  <w:style w:type="table" w:styleId="PlainTable1">
    <w:name w:val="Plain Table 1"/>
    <w:basedOn w:val="TableNormal"/>
    <w:uiPriority w:val="41"/>
    <w:rsid w:val="008C26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1361</TotalTime>
  <Pages>18</Pages>
  <Words>3643</Words>
  <Characters>23176</Characters>
  <Application>Microsoft Office Word</Application>
  <DocSecurity>0</DocSecurity>
  <Lines>799</Lines>
  <Paragraphs>687</Paragraphs>
  <ScaleCrop>false</ScaleCrop>
  <Company/>
  <LinksUpToDate>false</LinksUpToDate>
  <CharactersWithSpaces>26132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113</cp:revision>
  <dcterms:created xsi:type="dcterms:W3CDTF">2025-12-28T22:09:00Z</dcterms:created>
  <dcterms:modified xsi:type="dcterms:W3CDTF">2026-01-21T19:00:00Z</dcterms:modified>
</cp:coreProperties>
</file>