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 w:asciiTheme="majorHAnsi" w:hAnsiTheme="majorHAnsi" w:cstheme="majorHAnsi"/>
          <w:sz w:val="28"/>
          <w:szCs w:val="36"/>
        </w:rPr>
      </w:pPr>
      <w:r>
        <w:rPr>
          <w:rFonts w:eastAsia="黑体" w:asciiTheme="majorHAnsi" w:hAnsiTheme="majorHAnsi" w:cstheme="majorHAnsi"/>
          <w:sz w:val="28"/>
          <w:szCs w:val="36"/>
        </w:rPr>
        <w:t>及时雨P</w:t>
      </w:r>
      <w:r>
        <w:rPr>
          <w:rFonts w:hint="eastAsia" w:eastAsia="黑体" w:asciiTheme="majorHAnsi" w:hAnsiTheme="majorHAnsi" w:cstheme="majorHAnsi"/>
          <w:sz w:val="28"/>
          <w:szCs w:val="36"/>
          <w:lang w:val="en-US" w:eastAsia="zh-CN"/>
        </w:rPr>
        <w:t>181</w:t>
      </w:r>
      <w:r>
        <w:rPr>
          <w:rFonts w:eastAsia="黑体" w:asciiTheme="majorHAnsi" w:hAnsiTheme="majorHAnsi" w:cstheme="majorHAnsi"/>
          <w:sz w:val="28"/>
          <w:szCs w:val="36"/>
        </w:rPr>
        <w:t>-</w:t>
      </w:r>
      <w:r>
        <w:rPr>
          <w:rFonts w:hint="eastAsia" w:eastAsia="黑体" w:asciiTheme="majorHAnsi" w:hAnsiTheme="majorHAnsi" w:cstheme="majorHAnsi"/>
          <w:sz w:val="28"/>
          <w:szCs w:val="36"/>
          <w:lang w:val="en-US" w:eastAsia="zh-CN"/>
        </w:rPr>
        <w:t>190</w:t>
      </w:r>
      <w:r>
        <w:rPr>
          <w:rFonts w:eastAsia="黑体" w:asciiTheme="majorHAnsi" w:hAnsiTheme="majorHAnsi" w:cstheme="majorHAnsi"/>
          <w:sz w:val="28"/>
          <w:szCs w:val="36"/>
        </w:rPr>
        <w:t>句子翻译</w:t>
      </w: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1.如果你能从失败中吸取教训，你就能避免重蹈覆辙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2.我们应该互相学习，共同进步。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3.广泛阅读能使我们了解感兴趣的东西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4.只有当你了解了这一知识，你才能记住它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5.没有毅力，你很难自学好一门外语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6.你不用给我回信了，我打算下个月去意大利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7.不要让水淌个不停，节约用水人人有责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8.他的自行车没锁，这给了小偷可乘之机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9.不在房间的时候别让灯开着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10.别管我，我需要时间冷静冷静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hint="eastAsia"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pStyle w:val="7"/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11.这位科学家留给他子女的唯一东西就是一大堆书籍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12.去看时装秀吧，我来洗碗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13.我们不能借糖给你，因为我们自己也缺呢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lend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14.他们应从这件事中吸取教训：玩火者必自焚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lesson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15.这次意外事故使他学到了“乐极生悲”这个教训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lesson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16.缓解压力的方法在于学会放松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  <w:r>
        <w:rPr>
          <w:rFonts w:eastAsia="黑体" w:asciiTheme="majorHAnsi" w:hAnsiTheme="majorHAnsi" w:cstheme="majorHAnsi"/>
          <w:sz w:val="24"/>
          <w:szCs w:val="32"/>
        </w:rPr>
        <w:t xml:space="preserve"> </w:t>
      </w:r>
    </w:p>
    <w:p>
      <w:pPr>
        <w:pStyle w:val="7"/>
        <w:numPr>
          <w:numId w:val="0"/>
        </w:numPr>
        <w:spacing w:line="300" w:lineRule="auto"/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17.难以置信，那位百万富翁过着一种极为简朴的生活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life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18.只有勇敢面对挑战的人才有可能成功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likely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numId w:val="0"/>
        </w:numPr>
        <w:ind w:leftChars="0"/>
        <w:rPr>
          <w:rFonts w:hint="eastAsia"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19.作为高三学生，我们不应该把理想局限于大学教育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limit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20.去超市前将所需物品列个清单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list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21.她在那个小山村以种花为生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22.WTO如果没有中国，它是名不副实的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hint="eastAsia"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23.这个体育场位于市中心，这使大家很容易到达那里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locate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24.人们高兴的是，苏州河不是以前的样子了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no longer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hint="eastAsia"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25.只要有梦想，你就可以找到自己的舞台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as long as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hint="eastAsia"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</w:rPr>
        <w:t>26.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他渴望能为那些艾滋病儿做些事情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long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</w:rPr>
        <w:t>27.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我们不仅要回顾过去，更要展望未来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look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28.老师不应该看不起偶尔制造麻烦的学生。（look）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numId w:val="0"/>
        </w:numPr>
        <w:ind w:leftChars="0"/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29.我们盼望能参加艺术节开幕式。（look）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  <w:r>
        <w:rPr>
          <w:rFonts w:eastAsia="黑体" w:asciiTheme="majorHAnsi" w:hAnsiTheme="majorHAnsi" w:cstheme="majorHAnsi"/>
          <w:sz w:val="24"/>
          <w:szCs w:val="32"/>
          <w:u w:val="single"/>
        </w:rPr>
        <w:t xml:space="preserve">                                                                     </w:t>
      </w:r>
    </w:p>
    <w:p>
      <w:pPr>
        <w:numPr>
          <w:numId w:val="0"/>
        </w:num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jc w:val="center"/>
        <w:rPr>
          <w:rFonts w:eastAsia="黑体" w:asciiTheme="majorHAnsi" w:hAnsiTheme="majorHAnsi" w:cstheme="majorHAnsi"/>
          <w:sz w:val="28"/>
          <w:szCs w:val="36"/>
        </w:rPr>
      </w:pPr>
      <w:r>
        <w:rPr>
          <w:rFonts w:eastAsia="黑体" w:asciiTheme="majorHAnsi" w:hAnsiTheme="majorHAnsi" w:cstheme="majorHAnsi"/>
          <w:sz w:val="28"/>
          <w:szCs w:val="36"/>
        </w:rPr>
        <w:t>JSY P1</w:t>
      </w:r>
      <w:r>
        <w:rPr>
          <w:rFonts w:hint="eastAsia" w:eastAsia="黑体" w:asciiTheme="majorHAnsi" w:hAnsiTheme="majorHAnsi" w:cstheme="majorHAnsi"/>
          <w:sz w:val="28"/>
          <w:szCs w:val="36"/>
          <w:lang w:val="en-US" w:eastAsia="zh-CN"/>
        </w:rPr>
        <w:t>8</w:t>
      </w:r>
      <w:r>
        <w:rPr>
          <w:rFonts w:eastAsia="黑体" w:asciiTheme="majorHAnsi" w:hAnsiTheme="majorHAnsi" w:cstheme="majorHAnsi"/>
          <w:sz w:val="28"/>
          <w:szCs w:val="36"/>
        </w:rPr>
        <w:t>1-1</w:t>
      </w:r>
      <w:r>
        <w:rPr>
          <w:rFonts w:hint="eastAsia" w:eastAsia="黑体" w:asciiTheme="majorHAnsi" w:hAnsiTheme="majorHAnsi" w:cstheme="majorHAnsi"/>
          <w:sz w:val="28"/>
          <w:szCs w:val="36"/>
          <w:lang w:val="en-US" w:eastAsia="zh-CN"/>
        </w:rPr>
        <w:t>9</w:t>
      </w:r>
      <w:r>
        <w:rPr>
          <w:rFonts w:eastAsia="黑体" w:asciiTheme="majorHAnsi" w:hAnsiTheme="majorHAnsi" w:cstheme="majorHAnsi"/>
          <w:sz w:val="28"/>
          <w:szCs w:val="36"/>
        </w:rPr>
        <w:t>0句子翻译答案</w:t>
      </w: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1.如果你能从失败中吸取教训，你就能避免重蹈覆辙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u w:val="none"/>
          <w:lang w:val="en-US" w:eastAsia="zh-CN"/>
        </w:rPr>
      </w:pPr>
      <w:r>
        <w:rPr>
          <w:rFonts w:hint="default" w:eastAsia="黑体" w:asciiTheme="majorHAnsi" w:hAnsiTheme="majorHAnsi" w:cstheme="majorHAnsi"/>
          <w:sz w:val="24"/>
          <w:szCs w:val="32"/>
          <w:u w:val="none"/>
          <w:lang w:val="en-US" w:eastAsia="zh-CN"/>
        </w:rPr>
        <w:t xml:space="preserve">If you can </w:t>
      </w:r>
      <w:r>
        <w:rPr>
          <w:rFonts w:hint="eastAsia" w:eastAsia="黑体" w:asciiTheme="majorHAnsi" w:hAnsiTheme="majorHAnsi" w:cstheme="majorHAnsi"/>
          <w:sz w:val="24"/>
          <w:szCs w:val="32"/>
          <w:u w:val="none"/>
          <w:lang w:val="en-US" w:eastAsia="zh-CN"/>
        </w:rPr>
        <w:t>learn from failure,</w:t>
      </w:r>
      <w:r>
        <w:rPr>
          <w:rFonts w:hint="default" w:eastAsia="黑体" w:asciiTheme="majorHAnsi" w:hAnsiTheme="majorHAnsi" w:cstheme="majorHAnsi"/>
          <w:sz w:val="24"/>
          <w:szCs w:val="32"/>
          <w:u w:val="none"/>
          <w:lang w:val="en-US" w:eastAsia="zh-CN"/>
        </w:rPr>
        <w:t xml:space="preserve"> you can avoid repeating the same mistake.</w:t>
      </w:r>
    </w:p>
    <w:p>
      <w:pPr>
        <w:rPr>
          <w:rFonts w:hint="default" w:eastAsia="黑体" w:asciiTheme="majorHAnsi" w:hAnsiTheme="majorHAnsi" w:cstheme="majorHAnsi"/>
          <w:sz w:val="24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2.我们应该互相学习，共同进步。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/>
        </w:rPr>
        <w:t>We should learn from each other and make progress together.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3.广泛阅读能使我们了解感兴趣的东西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/>
        </w:rPr>
        <w:t>Wide reading enables us to learn about what we are interested in.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4.只有当你了解了这一知识，你才能记住它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hint="default" w:eastAsia="黑体" w:asciiTheme="majorHAnsi" w:hAnsiTheme="majorHAnsi" w:cstheme="majorHAnsi"/>
          <w:sz w:val="24"/>
          <w:szCs w:val="32"/>
          <w:u w:val="none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u w:val="none"/>
          <w:lang w:val="en-US"/>
        </w:rPr>
        <w:t>Only when you understand the knowledge can you learn it by heart.</w:t>
      </w:r>
    </w:p>
    <w:p>
      <w:pPr>
        <w:spacing w:line="300" w:lineRule="auto"/>
        <w:rPr>
          <w:rFonts w:eastAsia="黑体" w:asciiTheme="majorHAnsi" w:hAnsiTheme="majorHAnsi" w:cstheme="majorHAnsi"/>
          <w:sz w:val="24"/>
          <w:szCs w:val="32"/>
          <w:u w:val="single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5.没有毅力，你很难自学好一门外语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learn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/>
        </w:rPr>
        <w:t>Without perseverance, it is hard for you to learn a foreign language well by yourself.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6.你不用给我回信了，我打算下个月去意大利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/>
        </w:rPr>
        <w:t>You needn’t reply to my letter as I’m going to leave for Italy next month.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7.不要让水淌个不停，节约用水人人有责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/>
        </w:rPr>
        <w:t>Don’t leave the water running as it is everyone’s duty to save water.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8.他的自行车没锁，这给了小偷可乘之机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/>
        </w:rPr>
        <w:t>His bike as left unlocked, which gave the thief a chance.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9.不在房间的时候别让灯开着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/>
        </w:rPr>
        <w:t>Don’t leave the light on when you are not in the room.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10.别管我，我需要时间冷静冷静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pStyle w:val="7"/>
        <w:numPr>
          <w:ilvl w:val="0"/>
          <w:numId w:val="0"/>
        </w:numPr>
        <w:ind w:leftChars="0"/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  <w:t>Leave me alone, and I need some time to calm down.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11.这位科学家留给他子女的唯一东西就是一大堆书籍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/>
        </w:rPr>
      </w:pPr>
      <w:r>
        <w:rPr>
          <w:rFonts w:hint="default" w:eastAsia="黑体" w:asciiTheme="majorHAnsi" w:hAnsiTheme="majorHAnsi" w:cstheme="majorHAnsi"/>
          <w:sz w:val="24"/>
          <w:szCs w:val="32"/>
          <w:lang w:val="en-US"/>
        </w:rPr>
        <w:t>The scientist left nothing to his children but a big pile of books.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12.去看时装秀吧，我来洗碗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leave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spacing w:line="300" w:lineRule="auto"/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eastAsia="zh-CN"/>
        </w:rPr>
        <w:t>①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 xml:space="preserve">Go to watch the fashion show, and leave me to wash up. </w:t>
      </w:r>
    </w:p>
    <w:p>
      <w:pPr>
        <w:spacing w:line="300" w:lineRule="auto"/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</w:p>
    <w:p>
      <w:pPr>
        <w:spacing w:line="300" w:lineRule="auto"/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</w:rPr>
        <w:t>②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Go to watch the fashion show, and leave it to me to wash up.</w:t>
      </w:r>
    </w:p>
    <w:p>
      <w:pPr>
        <w:spacing w:line="300" w:lineRule="auto"/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13.我们不能借糖给你，因为我们自己也缺呢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lend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We can</w:t>
      </w:r>
      <w: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  <w:t>’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 lend you any sugar because we are short of it ourselves.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14.他们应从这件事中吸取教训：玩火者必自焚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lesson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u w:val="none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u w:val="none"/>
          <w:lang w:val="en-US" w:eastAsia="zh-CN"/>
        </w:rPr>
        <w:t>They should learn a lesson from this incident: he who plays with fire will surely get burnt.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15.这次意外事故使他学到了“乐极生悲”这个教训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lesson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The unexpected accident taught him a lesson that too much happiness leads to sorrow.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16.缓解压力的方法在于学会放松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The way to relieve stress lies in learning to relax.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  <w:r>
        <w:rPr>
          <w:rFonts w:eastAsia="黑体" w:asciiTheme="majorHAnsi" w:hAnsiTheme="majorHAnsi" w:cstheme="majorHAnsi"/>
          <w:sz w:val="24"/>
          <w:szCs w:val="32"/>
        </w:rPr>
        <w:t xml:space="preserve"> </w:t>
      </w:r>
    </w:p>
    <w:p>
      <w:pPr>
        <w:pStyle w:val="7"/>
        <w:numPr>
          <w:ilvl w:val="0"/>
          <w:numId w:val="0"/>
        </w:numPr>
        <w:spacing w:line="300" w:lineRule="auto"/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17.难以置信，那位百万富翁过着一种极为简朴的生活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life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It is unbelievable that the millionaire lived an extremely simple life.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18.只有勇敢面对挑战的人才有可能成功</w:t>
      </w:r>
      <w:r>
        <w:rPr>
          <w:rFonts w:hint="eastAsia" w:eastAsia="黑体" w:asciiTheme="majorHAnsi" w:hAnsiTheme="majorHAnsi" w:cstheme="majorHAnsi"/>
          <w:sz w:val="24"/>
          <w:szCs w:val="32"/>
        </w:rPr>
        <w:t>。</w:t>
      </w:r>
      <w:r>
        <w:rPr>
          <w:rFonts w:eastAsia="黑体" w:asciiTheme="majorHAnsi" w:hAnsiTheme="majorHAnsi" w:cstheme="majorHAnsi"/>
          <w:sz w:val="24"/>
          <w:szCs w:val="32"/>
        </w:rPr>
        <w:t>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likely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</w:rPr>
        <w:t>①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Only those who face the challenges bravely are likely to succeed.</w:t>
      </w:r>
    </w:p>
    <w:p>
      <w:pP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</w:pPr>
    </w:p>
    <w:p>
      <w:pP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②It is likely that only those who face the challenges bravely will succeed.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19.作为高三学生，我们不应该把理想局限于大学教育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limit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As Senior Three students , we shouldn</w:t>
      </w:r>
      <w: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  <w:t>’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 limit our dreams to college education.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20.去超市前将所需物品列个清单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list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Make a list of what you want to buy before going to the supermarket.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21.她在那个小山村以种花为生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She makes a living by growing flowers in the small mountain village.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22.WTO如果没有中国，它是名不副实的</w:t>
      </w:r>
      <w:r>
        <w:rPr>
          <w:rFonts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live</w:t>
      </w:r>
      <w:r>
        <w:rPr>
          <w:rFonts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If the WTO doesn</w:t>
      </w:r>
      <w: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  <w:t>’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 include China, it can</w:t>
      </w:r>
      <w: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  <w:t>’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 live up to its name.</w:t>
      </w:r>
    </w:p>
    <w:p>
      <w:pPr>
        <w:rPr>
          <w:rFonts w:hint="eastAsia"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23.这个体育场位于市中心，这使大家很容易到达那里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locate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The stadium is located in the city center, which makes it easy for all the people to get there.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pStyle w:val="7"/>
        <w:numPr>
          <w:ilvl w:val="0"/>
          <w:numId w:val="0"/>
        </w:numPr>
        <w:ind w:leftChars="0"/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24.人们高兴的是，苏州河不是以前的样子了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no longer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</w:rPr>
        <w:t>①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To people</w:t>
      </w:r>
      <w: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  <w:t>’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s delight, the Suzhou River is no longer what it used to be.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</w:p>
    <w:p>
      <w:pP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</w:rPr>
        <w:t>②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To people</w:t>
      </w:r>
      <w: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  <w:t>’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s delight, the Suzhou River is not what it used to be any longer.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25.只要有梦想，你就可以找到自己的舞台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as long as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As long as you have a dream, you may find a stage of your own.</w:t>
      </w:r>
    </w:p>
    <w:p>
      <w:pPr>
        <w:rPr>
          <w:rFonts w:hint="eastAsia" w:eastAsia="黑体" w:asciiTheme="majorHAnsi" w:hAnsiTheme="majorHAnsi" w:cstheme="majorHAnsi"/>
          <w:sz w:val="24"/>
          <w:szCs w:val="32"/>
        </w:rPr>
      </w:pPr>
    </w:p>
    <w:p>
      <w:pPr>
        <w:rPr>
          <w:rFonts w:hint="eastAsia"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</w:rPr>
        <w:t>26.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他渴望能为那些艾滋病儿做些事情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long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He longed to do something for those kids suffering from AIDS.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  <w:r>
        <w:rPr>
          <w:rFonts w:hint="eastAsia" w:eastAsia="黑体" w:asciiTheme="majorHAnsi" w:hAnsiTheme="majorHAnsi" w:cstheme="majorHAnsi"/>
          <w:sz w:val="24"/>
          <w:szCs w:val="32"/>
        </w:rPr>
        <w:t>27.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我们不仅要回顾过去，更要展望未来</w:t>
      </w:r>
      <w:r>
        <w:rPr>
          <w:rFonts w:hint="eastAsia" w:eastAsia="黑体" w:asciiTheme="majorHAnsi" w:hAnsiTheme="majorHAnsi" w:cstheme="majorHAnsi"/>
          <w:sz w:val="24"/>
          <w:szCs w:val="32"/>
        </w:rPr>
        <w:t>。（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look</w:t>
      </w:r>
      <w:r>
        <w:rPr>
          <w:rFonts w:hint="eastAsia" w:eastAsia="黑体" w:asciiTheme="majorHAnsi" w:hAnsiTheme="majorHAnsi" w:cstheme="majorHAnsi"/>
          <w:sz w:val="24"/>
          <w:szCs w:val="32"/>
        </w:rPr>
        <w:t>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 xml:space="preserve">We should not only look back on the past but also look forward to the future. 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28.老师不应该看不起偶尔制造麻烦的学生。（look）</w:t>
      </w:r>
    </w:p>
    <w:p>
      <w:p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Teachers shouldn</w:t>
      </w:r>
      <w: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  <w:t>’</w:t>
      </w: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t look down on the students who make trouble occasionally.</w:t>
      </w: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numPr>
          <w:ilvl w:val="0"/>
          <w:numId w:val="1"/>
        </w:numPr>
        <w:ind w:leftChars="0"/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我们盼望能参加艺术节开幕式。（look）</w:t>
      </w:r>
    </w:p>
    <w:p>
      <w:pPr>
        <w:numPr>
          <w:numId w:val="0"/>
        </w:numPr>
        <w:rPr>
          <w:rFonts w:hint="default" w:eastAsia="黑体" w:asciiTheme="majorHAnsi" w:hAnsiTheme="majorHAnsi" w:cstheme="majorHAnsi"/>
          <w:sz w:val="24"/>
          <w:szCs w:val="32"/>
          <w:lang w:val="en-US" w:eastAsia="zh-CN"/>
        </w:rPr>
      </w:pPr>
      <w:r>
        <w:rPr>
          <w:rFonts w:hint="eastAsia" w:eastAsia="黑体" w:asciiTheme="majorHAnsi" w:hAnsiTheme="majorHAnsi" w:cstheme="majorHAnsi"/>
          <w:sz w:val="24"/>
          <w:szCs w:val="32"/>
          <w:lang w:val="en-US" w:eastAsia="zh-CN"/>
        </w:rPr>
        <w:t>We are looking forward to attending the opening ceremony of the art festival.</w:t>
      </w:r>
      <w:bookmarkStart w:id="0" w:name="_GoBack"/>
      <w:bookmarkEnd w:id="0"/>
    </w:p>
    <w:p>
      <w:pPr>
        <w:jc w:val="both"/>
        <w:rPr>
          <w:rFonts w:hint="default" w:eastAsia="黑体" w:asciiTheme="majorHAnsi" w:hAnsiTheme="majorHAnsi" w:cstheme="majorHAnsi"/>
          <w:sz w:val="28"/>
          <w:szCs w:val="36"/>
          <w:lang w:val="en-US" w:eastAsia="zh-CN"/>
        </w:rPr>
      </w:pPr>
    </w:p>
    <w:p>
      <w:pPr>
        <w:jc w:val="center"/>
        <w:rPr>
          <w:rFonts w:eastAsia="黑体" w:asciiTheme="majorHAnsi" w:hAnsiTheme="majorHAnsi" w:cstheme="majorHAnsi"/>
          <w:sz w:val="28"/>
          <w:szCs w:val="36"/>
        </w:rPr>
      </w:pPr>
    </w:p>
    <w:p>
      <w:pPr>
        <w:jc w:val="center"/>
        <w:rPr>
          <w:rFonts w:eastAsia="黑体" w:asciiTheme="majorHAnsi" w:hAnsiTheme="majorHAnsi" w:cstheme="majorHAnsi"/>
          <w:sz w:val="28"/>
          <w:szCs w:val="36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rPr>
          <w:rFonts w:eastAsia="黑体" w:asciiTheme="majorHAnsi" w:hAnsiTheme="majorHAnsi" w:cstheme="majorHAnsi"/>
          <w:sz w:val="24"/>
          <w:szCs w:val="32"/>
        </w:rPr>
      </w:pPr>
    </w:p>
    <w:p>
      <w:pPr>
        <w:widowControl/>
        <w:jc w:val="left"/>
        <w:rPr>
          <w:rFonts w:eastAsia="黑体" w:asciiTheme="majorHAnsi" w:hAnsiTheme="majorHAnsi" w:cstheme="majorHAnsi"/>
          <w:sz w:val="28"/>
          <w:szCs w:val="36"/>
        </w:rPr>
      </w:pPr>
      <w:r>
        <w:rPr>
          <w:rFonts w:eastAsia="黑体" w:asciiTheme="majorHAnsi" w:hAnsiTheme="majorHAnsi" w:cstheme="majorHAnsi"/>
          <w:sz w:val="28"/>
          <w:szCs w:val="36"/>
        </w:rPr>
        <w:br w:type="page"/>
      </w:r>
    </w:p>
    <w:p>
      <w:pPr>
        <w:rPr>
          <w:rFonts w:hint="eastAsia" w:eastAsia="黑体" w:asciiTheme="majorHAnsi" w:hAnsiTheme="majorHAnsi" w:cstheme="majorHAnsi"/>
          <w:sz w:val="24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274565853"/>
      <w:docPartObj>
        <w:docPartGallery w:val="AutoText"/>
      </w:docPartObj>
    </w:sdtPr>
    <w:sdtEndPr>
      <w:rPr>
        <w:rStyle w:val="5"/>
      </w:rPr>
    </w:sdtEndPr>
    <w:sdtContent>
      <w:p>
        <w:pPr>
          <w:pStyle w:val="2"/>
          <w:framePr w:wrap="around" w:vAnchor="text" w:hAnchor="margin" w:xAlign="center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separate"/>
        </w:r>
        <w:r>
          <w:rPr>
            <w:rStyle w:val="5"/>
          </w:rPr>
          <w:t>1</w:t>
        </w:r>
        <w:r>
          <w:rPr>
            <w:rStyle w:val="5"/>
          </w:rP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1485818155"/>
      <w:docPartObj>
        <w:docPartGallery w:val="AutoText"/>
      </w:docPartObj>
    </w:sdtPr>
    <w:sdtEndPr>
      <w:rPr>
        <w:rStyle w:val="5"/>
      </w:rPr>
    </w:sdtEndPr>
    <w:sdtContent>
      <w:p>
        <w:pPr>
          <w:pStyle w:val="2"/>
          <w:framePr w:wrap="around" w:vAnchor="text" w:hAnchor="margin" w:xAlign="center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2BA7E0"/>
    <w:multiLevelType w:val="singleLevel"/>
    <w:tmpl w:val="FB2BA7E0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CB"/>
    <w:rsid w:val="003330C0"/>
    <w:rsid w:val="00364F1D"/>
    <w:rsid w:val="00380F75"/>
    <w:rsid w:val="004B3318"/>
    <w:rsid w:val="006722AE"/>
    <w:rsid w:val="007A10F8"/>
    <w:rsid w:val="0087156B"/>
    <w:rsid w:val="00891CEE"/>
    <w:rsid w:val="009921DD"/>
    <w:rsid w:val="00A12599"/>
    <w:rsid w:val="00D43572"/>
    <w:rsid w:val="00DB01DA"/>
    <w:rsid w:val="00DE7F1D"/>
    <w:rsid w:val="00ED4A21"/>
    <w:rsid w:val="00F05ECB"/>
    <w:rsid w:val="19133AA5"/>
    <w:rsid w:val="31FE0FFC"/>
    <w:rsid w:val="4D7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6">
    <w:name w:val="页脚 字符"/>
    <w:basedOn w:val="4"/>
    <w:link w:val="2"/>
    <w:uiPriority w:val="0"/>
    <w:rPr>
      <w:kern w:val="2"/>
      <w:sz w:val="18"/>
      <w:szCs w:val="18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1086</Words>
  <Characters>6193</Characters>
  <Lines>51</Lines>
  <Paragraphs>14</Paragraphs>
  <TotalTime>35</TotalTime>
  <ScaleCrop>false</ScaleCrop>
  <LinksUpToDate>false</LinksUpToDate>
  <CharactersWithSpaces>7265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2020-01-17T09:13:00Z</dcterms:created>
  <dc:creator>Administrator</dc:creator>
  <cp:lastModifiedBy>= _ =  </cp:lastModifiedBy>
  <dcterms:modified xsi:type="dcterms:W3CDTF">2020-01-18T12:54:50Z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