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DB5" w:rsidRDefault="00E94DB5" w:rsidP="00E94DB5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94DB5">
        <w:rPr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Pr="00E94DB5">
        <w:rPr>
          <w:rFonts w:ascii="Times New Roman" w:hAnsi="Times New Roman" w:cs="Times New Roman"/>
          <w:color w:val="000000" w:themeColor="text1"/>
          <w:sz w:val="32"/>
          <w:szCs w:val="32"/>
        </w:rPr>
        <w:t>在语法填空题中填</w:t>
      </w:r>
      <w:r w:rsidRPr="00E94DB5">
        <w:rPr>
          <w:rFonts w:ascii="Times New Roman" w:hAnsi="Times New Roman" w:cs="Times New Roman"/>
          <w:color w:val="000000" w:themeColor="text1"/>
          <w:sz w:val="32"/>
          <w:szCs w:val="32"/>
        </w:rPr>
        <w:t>one</w:t>
      </w:r>
      <w:r w:rsidRPr="00E94DB5">
        <w:rPr>
          <w:rFonts w:ascii="Times New Roman" w:hAnsi="Times New Roman" w:cs="Times New Roman"/>
          <w:color w:val="000000" w:themeColor="text1"/>
          <w:sz w:val="32"/>
          <w:szCs w:val="32"/>
        </w:rPr>
        <w:t>和填</w:t>
      </w:r>
      <w:r w:rsidRPr="00E94DB5">
        <w:rPr>
          <w:rFonts w:ascii="Times New Roman" w:hAnsi="Times New Roman" w:cs="Times New Roman"/>
          <w:color w:val="000000" w:themeColor="text1"/>
          <w:sz w:val="32"/>
          <w:szCs w:val="32"/>
        </w:rPr>
        <w:t>that</w:t>
      </w:r>
      <w:r w:rsidRPr="00E94DB5">
        <w:rPr>
          <w:rFonts w:ascii="Times New Roman" w:hAnsi="Times New Roman" w:cs="Times New Roman"/>
          <w:color w:val="000000" w:themeColor="text1"/>
          <w:sz w:val="32"/>
          <w:szCs w:val="32"/>
        </w:rPr>
        <w:t>的情况</w:t>
      </w:r>
      <w:r w:rsidRPr="00E94DB5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：</w:t>
      </w:r>
    </w:p>
    <w:p w:rsidR="00E94DB5" w:rsidRDefault="00E94DB5" w:rsidP="00E94DB5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E94DB5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one</w:t>
      </w:r>
      <w:r w:rsidRPr="00E94DB5">
        <w:rPr>
          <w:rFonts w:ascii="Times New Roman" w:hAnsi="Times New Roman" w:cs="Times New Roman" w:hint="eastAsia"/>
          <w:b/>
          <w:color w:val="FF0000"/>
          <w:sz w:val="32"/>
          <w:szCs w:val="32"/>
          <w:u w:val="single"/>
        </w:rPr>
        <w:t>表示泛指，相当于不定冠词</w:t>
      </w:r>
      <w:r w:rsidRPr="00E94DB5">
        <w:rPr>
          <w:rFonts w:ascii="Times New Roman" w:hAnsi="Times New Roman" w:cs="Times New Roman" w:hint="eastAsia"/>
          <w:b/>
          <w:color w:val="FF0000"/>
          <w:sz w:val="32"/>
          <w:szCs w:val="32"/>
          <w:u w:val="single"/>
        </w:rPr>
        <w:t>+</w:t>
      </w:r>
      <w:r w:rsidRPr="00E94DB5">
        <w:rPr>
          <w:rFonts w:ascii="Times New Roman" w:hAnsi="Times New Roman" w:cs="Times New Roman" w:hint="eastAsia"/>
          <w:b/>
          <w:color w:val="FF0000"/>
          <w:sz w:val="32"/>
          <w:szCs w:val="32"/>
          <w:u w:val="single"/>
        </w:rPr>
        <w:t>名词，而</w:t>
      </w:r>
      <w:r w:rsidRPr="00E94DB5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that</w:t>
      </w:r>
      <w:r w:rsidRPr="00E94DB5">
        <w:rPr>
          <w:rFonts w:ascii="Times New Roman" w:hAnsi="Times New Roman" w:cs="Times New Roman" w:hint="eastAsia"/>
          <w:b/>
          <w:color w:val="FF0000"/>
          <w:sz w:val="32"/>
          <w:szCs w:val="32"/>
          <w:u w:val="single"/>
        </w:rPr>
        <w:t>表示特指，代替前文中出现过的名词</w:t>
      </w:r>
    </w:p>
    <w:p w:rsidR="00E94DB5" w:rsidRPr="00E94DB5" w:rsidRDefault="00E94DB5" w:rsidP="00E94DB5">
      <w:pPr>
        <w:jc w:val="both"/>
        <w:rPr>
          <w:rFonts w:ascii="Times New Roman" w:hAnsi="Times New Roman" w:cs="Times New Roman" w:hint="eastAsia"/>
          <w:b/>
          <w:color w:val="FF0000"/>
          <w:sz w:val="32"/>
          <w:szCs w:val="32"/>
        </w:rPr>
      </w:pPr>
    </w:p>
    <w:p w:rsidR="00397487" w:rsidRPr="00397487" w:rsidRDefault="00397487" w:rsidP="0039748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r w:rsidRPr="00397487">
        <w:rPr>
          <w:rFonts w:ascii="Times New Roman" w:hAnsi="Times New Roman" w:cs="Times New Roman"/>
          <w:color w:val="000000" w:themeColor="text1"/>
          <w:sz w:val="32"/>
          <w:szCs w:val="32"/>
        </w:rPr>
        <w:t>（</w:t>
      </w:r>
      <w:r w:rsidRPr="00397487">
        <w:rPr>
          <w:rFonts w:ascii="Times New Roman" w:hAnsi="Times New Roman" w:cs="Times New Roman"/>
          <w:color w:val="000000" w:themeColor="text1"/>
          <w:sz w:val="32"/>
          <w:szCs w:val="32"/>
        </w:rPr>
        <w:t>2019</w:t>
      </w:r>
      <w:r w:rsidRPr="00397487">
        <w:rPr>
          <w:rFonts w:ascii="Times New Roman" w:hAnsi="Times New Roman" w:cs="Times New Roman"/>
          <w:color w:val="000000" w:themeColor="text1"/>
          <w:sz w:val="32"/>
          <w:szCs w:val="32"/>
        </w:rPr>
        <w:t>崇明二模）</w:t>
      </w:r>
    </w:p>
    <w:bookmarkEnd w:id="0"/>
    <w:p w:rsidR="00397487" w:rsidRDefault="00397487" w:rsidP="00397487">
      <w:pPr>
        <w:jc w:val="both"/>
        <w:rPr>
          <w:rFonts w:ascii="Times New Roman" w:hAnsi="Times New Roman" w:cs="Times New Roman"/>
          <w:sz w:val="32"/>
          <w:szCs w:val="32"/>
        </w:rPr>
      </w:pPr>
      <w:r w:rsidRPr="00397487">
        <w:rPr>
          <w:rFonts w:ascii="Times New Roman" w:hAnsi="Times New Roman" w:cs="Times New Roman"/>
          <w:sz w:val="32"/>
          <w:szCs w:val="32"/>
        </w:rPr>
        <w:t xml:space="preserve">It will feature </w:t>
      </w:r>
      <w:r w:rsidRPr="00D14D9A">
        <w:rPr>
          <w:rFonts w:ascii="Times New Roman" w:hAnsi="Times New Roman" w:cs="Times New Roman"/>
          <w:sz w:val="32"/>
          <w:szCs w:val="32"/>
        </w:rPr>
        <w:t>two m</w:t>
      </w:r>
      <w:r w:rsidRPr="00397487">
        <w:rPr>
          <w:rFonts w:ascii="Times New Roman" w:hAnsi="Times New Roman" w:cs="Times New Roman"/>
          <w:sz w:val="32"/>
          <w:szCs w:val="32"/>
        </w:rPr>
        <w:t>ajor attractions: (28)</w:t>
      </w:r>
      <w:r w:rsidRPr="00397487">
        <w:rPr>
          <w:rFonts w:ascii="Times New Roman" w:hAnsi="Times New Roman" w:cs="Times New Roman"/>
          <w:sz w:val="32"/>
          <w:szCs w:val="32"/>
          <w:u w:val="single"/>
        </w:rPr>
        <w:t xml:space="preserve">   </w:t>
      </w:r>
      <w:r w:rsidRPr="00397487">
        <w:rPr>
          <w:rFonts w:ascii="Times New Roman" w:hAnsi="Times New Roman" w:cs="Times New Roman"/>
          <w:color w:val="FF0000"/>
          <w:sz w:val="32"/>
          <w:szCs w:val="32"/>
          <w:u w:val="single"/>
        </w:rPr>
        <w:t>one</w:t>
      </w:r>
      <w:r w:rsidRPr="00397487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 w:rsidRPr="00397487">
        <w:rPr>
          <w:rFonts w:ascii="Times New Roman" w:hAnsi="Times New Roman" w:cs="Times New Roman"/>
          <w:sz w:val="32"/>
          <w:szCs w:val="32"/>
        </w:rPr>
        <w:t xml:space="preserve"> allowing guests to pilot the Millennium Falcon </w:t>
      </w:r>
      <w:r w:rsidRPr="00397487">
        <w:rPr>
          <w:rFonts w:ascii="Times New Roman" w:hAnsi="Times New Roman" w:cs="Times New Roman"/>
          <w:color w:val="FF0000"/>
          <w:sz w:val="32"/>
          <w:szCs w:val="32"/>
        </w:rPr>
        <w:t xml:space="preserve">and the other </w:t>
      </w:r>
      <w:r w:rsidRPr="00397487">
        <w:rPr>
          <w:rFonts w:ascii="Times New Roman" w:hAnsi="Times New Roman" w:cs="Times New Roman"/>
          <w:sz w:val="32"/>
          <w:szCs w:val="32"/>
        </w:rPr>
        <w:t xml:space="preserve">dropping riders into the middle of a battle. </w:t>
      </w:r>
      <w:r w:rsidR="00A24C2F">
        <w:rPr>
          <w:rFonts w:ascii="Times New Roman" w:hAnsi="Times New Roman" w:cs="Times New Roman"/>
          <w:sz w:val="32"/>
          <w:szCs w:val="32"/>
        </w:rPr>
        <w:t xml:space="preserve"> </w:t>
      </w:r>
      <w:r w:rsidR="00A24C2F" w:rsidRPr="00A24C2F">
        <w:rPr>
          <w:rFonts w:ascii="Times New Roman" w:hAnsi="Times New Roman" w:cs="Times New Roman"/>
          <w:b/>
          <w:color w:val="FF0000"/>
          <w:sz w:val="32"/>
          <w:szCs w:val="32"/>
        </w:rPr>
        <w:t>one=?</w:t>
      </w:r>
    </w:p>
    <w:p w:rsidR="00E94DB5" w:rsidRPr="00397487" w:rsidRDefault="00E94DB5" w:rsidP="00397487">
      <w:pPr>
        <w:jc w:val="both"/>
        <w:rPr>
          <w:rFonts w:ascii="Times New Roman" w:hAnsi="Times New Roman" w:cs="Times New Roman" w:hint="eastAsia"/>
          <w:sz w:val="32"/>
          <w:szCs w:val="32"/>
        </w:rPr>
      </w:pPr>
    </w:p>
    <w:p w:rsidR="00397487" w:rsidRPr="00397487" w:rsidRDefault="00397487" w:rsidP="00397487">
      <w:pPr>
        <w:jc w:val="both"/>
        <w:rPr>
          <w:rFonts w:ascii="Times New Roman" w:hAnsi="Times New Roman" w:cs="Times New Roman"/>
          <w:sz w:val="32"/>
          <w:szCs w:val="32"/>
        </w:rPr>
      </w:pPr>
      <w:r w:rsidRPr="00397487">
        <w:rPr>
          <w:rFonts w:ascii="Times New Roman" w:hAnsi="Times New Roman" w:cs="Times New Roman" w:hint="eastAsia"/>
          <w:sz w:val="32"/>
          <w:szCs w:val="32"/>
        </w:rPr>
        <w:t>（</w:t>
      </w:r>
      <w:r w:rsidRPr="00397487">
        <w:rPr>
          <w:rFonts w:ascii="Times New Roman" w:hAnsi="Times New Roman" w:cs="Times New Roman" w:hint="eastAsia"/>
          <w:sz w:val="32"/>
          <w:szCs w:val="32"/>
        </w:rPr>
        <w:t>2</w:t>
      </w:r>
      <w:r w:rsidRPr="00397487">
        <w:rPr>
          <w:rFonts w:ascii="Times New Roman" w:hAnsi="Times New Roman" w:cs="Times New Roman"/>
          <w:sz w:val="32"/>
          <w:szCs w:val="32"/>
        </w:rPr>
        <w:t>020</w:t>
      </w:r>
      <w:r w:rsidRPr="00397487">
        <w:rPr>
          <w:rFonts w:ascii="Times New Roman" w:hAnsi="Times New Roman" w:cs="Times New Roman" w:hint="eastAsia"/>
          <w:sz w:val="32"/>
          <w:szCs w:val="32"/>
        </w:rPr>
        <w:t>宝山一模）</w:t>
      </w:r>
    </w:p>
    <w:p w:rsidR="00397487" w:rsidRPr="00397487" w:rsidRDefault="00397487" w:rsidP="00397487">
      <w:pPr>
        <w:jc w:val="both"/>
        <w:rPr>
          <w:rFonts w:ascii="Times New Roman" w:hAnsi="Times New Roman" w:cs="Times New Roman"/>
          <w:sz w:val="32"/>
          <w:szCs w:val="32"/>
        </w:rPr>
      </w:pPr>
      <w:r w:rsidRPr="00397487">
        <w:rPr>
          <w:rFonts w:ascii="Times New Roman" w:hAnsi="Times New Roman" w:cs="Times New Roman"/>
          <w:sz w:val="32"/>
          <w:szCs w:val="32"/>
        </w:rPr>
        <w:t>May 10</w:t>
      </w:r>
      <w:r w:rsidRPr="00397487">
        <w:rPr>
          <w:rFonts w:ascii="Times New Roman" w:hAnsi="Times New Roman" w:cs="Times New Roman" w:hint="eastAsia"/>
          <w:sz w:val="32"/>
          <w:szCs w:val="32"/>
          <w:vertAlign w:val="superscript"/>
        </w:rPr>
        <w:t>th</w:t>
      </w:r>
      <w:r w:rsidRPr="00397487">
        <w:rPr>
          <w:rFonts w:ascii="Times New Roman" w:hAnsi="Times New Roman" w:cs="Times New Roman"/>
          <w:sz w:val="32"/>
          <w:szCs w:val="32"/>
        </w:rPr>
        <w:t xml:space="preserve"> became their annual holiday because the country preferred a fixed date to </w:t>
      </w:r>
      <w:r w:rsidRPr="00397487">
        <w:rPr>
          <w:rFonts w:ascii="Times New Roman" w:hAnsi="Times New Roman" w:cs="Times New Roman" w:hint="eastAsia"/>
          <w:sz w:val="32"/>
          <w:szCs w:val="32"/>
        </w:rPr>
        <w:t>(26) _</w:t>
      </w:r>
      <w:r w:rsidRPr="00397487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one</w:t>
      </w:r>
      <w:r w:rsidRPr="00397487">
        <w:rPr>
          <w:rFonts w:ascii="Times New Roman" w:hAnsi="Times New Roman" w:cs="Times New Roman" w:hint="eastAsia"/>
          <w:sz w:val="32"/>
          <w:szCs w:val="32"/>
        </w:rPr>
        <w:t xml:space="preserve"> _ </w:t>
      </w:r>
      <w:r w:rsidRPr="00397487">
        <w:rPr>
          <w:rFonts w:ascii="Times New Roman" w:hAnsi="Times New Roman" w:cs="Times New Roman"/>
          <w:sz w:val="32"/>
          <w:szCs w:val="32"/>
        </w:rPr>
        <w:t xml:space="preserve">that </w:t>
      </w:r>
      <w:r w:rsidRPr="00397487">
        <w:rPr>
          <w:rFonts w:ascii="Times New Roman" w:hAnsi="Times New Roman" w:cs="Times New Roman" w:hint="eastAsia"/>
          <w:sz w:val="32"/>
          <w:szCs w:val="32"/>
        </w:rPr>
        <w:t>chang</w:t>
      </w:r>
      <w:r w:rsidRPr="00397487">
        <w:rPr>
          <w:rFonts w:ascii="Times New Roman" w:hAnsi="Times New Roman" w:cs="Times New Roman"/>
          <w:sz w:val="32"/>
          <w:szCs w:val="32"/>
        </w:rPr>
        <w:t>ed.</w:t>
      </w:r>
      <w:r w:rsidR="00A24C2F">
        <w:rPr>
          <w:rFonts w:ascii="Times New Roman" w:hAnsi="Times New Roman" w:cs="Times New Roman"/>
          <w:sz w:val="32"/>
          <w:szCs w:val="32"/>
        </w:rPr>
        <w:t xml:space="preserve"> </w:t>
      </w:r>
      <w:r w:rsidR="00A24C2F" w:rsidRPr="00A24C2F">
        <w:rPr>
          <w:rFonts w:ascii="Times New Roman" w:hAnsi="Times New Roman" w:cs="Times New Roman"/>
          <w:b/>
          <w:color w:val="FF0000"/>
          <w:sz w:val="32"/>
          <w:szCs w:val="32"/>
        </w:rPr>
        <w:t>one=?</w:t>
      </w:r>
    </w:p>
    <w:p w:rsidR="0034414B" w:rsidRDefault="00A24C2F" w:rsidP="00397487">
      <w:pPr>
        <w:jc w:val="both"/>
        <w:rPr>
          <w:sz w:val="32"/>
          <w:szCs w:val="32"/>
        </w:rPr>
      </w:pPr>
    </w:p>
    <w:p w:rsidR="00A24C2F" w:rsidRPr="00A24C2F" w:rsidRDefault="00A24C2F" w:rsidP="00397487">
      <w:pPr>
        <w:jc w:val="both"/>
        <w:rPr>
          <w:rFonts w:ascii="Times New Roman" w:hAnsi="Times New Roman" w:cs="Times New Roman" w:hint="eastAsia"/>
          <w:sz w:val="32"/>
          <w:szCs w:val="32"/>
        </w:rPr>
      </w:pPr>
      <w:r w:rsidRPr="00A24C2F">
        <w:rPr>
          <w:rFonts w:ascii="Times New Roman" w:hAnsi="Times New Roman" w:cs="Times New Roman"/>
          <w:sz w:val="32"/>
          <w:szCs w:val="32"/>
        </w:rPr>
        <w:t>In 2016, the National Natural Science Foundation of China set a target, requiring its investment in basic research to equal ____30_</w:t>
      </w:r>
      <w:r w:rsidRPr="00A24C2F">
        <w:rPr>
          <w:rFonts w:ascii="Times New Roman" w:hAnsi="Times New Roman" w:cs="Times New Roman" w:hint="eastAsia"/>
          <w:color w:val="FF0000"/>
          <w:sz w:val="32"/>
          <w:szCs w:val="32"/>
        </w:rPr>
        <w:t>t</w:t>
      </w:r>
      <w:r w:rsidRPr="00A24C2F">
        <w:rPr>
          <w:rFonts w:ascii="Times New Roman" w:hAnsi="Times New Roman" w:cs="Times New Roman"/>
          <w:color w:val="FF0000"/>
          <w:sz w:val="32"/>
          <w:szCs w:val="32"/>
        </w:rPr>
        <w:t>hat</w:t>
      </w:r>
      <w:r w:rsidRPr="00A24C2F">
        <w:rPr>
          <w:rFonts w:ascii="Times New Roman" w:hAnsi="Times New Roman" w:cs="Times New Roman"/>
          <w:sz w:val="32"/>
          <w:szCs w:val="32"/>
        </w:rPr>
        <w:t>___ of big-spending countries by 2020.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4C2F">
        <w:rPr>
          <w:rFonts w:ascii="Times New Roman" w:hAnsi="Times New Roman" w:cs="Times New Roman"/>
          <w:b/>
          <w:color w:val="FF0000"/>
          <w:sz w:val="32"/>
          <w:szCs w:val="32"/>
        </w:rPr>
        <w:t>that=?</w:t>
      </w:r>
    </w:p>
    <w:sectPr w:rsidR="00A24C2F" w:rsidRPr="00A24C2F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87"/>
    <w:rsid w:val="000224D9"/>
    <w:rsid w:val="000506B6"/>
    <w:rsid w:val="001321B3"/>
    <w:rsid w:val="002312EB"/>
    <w:rsid w:val="00240236"/>
    <w:rsid w:val="002F7567"/>
    <w:rsid w:val="003543F8"/>
    <w:rsid w:val="003952C5"/>
    <w:rsid w:val="00397487"/>
    <w:rsid w:val="003D5FD1"/>
    <w:rsid w:val="00465A21"/>
    <w:rsid w:val="00492990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24C2F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14D9A"/>
    <w:rsid w:val="00D227B6"/>
    <w:rsid w:val="00D660E9"/>
    <w:rsid w:val="00E32C5B"/>
    <w:rsid w:val="00E77DA9"/>
    <w:rsid w:val="00E94DB5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9C9E27B5-56BB-E241-A7EF-056207FE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97487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2018-01-01T11:53:00Z</dcterms:created>
  <dcterms:modified xsi:type="dcterms:W3CDTF">2018-01-01T11:59:00Z</dcterms:modified>
</cp:coreProperties>
</file>