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272788">
      <w:r>
        <w:rPr>
          <w:rFonts w:hint="eastAsia"/>
        </w:rPr>
        <w:t>b</w:t>
      </w:r>
      <w:r>
        <w:t>ecause of/due to/owing to</w:t>
      </w:r>
    </w:p>
    <w:p w:rsidR="00272788" w:rsidRDefault="00272788">
      <w:r>
        <w:rPr>
          <w:rFonts w:hint="eastAsia"/>
        </w:rPr>
        <w:t>关于它们在语法填空题里做表语</w:t>
      </w:r>
    </w:p>
    <w:p w:rsidR="00272788" w:rsidRDefault="00272788">
      <w:r>
        <w:rPr>
          <w:rFonts w:hint="eastAsia"/>
        </w:rPr>
        <w:t>办公室孙老师：d</w:t>
      </w:r>
      <w:r>
        <w:t>ue to</w:t>
      </w:r>
      <w:r>
        <w:rPr>
          <w:rFonts w:hint="eastAsia"/>
        </w:rPr>
        <w:t>和</w:t>
      </w:r>
      <w:r>
        <w:t>because of</w:t>
      </w:r>
      <w:r>
        <w:rPr>
          <w:rFonts w:hint="eastAsia"/>
        </w:rPr>
        <w:t>都可以，owing</w:t>
      </w:r>
      <w:r>
        <w:t xml:space="preserve"> to</w:t>
      </w:r>
      <w:r>
        <w:rPr>
          <w:rFonts w:hint="eastAsia"/>
        </w:rPr>
        <w:t>主要作状语</w:t>
      </w:r>
    </w:p>
    <w:p w:rsidR="00272788" w:rsidRDefault="00272788"/>
    <w:p w:rsidR="00272788" w:rsidRPr="00272788" w:rsidRDefault="00272788">
      <w:r>
        <w:rPr>
          <w:rFonts w:hint="eastAsia"/>
        </w:rPr>
        <w:t>另外，语法填空题最开始见的最多的是</w:t>
      </w:r>
      <w:r>
        <w:t>due to</w:t>
      </w:r>
      <w:r>
        <w:rPr>
          <w:rFonts w:hint="eastAsia"/>
        </w:rPr>
        <w:t>，但后来很多时候填</w:t>
      </w:r>
      <w:r>
        <w:t>because of/owing to</w:t>
      </w:r>
      <w:r>
        <w:rPr>
          <w:rFonts w:hint="eastAsia"/>
        </w:rPr>
        <w:t>都算对了</w:t>
      </w:r>
      <w:bookmarkStart w:id="0" w:name="_GoBack"/>
      <w:bookmarkEnd w:id="0"/>
    </w:p>
    <w:sectPr w:rsidR="00272788" w:rsidRPr="00272788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88"/>
    <w:rsid w:val="000224D9"/>
    <w:rsid w:val="000506B6"/>
    <w:rsid w:val="001321B3"/>
    <w:rsid w:val="002312EB"/>
    <w:rsid w:val="00240236"/>
    <w:rsid w:val="00272788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BAB7B"/>
  <w14:defaultImageDpi w14:val="32767"/>
  <w15:chartTrackingRefBased/>
  <w15:docId w15:val="{2132466E-55F8-1E4E-A04B-89415DBD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2021-03-15T01:36:00Z</dcterms:created>
  <dcterms:modified xsi:type="dcterms:W3CDTF">2021-04-05T13:50:00Z</dcterms:modified>
</cp:coreProperties>
</file>