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82A" w:rsidRDefault="00A5682A" w:rsidP="00B10A69">
      <w:pPr>
        <w:spacing w:line="320" w:lineRule="exact"/>
        <w:rPr>
          <w:rFonts w:ascii="Calibri" w:eastAsia="宋体" w:hAnsi="Calibri" w:cs="Times New Roman"/>
          <w:sz w:val="21"/>
          <w:szCs w:val="21"/>
        </w:rPr>
      </w:pPr>
      <w:r>
        <w:rPr>
          <w:rFonts w:ascii="Calibri" w:eastAsia="宋体" w:hAnsi="Calibri" w:cs="Times New Roman" w:hint="eastAsia"/>
          <w:sz w:val="21"/>
          <w:szCs w:val="21"/>
        </w:rPr>
        <w:t>摘自</w:t>
      </w:r>
      <w:r>
        <w:rPr>
          <w:rFonts w:ascii="Calibri" w:eastAsia="宋体" w:hAnsi="Calibri" w:cs="Times New Roman" w:hint="eastAsia"/>
          <w:sz w:val="21"/>
          <w:szCs w:val="21"/>
        </w:rPr>
        <w:t>2</w:t>
      </w:r>
      <w:r>
        <w:rPr>
          <w:rFonts w:ascii="Calibri" w:eastAsia="宋体" w:hAnsi="Calibri" w:cs="Times New Roman"/>
          <w:sz w:val="21"/>
          <w:szCs w:val="21"/>
        </w:rPr>
        <w:t>018</w:t>
      </w:r>
      <w:r>
        <w:rPr>
          <w:rFonts w:ascii="Calibri" w:eastAsia="宋体" w:hAnsi="Calibri" w:cs="Times New Roman" w:hint="eastAsia"/>
          <w:sz w:val="21"/>
          <w:szCs w:val="21"/>
        </w:rPr>
        <w:t>一模卷</w:t>
      </w:r>
    </w:p>
    <w:p w:rsidR="00A5682A" w:rsidRDefault="00A5682A" w:rsidP="00B10A69">
      <w:pPr>
        <w:spacing w:line="320" w:lineRule="exact"/>
        <w:rPr>
          <w:rFonts w:ascii="Calibri" w:eastAsia="宋体" w:hAnsi="Calibri" w:cs="Times New Roman" w:hint="eastAsia"/>
          <w:sz w:val="21"/>
          <w:szCs w:val="21"/>
        </w:rPr>
      </w:pPr>
      <w:bookmarkStart w:id="0" w:name="_GoBack"/>
      <w:bookmarkEnd w:id="0"/>
    </w:p>
    <w:p w:rsidR="00B10A69" w:rsidRPr="00A81023" w:rsidRDefault="00B10A69" w:rsidP="00B10A69">
      <w:pPr>
        <w:spacing w:line="320" w:lineRule="exact"/>
        <w:rPr>
          <w:rFonts w:ascii="Calibri" w:eastAsia="宋体" w:hAnsi="Calibri" w:cs="Times New Roman"/>
          <w:sz w:val="21"/>
          <w:szCs w:val="21"/>
        </w:rPr>
      </w:pPr>
      <w:r w:rsidRPr="00A81023">
        <w:rPr>
          <w:rFonts w:ascii="Calibri" w:eastAsia="宋体" w:hAnsi="Calibri" w:cs="Times New Roman"/>
          <w:sz w:val="21"/>
          <w:szCs w:val="21"/>
        </w:rPr>
        <w:t>虹口区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How to deal with </w:t>
      </w:r>
      <w:r w:rsidRPr="00666688">
        <w:rPr>
          <w:rFonts w:ascii="Calibri" w:eastAsia="宋体" w:hAnsi="Calibri" w:cs="Times New Roman"/>
          <w:sz w:val="21"/>
          <w:szCs w:val="21"/>
          <w:highlight w:val="yellow"/>
        </w:rPr>
        <w:t>Whiner</w:t>
      </w:r>
      <w:r w:rsidRPr="00A81023">
        <w:rPr>
          <w:rFonts w:ascii="Calibri" w:eastAsia="宋体" w:hAnsi="Calibri" w:cs="Times New Roman"/>
          <w:sz w:val="21"/>
          <w:szCs w:val="21"/>
        </w:rPr>
        <w:t>s</w:t>
      </w:r>
    </w:p>
    <w:p w:rsidR="00B10A69" w:rsidRPr="00A81023" w:rsidRDefault="00B10A69" w:rsidP="00B10A69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>
        <w:rPr>
          <w:rFonts w:ascii="Calibri" w:eastAsia="宋体" w:hAnsi="Calibri" w:cs="Times New Roman"/>
          <w:sz w:val="21"/>
          <w:szCs w:val="21"/>
        </w:rPr>
        <w:t xml:space="preserve">3. 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It is especially hard to </w:t>
      </w:r>
      <w:r w:rsidRPr="00666688">
        <w:rPr>
          <w:rFonts w:ascii="Calibri" w:eastAsia="宋体" w:hAnsi="Calibri" w:cs="Times New Roman"/>
          <w:sz w:val="21"/>
          <w:szCs w:val="21"/>
          <w:highlight w:val="yellow"/>
        </w:rPr>
        <w:t>deal with complaints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at work __because/since/as____ you can’t just walk away or put your colleagues’ words out of mind.</w:t>
      </w:r>
    </w:p>
    <w:p w:rsidR="00B10A69" w:rsidRDefault="00B10A69" w:rsidP="00B10A69"/>
    <w:p w:rsidR="00B10A69" w:rsidRPr="00A81023" w:rsidRDefault="00B10A69" w:rsidP="00B10A69">
      <w:pPr>
        <w:spacing w:line="320" w:lineRule="exact"/>
        <w:rPr>
          <w:rFonts w:ascii="Calibri" w:eastAsia="宋体" w:hAnsi="Calibri" w:cs="Times New Roman"/>
          <w:sz w:val="21"/>
          <w:szCs w:val="21"/>
        </w:rPr>
      </w:pPr>
      <w:r w:rsidRPr="00A81023">
        <w:rPr>
          <w:rFonts w:ascii="Calibri" w:eastAsia="宋体" w:hAnsi="Calibri" w:cs="Times New Roman"/>
          <w:sz w:val="21"/>
          <w:szCs w:val="21"/>
        </w:rPr>
        <w:t>杨浦区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(Topic: </w:t>
      </w:r>
      <w:r w:rsidRPr="00666688">
        <w:rPr>
          <w:rFonts w:ascii="Calibri" w:eastAsia="宋体" w:hAnsi="Calibri" w:cs="Times New Roman"/>
          <w:sz w:val="21"/>
          <w:szCs w:val="21"/>
          <w:highlight w:val="yellow"/>
        </w:rPr>
        <w:t>Slurping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when eating noodles in Japanese culture)</w:t>
      </w:r>
    </w:p>
    <w:p w:rsidR="00B10A69" w:rsidRPr="00A81023" w:rsidRDefault="00B10A69" w:rsidP="00B10A69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>
        <w:rPr>
          <w:rFonts w:ascii="Calibri" w:eastAsia="宋体" w:hAnsi="Calibri" w:cs="Times New Roman"/>
          <w:sz w:val="21"/>
          <w:szCs w:val="21"/>
        </w:rPr>
        <w:t xml:space="preserve">4. 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In India, people eat with their hands _because/as_ they think in this way they build a </w:t>
      </w:r>
      <w:r w:rsidRPr="00666688">
        <w:rPr>
          <w:rFonts w:ascii="Calibri" w:eastAsia="宋体" w:hAnsi="Calibri" w:cs="Times New Roman"/>
          <w:sz w:val="21"/>
          <w:szCs w:val="21"/>
          <w:highlight w:val="yellow"/>
        </w:rPr>
        <w:t>connection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with the food.</w:t>
      </w:r>
    </w:p>
    <w:p w:rsidR="00B10A69" w:rsidRPr="00B10A69" w:rsidRDefault="00B10A69" w:rsidP="00B10A69">
      <w:pPr>
        <w:rPr>
          <w:rFonts w:hint="eastAsia"/>
        </w:rPr>
      </w:pPr>
    </w:p>
    <w:p w:rsidR="00B10A69" w:rsidRPr="00A81023" w:rsidRDefault="00B10A69" w:rsidP="00B10A69">
      <w:pPr>
        <w:spacing w:line="320" w:lineRule="exact"/>
        <w:rPr>
          <w:rFonts w:ascii="Calibri" w:eastAsia="宋体" w:hAnsi="Calibri" w:cs="Times New Roman"/>
          <w:sz w:val="21"/>
          <w:szCs w:val="21"/>
        </w:rPr>
      </w:pPr>
      <w:r w:rsidRPr="00A81023">
        <w:rPr>
          <w:rFonts w:ascii="Calibri" w:eastAsia="宋体" w:hAnsi="Calibri" w:cs="Times New Roman"/>
          <w:sz w:val="21"/>
          <w:szCs w:val="21"/>
        </w:rPr>
        <w:t>长宁区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Developing </w:t>
      </w:r>
      <w:r w:rsidRPr="00666688">
        <w:rPr>
          <w:rFonts w:ascii="Calibri" w:eastAsia="宋体" w:hAnsi="Calibri" w:cs="Times New Roman"/>
          <w:sz w:val="21"/>
          <w:szCs w:val="21"/>
          <w:highlight w:val="yellow"/>
        </w:rPr>
        <w:t>Competent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Teaching</w:t>
      </w:r>
    </w:p>
    <w:p w:rsidR="00B10A69" w:rsidRPr="00A81023" w:rsidRDefault="00B10A69" w:rsidP="00B10A69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>
        <w:rPr>
          <w:rFonts w:ascii="Calibri" w:eastAsia="宋体" w:hAnsi="Calibri" w:cs="Times New Roman"/>
          <w:sz w:val="21"/>
          <w:szCs w:val="21"/>
        </w:rPr>
        <w:t xml:space="preserve">6. 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Evidence shows that schools </w:t>
      </w:r>
      <w:r w:rsidRPr="00666688">
        <w:rPr>
          <w:rFonts w:ascii="Calibri" w:eastAsia="宋体" w:hAnsi="Calibri" w:cs="Times New Roman"/>
          <w:sz w:val="21"/>
          <w:szCs w:val="21"/>
          <w:highlight w:val="yellow"/>
        </w:rPr>
        <w:t>are unlikely to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fire weak teachers, </w:t>
      </w:r>
      <w:r w:rsidRPr="00666688">
        <w:rPr>
          <w:rFonts w:ascii="Calibri" w:eastAsia="宋体" w:hAnsi="Calibri" w:cs="Times New Roman"/>
          <w:sz w:val="21"/>
          <w:szCs w:val="21"/>
          <w:u w:val="single"/>
        </w:rPr>
        <w:t>because/since/for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they feel they won’t be able to replace them.</w:t>
      </w:r>
    </w:p>
    <w:p w:rsidR="00B10A69" w:rsidRDefault="00B10A69" w:rsidP="00B10A69"/>
    <w:p w:rsidR="00B10A69" w:rsidRPr="00A81023" w:rsidRDefault="00B10A69" w:rsidP="00B10A69">
      <w:pPr>
        <w:spacing w:line="320" w:lineRule="exact"/>
        <w:rPr>
          <w:rFonts w:ascii="Calibri" w:eastAsia="宋体" w:hAnsi="Calibri" w:cs="Times New Roman"/>
          <w:sz w:val="21"/>
          <w:szCs w:val="21"/>
        </w:rPr>
      </w:pPr>
      <w:r w:rsidRPr="00A81023">
        <w:rPr>
          <w:rFonts w:ascii="Calibri" w:eastAsia="宋体" w:hAnsi="Calibri" w:cs="Times New Roman"/>
          <w:sz w:val="21"/>
          <w:szCs w:val="21"/>
        </w:rPr>
        <w:t>长宁区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Developing </w:t>
      </w:r>
      <w:r w:rsidRPr="00666688">
        <w:rPr>
          <w:rFonts w:ascii="Calibri" w:eastAsia="宋体" w:hAnsi="Calibri" w:cs="Times New Roman"/>
          <w:sz w:val="21"/>
          <w:szCs w:val="21"/>
          <w:highlight w:val="yellow"/>
        </w:rPr>
        <w:t>Competent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Teaching</w:t>
      </w:r>
    </w:p>
    <w:p w:rsidR="00B10A69" w:rsidRPr="00A81023" w:rsidRDefault="00B10A69" w:rsidP="00B10A69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>
        <w:rPr>
          <w:rFonts w:ascii="Calibri" w:eastAsia="宋体" w:hAnsi="Calibri" w:cs="Times New Roman"/>
          <w:sz w:val="21"/>
          <w:szCs w:val="21"/>
        </w:rPr>
        <w:t xml:space="preserve">6. 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Evidence shows that schools </w:t>
      </w:r>
      <w:r w:rsidRPr="00666688">
        <w:rPr>
          <w:rFonts w:ascii="Calibri" w:eastAsia="宋体" w:hAnsi="Calibri" w:cs="Times New Roman"/>
          <w:sz w:val="21"/>
          <w:szCs w:val="21"/>
          <w:highlight w:val="yellow"/>
        </w:rPr>
        <w:t>are unlikely to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fire weak teachers, </w:t>
      </w:r>
      <w:r w:rsidRPr="00666688">
        <w:rPr>
          <w:rFonts w:ascii="Calibri" w:eastAsia="宋体" w:hAnsi="Calibri" w:cs="Times New Roman"/>
          <w:sz w:val="21"/>
          <w:szCs w:val="21"/>
          <w:u w:val="single"/>
        </w:rPr>
        <w:t>because/since/for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they feel they won’t be able to replace them.</w:t>
      </w:r>
    </w:p>
    <w:p w:rsidR="00B10A69" w:rsidRDefault="00B10A69" w:rsidP="00B10A69"/>
    <w:p w:rsidR="00B10A69" w:rsidRPr="00A81023" w:rsidRDefault="00B10A69" w:rsidP="00B10A69">
      <w:pPr>
        <w:spacing w:line="320" w:lineRule="exact"/>
        <w:rPr>
          <w:rFonts w:ascii="Calibri" w:eastAsia="宋体" w:hAnsi="Calibri" w:cs="Times New Roman"/>
          <w:color w:val="000000" w:themeColor="text1"/>
          <w:sz w:val="21"/>
          <w:szCs w:val="21"/>
        </w:rPr>
      </w:pPr>
      <w:r w:rsidRPr="00A81023">
        <w:rPr>
          <w:rFonts w:ascii="Calibri" w:eastAsia="宋体" w:hAnsi="Calibri" w:cs="Times New Roman"/>
          <w:color w:val="000000" w:themeColor="text1"/>
          <w:sz w:val="21"/>
          <w:szCs w:val="21"/>
        </w:rPr>
        <w:t>浦东新区</w:t>
      </w:r>
      <w:r w:rsidRPr="00A81023">
        <w:rPr>
          <w:rFonts w:ascii="Calibri" w:eastAsia="宋体" w:hAnsi="Calibri" w:cs="Times New Roman"/>
          <w:color w:val="000000" w:themeColor="text1"/>
          <w:sz w:val="21"/>
          <w:szCs w:val="21"/>
        </w:rPr>
        <w:t xml:space="preserve"> </w:t>
      </w:r>
      <w:r w:rsidRPr="00A81023">
        <w:rPr>
          <w:rFonts w:ascii="Calibri" w:eastAsia="宋体" w:hAnsi="Calibri" w:cs="Times New Roman"/>
          <w:color w:val="000000" w:themeColor="text1"/>
          <w:sz w:val="21"/>
          <w:szCs w:val="21"/>
        </w:rPr>
        <w:t>（</w:t>
      </w:r>
      <w:r w:rsidRPr="00A81023">
        <w:rPr>
          <w:rFonts w:ascii="Calibri" w:eastAsia="宋体" w:hAnsi="Calibri" w:cs="Times New Roman"/>
          <w:color w:val="000000" w:themeColor="text1"/>
          <w:sz w:val="21"/>
          <w:szCs w:val="21"/>
        </w:rPr>
        <w:t xml:space="preserve">Topic: A student </w:t>
      </w:r>
      <w:r w:rsidRPr="00BA045A">
        <w:rPr>
          <w:rFonts w:ascii="Calibri" w:eastAsia="宋体" w:hAnsi="Calibri" w:cs="Times New Roman"/>
          <w:color w:val="000000" w:themeColor="text1"/>
          <w:sz w:val="21"/>
          <w:szCs w:val="21"/>
          <w:highlight w:val="yellow"/>
        </w:rPr>
        <w:t>innovator</w:t>
      </w:r>
      <w:r w:rsidRPr="00A81023">
        <w:rPr>
          <w:rFonts w:ascii="Calibri" w:eastAsia="宋体" w:hAnsi="Calibri" w:cs="Times New Roman"/>
          <w:color w:val="000000" w:themeColor="text1"/>
          <w:sz w:val="21"/>
          <w:szCs w:val="21"/>
        </w:rPr>
        <w:t>）</w:t>
      </w:r>
    </w:p>
    <w:p w:rsidR="00B10A69" w:rsidRPr="00A81023" w:rsidRDefault="00B10A69" w:rsidP="00B10A69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>
        <w:rPr>
          <w:rFonts w:ascii="Calibri" w:eastAsia="宋体" w:hAnsi="Calibri" w:cs="Times New Roman"/>
          <w:sz w:val="21"/>
          <w:szCs w:val="21"/>
        </w:rPr>
        <w:t xml:space="preserve">14. 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One of my friends from the Philippines told me that she failed school _ because/as _ she couldn’t </w:t>
      </w:r>
      <w:r w:rsidRPr="00666688">
        <w:rPr>
          <w:rFonts w:ascii="Calibri" w:eastAsia="宋体" w:hAnsi="Calibri" w:cs="Times New Roman"/>
          <w:sz w:val="21"/>
          <w:szCs w:val="21"/>
          <w:highlight w:val="yellow"/>
        </w:rPr>
        <w:t>afford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electricity.</w:t>
      </w:r>
    </w:p>
    <w:p w:rsidR="00B10A69" w:rsidRPr="00B10A69" w:rsidRDefault="00B10A69" w:rsidP="00B10A69"/>
    <w:sectPr w:rsidR="00B10A69" w:rsidRPr="00B10A69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69"/>
    <w:rsid w:val="000224D9"/>
    <w:rsid w:val="000506B6"/>
    <w:rsid w:val="001321B3"/>
    <w:rsid w:val="002312EB"/>
    <w:rsid w:val="00237DA4"/>
    <w:rsid w:val="00240236"/>
    <w:rsid w:val="0026119B"/>
    <w:rsid w:val="002F7567"/>
    <w:rsid w:val="0032161A"/>
    <w:rsid w:val="003543F8"/>
    <w:rsid w:val="003952C5"/>
    <w:rsid w:val="003D5FD1"/>
    <w:rsid w:val="00465A21"/>
    <w:rsid w:val="00492990"/>
    <w:rsid w:val="00595133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794625"/>
    <w:rsid w:val="00853A32"/>
    <w:rsid w:val="0086327E"/>
    <w:rsid w:val="0087730B"/>
    <w:rsid w:val="008A591F"/>
    <w:rsid w:val="00903947"/>
    <w:rsid w:val="00904F73"/>
    <w:rsid w:val="00912738"/>
    <w:rsid w:val="0091578E"/>
    <w:rsid w:val="00962DFE"/>
    <w:rsid w:val="009A48DA"/>
    <w:rsid w:val="009C28A5"/>
    <w:rsid w:val="009E3B16"/>
    <w:rsid w:val="00A10E63"/>
    <w:rsid w:val="00A5682A"/>
    <w:rsid w:val="00A65FF1"/>
    <w:rsid w:val="00AE4088"/>
    <w:rsid w:val="00B10A69"/>
    <w:rsid w:val="00B51293"/>
    <w:rsid w:val="00B81514"/>
    <w:rsid w:val="00BF6163"/>
    <w:rsid w:val="00C0730A"/>
    <w:rsid w:val="00C157AF"/>
    <w:rsid w:val="00C51943"/>
    <w:rsid w:val="00CE46BC"/>
    <w:rsid w:val="00D227B6"/>
    <w:rsid w:val="00D37C30"/>
    <w:rsid w:val="00D660E9"/>
    <w:rsid w:val="00DC25D5"/>
    <w:rsid w:val="00E32C5B"/>
    <w:rsid w:val="00E77DA9"/>
    <w:rsid w:val="00ED317F"/>
    <w:rsid w:val="00ED5D2E"/>
    <w:rsid w:val="00F25A29"/>
    <w:rsid w:val="00F56529"/>
    <w:rsid w:val="00F76BB8"/>
    <w:rsid w:val="00F81D7F"/>
    <w:rsid w:val="00FC0126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3736"/>
  <w14:defaultImageDpi w14:val="32767"/>
  <w15:chartTrackingRefBased/>
  <w15:docId w15:val="{FF8F5917-46B5-3144-A815-BB78D918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10A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2021-07-30T12:17:00Z</dcterms:created>
  <dcterms:modified xsi:type="dcterms:W3CDTF">2021-07-30T12:18:00Z</dcterms:modified>
</cp:coreProperties>
</file>