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7058E5">
      <w:r>
        <w:rPr>
          <w:rFonts w:hint="eastAsia"/>
        </w:rPr>
        <w:t>for</w:t>
      </w:r>
    </w:p>
    <w:p w:rsidR="007058E5" w:rsidRDefault="007058E5">
      <w:r>
        <w:rPr>
          <w:rFonts w:hint="eastAsia"/>
        </w:rPr>
        <w:t>【朗文】</w:t>
      </w:r>
    </w:p>
    <w:p w:rsidR="007058E5" w:rsidRDefault="007058E5">
      <w:r>
        <w:rPr>
          <w:rFonts w:hint="eastAsia"/>
        </w:rPr>
        <w:t>c</w:t>
      </w:r>
      <w:r>
        <w:t xml:space="preserve">onj. </w:t>
      </w:r>
      <w:r w:rsidRPr="007058E5">
        <w:rPr>
          <w:highlight w:val="yellow"/>
        </w:rPr>
        <w:t>[formal]</w:t>
      </w:r>
      <w:r>
        <w:t xml:space="preserve"> used to introduce the reason for something </w:t>
      </w:r>
      <w:r>
        <w:rPr>
          <w:rFonts w:hint="eastAsia"/>
        </w:rPr>
        <w:t>【正式】因为</w:t>
      </w:r>
    </w:p>
    <w:p w:rsidR="007058E5" w:rsidRDefault="007058E5">
      <w:r>
        <w:rPr>
          <w:rFonts w:hint="eastAsia"/>
        </w:rPr>
        <w:t>（</w:t>
      </w:r>
      <w:proofErr w:type="spellStart"/>
      <w:r>
        <w:t>syn</w:t>
      </w:r>
      <w:proofErr w:type="spellEnd"/>
      <w:r>
        <w:t>: because）</w:t>
      </w:r>
    </w:p>
    <w:p w:rsidR="007058E5" w:rsidRDefault="007058E5">
      <w:r>
        <w:t>I cannot tell whether she is old o</w:t>
      </w:r>
      <w:bookmarkStart w:id="0" w:name="_GoBack"/>
      <w:bookmarkEnd w:id="0"/>
      <w:r>
        <w:t>r young, for I have never seen her.</w:t>
      </w:r>
      <w:r>
        <w:rPr>
          <w:rFonts w:hint="eastAsia"/>
        </w:rPr>
        <w:t>（这句话在2</w:t>
      </w:r>
      <w:r>
        <w:t>021</w:t>
      </w:r>
      <w:r>
        <w:rPr>
          <w:rFonts w:hint="eastAsia"/>
        </w:rPr>
        <w:t>中考崇明一模卷的选择题里考到，从</w:t>
      </w:r>
      <w:r>
        <w:t>but, for, or, so</w:t>
      </w:r>
      <w:r>
        <w:rPr>
          <w:rFonts w:hint="eastAsia"/>
        </w:rPr>
        <w:t>中选</w:t>
      </w:r>
      <w:r>
        <w:t>for）</w:t>
      </w:r>
    </w:p>
    <w:p w:rsidR="007058E5" w:rsidRDefault="007058E5">
      <w:r>
        <w:rPr>
          <w:rFonts w:hint="eastAsia"/>
        </w:rPr>
        <w:t>H</w:t>
      </w:r>
      <w:r>
        <w:t xml:space="preserve">e found it increasingly difficult to read, for his eyesight was beginning to fail. </w:t>
      </w:r>
    </w:p>
    <w:p w:rsidR="007058E5" w:rsidRDefault="007058E5"/>
    <w:p w:rsidR="007058E5" w:rsidRDefault="007058E5">
      <w:r>
        <w:rPr>
          <w:rFonts w:hint="eastAsia"/>
        </w:rPr>
        <w:t>【牛津高阶】</w:t>
      </w:r>
    </w:p>
    <w:p w:rsidR="007058E5" w:rsidRDefault="007058E5">
      <w:r>
        <w:rPr>
          <w:rFonts w:hint="eastAsia"/>
        </w:rPr>
        <w:t>con</w:t>
      </w:r>
      <w:r>
        <w:t>j. (</w:t>
      </w:r>
      <w:r w:rsidRPr="007058E5">
        <w:rPr>
          <w:i/>
          <w:highlight w:val="yellow"/>
        </w:rPr>
        <w:t>old-fashioned or literary</w:t>
      </w:r>
      <w:r>
        <w:t xml:space="preserve">) used to introduce the reason for </w:t>
      </w:r>
      <w:proofErr w:type="spellStart"/>
      <w:r>
        <w:t>sth</w:t>
      </w:r>
      <w:proofErr w:type="spellEnd"/>
      <w:r>
        <w:t xml:space="preserve"> mentioned in the previous statement </w:t>
      </w:r>
      <w:r>
        <w:rPr>
          <w:rFonts w:hint="eastAsia"/>
        </w:rPr>
        <w:t>因为；由于</w:t>
      </w:r>
    </w:p>
    <w:p w:rsidR="007058E5" w:rsidRDefault="007058E5">
      <w:r>
        <w:rPr>
          <w:rFonts w:hint="eastAsia"/>
        </w:rPr>
        <w:t>W</w:t>
      </w:r>
      <w:r>
        <w:t>e listened eagerly, for he brought news of our families.</w:t>
      </w:r>
    </w:p>
    <w:p w:rsidR="007058E5" w:rsidRDefault="007058E5">
      <w:pPr>
        <w:rPr>
          <w:rFonts w:hint="eastAsia"/>
        </w:rPr>
      </w:pPr>
      <w:r>
        <w:rPr>
          <w:rFonts w:hint="eastAsia"/>
        </w:rPr>
        <w:t>I</w:t>
      </w:r>
      <w:r>
        <w:t xml:space="preserve"> believed her – for surely she wouldn’t lie to me.</w:t>
      </w:r>
    </w:p>
    <w:sectPr w:rsidR="007058E5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E5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058E5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548FCE21-CC18-1A4A-BD85-F95B4C76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2021-08-04T02:04:00Z</dcterms:created>
  <dcterms:modified xsi:type="dcterms:W3CDTF">2021-08-04T02:08:00Z</dcterms:modified>
</cp:coreProperties>
</file>