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D90" w:rsidRPr="00746D90" w:rsidRDefault="009C6114">
      <w:pPr>
        <w:rPr>
          <w:rFonts w:ascii="Times New Roman" w:eastAsia="宋体" w:hAnsi="Times New Roman" w:cs="Times New Roman" w:hint="eastAsia"/>
        </w:rPr>
      </w:pPr>
      <w:bookmarkStart w:id="0" w:name="_GoBack"/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p from</w:t>
      </w:r>
    </w:p>
    <w:bookmarkEnd w:id="0"/>
    <w:p w:rsidR="00746D90" w:rsidRDefault="00865F7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ithium-ion batteries are believed to be responsible for at least 250 fires in the year</w:t>
      </w:r>
      <w:r w:rsidR="00E72C20">
        <w:rPr>
          <w:rFonts w:ascii="Times New Roman" w:eastAsia="宋体" w:hAnsi="Times New Roman" w:cs="Times New Roman"/>
        </w:rPr>
        <w:t xml:space="preserve"> 2020. These fires represented more than a third of all fires reported, up __from__ a quarter the year before.</w:t>
      </w:r>
    </w:p>
    <w:p w:rsidR="00E72C20" w:rsidRDefault="00E72C2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易错填</w:t>
      </w:r>
      <w:r>
        <w:rPr>
          <w:rFonts w:ascii="Times New Roman" w:eastAsia="宋体" w:hAnsi="Times New Roman" w:cs="Times New Roman"/>
        </w:rPr>
        <w:t>to</w:t>
      </w:r>
      <w:r>
        <w:rPr>
          <w:rFonts w:ascii="Times New Roman" w:eastAsia="宋体" w:hAnsi="Times New Roman" w:cs="Times New Roman" w:hint="eastAsia"/>
        </w:rPr>
        <w:t>，这里实际是指</w:t>
      </w:r>
      <w:r>
        <w:rPr>
          <w:rFonts w:ascii="Times New Roman" w:eastAsia="宋体" w:hAnsi="Times New Roman" w:cs="Times New Roman"/>
        </w:rPr>
        <w:t xml:space="preserve">up from a quarter the year before to a third, </w:t>
      </w:r>
      <w:r>
        <w:rPr>
          <w:rFonts w:ascii="Times New Roman" w:eastAsia="宋体" w:hAnsi="Times New Roman" w:cs="Times New Roman" w:hint="eastAsia"/>
        </w:rPr>
        <w:t>由之前四分之一占比增加到了三分之一</w:t>
      </w:r>
      <w:r>
        <w:rPr>
          <w:rFonts w:ascii="Times New Roman" w:eastAsia="宋体" w:hAnsi="Times New Roman" w:cs="Times New Roman" w:hint="eastAsia"/>
        </w:rPr>
        <w:t>)</w:t>
      </w:r>
    </w:p>
    <w:p w:rsidR="00E72C20" w:rsidRPr="00E72C20" w:rsidRDefault="00E72C20">
      <w:pPr>
        <w:rPr>
          <w:rFonts w:ascii="Times New Roman" w:eastAsia="宋体" w:hAnsi="Times New Roman" w:cs="Times New Roman"/>
        </w:rPr>
      </w:pPr>
    </w:p>
    <w:p w:rsidR="00746D90" w:rsidRDefault="00746D90">
      <w:pPr>
        <w:rPr>
          <w:rFonts w:ascii="Times New Roman" w:eastAsia="宋体" w:hAnsi="Times New Roman" w:cs="Times New Roman" w:hint="eastAsia"/>
        </w:rPr>
      </w:pPr>
    </w:p>
    <w:sectPr w:rsidR="00746D90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90"/>
    <w:rsid w:val="00053BFA"/>
    <w:rsid w:val="001321B3"/>
    <w:rsid w:val="001979E2"/>
    <w:rsid w:val="004632D7"/>
    <w:rsid w:val="00523E6C"/>
    <w:rsid w:val="005D795A"/>
    <w:rsid w:val="006654E7"/>
    <w:rsid w:val="00714C7B"/>
    <w:rsid w:val="00746D90"/>
    <w:rsid w:val="007E4E2C"/>
    <w:rsid w:val="00853A32"/>
    <w:rsid w:val="00865F70"/>
    <w:rsid w:val="008A591F"/>
    <w:rsid w:val="00903947"/>
    <w:rsid w:val="009C6114"/>
    <w:rsid w:val="009E3B16"/>
    <w:rsid w:val="00AC0B59"/>
    <w:rsid w:val="00AF1EB3"/>
    <w:rsid w:val="00B66CFD"/>
    <w:rsid w:val="00BF6163"/>
    <w:rsid w:val="00C0730A"/>
    <w:rsid w:val="00D876AA"/>
    <w:rsid w:val="00DA5ED9"/>
    <w:rsid w:val="00E7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CA7B"/>
  <w14:defaultImageDpi w14:val="32767"/>
  <w15:chartTrackingRefBased/>
  <w15:docId w15:val="{69810178-65D9-F94B-A0C5-2EEEFB62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2019-10-11T02:59:00Z</dcterms:created>
  <dcterms:modified xsi:type="dcterms:W3CDTF">2021-06-16T14:36:00Z</dcterms:modified>
</cp:coreProperties>
</file>