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FA7" w:rsidRPr="00304134" w:rsidRDefault="00972FA7" w:rsidP="0083251E">
      <w:pPr>
        <w:spacing w:line="320" w:lineRule="exact"/>
        <w:rPr>
          <w:rFonts w:ascii="Times New Roman" w:hAnsi="Times New Roman"/>
          <w:szCs w:val="21"/>
        </w:rPr>
      </w:pPr>
      <w:r w:rsidRPr="00304134">
        <w:rPr>
          <w:rFonts w:ascii="Times New Roman" w:hAnsi="Times New Roman" w:hint="eastAsia"/>
          <w:szCs w:val="21"/>
        </w:rPr>
        <w:t xml:space="preserve">2020.2.28 </w:t>
      </w:r>
      <w:r w:rsidR="0083251E">
        <w:rPr>
          <w:rFonts w:ascii="Times New Roman" w:hAnsi="Times New Roman" w:hint="eastAsia"/>
          <w:szCs w:val="21"/>
        </w:rPr>
        <w:t>周末</w:t>
      </w:r>
      <w:r w:rsidRPr="00304134">
        <w:rPr>
          <w:rFonts w:ascii="Times New Roman" w:hAnsi="Times New Roman" w:hint="eastAsia"/>
          <w:szCs w:val="21"/>
        </w:rPr>
        <w:t>翻译练习</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应该鼓励孩子们根据自己的兴趣爱好去选择书籍。</w:t>
      </w:r>
      <w:r w:rsidRPr="00304134">
        <w:rPr>
          <w:rFonts w:ascii="Times New Roman" w:hAnsi="Times New Roman" w:hint="eastAsia"/>
          <w:szCs w:val="21"/>
        </w:rPr>
        <w:t>(in terms of)</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你知道这一带还有两层楼的公寓出租吗？</w:t>
      </w:r>
      <w:r w:rsidRPr="00304134">
        <w:rPr>
          <w:rFonts w:ascii="Times New Roman" w:hAnsi="Times New Roman" w:hint="eastAsia"/>
          <w:szCs w:val="21"/>
        </w:rPr>
        <w:t>(available)</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她之所以彻底搞砸了一个重大项目是因为她不够上心。</w:t>
      </w:r>
      <w:r w:rsidRPr="00304134">
        <w:rPr>
          <w:rFonts w:ascii="Times New Roman" w:hAnsi="Times New Roman" w:hint="eastAsia"/>
          <w:szCs w:val="21"/>
        </w:rPr>
        <w:t>(</w:t>
      </w:r>
      <w:proofErr w:type="gramStart"/>
      <w:r w:rsidRPr="00304134">
        <w:rPr>
          <w:rFonts w:ascii="Times New Roman" w:hAnsi="Times New Roman" w:hint="eastAsia"/>
          <w:szCs w:val="21"/>
        </w:rPr>
        <w:t>lack  v.</w:t>
      </w:r>
      <w:proofErr w:type="gramEnd"/>
      <w:r w:rsidRPr="00304134">
        <w:rPr>
          <w:rFonts w:ascii="Times New Roman" w:hAnsi="Times New Roman" w:hint="eastAsia"/>
          <w:szCs w:val="21"/>
        </w:rPr>
        <w:t>)</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在世界其它地方我们找不到比亚马逊更美的热带雨林了。</w:t>
      </w:r>
      <w:r w:rsidRPr="00304134">
        <w:rPr>
          <w:rFonts w:ascii="Times New Roman" w:hAnsi="Times New Roman" w:hint="eastAsia"/>
          <w:szCs w:val="21"/>
        </w:rPr>
        <w:t>(Nowhere)</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我们必须从这场危机中吸取教训，否则这个悲剧将重演。</w:t>
      </w:r>
      <w:r w:rsidRPr="00304134">
        <w:rPr>
          <w:rFonts w:ascii="Times New Roman" w:hAnsi="Times New Roman" w:hint="eastAsia"/>
          <w:szCs w:val="21"/>
        </w:rPr>
        <w:t>(lesson)</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考虑到成本问题，他们不得不拒绝</w:t>
      </w:r>
      <w:bookmarkStart w:id="0" w:name="_GoBack"/>
      <w:bookmarkEnd w:id="0"/>
      <w:r w:rsidRPr="00304134">
        <w:rPr>
          <w:rFonts w:ascii="Times New Roman" w:hAnsi="Times New Roman" w:hint="eastAsia"/>
          <w:szCs w:val="21"/>
        </w:rPr>
        <w:t>我们这个独具匠心的提议。</w:t>
      </w:r>
      <w:r w:rsidRPr="00304134">
        <w:rPr>
          <w:rFonts w:ascii="Times New Roman" w:hAnsi="Times New Roman" w:hint="eastAsia"/>
          <w:szCs w:val="21"/>
        </w:rPr>
        <w:t>(alternative)</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在音乐会上当听到这么美妙的歌曲时，我简直不敢相信它是出自一个高中生之手。</w:t>
      </w:r>
      <w:r w:rsidRPr="00304134">
        <w:rPr>
          <w:rFonts w:ascii="Times New Roman" w:hAnsi="Times New Roman" w:hint="eastAsia"/>
          <w:szCs w:val="21"/>
        </w:rPr>
        <w:t>(compose)</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那些充满热情的人更可能战胜通往成功路上的各种困难。</w:t>
      </w:r>
      <w:r w:rsidRPr="00304134">
        <w:rPr>
          <w:rFonts w:ascii="Times New Roman" w:hAnsi="Times New Roman" w:hint="eastAsia"/>
          <w:szCs w:val="21"/>
        </w:rPr>
        <w:t>(likely)</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把新的科学发现应用于工业生产要花几年的时间。</w:t>
      </w:r>
      <w:r w:rsidRPr="00304134">
        <w:rPr>
          <w:rFonts w:ascii="Times New Roman" w:hAnsi="Times New Roman" w:hint="eastAsia"/>
          <w:szCs w:val="21"/>
        </w:rPr>
        <w:t>(before)</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重要的不是你在考试中得了几分，而是你是否努力了。</w:t>
      </w:r>
      <w:r w:rsidRPr="00304134">
        <w:rPr>
          <w:rFonts w:ascii="Times New Roman" w:hAnsi="Times New Roman" w:hint="eastAsia"/>
          <w:szCs w:val="21"/>
        </w:rPr>
        <w:t>(</w:t>
      </w:r>
      <w:proofErr w:type="gramStart"/>
      <w:r w:rsidRPr="00304134">
        <w:rPr>
          <w:rFonts w:ascii="Times New Roman" w:hAnsi="Times New Roman" w:hint="eastAsia"/>
          <w:szCs w:val="21"/>
        </w:rPr>
        <w:t>matter  v.</w:t>
      </w:r>
      <w:proofErr w:type="gramEnd"/>
      <w:r w:rsidRPr="00304134">
        <w:rPr>
          <w:rFonts w:ascii="Times New Roman" w:hAnsi="Times New Roman" w:hint="eastAsia"/>
          <w:szCs w:val="21"/>
        </w:rPr>
        <w:t>)</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正是直到他学习了这门课程他才知道如何恰当处理这些复杂而又有争议的问题。</w:t>
      </w:r>
      <w:r w:rsidRPr="00304134">
        <w:rPr>
          <w:rFonts w:ascii="Times New Roman" w:hAnsi="Times New Roman" w:hint="eastAsia"/>
          <w:szCs w:val="21"/>
        </w:rPr>
        <w:t>(tackle)</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如何更有效地利用有限的水资源，推进水资源的可持续发展，已经成为世界各国共同面临的紧迫问题。</w:t>
      </w:r>
      <w:r w:rsidRPr="00304134">
        <w:rPr>
          <w:rFonts w:ascii="Times New Roman" w:hAnsi="Times New Roman" w:hint="eastAsia"/>
          <w:szCs w:val="21"/>
        </w:rPr>
        <w:t>(make)</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这位百万富翁从来没想到有朝一日他不得不向银行申请贷款。</w:t>
      </w:r>
      <w:r w:rsidRPr="00304134">
        <w:rPr>
          <w:rFonts w:ascii="Times New Roman" w:hAnsi="Times New Roman" w:hint="eastAsia"/>
          <w:szCs w:val="21"/>
        </w:rPr>
        <w:t>(occur)</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掌握相关风俗对于商人来说是必须的，否则他们的公司很难在海外占据一定的市场份额。</w:t>
      </w:r>
      <w:r w:rsidRPr="00304134">
        <w:rPr>
          <w:rFonts w:ascii="Times New Roman" w:hAnsi="Times New Roman" w:hint="eastAsia"/>
          <w:szCs w:val="21"/>
        </w:rPr>
        <w:t>(difficulty)</w:t>
      </w:r>
    </w:p>
    <w:p w:rsidR="00972FA7" w:rsidRPr="00304134" w:rsidRDefault="00972FA7" w:rsidP="0083251E">
      <w:pPr>
        <w:numPr>
          <w:ilvl w:val="0"/>
          <w:numId w:val="1"/>
        </w:numPr>
        <w:spacing w:line="320" w:lineRule="exact"/>
        <w:rPr>
          <w:rFonts w:ascii="Times New Roman" w:hAnsi="Times New Roman"/>
          <w:szCs w:val="21"/>
        </w:rPr>
      </w:pPr>
      <w:r w:rsidRPr="00304134">
        <w:rPr>
          <w:rFonts w:ascii="Times New Roman" w:hAnsi="Times New Roman" w:hint="eastAsia"/>
          <w:szCs w:val="21"/>
        </w:rPr>
        <w:t>只有那些能适应各种艰难环境的人才能胜任消防员一职，因为你永远无法预测大火发生时会带来什么。</w:t>
      </w:r>
      <w:r w:rsidRPr="00304134">
        <w:rPr>
          <w:rFonts w:ascii="Times New Roman" w:hAnsi="Times New Roman" w:hint="eastAsia"/>
          <w:szCs w:val="21"/>
        </w:rPr>
        <w:t>(adapt)</w:t>
      </w:r>
    </w:p>
    <w:p w:rsidR="0034414B" w:rsidRDefault="0083251E" w:rsidP="0083251E">
      <w:pPr>
        <w:spacing w:line="320" w:lineRule="exact"/>
      </w:pPr>
    </w:p>
    <w:sectPr w:rsidR="0034414B" w:rsidSect="006654E7">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583482"/>
    <w:multiLevelType w:val="hybridMultilevel"/>
    <w:tmpl w:val="9EBE6560"/>
    <w:lvl w:ilvl="0" w:tplc="C832A9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FA7"/>
    <w:rsid w:val="000506B6"/>
    <w:rsid w:val="001321B3"/>
    <w:rsid w:val="00240236"/>
    <w:rsid w:val="00304134"/>
    <w:rsid w:val="003D5FD1"/>
    <w:rsid w:val="005D795A"/>
    <w:rsid w:val="006654E7"/>
    <w:rsid w:val="006A2D7C"/>
    <w:rsid w:val="006B398A"/>
    <w:rsid w:val="00714C7B"/>
    <w:rsid w:val="0083251E"/>
    <w:rsid w:val="00853A32"/>
    <w:rsid w:val="008A591F"/>
    <w:rsid w:val="00903947"/>
    <w:rsid w:val="00972FA7"/>
    <w:rsid w:val="009E3B16"/>
    <w:rsid w:val="00B51293"/>
    <w:rsid w:val="00BF6163"/>
    <w:rsid w:val="00C0730A"/>
    <w:rsid w:val="00CE46BC"/>
    <w:rsid w:val="00D660E9"/>
    <w:rsid w:val="00F76BB8"/>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6890B3"/>
  <w14:defaultImageDpi w14:val="32767"/>
  <w15:chartTrackingRefBased/>
  <w15:docId w15:val="{1733F67D-32C3-AA4C-B25F-AC57B5734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72FA7"/>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91</Words>
  <Characters>522</Characters>
  <Application>Microsoft Office Word</Application>
  <DocSecurity>0</DocSecurity>
  <Lines>4</Lines>
  <Paragraphs>1</Paragraphs>
  <ScaleCrop>false</ScaleCrop>
  <Company/>
  <LinksUpToDate>false</LinksUpToDate>
  <CharactersWithSpaces>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2020-02-28T04:16:00Z</dcterms:created>
  <dcterms:modified xsi:type="dcterms:W3CDTF">2020-02-28T04:20:00Z</dcterms:modified>
</cp:coreProperties>
</file>