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994" w:rsidRDefault="007C2994" w:rsidP="007C2994">
      <w:pPr>
        <w:spacing w:line="320" w:lineRule="exact"/>
        <w:jc w:val="center"/>
        <w:rPr>
          <w:rFonts w:ascii="Times New Roman" w:eastAsia="宋体" w:hAnsi="Times New Roman" w:cs="Times New Roman" w:hint="eastAsia"/>
          <w:b/>
          <w:sz w:val="21"/>
          <w:szCs w:val="21"/>
        </w:rPr>
      </w:pPr>
      <w:r w:rsidRPr="0006264F">
        <w:rPr>
          <w:rFonts w:ascii="Times New Roman" w:eastAsia="宋体" w:hAnsi="Times New Roman" w:cs="Times New Roman" w:hint="eastAsia"/>
          <w:b/>
          <w:sz w:val="21"/>
          <w:szCs w:val="21"/>
        </w:rPr>
        <w:t>2</w:t>
      </w:r>
      <w:r w:rsidRPr="0006264F">
        <w:rPr>
          <w:rFonts w:ascii="Times New Roman" w:eastAsia="宋体" w:hAnsi="Times New Roman" w:cs="Times New Roman"/>
          <w:b/>
          <w:sz w:val="21"/>
          <w:szCs w:val="21"/>
        </w:rPr>
        <w:t>018</w:t>
      </w:r>
      <w:r w:rsidRPr="0006264F">
        <w:rPr>
          <w:rFonts w:ascii="Times New Roman" w:eastAsia="宋体" w:hAnsi="Times New Roman" w:cs="Times New Roman" w:hint="eastAsia"/>
          <w:b/>
          <w:sz w:val="21"/>
          <w:szCs w:val="21"/>
        </w:rPr>
        <w:t>一模翻译中的</w:t>
      </w:r>
      <w:r>
        <w:rPr>
          <w:rFonts w:ascii="Times New Roman" w:eastAsia="宋体" w:hAnsi="Times New Roman" w:cs="Times New Roman" w:hint="eastAsia"/>
          <w:b/>
          <w:sz w:val="21"/>
          <w:szCs w:val="21"/>
        </w:rPr>
        <w:t>词汇</w:t>
      </w:r>
      <w:r w:rsidRPr="0006264F">
        <w:rPr>
          <w:rFonts w:ascii="Times New Roman" w:eastAsia="宋体" w:hAnsi="Times New Roman" w:cs="Times New Roman" w:hint="eastAsia"/>
          <w:b/>
          <w:sz w:val="21"/>
          <w:szCs w:val="21"/>
        </w:rPr>
        <w:t>考察</w:t>
      </w:r>
      <w:r>
        <w:rPr>
          <w:rFonts w:ascii="Times New Roman" w:eastAsia="宋体" w:hAnsi="Times New Roman" w:cs="Times New Roman" w:hint="eastAsia"/>
          <w:b/>
          <w:sz w:val="21"/>
          <w:szCs w:val="21"/>
        </w:rPr>
        <w:t>（仅限纯词汇考察句</w:t>
      </w:r>
      <w:r w:rsidR="00AF4DC4">
        <w:rPr>
          <w:rFonts w:ascii="Times New Roman" w:eastAsia="宋体" w:hAnsi="Times New Roman" w:cs="Times New Roman" w:hint="eastAsia"/>
          <w:b/>
          <w:sz w:val="21"/>
          <w:szCs w:val="21"/>
        </w:rPr>
        <w:t>，多为</w:t>
      </w:r>
      <w:r w:rsidR="00AF4DC4">
        <w:rPr>
          <w:rFonts w:ascii="Times New Roman" w:eastAsia="宋体" w:hAnsi="Times New Roman" w:cs="Times New Roman" w:hint="eastAsia"/>
          <w:b/>
          <w:sz w:val="21"/>
          <w:szCs w:val="21"/>
        </w:rPr>
        <w:t>7</w:t>
      </w:r>
      <w:r w:rsidR="00AF4DC4">
        <w:rPr>
          <w:rFonts w:ascii="Times New Roman" w:eastAsia="宋体" w:hAnsi="Times New Roman" w:cs="Times New Roman"/>
          <w:b/>
          <w:sz w:val="21"/>
          <w:szCs w:val="21"/>
        </w:rPr>
        <w:t>2</w:t>
      </w:r>
      <w:r w:rsidR="00AF4DC4">
        <w:rPr>
          <w:rFonts w:ascii="Times New Roman" w:eastAsia="宋体" w:hAnsi="Times New Roman" w:cs="Times New Roman" w:hint="eastAsia"/>
          <w:b/>
          <w:sz w:val="21"/>
          <w:szCs w:val="21"/>
        </w:rPr>
        <w:t>、</w:t>
      </w:r>
      <w:r w:rsidR="00AF4DC4">
        <w:rPr>
          <w:rFonts w:ascii="Times New Roman" w:eastAsia="宋体" w:hAnsi="Times New Roman" w:cs="Times New Roman" w:hint="eastAsia"/>
          <w:b/>
          <w:sz w:val="21"/>
          <w:szCs w:val="21"/>
        </w:rPr>
        <w:t>7</w:t>
      </w:r>
      <w:r w:rsidR="00AF4DC4">
        <w:rPr>
          <w:rFonts w:ascii="Times New Roman" w:eastAsia="宋体" w:hAnsi="Times New Roman" w:cs="Times New Roman"/>
          <w:b/>
          <w:sz w:val="21"/>
          <w:szCs w:val="21"/>
        </w:rPr>
        <w:t>3</w:t>
      </w:r>
      <w:r w:rsidR="00AF4DC4">
        <w:rPr>
          <w:rFonts w:ascii="Times New Roman" w:eastAsia="宋体" w:hAnsi="Times New Roman" w:cs="Times New Roman" w:hint="eastAsia"/>
          <w:b/>
          <w:sz w:val="21"/>
          <w:szCs w:val="21"/>
        </w:rPr>
        <w:t>题</w:t>
      </w:r>
      <w:r>
        <w:rPr>
          <w:rFonts w:ascii="Times New Roman" w:eastAsia="宋体" w:hAnsi="Times New Roman" w:cs="Times New Roman" w:hint="eastAsia"/>
          <w:b/>
          <w:sz w:val="21"/>
          <w:szCs w:val="21"/>
        </w:rPr>
        <w:t>）</w:t>
      </w:r>
    </w:p>
    <w:p w:rsidR="00B43BB6" w:rsidRPr="007C2994" w:rsidRDefault="00B43BB6" w:rsidP="007C2994">
      <w:pPr>
        <w:pStyle w:val="a3"/>
        <w:spacing w:line="320" w:lineRule="exact"/>
        <w:ind w:firstLineChars="0" w:firstLine="0"/>
        <w:rPr>
          <w:color w:val="000000" w:themeColor="text1"/>
          <w:szCs w:val="21"/>
        </w:rPr>
      </w:pPr>
      <w:r w:rsidRPr="007C2994">
        <w:rPr>
          <w:color w:val="000000" w:themeColor="text1"/>
          <w:szCs w:val="21"/>
        </w:rPr>
        <w:t>旨在做某事</w:t>
      </w:r>
      <w:r w:rsidRPr="007C2994">
        <w:rPr>
          <w:color w:val="000000" w:themeColor="text1"/>
          <w:szCs w:val="21"/>
        </w:rPr>
        <w:t>（</w:t>
      </w:r>
      <w:r w:rsidRPr="007C2994">
        <w:rPr>
          <w:color w:val="000000" w:themeColor="text1"/>
          <w:szCs w:val="21"/>
        </w:rPr>
        <w:t>aim</w:t>
      </w:r>
      <w:r w:rsidRPr="007C2994">
        <w:rPr>
          <w:color w:val="000000" w:themeColor="text1"/>
          <w:szCs w:val="21"/>
        </w:rPr>
        <w:t>）</w:t>
      </w:r>
      <w:proofErr w:type="spellStart"/>
      <w:r w:rsidRPr="00C534C6">
        <w:rPr>
          <w:b/>
          <w:color w:val="000000" w:themeColor="text1"/>
          <w:szCs w:val="21"/>
          <w:u w:val="single"/>
        </w:rPr>
        <w:t>aim</w:t>
      </w:r>
      <w:proofErr w:type="spellEnd"/>
      <w:r w:rsidRPr="00C534C6">
        <w:rPr>
          <w:b/>
          <w:color w:val="000000" w:themeColor="text1"/>
          <w:szCs w:val="21"/>
          <w:u w:val="single"/>
        </w:rPr>
        <w:t xml:space="preserve"> at doing </w:t>
      </w:r>
      <w:proofErr w:type="spellStart"/>
      <w:r w:rsidRPr="00C534C6">
        <w:rPr>
          <w:b/>
          <w:color w:val="000000" w:themeColor="text1"/>
          <w:szCs w:val="21"/>
          <w:u w:val="single"/>
        </w:rPr>
        <w:t>sth</w:t>
      </w:r>
      <w:proofErr w:type="spellEnd"/>
      <w:r w:rsidRPr="007C2994">
        <w:rPr>
          <w:color w:val="000000" w:themeColor="text1"/>
          <w:szCs w:val="21"/>
        </w:rPr>
        <w:t xml:space="preserve"> </w:t>
      </w:r>
    </w:p>
    <w:p w:rsidR="00B43BB6" w:rsidRPr="007C2994" w:rsidRDefault="00B43BB6" w:rsidP="007C2994">
      <w:pPr>
        <w:pStyle w:val="a3"/>
        <w:spacing w:line="320" w:lineRule="exact"/>
        <w:ind w:firstLineChars="0" w:firstLine="0"/>
        <w:rPr>
          <w:szCs w:val="21"/>
        </w:rPr>
      </w:pPr>
      <w:r w:rsidRPr="007C2994">
        <w:rPr>
          <w:color w:val="000000" w:themeColor="text1"/>
          <w:szCs w:val="21"/>
        </w:rPr>
        <w:t>这个比赛旨在鼓励年轻人继承中国文化的</w:t>
      </w:r>
      <w:r w:rsidRPr="007C2994">
        <w:rPr>
          <w:color w:val="FF0000"/>
          <w:szCs w:val="21"/>
        </w:rPr>
        <w:t>传统</w:t>
      </w:r>
      <w:r w:rsidRPr="007C2994">
        <w:rPr>
          <w:color w:val="000000" w:themeColor="text1"/>
          <w:szCs w:val="21"/>
        </w:rPr>
        <w:t>。（</w:t>
      </w:r>
      <w:r w:rsidRPr="007C2994">
        <w:rPr>
          <w:color w:val="000000" w:themeColor="text1"/>
          <w:szCs w:val="21"/>
        </w:rPr>
        <w:t>aim</w:t>
      </w:r>
      <w:r w:rsidRPr="007C2994">
        <w:rPr>
          <w:color w:val="000000" w:themeColor="text1"/>
          <w:szCs w:val="21"/>
        </w:rPr>
        <w:t>）</w:t>
      </w:r>
      <w:r w:rsidRPr="007C2994">
        <w:rPr>
          <w:color w:val="000000" w:themeColor="text1"/>
          <w:szCs w:val="21"/>
        </w:rPr>
        <w:t>【</w:t>
      </w:r>
      <w:r w:rsidRPr="007C2994">
        <w:rPr>
          <w:color w:val="000000" w:themeColor="text1"/>
          <w:szCs w:val="21"/>
        </w:rPr>
        <w:t>2018</w:t>
      </w:r>
      <w:r w:rsidRPr="007C2994">
        <w:rPr>
          <w:color w:val="000000" w:themeColor="text1"/>
          <w:szCs w:val="21"/>
        </w:rPr>
        <w:t>杨浦一模</w:t>
      </w:r>
      <w:r w:rsidR="007C2994" w:rsidRPr="007C2994">
        <w:rPr>
          <w:color w:val="000000" w:themeColor="text1"/>
          <w:szCs w:val="21"/>
        </w:rPr>
        <w:t>72</w:t>
      </w:r>
      <w:r w:rsidRPr="007C2994">
        <w:rPr>
          <w:color w:val="000000" w:themeColor="text1"/>
          <w:szCs w:val="21"/>
        </w:rPr>
        <w:t>】</w:t>
      </w:r>
    </w:p>
    <w:p w:rsidR="00B43BB6" w:rsidRDefault="00B43BB6" w:rsidP="007C2994">
      <w:pPr>
        <w:pStyle w:val="a3"/>
        <w:spacing w:line="320" w:lineRule="exact"/>
        <w:ind w:firstLineChars="0" w:firstLine="0"/>
        <w:rPr>
          <w:szCs w:val="21"/>
        </w:rPr>
      </w:pPr>
      <w:r w:rsidRPr="007C2994">
        <w:rPr>
          <w:szCs w:val="21"/>
        </w:rPr>
        <w:t xml:space="preserve">The contest aims at encouraging young people to </w:t>
      </w:r>
      <w:r w:rsidRPr="007C2994">
        <w:rPr>
          <w:color w:val="FF0000"/>
          <w:szCs w:val="21"/>
        </w:rPr>
        <w:t>inherit</w:t>
      </w:r>
      <w:r w:rsidRPr="007C2994">
        <w:rPr>
          <w:szCs w:val="21"/>
        </w:rPr>
        <w:t xml:space="preserve"> the Chinese cultural </w:t>
      </w:r>
      <w:r w:rsidRPr="007C2994">
        <w:rPr>
          <w:color w:val="FF0000"/>
          <w:szCs w:val="21"/>
        </w:rPr>
        <w:t>tradition</w:t>
      </w:r>
      <w:r w:rsidRPr="007C2994">
        <w:rPr>
          <w:szCs w:val="21"/>
        </w:rPr>
        <w:t>.</w:t>
      </w:r>
    </w:p>
    <w:p w:rsidR="007C2994" w:rsidRPr="007C2994" w:rsidRDefault="007C2994" w:rsidP="007C2994">
      <w:pPr>
        <w:pStyle w:val="a3"/>
        <w:spacing w:line="320" w:lineRule="exact"/>
        <w:ind w:firstLineChars="0" w:firstLine="0"/>
        <w:rPr>
          <w:rFonts w:hint="eastAsia"/>
          <w:szCs w:val="21"/>
        </w:rPr>
      </w:pPr>
    </w:p>
    <w:p w:rsidR="00B43BB6" w:rsidRPr="007C2994" w:rsidRDefault="00B43BB6" w:rsidP="007C2994">
      <w:pPr>
        <w:spacing w:line="320" w:lineRule="exact"/>
        <w:rPr>
          <w:rFonts w:ascii="Times New Roman" w:eastAsia="宋体" w:hAnsi="Times New Roman" w:cs="Times New Roman"/>
          <w:color w:val="000000" w:themeColor="text1"/>
          <w:sz w:val="21"/>
          <w:szCs w:val="21"/>
        </w:rPr>
      </w:pPr>
      <w:r w:rsidRPr="007C2994">
        <w:rPr>
          <w:rFonts w:ascii="Times New Roman" w:eastAsia="宋体" w:hAnsi="Times New Roman" w:cs="Times New Roman"/>
          <w:color w:val="000000" w:themeColor="text1"/>
          <w:sz w:val="21"/>
          <w:szCs w:val="21"/>
        </w:rPr>
        <w:t>不可否认</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 xml:space="preserve">(denying) </w:t>
      </w:r>
      <w:r w:rsidRPr="00C534C6">
        <w:rPr>
          <w:rFonts w:ascii="Times New Roman" w:eastAsia="宋体" w:hAnsi="Times New Roman" w:cs="Times New Roman"/>
          <w:b/>
          <w:color w:val="000000" w:themeColor="text1"/>
          <w:sz w:val="21"/>
          <w:szCs w:val="21"/>
          <w:u w:val="single"/>
        </w:rPr>
        <w:t>There’s no denying that...</w:t>
      </w:r>
      <w:r w:rsidRPr="007C2994">
        <w:rPr>
          <w:rFonts w:ascii="Times New Roman" w:eastAsia="宋体" w:hAnsi="Times New Roman" w:cs="Times New Roman"/>
          <w:color w:val="000000" w:themeColor="text1"/>
          <w:sz w:val="21"/>
          <w:szCs w:val="21"/>
        </w:rPr>
        <w:t xml:space="preserve"> </w:t>
      </w:r>
    </w:p>
    <w:p w:rsidR="00B43BB6" w:rsidRPr="007C2994" w:rsidRDefault="00B43BB6" w:rsidP="007C2994">
      <w:pPr>
        <w:spacing w:line="320" w:lineRule="exact"/>
        <w:rPr>
          <w:rFonts w:ascii="Times New Roman" w:eastAsia="宋体" w:hAnsi="Times New Roman" w:cs="Times New Roman"/>
          <w:color w:val="000000" w:themeColor="text1"/>
          <w:sz w:val="21"/>
          <w:szCs w:val="21"/>
        </w:rPr>
      </w:pPr>
      <w:r w:rsidRPr="007C2994">
        <w:rPr>
          <w:rFonts w:ascii="Times New Roman" w:eastAsia="宋体" w:hAnsi="Times New Roman" w:cs="Times New Roman"/>
          <w:color w:val="000000" w:themeColor="text1"/>
          <w:sz w:val="21"/>
          <w:szCs w:val="21"/>
        </w:rPr>
        <w:t>不可否认个人信息的泄露可能会带来安全风险。</w:t>
      </w:r>
      <w:r w:rsidRPr="007C2994">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denying</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2018</w:t>
      </w:r>
      <w:r w:rsidRPr="007C2994">
        <w:rPr>
          <w:rFonts w:ascii="Times New Roman" w:eastAsia="宋体" w:hAnsi="Times New Roman" w:cs="Times New Roman"/>
          <w:color w:val="000000" w:themeColor="text1"/>
          <w:sz w:val="21"/>
          <w:szCs w:val="21"/>
        </w:rPr>
        <w:t>杨浦一模</w:t>
      </w:r>
      <w:r w:rsidR="007C2994" w:rsidRPr="007C2994">
        <w:rPr>
          <w:rFonts w:ascii="Times New Roman" w:eastAsia="宋体" w:hAnsi="Times New Roman" w:cs="Times New Roman"/>
          <w:color w:val="000000" w:themeColor="text1"/>
          <w:sz w:val="21"/>
          <w:szCs w:val="21"/>
        </w:rPr>
        <w:t>73</w:t>
      </w:r>
      <w:r w:rsidRPr="007C2994">
        <w:rPr>
          <w:rFonts w:ascii="Times New Roman" w:eastAsia="宋体" w:hAnsi="Times New Roman" w:cs="Times New Roman"/>
          <w:color w:val="000000" w:themeColor="text1"/>
          <w:sz w:val="21"/>
          <w:szCs w:val="21"/>
        </w:rPr>
        <w:t>】</w:t>
      </w:r>
    </w:p>
    <w:p w:rsidR="00B43BB6" w:rsidRDefault="00B43BB6" w:rsidP="007C2994">
      <w:pPr>
        <w:pStyle w:val="a3"/>
        <w:spacing w:line="320" w:lineRule="exact"/>
        <w:ind w:firstLineChars="0" w:firstLine="0"/>
        <w:rPr>
          <w:szCs w:val="21"/>
        </w:rPr>
      </w:pPr>
      <w:r w:rsidRPr="007C2994">
        <w:rPr>
          <w:szCs w:val="21"/>
        </w:rPr>
        <w:t xml:space="preserve">There is no denying that </w:t>
      </w:r>
      <w:r w:rsidRPr="007C2994">
        <w:rPr>
          <w:color w:val="FF0000"/>
          <w:szCs w:val="21"/>
        </w:rPr>
        <w:t xml:space="preserve">the leak of </w:t>
      </w:r>
      <w:r w:rsidRPr="007C2994">
        <w:rPr>
          <w:szCs w:val="21"/>
        </w:rPr>
        <w:t>personal information may bring (about) security risks.</w:t>
      </w:r>
    </w:p>
    <w:p w:rsidR="007C2994" w:rsidRPr="007C2994" w:rsidRDefault="007C2994" w:rsidP="007C2994">
      <w:pPr>
        <w:pStyle w:val="a3"/>
        <w:spacing w:line="320" w:lineRule="exact"/>
        <w:ind w:firstLineChars="0" w:firstLine="0"/>
        <w:rPr>
          <w:rFonts w:hint="eastAsia"/>
          <w:szCs w:val="21"/>
        </w:rPr>
      </w:pPr>
    </w:p>
    <w:p w:rsidR="0034414B" w:rsidRPr="007C2994" w:rsidRDefault="00B43BB6" w:rsidP="007C2994">
      <w:pPr>
        <w:spacing w:line="320" w:lineRule="exact"/>
        <w:rPr>
          <w:rFonts w:ascii="Times New Roman" w:eastAsia="宋体" w:hAnsi="Times New Roman" w:cs="Times New Roman"/>
          <w:sz w:val="21"/>
          <w:szCs w:val="21"/>
        </w:rPr>
      </w:pPr>
      <w:r w:rsidRPr="007C2994">
        <w:rPr>
          <w:rFonts w:ascii="Times New Roman" w:eastAsia="宋体" w:hAnsi="Times New Roman" w:cs="Times New Roman"/>
          <w:sz w:val="21"/>
          <w:szCs w:val="21"/>
        </w:rPr>
        <w:t>有待解决</w:t>
      </w:r>
      <w:r w:rsidRPr="007C2994">
        <w:rPr>
          <w:rFonts w:ascii="Times New Roman" w:eastAsia="宋体" w:hAnsi="Times New Roman" w:cs="Times New Roman"/>
          <w:sz w:val="21"/>
          <w:szCs w:val="21"/>
        </w:rPr>
        <w:t xml:space="preserve">(remain) </w:t>
      </w:r>
      <w:r w:rsidRPr="00C534C6">
        <w:rPr>
          <w:rFonts w:ascii="Times New Roman" w:eastAsia="宋体" w:hAnsi="Times New Roman" w:cs="Times New Roman"/>
          <w:b/>
          <w:sz w:val="21"/>
          <w:szCs w:val="21"/>
          <w:u w:val="single"/>
        </w:rPr>
        <w:t>remain to be solved</w:t>
      </w:r>
    </w:p>
    <w:p w:rsidR="00B43BB6" w:rsidRPr="007C2994" w:rsidRDefault="00B43BB6" w:rsidP="007C2994">
      <w:pPr>
        <w:pStyle w:val="a3"/>
        <w:spacing w:line="320" w:lineRule="exact"/>
        <w:ind w:firstLineChars="0" w:firstLine="0"/>
        <w:rPr>
          <w:szCs w:val="21"/>
        </w:rPr>
      </w:pPr>
      <w:r w:rsidRPr="007C2994">
        <w:rPr>
          <w:color w:val="000000" w:themeColor="text1"/>
          <w:szCs w:val="21"/>
        </w:rPr>
        <w:t>人们对高质量教育的需求和不够充足的教育资源之间的矛盾有待解决。（</w:t>
      </w:r>
      <w:r w:rsidRPr="007C2994">
        <w:rPr>
          <w:color w:val="000000" w:themeColor="text1"/>
          <w:szCs w:val="21"/>
        </w:rPr>
        <w:t>remain</w:t>
      </w:r>
      <w:r w:rsidRPr="007C2994">
        <w:rPr>
          <w:color w:val="000000" w:themeColor="text1"/>
          <w:szCs w:val="21"/>
        </w:rPr>
        <w:t>）</w:t>
      </w:r>
      <w:r w:rsidR="007C2994" w:rsidRPr="007C2994">
        <w:rPr>
          <w:color w:val="000000" w:themeColor="text1"/>
          <w:szCs w:val="21"/>
        </w:rPr>
        <w:t>【</w:t>
      </w:r>
      <w:r w:rsidR="007C2994" w:rsidRPr="007C2994">
        <w:rPr>
          <w:color w:val="000000" w:themeColor="text1"/>
          <w:szCs w:val="21"/>
        </w:rPr>
        <w:t>2018</w:t>
      </w:r>
      <w:r w:rsidR="007C2994" w:rsidRPr="007C2994">
        <w:rPr>
          <w:color w:val="000000" w:themeColor="text1"/>
          <w:szCs w:val="21"/>
        </w:rPr>
        <w:t>杨浦一模</w:t>
      </w:r>
      <w:r w:rsidR="007C2994" w:rsidRPr="007C2994">
        <w:rPr>
          <w:color w:val="000000" w:themeColor="text1"/>
          <w:szCs w:val="21"/>
        </w:rPr>
        <w:t>7</w:t>
      </w:r>
      <w:r w:rsidR="007C2994" w:rsidRPr="007C2994">
        <w:rPr>
          <w:color w:val="000000" w:themeColor="text1"/>
          <w:szCs w:val="21"/>
        </w:rPr>
        <w:t>4</w:t>
      </w:r>
      <w:r w:rsidR="007C2994" w:rsidRPr="007C2994">
        <w:rPr>
          <w:color w:val="000000" w:themeColor="text1"/>
          <w:szCs w:val="21"/>
        </w:rPr>
        <w:t>】</w:t>
      </w:r>
    </w:p>
    <w:p w:rsidR="00B43BB6" w:rsidRDefault="00B43BB6" w:rsidP="007C2994">
      <w:pPr>
        <w:spacing w:line="320" w:lineRule="exact"/>
        <w:rPr>
          <w:rFonts w:ascii="Times New Roman" w:eastAsia="宋体" w:hAnsi="Times New Roman" w:cs="Times New Roman"/>
          <w:color w:val="FF0000"/>
          <w:sz w:val="21"/>
          <w:szCs w:val="21"/>
        </w:rPr>
      </w:pPr>
      <w:r w:rsidRPr="007C2994">
        <w:rPr>
          <w:rFonts w:ascii="Times New Roman" w:eastAsia="宋体" w:hAnsi="Times New Roman" w:cs="Times New Roman"/>
          <w:sz w:val="21"/>
          <w:szCs w:val="21"/>
        </w:rPr>
        <w:t xml:space="preserve">The conflict between people’s demand </w:t>
      </w:r>
      <w:r w:rsidRPr="007C2994">
        <w:rPr>
          <w:rFonts w:ascii="Times New Roman" w:eastAsia="宋体" w:hAnsi="Times New Roman" w:cs="Times New Roman"/>
          <w:color w:val="FF0000"/>
          <w:sz w:val="21"/>
          <w:szCs w:val="21"/>
        </w:rPr>
        <w:t>for</w:t>
      </w:r>
      <w:r w:rsidRPr="007C2994">
        <w:rPr>
          <w:rFonts w:ascii="Times New Roman" w:eastAsia="宋体" w:hAnsi="Times New Roman" w:cs="Times New Roman"/>
          <w:sz w:val="21"/>
          <w:szCs w:val="21"/>
        </w:rPr>
        <w:t xml:space="preserve"> high quality education and the </w:t>
      </w:r>
      <w:r w:rsidRPr="007C2994">
        <w:rPr>
          <w:rFonts w:ascii="Times New Roman" w:eastAsia="宋体" w:hAnsi="Times New Roman" w:cs="Times New Roman"/>
          <w:color w:val="FF0000"/>
          <w:sz w:val="21"/>
          <w:szCs w:val="21"/>
        </w:rPr>
        <w:t>insufficient educational</w:t>
      </w:r>
      <w:r w:rsidRPr="007C2994">
        <w:rPr>
          <w:rFonts w:ascii="Times New Roman" w:eastAsia="宋体" w:hAnsi="Times New Roman" w:cs="Times New Roman"/>
          <w:sz w:val="21"/>
          <w:szCs w:val="21"/>
        </w:rPr>
        <w:t xml:space="preserve"> resources </w:t>
      </w:r>
      <w:r w:rsidRPr="007C2994">
        <w:rPr>
          <w:rFonts w:ascii="Times New Roman" w:eastAsia="宋体" w:hAnsi="Times New Roman" w:cs="Times New Roman"/>
          <w:color w:val="FF0000"/>
          <w:sz w:val="21"/>
          <w:szCs w:val="21"/>
        </w:rPr>
        <w:t>remains to be resolved/solved/settled.</w:t>
      </w:r>
    </w:p>
    <w:p w:rsidR="007C2994" w:rsidRPr="007C2994" w:rsidRDefault="007C2994" w:rsidP="007C2994">
      <w:pPr>
        <w:spacing w:line="320" w:lineRule="exact"/>
        <w:rPr>
          <w:rFonts w:ascii="Times New Roman" w:eastAsia="宋体" w:hAnsi="Times New Roman" w:cs="Times New Roman" w:hint="eastAsia"/>
          <w:color w:val="FF0000"/>
          <w:sz w:val="21"/>
          <w:szCs w:val="21"/>
        </w:rPr>
      </w:pPr>
    </w:p>
    <w:p w:rsidR="00B43BB6" w:rsidRPr="007C2994" w:rsidRDefault="00B43BB6" w:rsidP="007C2994">
      <w:pPr>
        <w:spacing w:line="320" w:lineRule="exact"/>
        <w:rPr>
          <w:rFonts w:ascii="Times New Roman" w:eastAsia="宋体" w:hAnsi="Times New Roman" w:cs="Times New Roman"/>
          <w:sz w:val="21"/>
          <w:szCs w:val="21"/>
        </w:rPr>
      </w:pPr>
      <w:r w:rsidRPr="007C2994">
        <w:rPr>
          <w:rFonts w:ascii="Times New Roman" w:eastAsia="宋体" w:hAnsi="Times New Roman" w:cs="Times New Roman"/>
          <w:sz w:val="21"/>
          <w:szCs w:val="21"/>
        </w:rPr>
        <w:t>奖励</w:t>
      </w:r>
      <w:r w:rsidRPr="007C2994">
        <w:rPr>
          <w:rFonts w:ascii="Times New Roman" w:eastAsia="宋体" w:hAnsi="Times New Roman" w:cs="Times New Roman"/>
          <w:sz w:val="21"/>
          <w:szCs w:val="21"/>
        </w:rPr>
        <w:t>n./</w:t>
      </w:r>
      <w:proofErr w:type="spellStart"/>
      <w:r w:rsidRPr="007C2994">
        <w:rPr>
          <w:rFonts w:ascii="Times New Roman" w:eastAsia="宋体" w:hAnsi="Times New Roman" w:cs="Times New Roman"/>
          <w:sz w:val="21"/>
          <w:szCs w:val="21"/>
        </w:rPr>
        <w:t>vt.</w:t>
      </w:r>
      <w:proofErr w:type="spellEnd"/>
      <w:r w:rsidRPr="007C2994">
        <w:rPr>
          <w:rFonts w:ascii="Times New Roman" w:eastAsia="宋体" w:hAnsi="Times New Roman" w:cs="Times New Roman"/>
          <w:sz w:val="21"/>
          <w:szCs w:val="21"/>
        </w:rPr>
        <w:t xml:space="preserve"> reward </w:t>
      </w:r>
    </w:p>
    <w:p w:rsidR="00B43BB6" w:rsidRPr="007C2994" w:rsidRDefault="00B43BB6" w:rsidP="007C2994">
      <w:pPr>
        <w:spacing w:line="320" w:lineRule="exact"/>
        <w:rPr>
          <w:rFonts w:ascii="Times New Roman" w:eastAsia="宋体" w:hAnsi="Times New Roman" w:cs="Times New Roman"/>
          <w:sz w:val="21"/>
          <w:szCs w:val="21"/>
        </w:rPr>
      </w:pPr>
      <w:r w:rsidRPr="007C2994">
        <w:rPr>
          <w:rFonts w:ascii="Times New Roman" w:eastAsia="宋体" w:hAnsi="Times New Roman" w:cs="Times New Roman"/>
          <w:sz w:val="21"/>
          <w:szCs w:val="21"/>
        </w:rPr>
        <w:t>遵循自然规律</w:t>
      </w:r>
      <w:r w:rsidRPr="007C2994">
        <w:rPr>
          <w:rFonts w:ascii="Times New Roman" w:eastAsia="宋体" w:hAnsi="Times New Roman" w:cs="Times New Roman"/>
          <w:sz w:val="21"/>
          <w:szCs w:val="21"/>
        </w:rPr>
        <w:t>,</w:t>
      </w:r>
      <w:r w:rsidRPr="007C2994">
        <w:rPr>
          <w:rFonts w:ascii="Times New Roman" w:eastAsia="宋体" w:hAnsi="Times New Roman" w:cs="Times New Roman"/>
          <w:sz w:val="21"/>
          <w:szCs w:val="21"/>
        </w:rPr>
        <w:t>你最终会得到回报。（</w:t>
      </w:r>
      <w:r w:rsidRPr="007C2994">
        <w:rPr>
          <w:rFonts w:ascii="Times New Roman" w:eastAsia="宋体" w:hAnsi="Times New Roman" w:cs="Times New Roman"/>
          <w:sz w:val="21"/>
          <w:szCs w:val="21"/>
        </w:rPr>
        <w:t>reward</w:t>
      </w:r>
      <w:r w:rsidRPr="007C2994">
        <w:rPr>
          <w:rFonts w:ascii="Times New Roman" w:eastAsia="宋体" w:hAnsi="Times New Roman" w:cs="Times New Roman"/>
          <w:sz w:val="21"/>
          <w:szCs w:val="21"/>
        </w:rPr>
        <w:t>）</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2018</w:t>
      </w:r>
      <w:r w:rsidRPr="007C2994">
        <w:rPr>
          <w:rFonts w:ascii="Times New Roman" w:eastAsia="宋体" w:hAnsi="Times New Roman" w:cs="Times New Roman"/>
          <w:color w:val="000000" w:themeColor="text1"/>
          <w:sz w:val="21"/>
          <w:szCs w:val="21"/>
        </w:rPr>
        <w:t>静安</w:t>
      </w:r>
      <w:r w:rsidRPr="007C2994">
        <w:rPr>
          <w:rFonts w:ascii="Times New Roman" w:eastAsia="宋体" w:hAnsi="Times New Roman" w:cs="Times New Roman"/>
          <w:color w:val="000000" w:themeColor="text1"/>
          <w:sz w:val="21"/>
          <w:szCs w:val="21"/>
        </w:rPr>
        <w:t>一模</w:t>
      </w:r>
      <w:r w:rsidR="007C2994" w:rsidRPr="007C2994">
        <w:rPr>
          <w:rFonts w:ascii="Times New Roman" w:eastAsia="宋体" w:hAnsi="Times New Roman" w:cs="Times New Roman"/>
          <w:color w:val="000000" w:themeColor="text1"/>
          <w:sz w:val="21"/>
          <w:szCs w:val="21"/>
        </w:rPr>
        <w:t>72</w:t>
      </w:r>
      <w:r w:rsidRPr="007C2994">
        <w:rPr>
          <w:rFonts w:ascii="Times New Roman" w:eastAsia="宋体" w:hAnsi="Times New Roman" w:cs="Times New Roman"/>
          <w:color w:val="000000" w:themeColor="text1"/>
          <w:sz w:val="21"/>
          <w:szCs w:val="21"/>
        </w:rPr>
        <w:t>】</w:t>
      </w:r>
    </w:p>
    <w:p w:rsidR="00B43BB6" w:rsidRDefault="00B43BB6" w:rsidP="007C2994">
      <w:pPr>
        <w:spacing w:line="320" w:lineRule="exact"/>
        <w:rPr>
          <w:rFonts w:ascii="Times New Roman" w:eastAsia="宋体" w:hAnsi="Times New Roman" w:cs="Times New Roman"/>
          <w:sz w:val="21"/>
          <w:szCs w:val="21"/>
        </w:rPr>
      </w:pPr>
      <w:r w:rsidRPr="007C2994">
        <w:rPr>
          <w:rFonts w:ascii="Times New Roman" w:eastAsia="宋体" w:hAnsi="Times New Roman" w:cs="Times New Roman"/>
          <w:sz w:val="21"/>
          <w:szCs w:val="21"/>
        </w:rPr>
        <w:t xml:space="preserve">Follow the natural law </w:t>
      </w:r>
      <w:r w:rsidRPr="007C2994">
        <w:rPr>
          <w:rFonts w:ascii="Times New Roman" w:eastAsia="宋体" w:hAnsi="Times New Roman" w:cs="Times New Roman"/>
          <w:color w:val="FF0000"/>
          <w:sz w:val="21"/>
          <w:szCs w:val="21"/>
        </w:rPr>
        <w:t>and</w:t>
      </w:r>
      <w:r w:rsidRPr="007C2994">
        <w:rPr>
          <w:rFonts w:ascii="Times New Roman" w:eastAsia="宋体" w:hAnsi="Times New Roman" w:cs="Times New Roman"/>
          <w:sz w:val="21"/>
          <w:szCs w:val="21"/>
        </w:rPr>
        <w:t xml:space="preserve"> you will finally be rewarded.</w:t>
      </w:r>
    </w:p>
    <w:p w:rsidR="007C2994" w:rsidRPr="007C2994" w:rsidRDefault="007C2994" w:rsidP="007C2994">
      <w:pPr>
        <w:spacing w:line="320" w:lineRule="exact"/>
        <w:rPr>
          <w:rFonts w:ascii="Times New Roman" w:eastAsia="宋体" w:hAnsi="Times New Roman" w:cs="Times New Roman" w:hint="eastAsia"/>
          <w:sz w:val="21"/>
          <w:szCs w:val="21"/>
        </w:rPr>
      </w:pPr>
    </w:p>
    <w:p w:rsidR="00B43BB6" w:rsidRPr="007C2994" w:rsidRDefault="00B43BB6" w:rsidP="007C2994">
      <w:pPr>
        <w:spacing w:line="320" w:lineRule="exact"/>
        <w:rPr>
          <w:rFonts w:ascii="Times New Roman" w:eastAsia="宋体" w:hAnsi="Times New Roman" w:cs="Times New Roman"/>
          <w:sz w:val="21"/>
          <w:szCs w:val="21"/>
        </w:rPr>
      </w:pPr>
      <w:r w:rsidRPr="007C2994">
        <w:rPr>
          <w:rFonts w:ascii="Times New Roman" w:eastAsia="宋体" w:hAnsi="Times New Roman" w:cs="Times New Roman"/>
          <w:sz w:val="21"/>
          <w:szCs w:val="21"/>
        </w:rPr>
        <w:t xml:space="preserve">fight </w:t>
      </w:r>
    </w:p>
    <w:p w:rsidR="00B43BB6" w:rsidRPr="007C2994" w:rsidRDefault="00B43BB6" w:rsidP="007C2994">
      <w:pPr>
        <w:pStyle w:val="1"/>
        <w:spacing w:line="320" w:lineRule="exact"/>
        <w:ind w:firstLineChars="0" w:firstLine="0"/>
        <w:rPr>
          <w:rFonts w:ascii="Times New Roman" w:hAnsi="Times New Roman"/>
          <w:szCs w:val="21"/>
        </w:rPr>
      </w:pPr>
      <w:r w:rsidRPr="007C2994">
        <w:rPr>
          <w:rFonts w:ascii="Times New Roman" w:hAnsi="Times New Roman"/>
          <w:szCs w:val="21"/>
        </w:rPr>
        <w:t>应加大力度打击劣质商品的生产和销售。（</w:t>
      </w:r>
      <w:r w:rsidRPr="007C2994">
        <w:rPr>
          <w:rFonts w:ascii="Times New Roman" w:hAnsi="Times New Roman"/>
          <w:szCs w:val="21"/>
        </w:rPr>
        <w:t>fight</w:t>
      </w:r>
      <w:r w:rsidRPr="007C2994">
        <w:rPr>
          <w:rFonts w:ascii="Times New Roman" w:hAnsi="Times New Roman"/>
          <w:szCs w:val="21"/>
        </w:rPr>
        <w:t>）</w:t>
      </w:r>
      <w:r w:rsidRPr="007C2994">
        <w:rPr>
          <w:rFonts w:ascii="Times New Roman" w:hAnsi="Times New Roman"/>
          <w:color w:val="000000" w:themeColor="text1"/>
          <w:szCs w:val="21"/>
        </w:rPr>
        <w:t>【</w:t>
      </w:r>
      <w:r w:rsidRPr="007C2994">
        <w:rPr>
          <w:rFonts w:ascii="Times New Roman" w:hAnsi="Times New Roman"/>
          <w:color w:val="000000" w:themeColor="text1"/>
          <w:szCs w:val="21"/>
        </w:rPr>
        <w:t>2018</w:t>
      </w:r>
      <w:r w:rsidRPr="007C2994">
        <w:rPr>
          <w:rFonts w:ascii="Times New Roman" w:hAnsi="Times New Roman"/>
          <w:color w:val="000000" w:themeColor="text1"/>
          <w:szCs w:val="21"/>
        </w:rPr>
        <w:t>静安一模</w:t>
      </w:r>
      <w:r w:rsidR="007C2994" w:rsidRPr="007C2994">
        <w:rPr>
          <w:rFonts w:ascii="Times New Roman" w:hAnsi="Times New Roman"/>
          <w:color w:val="000000" w:themeColor="text1"/>
          <w:szCs w:val="21"/>
        </w:rPr>
        <w:t>73</w:t>
      </w:r>
      <w:r w:rsidRPr="007C2994">
        <w:rPr>
          <w:rFonts w:ascii="Times New Roman" w:hAnsi="Times New Roman"/>
          <w:color w:val="000000" w:themeColor="text1"/>
          <w:szCs w:val="21"/>
        </w:rPr>
        <w:t>】</w:t>
      </w:r>
    </w:p>
    <w:p w:rsidR="00B43BB6" w:rsidRDefault="00B43BB6" w:rsidP="007C2994">
      <w:pPr>
        <w:spacing w:line="320" w:lineRule="exact"/>
        <w:rPr>
          <w:rFonts w:ascii="Times New Roman" w:eastAsia="宋体" w:hAnsi="Times New Roman" w:cs="Times New Roman"/>
          <w:sz w:val="21"/>
          <w:szCs w:val="21"/>
        </w:rPr>
      </w:pPr>
      <w:r w:rsidRPr="007C2994">
        <w:rPr>
          <w:rFonts w:ascii="Times New Roman" w:eastAsia="宋体" w:hAnsi="Times New Roman" w:cs="Times New Roman"/>
          <w:sz w:val="21"/>
          <w:szCs w:val="21"/>
        </w:rPr>
        <w:t>The intensity of the fight against the manufacturing and sale of inferior goods should be increased.</w:t>
      </w:r>
    </w:p>
    <w:p w:rsidR="007C2994" w:rsidRDefault="007C2994" w:rsidP="007C2994">
      <w:pPr>
        <w:spacing w:line="320" w:lineRule="exact"/>
        <w:rPr>
          <w:rFonts w:ascii="Times New Roman" w:eastAsia="宋体" w:hAnsi="Times New Roman" w:cs="Times New Roman"/>
          <w:sz w:val="21"/>
          <w:szCs w:val="21"/>
        </w:rPr>
      </w:pPr>
    </w:p>
    <w:p w:rsidR="00E92469" w:rsidRPr="007C2994" w:rsidRDefault="00E92469" w:rsidP="007C2994">
      <w:pPr>
        <w:spacing w:line="320" w:lineRule="exact"/>
        <w:rPr>
          <w:rFonts w:ascii="Times New Roman" w:eastAsia="宋体" w:hAnsi="Times New Roman" w:cs="Times New Roman" w:hint="eastAsia"/>
          <w:sz w:val="21"/>
          <w:szCs w:val="21"/>
        </w:rPr>
      </w:pPr>
      <w:r>
        <w:rPr>
          <w:rFonts w:ascii="Times New Roman" w:eastAsia="宋体" w:hAnsi="Times New Roman" w:cs="Times New Roman" w:hint="eastAsia"/>
          <w:sz w:val="21"/>
          <w:szCs w:val="21"/>
        </w:rPr>
        <w:t>p</w:t>
      </w:r>
      <w:r>
        <w:rPr>
          <w:rFonts w:ascii="Times New Roman" w:eastAsia="宋体" w:hAnsi="Times New Roman" w:cs="Times New Roman"/>
          <w:sz w:val="21"/>
          <w:szCs w:val="21"/>
        </w:rPr>
        <w:t xml:space="preserve">otential n. </w:t>
      </w:r>
      <w:r>
        <w:rPr>
          <w:rFonts w:ascii="Times New Roman" w:eastAsia="宋体" w:hAnsi="Times New Roman" w:cs="Times New Roman" w:hint="eastAsia"/>
          <w:sz w:val="21"/>
          <w:szCs w:val="21"/>
        </w:rPr>
        <w:t>潜能</w:t>
      </w:r>
    </w:p>
    <w:p w:rsidR="00B43BB6" w:rsidRPr="007C2994" w:rsidRDefault="00B43BB6" w:rsidP="007C2994">
      <w:pPr>
        <w:spacing w:line="320" w:lineRule="exact"/>
        <w:rPr>
          <w:rFonts w:ascii="Times New Roman" w:eastAsia="宋体" w:hAnsi="Times New Roman" w:cs="Times New Roman"/>
          <w:sz w:val="21"/>
          <w:szCs w:val="21"/>
        </w:rPr>
      </w:pPr>
      <w:r w:rsidRPr="007C2994">
        <w:rPr>
          <w:rFonts w:ascii="Times New Roman" w:eastAsia="宋体" w:hAnsi="Times New Roman" w:cs="Times New Roman"/>
          <w:sz w:val="21"/>
          <w:szCs w:val="21"/>
        </w:rPr>
        <w:t>每个学生都具有无限的潜能去克服学习中的困难，不断进取。（</w:t>
      </w:r>
      <w:r w:rsidRPr="007C2994">
        <w:rPr>
          <w:rFonts w:ascii="Times New Roman" w:eastAsia="宋体" w:hAnsi="Times New Roman" w:cs="Times New Roman"/>
          <w:sz w:val="21"/>
          <w:szCs w:val="21"/>
        </w:rPr>
        <w:t>study</w:t>
      </w:r>
      <w:r w:rsidRPr="007C2994">
        <w:rPr>
          <w:rFonts w:ascii="Times New Roman" w:eastAsia="宋体" w:hAnsi="Times New Roman" w:cs="Times New Roman"/>
          <w:sz w:val="21"/>
          <w:szCs w:val="21"/>
        </w:rPr>
        <w:t>）</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2018</w:t>
      </w:r>
      <w:r w:rsidRPr="007C2994">
        <w:rPr>
          <w:rFonts w:ascii="Times New Roman" w:eastAsia="宋体" w:hAnsi="Times New Roman" w:cs="Times New Roman"/>
          <w:color w:val="000000" w:themeColor="text1"/>
          <w:sz w:val="21"/>
          <w:szCs w:val="21"/>
        </w:rPr>
        <w:t>静安一模</w:t>
      </w:r>
      <w:r w:rsidR="007C2994" w:rsidRPr="007C2994">
        <w:rPr>
          <w:rFonts w:ascii="Times New Roman" w:eastAsia="宋体" w:hAnsi="Times New Roman" w:cs="Times New Roman"/>
          <w:color w:val="000000" w:themeColor="text1"/>
          <w:sz w:val="21"/>
          <w:szCs w:val="21"/>
        </w:rPr>
        <w:t>74</w:t>
      </w:r>
      <w:r w:rsidRPr="007C2994">
        <w:rPr>
          <w:rFonts w:ascii="Times New Roman" w:eastAsia="宋体" w:hAnsi="Times New Roman" w:cs="Times New Roman"/>
          <w:color w:val="000000" w:themeColor="text1"/>
          <w:sz w:val="21"/>
          <w:szCs w:val="21"/>
        </w:rPr>
        <w:t>】</w:t>
      </w:r>
    </w:p>
    <w:p w:rsidR="00B43BB6" w:rsidRDefault="00B43BB6" w:rsidP="007C2994">
      <w:pPr>
        <w:spacing w:line="320" w:lineRule="exact"/>
        <w:rPr>
          <w:rFonts w:ascii="Times New Roman" w:eastAsia="宋体" w:hAnsi="Times New Roman" w:cs="Times New Roman"/>
          <w:sz w:val="21"/>
          <w:szCs w:val="21"/>
        </w:rPr>
      </w:pPr>
      <w:r w:rsidRPr="007C2994">
        <w:rPr>
          <w:rFonts w:ascii="Times New Roman" w:eastAsia="宋体" w:hAnsi="Times New Roman" w:cs="Times New Roman"/>
          <w:sz w:val="21"/>
          <w:szCs w:val="21"/>
        </w:rPr>
        <w:t>Every student has unlimited potential to overcome difficulties in study and keep making progress.</w:t>
      </w:r>
    </w:p>
    <w:p w:rsidR="00E92469" w:rsidRDefault="00E92469" w:rsidP="007C2994">
      <w:pPr>
        <w:spacing w:line="320" w:lineRule="exact"/>
        <w:rPr>
          <w:rFonts w:ascii="Times New Roman" w:eastAsia="宋体" w:hAnsi="Times New Roman" w:cs="Times New Roman"/>
          <w:sz w:val="21"/>
          <w:szCs w:val="21"/>
        </w:rPr>
      </w:pPr>
    </w:p>
    <w:p w:rsidR="00E92469" w:rsidRDefault="00E92469" w:rsidP="007C2994">
      <w:pPr>
        <w:spacing w:line="320" w:lineRule="exact"/>
        <w:rPr>
          <w:rFonts w:ascii="Times New Roman" w:hAnsi="Times New Roman" w:cs="Times New Roman"/>
          <w:sz w:val="21"/>
          <w:szCs w:val="21"/>
        </w:rPr>
      </w:pPr>
      <w:r>
        <w:rPr>
          <w:rFonts w:ascii="Times New Roman" w:eastAsia="宋体" w:hAnsi="Times New Roman" w:cs="Times New Roman" w:hint="eastAsia"/>
          <w:sz w:val="21"/>
          <w:szCs w:val="21"/>
        </w:rPr>
        <w:t>有困难做某事</w:t>
      </w:r>
      <w:r>
        <w:rPr>
          <w:rFonts w:ascii="Times New Roman" w:eastAsia="宋体" w:hAnsi="Times New Roman" w:cs="Times New Roman" w:hint="eastAsia"/>
          <w:sz w:val="21"/>
          <w:szCs w:val="21"/>
        </w:rPr>
        <w:t xml:space="preserve"> </w:t>
      </w:r>
      <w:r w:rsidRPr="00C534C6">
        <w:rPr>
          <w:rFonts w:ascii="Times New Roman" w:hAnsi="Times New Roman" w:cs="Times New Roman"/>
          <w:b/>
          <w:sz w:val="21"/>
          <w:szCs w:val="21"/>
          <w:u w:val="single"/>
        </w:rPr>
        <w:t xml:space="preserve">has difficulty (in) doing </w:t>
      </w:r>
      <w:proofErr w:type="spellStart"/>
      <w:r w:rsidRPr="00C534C6">
        <w:rPr>
          <w:rFonts w:ascii="Times New Roman" w:hAnsi="Times New Roman" w:cs="Times New Roman"/>
          <w:b/>
          <w:sz w:val="21"/>
          <w:szCs w:val="21"/>
          <w:u w:val="single"/>
        </w:rPr>
        <w:t>sth</w:t>
      </w:r>
      <w:proofErr w:type="spellEnd"/>
    </w:p>
    <w:p w:rsidR="00E92469" w:rsidRDefault="00E92469" w:rsidP="007C2994">
      <w:pPr>
        <w:spacing w:line="320" w:lineRule="exact"/>
        <w:rPr>
          <w:rFonts w:ascii="Times New Roman" w:eastAsia="宋体" w:hAnsi="Times New Roman" w:cs="Times New Roman"/>
          <w:sz w:val="21"/>
          <w:szCs w:val="21"/>
        </w:rPr>
      </w:pPr>
      <w:r w:rsidRPr="0027593D">
        <w:rPr>
          <w:rFonts w:ascii="Times New Roman" w:eastAsia="宋体" w:hAnsi="Times New Roman" w:cs="Times New Roman"/>
          <w:sz w:val="21"/>
          <w:szCs w:val="21"/>
        </w:rPr>
        <w:t>他仍难以用英语表达自己的想法。</w:t>
      </w:r>
      <w:r w:rsidR="00C534C6" w:rsidRPr="0027593D">
        <w:rPr>
          <w:rFonts w:ascii="Times New Roman" w:eastAsia="宋体" w:hAnsi="Times New Roman" w:cs="Times New Roman"/>
          <w:sz w:val="21"/>
          <w:szCs w:val="21"/>
        </w:rPr>
        <w:t>(express)</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2018</w:t>
      </w:r>
      <w:r>
        <w:rPr>
          <w:rFonts w:ascii="Times New Roman" w:eastAsia="宋体" w:hAnsi="Times New Roman" w:cs="Times New Roman" w:hint="eastAsia"/>
          <w:color w:val="000000" w:themeColor="text1"/>
          <w:sz w:val="21"/>
          <w:szCs w:val="21"/>
        </w:rPr>
        <w:t>宝山</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2</w:t>
      </w:r>
      <w:r w:rsidRPr="007C2994">
        <w:rPr>
          <w:rFonts w:ascii="Times New Roman" w:eastAsia="宋体" w:hAnsi="Times New Roman" w:cs="Times New Roman"/>
          <w:color w:val="000000" w:themeColor="text1"/>
          <w:sz w:val="21"/>
          <w:szCs w:val="21"/>
        </w:rPr>
        <w:t>】</w:t>
      </w:r>
    </w:p>
    <w:p w:rsidR="00E92469" w:rsidRDefault="00E92469" w:rsidP="007C2994">
      <w:pPr>
        <w:spacing w:line="320" w:lineRule="exact"/>
        <w:rPr>
          <w:rFonts w:ascii="Times New Roman" w:hAnsi="Times New Roman" w:cs="Times New Roman"/>
          <w:sz w:val="21"/>
          <w:szCs w:val="21"/>
        </w:rPr>
      </w:pPr>
      <w:r w:rsidRPr="0027593D">
        <w:rPr>
          <w:rFonts w:ascii="Times New Roman" w:hAnsi="Times New Roman" w:cs="Times New Roman" w:hint="eastAsia"/>
          <w:sz w:val="21"/>
          <w:szCs w:val="21"/>
        </w:rPr>
        <w:t>He still has difficulty expressing himself/ ideas/ thoughts in English.</w:t>
      </w:r>
    </w:p>
    <w:p w:rsidR="00C534C6" w:rsidRDefault="00C534C6" w:rsidP="007C2994">
      <w:pPr>
        <w:spacing w:line="320" w:lineRule="exact"/>
        <w:rPr>
          <w:rFonts w:ascii="Times New Roman" w:eastAsia="宋体" w:hAnsi="Times New Roman" w:cs="Times New Roman"/>
          <w:sz w:val="21"/>
          <w:szCs w:val="21"/>
        </w:rPr>
      </w:pPr>
    </w:p>
    <w:p w:rsidR="00C534C6" w:rsidRDefault="00C534C6" w:rsidP="007C2994">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天生具有</w:t>
      </w:r>
      <w:r>
        <w:rPr>
          <w:rFonts w:ascii="Times New Roman" w:eastAsia="宋体" w:hAnsi="Times New Roman" w:cs="Times New Roman"/>
          <w:sz w:val="21"/>
          <w:szCs w:val="21"/>
        </w:rPr>
        <w:t xml:space="preserve">(born) </w:t>
      </w:r>
      <w:r w:rsidRPr="00C534C6">
        <w:rPr>
          <w:rFonts w:ascii="Times New Roman" w:eastAsia="宋体" w:hAnsi="Times New Roman" w:cs="Times New Roman"/>
          <w:b/>
          <w:sz w:val="21"/>
          <w:szCs w:val="21"/>
          <w:u w:val="single"/>
        </w:rPr>
        <w:t>be born with</w:t>
      </w:r>
      <w:r w:rsidR="00AF4DC4">
        <w:rPr>
          <w:rFonts w:ascii="Times New Roman" w:eastAsia="宋体" w:hAnsi="Times New Roman" w:cs="Times New Roman"/>
          <w:b/>
          <w:sz w:val="21"/>
          <w:szCs w:val="21"/>
          <w:u w:val="single"/>
        </w:rPr>
        <w:t>...</w:t>
      </w:r>
      <w:bookmarkStart w:id="0" w:name="_GoBack"/>
      <w:bookmarkEnd w:id="0"/>
    </w:p>
    <w:p w:rsidR="00C534C6" w:rsidRDefault="00C534C6" w:rsidP="007C2994">
      <w:pPr>
        <w:spacing w:line="320" w:lineRule="exact"/>
        <w:rPr>
          <w:rFonts w:ascii="Times New Roman" w:eastAsia="宋体" w:hAnsi="Times New Roman" w:cs="Times New Roman"/>
          <w:color w:val="000000" w:themeColor="text1"/>
          <w:sz w:val="21"/>
          <w:szCs w:val="21"/>
        </w:rPr>
      </w:pPr>
      <w:r w:rsidRPr="0027593D">
        <w:rPr>
          <w:rFonts w:ascii="Times New Roman" w:eastAsia="宋体" w:hAnsi="Times New Roman" w:cs="Times New Roman"/>
          <w:sz w:val="21"/>
          <w:szCs w:val="21"/>
        </w:rPr>
        <w:t>有些人天生就具有体育或音乐天赋。</w:t>
      </w:r>
      <w:r w:rsidRPr="0027593D">
        <w:rPr>
          <w:rFonts w:ascii="Times New Roman" w:eastAsia="宋体" w:hAnsi="Times New Roman" w:cs="Times New Roman"/>
          <w:sz w:val="21"/>
          <w:szCs w:val="21"/>
        </w:rPr>
        <w:t xml:space="preserve"> (born)</w:t>
      </w:r>
      <w:r w:rsidRPr="00C534C6">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2018</w:t>
      </w:r>
      <w:r>
        <w:rPr>
          <w:rFonts w:ascii="Times New Roman" w:eastAsia="宋体" w:hAnsi="Times New Roman" w:cs="Times New Roman" w:hint="eastAsia"/>
          <w:color w:val="000000" w:themeColor="text1"/>
          <w:sz w:val="21"/>
          <w:szCs w:val="21"/>
        </w:rPr>
        <w:t>宝山</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3</w:t>
      </w:r>
      <w:r w:rsidRPr="007C2994">
        <w:rPr>
          <w:rFonts w:ascii="Times New Roman" w:eastAsia="宋体" w:hAnsi="Times New Roman" w:cs="Times New Roman"/>
          <w:color w:val="000000" w:themeColor="text1"/>
          <w:sz w:val="21"/>
          <w:szCs w:val="21"/>
        </w:rPr>
        <w:t>】</w:t>
      </w:r>
    </w:p>
    <w:p w:rsidR="00C534C6" w:rsidRDefault="00C534C6" w:rsidP="007C2994">
      <w:pPr>
        <w:spacing w:line="320" w:lineRule="exact"/>
        <w:rPr>
          <w:rFonts w:ascii="Times New Roman" w:hAnsi="Times New Roman" w:cs="Times New Roman"/>
          <w:sz w:val="21"/>
          <w:szCs w:val="21"/>
        </w:rPr>
      </w:pPr>
      <w:r w:rsidRPr="0027593D">
        <w:rPr>
          <w:rFonts w:ascii="Times New Roman" w:hAnsi="Times New Roman" w:cs="Times New Roman" w:hint="eastAsia"/>
          <w:sz w:val="21"/>
          <w:szCs w:val="21"/>
        </w:rPr>
        <w:t xml:space="preserve">Some people are born with certain talents for </w:t>
      </w:r>
      <w:r w:rsidRPr="00CC4780">
        <w:rPr>
          <w:rFonts w:ascii="Times New Roman" w:hAnsi="Times New Roman" w:cs="Times New Roman" w:hint="eastAsia"/>
          <w:sz w:val="21"/>
          <w:szCs w:val="21"/>
          <w:u w:val="single"/>
        </w:rPr>
        <w:t>sports</w:t>
      </w:r>
      <w:r>
        <w:rPr>
          <w:rFonts w:ascii="Times New Roman" w:hAnsi="Times New Roman" w:cs="Times New Roman"/>
          <w:sz w:val="21"/>
          <w:szCs w:val="21"/>
        </w:rPr>
        <w:t>/</w:t>
      </w:r>
      <w:r w:rsidRPr="00CC4780">
        <w:rPr>
          <w:rFonts w:ascii="Times New Roman" w:hAnsi="Times New Roman" w:cs="Times New Roman"/>
          <w:sz w:val="21"/>
          <w:szCs w:val="21"/>
          <w:u w:val="single"/>
        </w:rPr>
        <w:t>physical education</w:t>
      </w:r>
      <w:r w:rsidRPr="0027593D">
        <w:rPr>
          <w:rFonts w:ascii="Times New Roman" w:hAnsi="Times New Roman" w:cs="Times New Roman" w:hint="eastAsia"/>
          <w:sz w:val="21"/>
          <w:szCs w:val="21"/>
        </w:rPr>
        <w:t xml:space="preserve"> or music.</w:t>
      </w:r>
    </w:p>
    <w:p w:rsidR="00C534C6" w:rsidRDefault="00C534C6" w:rsidP="007C2994">
      <w:pPr>
        <w:spacing w:line="320" w:lineRule="exact"/>
        <w:rPr>
          <w:rFonts w:ascii="Times New Roman" w:eastAsia="宋体" w:hAnsi="Times New Roman" w:cs="Times New Roman"/>
          <w:sz w:val="21"/>
          <w:szCs w:val="21"/>
        </w:rPr>
      </w:pPr>
    </w:p>
    <w:p w:rsidR="00C534C6" w:rsidRDefault="00C534C6" w:rsidP="007C2994">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w:t>
      </w:r>
      <w:r>
        <w:rPr>
          <w:rFonts w:ascii="Times New Roman" w:eastAsia="宋体" w:hAnsi="Times New Roman" w:cs="Times New Roman" w:hint="eastAsia"/>
          <w:sz w:val="21"/>
          <w:szCs w:val="21"/>
        </w:rPr>
        <w:t>给</w:t>
      </w:r>
      <w:r>
        <w:rPr>
          <w:rFonts w:ascii="Times New Roman" w:eastAsia="宋体" w:hAnsi="Times New Roman" w:cs="Times New Roman"/>
          <w:sz w:val="21"/>
          <w:szCs w:val="21"/>
        </w:rPr>
        <w:t>...</w:t>
      </w:r>
      <w:r>
        <w:rPr>
          <w:rFonts w:ascii="Times New Roman" w:eastAsia="宋体" w:hAnsi="Times New Roman" w:cs="Times New Roman" w:hint="eastAsia"/>
          <w:sz w:val="21"/>
          <w:szCs w:val="21"/>
        </w:rPr>
        <w:t>的冲击（</w:t>
      </w:r>
      <w:r>
        <w:rPr>
          <w:rFonts w:ascii="Times New Roman" w:eastAsia="宋体" w:hAnsi="Times New Roman" w:cs="Times New Roman" w:hint="eastAsia"/>
          <w:sz w:val="21"/>
          <w:szCs w:val="21"/>
        </w:rPr>
        <w:t>i</w:t>
      </w:r>
      <w:r>
        <w:rPr>
          <w:rFonts w:ascii="Times New Roman" w:eastAsia="宋体" w:hAnsi="Times New Roman" w:cs="Times New Roman"/>
          <w:sz w:val="21"/>
          <w:szCs w:val="21"/>
        </w:rPr>
        <w:t>mpact</w:t>
      </w:r>
      <w:r>
        <w:rPr>
          <w:rFonts w:ascii="Times New Roman" w:eastAsia="宋体" w:hAnsi="Times New Roman" w:cs="Times New Roman" w:hint="eastAsia"/>
          <w:sz w:val="21"/>
          <w:szCs w:val="21"/>
        </w:rPr>
        <w:t>）</w:t>
      </w:r>
      <w:r w:rsidRPr="00C534C6">
        <w:rPr>
          <w:rFonts w:ascii="Times New Roman" w:eastAsia="宋体" w:hAnsi="Times New Roman" w:cs="Times New Roman"/>
          <w:b/>
          <w:sz w:val="21"/>
          <w:szCs w:val="21"/>
          <w:u w:val="single"/>
        </w:rPr>
        <w:t xml:space="preserve">the impact of </w:t>
      </w:r>
      <w:proofErr w:type="spellStart"/>
      <w:r w:rsidRPr="00C534C6">
        <w:rPr>
          <w:rFonts w:ascii="Times New Roman" w:eastAsia="宋体" w:hAnsi="Times New Roman" w:cs="Times New Roman"/>
          <w:b/>
          <w:sz w:val="21"/>
          <w:szCs w:val="21"/>
          <w:u w:val="single"/>
        </w:rPr>
        <w:t>sth</w:t>
      </w:r>
      <w:proofErr w:type="spellEnd"/>
      <w:r w:rsidRPr="00C534C6">
        <w:rPr>
          <w:rFonts w:ascii="Times New Roman" w:eastAsia="宋体" w:hAnsi="Times New Roman" w:cs="Times New Roman"/>
          <w:b/>
          <w:sz w:val="21"/>
          <w:szCs w:val="21"/>
          <w:u w:val="single"/>
        </w:rPr>
        <w:t xml:space="preserve"> on </w:t>
      </w:r>
      <w:proofErr w:type="spellStart"/>
      <w:r w:rsidRPr="00C534C6">
        <w:rPr>
          <w:rFonts w:ascii="Times New Roman" w:eastAsia="宋体" w:hAnsi="Times New Roman" w:cs="Times New Roman"/>
          <w:b/>
          <w:sz w:val="21"/>
          <w:szCs w:val="21"/>
          <w:u w:val="single"/>
        </w:rPr>
        <w:t>sth</w:t>
      </w:r>
      <w:proofErr w:type="spellEnd"/>
    </w:p>
    <w:p w:rsidR="00C534C6" w:rsidRDefault="00C534C6" w:rsidP="007C2994">
      <w:pPr>
        <w:spacing w:line="320" w:lineRule="exact"/>
        <w:rPr>
          <w:rFonts w:ascii="Times New Roman" w:eastAsia="宋体" w:hAnsi="Times New Roman" w:cs="Times New Roman"/>
          <w:sz w:val="21"/>
          <w:szCs w:val="21"/>
        </w:rPr>
      </w:pPr>
      <w:r w:rsidRPr="0027593D">
        <w:rPr>
          <w:rFonts w:ascii="Times New Roman" w:eastAsia="宋体" w:hAnsi="Times New Roman" w:cs="Times New Roman"/>
          <w:sz w:val="21"/>
          <w:szCs w:val="21"/>
        </w:rPr>
        <w:t>你能感受到大数据给现代生活带来的冲击吗？</w:t>
      </w:r>
      <w:r w:rsidRPr="0027593D">
        <w:rPr>
          <w:rFonts w:ascii="Times New Roman" w:eastAsia="宋体" w:hAnsi="Times New Roman" w:cs="Times New Roman"/>
          <w:sz w:val="21"/>
          <w:szCs w:val="21"/>
        </w:rPr>
        <w:t>(impact)</w:t>
      </w:r>
      <w:r w:rsidRPr="00C534C6">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2018</w:t>
      </w:r>
      <w:r>
        <w:rPr>
          <w:rFonts w:ascii="Times New Roman" w:eastAsia="宋体" w:hAnsi="Times New Roman" w:cs="Times New Roman" w:hint="eastAsia"/>
          <w:color w:val="000000" w:themeColor="text1"/>
          <w:sz w:val="21"/>
          <w:szCs w:val="21"/>
        </w:rPr>
        <w:t>崇明</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2</w:t>
      </w:r>
      <w:r w:rsidRPr="007C2994">
        <w:rPr>
          <w:rFonts w:ascii="Times New Roman" w:eastAsia="宋体" w:hAnsi="Times New Roman" w:cs="Times New Roman"/>
          <w:color w:val="000000" w:themeColor="text1"/>
          <w:sz w:val="21"/>
          <w:szCs w:val="21"/>
        </w:rPr>
        <w:t>】</w:t>
      </w:r>
    </w:p>
    <w:p w:rsidR="00C534C6" w:rsidRDefault="00C534C6" w:rsidP="007C2994">
      <w:pPr>
        <w:spacing w:line="320" w:lineRule="exact"/>
        <w:rPr>
          <w:rFonts w:ascii="Times New Roman" w:hAnsi="Times New Roman" w:cs="Times New Roman"/>
          <w:sz w:val="21"/>
          <w:szCs w:val="21"/>
        </w:rPr>
      </w:pPr>
      <w:r w:rsidRPr="0027593D">
        <w:rPr>
          <w:rFonts w:ascii="Times New Roman" w:hAnsi="Times New Roman" w:cs="Times New Roman"/>
          <w:sz w:val="21"/>
          <w:szCs w:val="21"/>
        </w:rPr>
        <w:t>Can you feel the impact of big data on modern life?</w:t>
      </w:r>
    </w:p>
    <w:p w:rsidR="00C534C6" w:rsidRDefault="00C534C6" w:rsidP="007C2994">
      <w:pPr>
        <w:spacing w:line="320" w:lineRule="exact"/>
        <w:rPr>
          <w:rFonts w:ascii="Times New Roman" w:eastAsia="宋体" w:hAnsi="Times New Roman" w:cs="Times New Roman"/>
          <w:sz w:val="21"/>
          <w:szCs w:val="21"/>
        </w:rPr>
      </w:pPr>
    </w:p>
    <w:p w:rsidR="00C534C6" w:rsidRDefault="00C534C6" w:rsidP="007C2994">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发生</w:t>
      </w:r>
      <w:r w:rsidRPr="00C534C6">
        <w:rPr>
          <w:rFonts w:ascii="Times New Roman" w:eastAsia="宋体" w:hAnsi="Times New Roman" w:cs="Times New Roman"/>
          <w:b/>
          <w:sz w:val="21"/>
          <w:szCs w:val="21"/>
          <w:u w:val="single"/>
        </w:rPr>
        <w:t>take place</w:t>
      </w:r>
    </w:p>
    <w:p w:rsidR="00C534C6" w:rsidRDefault="00C534C6" w:rsidP="007C2994">
      <w:pPr>
        <w:spacing w:line="320" w:lineRule="exact"/>
        <w:rPr>
          <w:rFonts w:ascii="Times New Roman" w:eastAsia="宋体" w:hAnsi="Times New Roman" w:cs="Times New Roman"/>
          <w:color w:val="000000" w:themeColor="text1"/>
          <w:sz w:val="21"/>
          <w:szCs w:val="21"/>
        </w:rPr>
      </w:pPr>
      <w:r w:rsidRPr="0027593D">
        <w:rPr>
          <w:rFonts w:ascii="Times New Roman" w:eastAsia="宋体" w:hAnsi="Times New Roman" w:cs="Times New Roman"/>
          <w:sz w:val="21"/>
          <w:szCs w:val="21"/>
        </w:rPr>
        <w:t>这个城市近几年来发生了翻天覆地的变化。</w:t>
      </w:r>
      <w:r w:rsidRPr="0027593D">
        <w:rPr>
          <w:rFonts w:ascii="Times New Roman" w:eastAsia="宋体" w:hAnsi="Times New Roman" w:cs="Times New Roman"/>
          <w:sz w:val="21"/>
          <w:szCs w:val="21"/>
        </w:rPr>
        <w:t>(take place)</w:t>
      </w:r>
      <w:r w:rsidRPr="00C534C6">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2018</w:t>
      </w:r>
      <w:r>
        <w:rPr>
          <w:rFonts w:ascii="Times New Roman" w:eastAsia="宋体" w:hAnsi="Times New Roman" w:cs="Times New Roman" w:hint="eastAsia"/>
          <w:color w:val="000000" w:themeColor="text1"/>
          <w:sz w:val="21"/>
          <w:szCs w:val="21"/>
        </w:rPr>
        <w:t>奉贤</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2</w:t>
      </w:r>
      <w:r w:rsidRPr="007C2994">
        <w:rPr>
          <w:rFonts w:ascii="Times New Roman" w:eastAsia="宋体" w:hAnsi="Times New Roman" w:cs="Times New Roman"/>
          <w:color w:val="000000" w:themeColor="text1"/>
          <w:sz w:val="21"/>
          <w:szCs w:val="21"/>
        </w:rPr>
        <w:t>】</w:t>
      </w:r>
    </w:p>
    <w:p w:rsidR="00C534C6" w:rsidRDefault="00C534C6" w:rsidP="007C2994">
      <w:pPr>
        <w:spacing w:line="320" w:lineRule="exact"/>
        <w:rPr>
          <w:rFonts w:ascii="Times New Roman" w:hAnsi="Times New Roman" w:cs="Times New Roman"/>
          <w:sz w:val="21"/>
          <w:szCs w:val="21"/>
        </w:rPr>
      </w:pPr>
      <w:r w:rsidRPr="0027593D">
        <w:rPr>
          <w:rFonts w:ascii="Times New Roman" w:hAnsi="Times New Roman" w:cs="Times New Roman"/>
          <w:sz w:val="21"/>
          <w:szCs w:val="21"/>
        </w:rPr>
        <w:t>Great changes have taken place in the city in the past several years.</w:t>
      </w:r>
    </w:p>
    <w:p w:rsidR="00C534C6" w:rsidRDefault="00C534C6" w:rsidP="007C2994">
      <w:pPr>
        <w:spacing w:line="320" w:lineRule="exact"/>
        <w:rPr>
          <w:rFonts w:ascii="Times New Roman" w:eastAsia="宋体" w:hAnsi="Times New Roman" w:cs="Times New Roman"/>
          <w:sz w:val="21"/>
          <w:szCs w:val="21"/>
        </w:rPr>
      </w:pPr>
    </w:p>
    <w:p w:rsidR="00C534C6" w:rsidRDefault="00C534C6" w:rsidP="007C2994">
      <w:pPr>
        <w:spacing w:line="320" w:lineRule="exact"/>
        <w:rPr>
          <w:rFonts w:ascii="Times New Roman" w:eastAsia="宋体" w:hAnsi="Times New Roman" w:cs="Times New Roman"/>
          <w:sz w:val="21"/>
          <w:szCs w:val="21"/>
        </w:rPr>
      </w:pPr>
      <w:r>
        <w:rPr>
          <w:rFonts w:ascii="Times New Roman" w:eastAsia="宋体" w:hAnsi="Times New Roman" w:cs="Times New Roman"/>
          <w:sz w:val="21"/>
          <w:szCs w:val="21"/>
        </w:rPr>
        <w:t xml:space="preserve">spread vi. </w:t>
      </w:r>
      <w:r>
        <w:rPr>
          <w:rFonts w:ascii="Times New Roman" w:eastAsia="宋体" w:hAnsi="Times New Roman" w:cs="Times New Roman" w:hint="eastAsia"/>
          <w:sz w:val="21"/>
          <w:szCs w:val="21"/>
        </w:rPr>
        <w:t>传播（</w:t>
      </w:r>
      <w:proofErr w:type="spellStart"/>
      <w:r>
        <w:rPr>
          <w:rFonts w:ascii="Times New Roman" w:eastAsia="宋体" w:hAnsi="Times New Roman" w:cs="Times New Roman" w:hint="eastAsia"/>
          <w:sz w:val="21"/>
          <w:szCs w:val="21"/>
        </w:rPr>
        <w:t>v</w:t>
      </w:r>
      <w:r>
        <w:rPr>
          <w:rFonts w:ascii="Times New Roman" w:eastAsia="宋体" w:hAnsi="Times New Roman" w:cs="Times New Roman"/>
          <w:sz w:val="21"/>
          <w:szCs w:val="21"/>
        </w:rPr>
        <w:t>t.</w:t>
      </w:r>
      <w:proofErr w:type="spellEnd"/>
      <w:r>
        <w:rPr>
          <w:rFonts w:ascii="Times New Roman" w:eastAsia="宋体" w:hAnsi="Times New Roman" w:cs="Times New Roman"/>
          <w:sz w:val="21"/>
          <w:szCs w:val="21"/>
        </w:rPr>
        <w:t xml:space="preserve"> </w:t>
      </w:r>
      <w:r>
        <w:rPr>
          <w:rFonts w:ascii="Times New Roman" w:eastAsia="宋体" w:hAnsi="Times New Roman" w:cs="Times New Roman" w:hint="eastAsia"/>
          <w:sz w:val="21"/>
          <w:szCs w:val="21"/>
        </w:rPr>
        <w:t>展开；铺开）</w:t>
      </w:r>
    </w:p>
    <w:p w:rsidR="00C534C6" w:rsidRDefault="00C534C6" w:rsidP="007C2994">
      <w:pPr>
        <w:spacing w:line="320" w:lineRule="exact"/>
        <w:rPr>
          <w:rFonts w:ascii="Times New Roman" w:eastAsia="宋体" w:hAnsi="Times New Roman" w:cs="Times New Roman"/>
          <w:sz w:val="21"/>
          <w:szCs w:val="21"/>
        </w:rPr>
      </w:pPr>
      <w:r w:rsidRPr="0027593D">
        <w:rPr>
          <w:rFonts w:ascii="Times New Roman" w:eastAsia="宋体" w:hAnsi="Times New Roman" w:cs="Times New Roman"/>
          <w:sz w:val="21"/>
          <w:szCs w:val="21"/>
        </w:rPr>
        <w:t>选举的结果很快便在全世界传播开了。（</w:t>
      </w:r>
      <w:r w:rsidRPr="0027593D">
        <w:rPr>
          <w:rFonts w:ascii="Times New Roman" w:eastAsia="宋体" w:hAnsi="Times New Roman" w:cs="Times New Roman"/>
          <w:sz w:val="21"/>
          <w:szCs w:val="21"/>
        </w:rPr>
        <w:t>spread</w:t>
      </w:r>
      <w:r w:rsidRPr="0027593D">
        <w:rPr>
          <w:rFonts w:ascii="Times New Roman" w:eastAsia="宋体" w:hAnsi="Times New Roman" w:cs="Times New Roman"/>
          <w:sz w:val="21"/>
          <w:szCs w:val="21"/>
        </w:rPr>
        <w:t>）</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2018</w:t>
      </w:r>
      <w:r>
        <w:rPr>
          <w:rFonts w:ascii="Times New Roman" w:eastAsia="宋体" w:hAnsi="Times New Roman" w:cs="Times New Roman" w:hint="eastAsia"/>
          <w:color w:val="000000" w:themeColor="text1"/>
          <w:sz w:val="21"/>
          <w:szCs w:val="21"/>
        </w:rPr>
        <w:t>黄浦</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2</w:t>
      </w:r>
      <w:r w:rsidRPr="007C2994">
        <w:rPr>
          <w:rFonts w:ascii="Times New Roman" w:eastAsia="宋体" w:hAnsi="Times New Roman" w:cs="Times New Roman"/>
          <w:color w:val="000000" w:themeColor="text1"/>
          <w:sz w:val="21"/>
          <w:szCs w:val="21"/>
        </w:rPr>
        <w:t>】</w:t>
      </w:r>
    </w:p>
    <w:p w:rsidR="00C534C6" w:rsidRDefault="00C534C6" w:rsidP="007C2994">
      <w:pPr>
        <w:spacing w:line="320" w:lineRule="exact"/>
        <w:rPr>
          <w:rFonts w:ascii="Times New Roman" w:hAnsi="Times New Roman" w:cs="Times New Roman"/>
          <w:sz w:val="21"/>
          <w:szCs w:val="21"/>
        </w:rPr>
      </w:pPr>
      <w:r w:rsidRPr="0027593D">
        <w:rPr>
          <w:rFonts w:ascii="Times New Roman" w:hAnsi="Times New Roman" w:cs="Times New Roman"/>
          <w:sz w:val="21"/>
          <w:szCs w:val="21"/>
        </w:rPr>
        <w:t xml:space="preserve">The result of election </w:t>
      </w:r>
      <w:r w:rsidRPr="0027593D">
        <w:rPr>
          <w:rFonts w:ascii="Times New Roman" w:hAnsi="Times New Roman" w:cs="Times New Roman"/>
          <w:b/>
          <w:sz w:val="21"/>
          <w:szCs w:val="21"/>
        </w:rPr>
        <w:t xml:space="preserve">spread rapidly </w:t>
      </w:r>
      <w:r w:rsidRPr="0027593D">
        <w:rPr>
          <w:rFonts w:ascii="Times New Roman" w:hAnsi="Times New Roman" w:cs="Times New Roman"/>
          <w:sz w:val="21"/>
          <w:szCs w:val="21"/>
        </w:rPr>
        <w:t>all over the world.</w:t>
      </w:r>
    </w:p>
    <w:p w:rsidR="00C534C6" w:rsidRDefault="00C534C6" w:rsidP="007C2994">
      <w:pPr>
        <w:spacing w:line="320" w:lineRule="exact"/>
        <w:rPr>
          <w:rFonts w:ascii="Times New Roman" w:eastAsia="宋体" w:hAnsi="Times New Roman" w:cs="Times New Roman"/>
          <w:sz w:val="21"/>
          <w:szCs w:val="21"/>
        </w:rPr>
      </w:pPr>
    </w:p>
    <w:p w:rsidR="00C534C6" w:rsidRDefault="00C534C6" w:rsidP="007C2994">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关注</w:t>
      </w:r>
      <w:r>
        <w:rPr>
          <w:rFonts w:ascii="Times New Roman" w:eastAsia="宋体" w:hAnsi="Times New Roman" w:cs="Times New Roman"/>
          <w:sz w:val="21"/>
          <w:szCs w:val="21"/>
        </w:rPr>
        <w:t xml:space="preserve">(attention) </w:t>
      </w:r>
      <w:r w:rsidRPr="00C534C6">
        <w:rPr>
          <w:rFonts w:ascii="Times New Roman" w:eastAsia="宋体" w:hAnsi="Times New Roman" w:cs="Times New Roman"/>
          <w:b/>
          <w:sz w:val="21"/>
          <w:szCs w:val="21"/>
          <w:u w:val="single"/>
        </w:rPr>
        <w:t>pay attention to</w:t>
      </w:r>
    </w:p>
    <w:p w:rsidR="00C534C6" w:rsidRDefault="00C534C6" w:rsidP="007C2994">
      <w:pPr>
        <w:spacing w:line="320" w:lineRule="exact"/>
        <w:rPr>
          <w:rFonts w:ascii="Times New Roman" w:eastAsia="宋体" w:hAnsi="Times New Roman" w:cs="Times New Roman"/>
          <w:color w:val="000000" w:themeColor="text1"/>
          <w:sz w:val="21"/>
          <w:szCs w:val="21"/>
        </w:rPr>
      </w:pPr>
      <w:r w:rsidRPr="0027593D">
        <w:rPr>
          <w:rFonts w:ascii="Times New Roman" w:eastAsia="宋体" w:hAnsi="Times New Roman" w:cs="Times New Roman"/>
          <w:sz w:val="21"/>
          <w:szCs w:val="21"/>
        </w:rPr>
        <w:t>越来越多的高中生开始关注他们的职业生涯规划。</w:t>
      </w:r>
      <w:r w:rsidRPr="0027593D">
        <w:rPr>
          <w:rFonts w:ascii="Times New Roman" w:eastAsia="宋体" w:hAnsi="Times New Roman" w:cs="Times New Roman"/>
          <w:sz w:val="21"/>
          <w:szCs w:val="21"/>
        </w:rPr>
        <w:t>(attention)</w:t>
      </w:r>
      <w:r w:rsidRPr="00C534C6">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2018</w:t>
      </w:r>
      <w:r>
        <w:rPr>
          <w:rFonts w:ascii="Times New Roman" w:eastAsia="宋体" w:hAnsi="Times New Roman" w:cs="Times New Roman" w:hint="eastAsia"/>
          <w:color w:val="000000" w:themeColor="text1"/>
          <w:sz w:val="21"/>
          <w:szCs w:val="21"/>
        </w:rPr>
        <w:t>金山</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2</w:t>
      </w:r>
      <w:r w:rsidRPr="007C2994">
        <w:rPr>
          <w:rFonts w:ascii="Times New Roman" w:eastAsia="宋体" w:hAnsi="Times New Roman" w:cs="Times New Roman"/>
          <w:color w:val="000000" w:themeColor="text1"/>
          <w:sz w:val="21"/>
          <w:szCs w:val="21"/>
        </w:rPr>
        <w:t>】</w:t>
      </w:r>
    </w:p>
    <w:p w:rsidR="00C534C6" w:rsidRDefault="00C534C6" w:rsidP="007C2994">
      <w:pPr>
        <w:spacing w:line="320" w:lineRule="exact"/>
        <w:rPr>
          <w:rFonts w:ascii="Times New Roman" w:eastAsia="宋体" w:hAnsi="Times New Roman" w:cs="Times New Roman"/>
          <w:sz w:val="21"/>
          <w:szCs w:val="21"/>
        </w:rPr>
      </w:pPr>
    </w:p>
    <w:p w:rsidR="00C534C6" w:rsidRDefault="00C534C6" w:rsidP="007C2994">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是</w:t>
      </w:r>
      <w:r>
        <w:rPr>
          <w:rFonts w:ascii="Times New Roman" w:eastAsia="宋体" w:hAnsi="Times New Roman" w:cs="Times New Roman"/>
          <w:sz w:val="21"/>
          <w:szCs w:val="21"/>
        </w:rPr>
        <w:t>...</w:t>
      </w:r>
      <w:r>
        <w:rPr>
          <w:rFonts w:ascii="Times New Roman" w:eastAsia="宋体" w:hAnsi="Times New Roman" w:cs="Times New Roman" w:hint="eastAsia"/>
          <w:sz w:val="21"/>
          <w:szCs w:val="21"/>
        </w:rPr>
        <w:t>的原因；解释</w:t>
      </w:r>
      <w:r>
        <w:rPr>
          <w:rFonts w:ascii="Times New Roman" w:eastAsia="宋体" w:hAnsi="Times New Roman" w:cs="Times New Roman"/>
          <w:sz w:val="21"/>
          <w:szCs w:val="21"/>
        </w:rPr>
        <w:t xml:space="preserve">(account) </w:t>
      </w:r>
      <w:r w:rsidRPr="00C534C6">
        <w:rPr>
          <w:rFonts w:ascii="Times New Roman" w:eastAsia="宋体" w:hAnsi="Times New Roman" w:cs="Times New Roman"/>
          <w:b/>
          <w:sz w:val="21"/>
          <w:szCs w:val="21"/>
          <w:u w:val="single"/>
        </w:rPr>
        <w:t>account for</w:t>
      </w:r>
    </w:p>
    <w:p w:rsidR="00C534C6" w:rsidRDefault="00C534C6" w:rsidP="007C2994">
      <w:pPr>
        <w:spacing w:line="320" w:lineRule="exact"/>
        <w:rPr>
          <w:rFonts w:ascii="Times New Roman" w:eastAsia="宋体" w:hAnsi="Times New Roman" w:cs="Times New Roman"/>
          <w:sz w:val="21"/>
          <w:szCs w:val="21"/>
        </w:rPr>
      </w:pPr>
      <w:r w:rsidRPr="0027593D">
        <w:rPr>
          <w:rFonts w:ascii="Times New Roman" w:eastAsia="宋体" w:hAnsi="Times New Roman" w:cs="Times New Roman"/>
          <w:sz w:val="21"/>
          <w:szCs w:val="21"/>
        </w:rPr>
        <w:t>缺乏学习意识是他在上周考试中失败的原因。</w:t>
      </w:r>
      <w:r w:rsidRPr="0027593D">
        <w:rPr>
          <w:rFonts w:ascii="Times New Roman" w:eastAsia="宋体" w:hAnsi="Times New Roman" w:cs="Times New Roman"/>
          <w:sz w:val="21"/>
          <w:szCs w:val="21"/>
        </w:rPr>
        <w:t xml:space="preserve"> (account)</w:t>
      </w:r>
      <w:r w:rsidRPr="00C534C6">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2018</w:t>
      </w:r>
      <w:r>
        <w:rPr>
          <w:rFonts w:ascii="Times New Roman" w:eastAsia="宋体" w:hAnsi="Times New Roman" w:cs="Times New Roman" w:hint="eastAsia"/>
          <w:color w:val="000000" w:themeColor="text1"/>
          <w:sz w:val="21"/>
          <w:szCs w:val="21"/>
        </w:rPr>
        <w:t>金山</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4</w:t>
      </w:r>
      <w:r w:rsidRPr="007C2994">
        <w:rPr>
          <w:rFonts w:ascii="Times New Roman" w:eastAsia="宋体" w:hAnsi="Times New Roman" w:cs="Times New Roman"/>
          <w:color w:val="000000" w:themeColor="text1"/>
          <w:sz w:val="21"/>
          <w:szCs w:val="21"/>
        </w:rPr>
        <w:t>】</w:t>
      </w:r>
    </w:p>
    <w:p w:rsidR="00C534C6" w:rsidRDefault="00C534C6" w:rsidP="007C2994">
      <w:pPr>
        <w:spacing w:line="320" w:lineRule="exact"/>
        <w:rPr>
          <w:rFonts w:ascii="Times New Roman" w:hAnsi="Times New Roman"/>
          <w:sz w:val="21"/>
          <w:szCs w:val="21"/>
        </w:rPr>
      </w:pPr>
      <w:r w:rsidRPr="0027593D">
        <w:rPr>
          <w:rFonts w:ascii="Times New Roman" w:hAnsi="Times New Roman"/>
          <w:sz w:val="21"/>
          <w:szCs w:val="21"/>
        </w:rPr>
        <w:t xml:space="preserve">His lack of/His lacking study consciousness/awareness </w:t>
      </w:r>
      <w:r w:rsidRPr="00CC4780">
        <w:rPr>
          <w:rFonts w:ascii="Times New Roman" w:hAnsi="Times New Roman"/>
          <w:b/>
          <w:sz w:val="21"/>
          <w:szCs w:val="21"/>
        </w:rPr>
        <w:t xml:space="preserve">accounts for </w:t>
      </w:r>
      <w:r w:rsidRPr="0027593D">
        <w:rPr>
          <w:rFonts w:ascii="Times New Roman" w:hAnsi="Times New Roman"/>
          <w:sz w:val="21"/>
          <w:szCs w:val="21"/>
        </w:rPr>
        <w:t>his failure in the exam last week.</w:t>
      </w:r>
    </w:p>
    <w:p w:rsidR="00C534C6" w:rsidRDefault="00C534C6" w:rsidP="007C2994">
      <w:pPr>
        <w:spacing w:line="320" w:lineRule="exact"/>
        <w:rPr>
          <w:rFonts w:ascii="Times New Roman" w:eastAsia="宋体" w:hAnsi="Times New Roman" w:cs="Times New Roman"/>
          <w:sz w:val="21"/>
          <w:szCs w:val="21"/>
        </w:rPr>
      </w:pPr>
    </w:p>
    <w:p w:rsidR="00C534C6" w:rsidRDefault="00C534C6" w:rsidP="007C2994">
      <w:pPr>
        <w:spacing w:line="320" w:lineRule="exact"/>
        <w:rPr>
          <w:rFonts w:ascii="Times New Roman" w:eastAsia="宋体" w:hAnsi="Times New Roman" w:cs="Times New Roman"/>
          <w:b/>
          <w:sz w:val="21"/>
          <w:szCs w:val="21"/>
          <w:u w:val="single"/>
        </w:rPr>
      </w:pPr>
      <w:r>
        <w:rPr>
          <w:rFonts w:ascii="Times New Roman" w:eastAsia="宋体" w:hAnsi="Times New Roman" w:cs="Times New Roman" w:hint="eastAsia"/>
          <w:sz w:val="21"/>
          <w:szCs w:val="21"/>
        </w:rPr>
        <w:t>被证明是（</w:t>
      </w:r>
      <w:r>
        <w:rPr>
          <w:rFonts w:ascii="Times New Roman" w:eastAsia="宋体" w:hAnsi="Times New Roman" w:cs="Times New Roman" w:hint="eastAsia"/>
          <w:sz w:val="21"/>
          <w:szCs w:val="21"/>
        </w:rPr>
        <w:t>prove</w:t>
      </w:r>
      <w:r>
        <w:rPr>
          <w:rFonts w:ascii="Times New Roman" w:eastAsia="宋体" w:hAnsi="Times New Roman" w:cs="Times New Roman" w:hint="eastAsia"/>
          <w:sz w:val="21"/>
          <w:szCs w:val="21"/>
        </w:rPr>
        <w:t>）</w:t>
      </w:r>
      <w:proofErr w:type="spellStart"/>
      <w:r w:rsidRPr="00C534C6">
        <w:rPr>
          <w:rFonts w:ascii="Times New Roman" w:eastAsia="宋体" w:hAnsi="Times New Roman" w:cs="Times New Roman" w:hint="eastAsia"/>
          <w:b/>
          <w:sz w:val="21"/>
          <w:szCs w:val="21"/>
          <w:u w:val="single"/>
        </w:rPr>
        <w:t>p</w:t>
      </w:r>
      <w:r w:rsidRPr="00C534C6">
        <w:rPr>
          <w:rFonts w:ascii="Times New Roman" w:eastAsia="宋体" w:hAnsi="Times New Roman" w:cs="Times New Roman"/>
          <w:b/>
          <w:sz w:val="21"/>
          <w:szCs w:val="21"/>
          <w:u w:val="single"/>
        </w:rPr>
        <w:t>rove</w:t>
      </w:r>
      <w:proofErr w:type="spellEnd"/>
      <w:r w:rsidRPr="00C534C6">
        <w:rPr>
          <w:rFonts w:ascii="Times New Roman" w:eastAsia="宋体" w:hAnsi="Times New Roman" w:cs="Times New Roman"/>
          <w:b/>
          <w:sz w:val="21"/>
          <w:szCs w:val="21"/>
          <w:u w:val="single"/>
        </w:rPr>
        <w:t xml:space="preserve"> (to be) +adj.</w:t>
      </w:r>
      <w:r>
        <w:rPr>
          <w:rFonts w:ascii="Times New Roman" w:eastAsia="宋体" w:hAnsi="Times New Roman" w:cs="Times New Roman"/>
          <w:b/>
          <w:sz w:val="21"/>
          <w:szCs w:val="21"/>
          <w:u w:val="single"/>
        </w:rPr>
        <w:t>(</w:t>
      </w:r>
      <w:r>
        <w:rPr>
          <w:rFonts w:ascii="Times New Roman" w:eastAsia="宋体" w:hAnsi="Times New Roman" w:cs="Times New Roman" w:hint="eastAsia"/>
          <w:b/>
          <w:sz w:val="21"/>
          <w:szCs w:val="21"/>
          <w:u w:val="single"/>
        </w:rPr>
        <w:t>用主动形式！</w:t>
      </w:r>
      <w:r>
        <w:rPr>
          <w:rFonts w:ascii="Times New Roman" w:eastAsia="宋体" w:hAnsi="Times New Roman" w:cs="Times New Roman" w:hint="eastAsia"/>
          <w:b/>
          <w:sz w:val="21"/>
          <w:szCs w:val="21"/>
          <w:u w:val="single"/>
        </w:rPr>
        <w:t>)</w:t>
      </w:r>
    </w:p>
    <w:p w:rsidR="00C534C6" w:rsidRDefault="00C534C6" w:rsidP="007C2994">
      <w:pPr>
        <w:spacing w:line="320" w:lineRule="exact"/>
        <w:rPr>
          <w:rFonts w:ascii="Times New Roman" w:eastAsia="宋体" w:hAnsi="Times New Roman" w:cs="Times New Roman"/>
          <w:sz w:val="21"/>
          <w:szCs w:val="21"/>
        </w:rPr>
      </w:pPr>
      <w:r w:rsidRPr="0027593D">
        <w:rPr>
          <w:rFonts w:ascii="Times New Roman" w:eastAsia="宋体" w:hAnsi="Times New Roman" w:cs="Times New Roman"/>
          <w:sz w:val="21"/>
          <w:szCs w:val="21"/>
        </w:rPr>
        <w:t>这个专家所推荐的方法被证明是十分有效的。（</w:t>
      </w:r>
      <w:r w:rsidRPr="0027593D">
        <w:rPr>
          <w:rFonts w:ascii="Times New Roman" w:eastAsia="宋体" w:hAnsi="Times New Roman" w:cs="Times New Roman"/>
          <w:sz w:val="21"/>
          <w:szCs w:val="21"/>
        </w:rPr>
        <w:t>prove</w:t>
      </w:r>
      <w:r w:rsidRPr="0027593D">
        <w:rPr>
          <w:rFonts w:ascii="Times New Roman" w:eastAsia="宋体" w:hAnsi="Times New Roman" w:cs="Times New Roman"/>
          <w:sz w:val="21"/>
          <w:szCs w:val="21"/>
        </w:rPr>
        <w:t>）</w:t>
      </w:r>
      <w:r w:rsidR="005F09DD" w:rsidRPr="007C2994">
        <w:rPr>
          <w:rFonts w:ascii="Times New Roman" w:eastAsia="宋体" w:hAnsi="Times New Roman" w:cs="Times New Roman"/>
          <w:color w:val="000000" w:themeColor="text1"/>
          <w:sz w:val="21"/>
          <w:szCs w:val="21"/>
        </w:rPr>
        <w:t>【</w:t>
      </w:r>
      <w:r w:rsidR="005F09DD" w:rsidRPr="007C2994">
        <w:rPr>
          <w:rFonts w:ascii="Times New Roman" w:eastAsia="宋体" w:hAnsi="Times New Roman" w:cs="Times New Roman"/>
          <w:color w:val="000000" w:themeColor="text1"/>
          <w:sz w:val="21"/>
          <w:szCs w:val="21"/>
        </w:rPr>
        <w:t>2018</w:t>
      </w:r>
      <w:r w:rsidR="005F09DD">
        <w:rPr>
          <w:rFonts w:ascii="Times New Roman" w:eastAsia="宋体" w:hAnsi="Times New Roman" w:cs="Times New Roman" w:hint="eastAsia"/>
          <w:color w:val="000000" w:themeColor="text1"/>
          <w:sz w:val="21"/>
          <w:szCs w:val="21"/>
        </w:rPr>
        <w:t>闵行</w:t>
      </w:r>
      <w:r w:rsidR="005F09DD" w:rsidRPr="007C2994">
        <w:rPr>
          <w:rFonts w:ascii="Times New Roman" w:eastAsia="宋体" w:hAnsi="Times New Roman" w:cs="Times New Roman"/>
          <w:color w:val="000000" w:themeColor="text1"/>
          <w:sz w:val="21"/>
          <w:szCs w:val="21"/>
        </w:rPr>
        <w:t>一模</w:t>
      </w:r>
      <w:r w:rsidR="005F09DD" w:rsidRPr="007C2994">
        <w:rPr>
          <w:rFonts w:ascii="Times New Roman" w:eastAsia="宋体" w:hAnsi="Times New Roman" w:cs="Times New Roman"/>
          <w:color w:val="000000" w:themeColor="text1"/>
          <w:sz w:val="21"/>
          <w:szCs w:val="21"/>
        </w:rPr>
        <w:t>7</w:t>
      </w:r>
      <w:r w:rsidR="005F09DD">
        <w:rPr>
          <w:rFonts w:ascii="Times New Roman" w:eastAsia="宋体" w:hAnsi="Times New Roman" w:cs="Times New Roman"/>
          <w:color w:val="000000" w:themeColor="text1"/>
          <w:sz w:val="21"/>
          <w:szCs w:val="21"/>
        </w:rPr>
        <w:t>2</w:t>
      </w:r>
      <w:r w:rsidR="005F09DD" w:rsidRPr="007C2994">
        <w:rPr>
          <w:rFonts w:ascii="Times New Roman" w:eastAsia="宋体" w:hAnsi="Times New Roman" w:cs="Times New Roman"/>
          <w:color w:val="000000" w:themeColor="text1"/>
          <w:sz w:val="21"/>
          <w:szCs w:val="21"/>
        </w:rPr>
        <w:t>】</w:t>
      </w:r>
    </w:p>
    <w:p w:rsidR="00C534C6" w:rsidRDefault="00C534C6" w:rsidP="007C2994">
      <w:pPr>
        <w:spacing w:line="320" w:lineRule="exact"/>
        <w:rPr>
          <w:rFonts w:ascii="Times New Roman" w:hAnsi="Times New Roman" w:cs="Times New Roman"/>
          <w:sz w:val="21"/>
          <w:szCs w:val="21"/>
        </w:rPr>
      </w:pPr>
      <w:r w:rsidRPr="005F09DD">
        <w:rPr>
          <w:rFonts w:ascii="Times New Roman" w:hAnsi="Times New Roman" w:cs="Times New Roman"/>
          <w:sz w:val="21"/>
          <w:szCs w:val="21"/>
        </w:rPr>
        <w:t>The method recommended by the expert proved (to be ) very effective.</w:t>
      </w:r>
    </w:p>
    <w:p w:rsidR="005F09DD" w:rsidRDefault="005F09DD" w:rsidP="007C2994">
      <w:pPr>
        <w:spacing w:line="320" w:lineRule="exact"/>
        <w:rPr>
          <w:rFonts w:ascii="Times New Roman" w:eastAsia="宋体" w:hAnsi="Times New Roman" w:cs="Times New Roman"/>
          <w:sz w:val="21"/>
          <w:szCs w:val="21"/>
        </w:rPr>
      </w:pPr>
    </w:p>
    <w:p w:rsidR="005F09DD" w:rsidRDefault="005F09DD" w:rsidP="007C2994">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把某人单独留下</w:t>
      </w:r>
      <w:r>
        <w:rPr>
          <w:rFonts w:ascii="Times New Roman" w:eastAsia="宋体" w:hAnsi="Times New Roman" w:cs="Times New Roman"/>
          <w:sz w:val="21"/>
          <w:szCs w:val="21"/>
        </w:rPr>
        <w:t xml:space="preserve">(leave) </w:t>
      </w:r>
      <w:r w:rsidRPr="00AF4DC4">
        <w:rPr>
          <w:rFonts w:ascii="Times New Roman" w:eastAsia="宋体" w:hAnsi="Times New Roman" w:cs="Times New Roman"/>
          <w:b/>
          <w:sz w:val="21"/>
          <w:szCs w:val="21"/>
          <w:u w:val="single"/>
        </w:rPr>
        <w:t xml:space="preserve">leave </w:t>
      </w:r>
      <w:proofErr w:type="spellStart"/>
      <w:r w:rsidRPr="00AF4DC4">
        <w:rPr>
          <w:rFonts w:ascii="Times New Roman" w:eastAsia="宋体" w:hAnsi="Times New Roman" w:cs="Times New Roman"/>
          <w:b/>
          <w:sz w:val="21"/>
          <w:szCs w:val="21"/>
          <w:u w:val="single"/>
        </w:rPr>
        <w:t>sb</w:t>
      </w:r>
      <w:proofErr w:type="spellEnd"/>
      <w:r w:rsidRPr="00AF4DC4">
        <w:rPr>
          <w:rFonts w:ascii="Times New Roman" w:eastAsia="宋体" w:hAnsi="Times New Roman" w:cs="Times New Roman"/>
          <w:b/>
          <w:sz w:val="21"/>
          <w:szCs w:val="21"/>
          <w:u w:val="single"/>
        </w:rPr>
        <w:t xml:space="preserve"> alone</w:t>
      </w:r>
    </w:p>
    <w:p w:rsidR="005F09DD" w:rsidRDefault="005F09DD" w:rsidP="007C2994">
      <w:pPr>
        <w:spacing w:line="320" w:lineRule="exact"/>
        <w:rPr>
          <w:rFonts w:ascii="Times New Roman" w:eastAsia="宋体" w:hAnsi="Times New Roman" w:cs="Times New Roman"/>
          <w:color w:val="000000" w:themeColor="text1"/>
          <w:sz w:val="21"/>
          <w:szCs w:val="21"/>
        </w:rPr>
      </w:pPr>
      <w:r w:rsidRPr="0027593D">
        <w:rPr>
          <w:rFonts w:ascii="Times New Roman" w:eastAsia="宋体" w:hAnsi="Times New Roman" w:cs="Times New Roman"/>
          <w:sz w:val="21"/>
          <w:szCs w:val="21"/>
        </w:rPr>
        <w:t>为了安全起见，小孩不应该被单独留在家里。（</w:t>
      </w:r>
      <w:r w:rsidRPr="0027593D">
        <w:rPr>
          <w:rFonts w:ascii="Times New Roman" w:eastAsia="宋体" w:hAnsi="Times New Roman" w:cs="Times New Roman"/>
          <w:sz w:val="21"/>
          <w:szCs w:val="21"/>
        </w:rPr>
        <w:t>leave</w:t>
      </w:r>
      <w:r w:rsidRPr="0027593D">
        <w:rPr>
          <w:rFonts w:ascii="Times New Roman" w:eastAsia="宋体" w:hAnsi="Times New Roman" w:cs="Times New Roman"/>
          <w:sz w:val="21"/>
          <w:szCs w:val="21"/>
        </w:rPr>
        <w:t>）</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2018</w:t>
      </w:r>
      <w:r>
        <w:rPr>
          <w:rFonts w:ascii="Times New Roman" w:eastAsia="宋体" w:hAnsi="Times New Roman" w:cs="Times New Roman" w:hint="eastAsia"/>
          <w:color w:val="000000" w:themeColor="text1"/>
          <w:sz w:val="21"/>
          <w:szCs w:val="21"/>
        </w:rPr>
        <w:t>浦东新区</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2</w:t>
      </w:r>
      <w:r w:rsidRPr="007C2994">
        <w:rPr>
          <w:rFonts w:ascii="Times New Roman" w:eastAsia="宋体" w:hAnsi="Times New Roman" w:cs="Times New Roman"/>
          <w:color w:val="000000" w:themeColor="text1"/>
          <w:sz w:val="21"/>
          <w:szCs w:val="21"/>
        </w:rPr>
        <w:t>】</w:t>
      </w:r>
    </w:p>
    <w:p w:rsidR="005F09DD" w:rsidRDefault="005F09DD" w:rsidP="007C2994">
      <w:pPr>
        <w:spacing w:line="320" w:lineRule="exact"/>
        <w:rPr>
          <w:rFonts w:ascii="Times New Roman" w:hAnsi="Times New Roman" w:cs="Times New Roman"/>
          <w:sz w:val="21"/>
          <w:szCs w:val="21"/>
        </w:rPr>
      </w:pPr>
      <w:r w:rsidRPr="0027593D">
        <w:rPr>
          <w:rFonts w:ascii="Times New Roman" w:hAnsi="Times New Roman" w:cs="Times New Roman"/>
          <w:sz w:val="21"/>
          <w:szCs w:val="21"/>
        </w:rPr>
        <w:t>For the sake of safety/ For safety, children / a children should not be left alone at home.</w:t>
      </w:r>
    </w:p>
    <w:p w:rsidR="005F09DD" w:rsidRDefault="005F09DD" w:rsidP="007C2994">
      <w:pPr>
        <w:spacing w:line="320" w:lineRule="exact"/>
        <w:rPr>
          <w:rFonts w:ascii="Times New Roman" w:eastAsia="宋体" w:hAnsi="Times New Roman" w:cs="Times New Roman"/>
          <w:sz w:val="21"/>
          <w:szCs w:val="21"/>
        </w:rPr>
      </w:pPr>
    </w:p>
    <w:p w:rsidR="005F09DD" w:rsidRDefault="005F09DD" w:rsidP="007C2994">
      <w:pPr>
        <w:spacing w:line="320" w:lineRule="exact"/>
        <w:rPr>
          <w:rFonts w:ascii="Times New Roman" w:eastAsia="宋体" w:hAnsi="Times New Roman" w:cs="Times New Roman"/>
          <w:b/>
          <w:sz w:val="21"/>
          <w:szCs w:val="21"/>
          <w:u w:val="single"/>
        </w:rPr>
      </w:pPr>
      <w:r>
        <w:rPr>
          <w:rFonts w:ascii="Times New Roman" w:eastAsia="宋体" w:hAnsi="Times New Roman" w:cs="Times New Roman" w:hint="eastAsia"/>
          <w:sz w:val="21"/>
          <w:szCs w:val="21"/>
        </w:rPr>
        <w:t>因</w:t>
      </w:r>
      <w:r>
        <w:rPr>
          <w:rFonts w:ascii="Times New Roman" w:eastAsia="宋体" w:hAnsi="Times New Roman" w:cs="Times New Roman"/>
          <w:sz w:val="21"/>
          <w:szCs w:val="21"/>
        </w:rPr>
        <w:t>...</w:t>
      </w:r>
      <w:r>
        <w:rPr>
          <w:rFonts w:ascii="Times New Roman" w:eastAsia="宋体" w:hAnsi="Times New Roman" w:cs="Times New Roman" w:hint="eastAsia"/>
          <w:sz w:val="21"/>
          <w:szCs w:val="21"/>
        </w:rPr>
        <w:t>称赞某人</w:t>
      </w:r>
      <w:r>
        <w:rPr>
          <w:rFonts w:ascii="Times New Roman" w:eastAsia="宋体" w:hAnsi="Times New Roman" w:cs="Times New Roman"/>
          <w:sz w:val="21"/>
          <w:szCs w:val="21"/>
        </w:rPr>
        <w:t xml:space="preserve">(compliment) </w:t>
      </w:r>
      <w:r w:rsidRPr="005F09DD">
        <w:rPr>
          <w:rFonts w:ascii="Times New Roman" w:eastAsia="宋体" w:hAnsi="Times New Roman" w:cs="Times New Roman" w:hint="eastAsia"/>
          <w:b/>
          <w:sz w:val="21"/>
          <w:szCs w:val="21"/>
          <w:u w:val="single"/>
        </w:rPr>
        <w:t>c</w:t>
      </w:r>
      <w:r w:rsidRPr="005F09DD">
        <w:rPr>
          <w:rFonts w:ascii="Times New Roman" w:eastAsia="宋体" w:hAnsi="Times New Roman" w:cs="Times New Roman"/>
          <w:b/>
          <w:sz w:val="21"/>
          <w:szCs w:val="21"/>
          <w:u w:val="single"/>
        </w:rPr>
        <w:t xml:space="preserve">ompliment </w:t>
      </w:r>
      <w:proofErr w:type="spellStart"/>
      <w:r w:rsidRPr="005F09DD">
        <w:rPr>
          <w:rFonts w:ascii="Times New Roman" w:eastAsia="宋体" w:hAnsi="Times New Roman" w:cs="Times New Roman"/>
          <w:b/>
          <w:sz w:val="21"/>
          <w:szCs w:val="21"/>
          <w:u w:val="single"/>
        </w:rPr>
        <w:t>sb</w:t>
      </w:r>
      <w:proofErr w:type="spellEnd"/>
      <w:r w:rsidRPr="005F09DD">
        <w:rPr>
          <w:rFonts w:ascii="Times New Roman" w:eastAsia="宋体" w:hAnsi="Times New Roman" w:cs="Times New Roman"/>
          <w:b/>
          <w:sz w:val="21"/>
          <w:szCs w:val="21"/>
          <w:u w:val="single"/>
        </w:rPr>
        <w:t xml:space="preserve"> on </w:t>
      </w:r>
      <w:proofErr w:type="spellStart"/>
      <w:r w:rsidRPr="005F09DD">
        <w:rPr>
          <w:rFonts w:ascii="Times New Roman" w:eastAsia="宋体" w:hAnsi="Times New Roman" w:cs="Times New Roman"/>
          <w:b/>
          <w:sz w:val="21"/>
          <w:szCs w:val="21"/>
          <w:u w:val="single"/>
        </w:rPr>
        <w:t>sth</w:t>
      </w:r>
      <w:proofErr w:type="spellEnd"/>
      <w:r w:rsidRPr="005F09DD">
        <w:rPr>
          <w:rFonts w:ascii="Times New Roman" w:eastAsia="宋体" w:hAnsi="Times New Roman" w:cs="Times New Roman"/>
          <w:b/>
          <w:sz w:val="21"/>
          <w:szCs w:val="21"/>
          <w:u w:val="single"/>
        </w:rPr>
        <w:t>/</w:t>
      </w:r>
      <w:r w:rsidRPr="005F09DD">
        <w:rPr>
          <w:rFonts w:ascii="Times New Roman" w:eastAsia="宋体" w:hAnsi="Times New Roman" w:cs="Times New Roman"/>
          <w:b/>
          <w:sz w:val="21"/>
          <w:szCs w:val="21"/>
          <w:u w:val="single"/>
        </w:rPr>
        <w:t xml:space="preserve">pay </w:t>
      </w:r>
      <w:proofErr w:type="spellStart"/>
      <w:r w:rsidRPr="005F09DD">
        <w:rPr>
          <w:rFonts w:ascii="Times New Roman" w:eastAsia="宋体" w:hAnsi="Times New Roman" w:cs="Times New Roman"/>
          <w:b/>
          <w:sz w:val="21"/>
          <w:szCs w:val="21"/>
          <w:u w:val="single"/>
        </w:rPr>
        <w:t>sb</w:t>
      </w:r>
      <w:proofErr w:type="spellEnd"/>
      <w:r w:rsidRPr="005F09DD">
        <w:rPr>
          <w:rFonts w:ascii="Times New Roman" w:eastAsia="宋体" w:hAnsi="Times New Roman" w:cs="Times New Roman"/>
          <w:b/>
          <w:sz w:val="21"/>
          <w:szCs w:val="21"/>
          <w:u w:val="single"/>
        </w:rPr>
        <w:t xml:space="preserve"> a compliment on </w:t>
      </w:r>
      <w:proofErr w:type="spellStart"/>
      <w:r w:rsidRPr="005F09DD">
        <w:rPr>
          <w:rFonts w:ascii="Times New Roman" w:eastAsia="宋体" w:hAnsi="Times New Roman" w:cs="Times New Roman"/>
          <w:b/>
          <w:sz w:val="21"/>
          <w:szCs w:val="21"/>
          <w:u w:val="single"/>
        </w:rPr>
        <w:t>sth</w:t>
      </w:r>
      <w:proofErr w:type="spellEnd"/>
    </w:p>
    <w:p w:rsidR="005F09DD" w:rsidRDefault="005F09DD" w:rsidP="007C2994">
      <w:pPr>
        <w:spacing w:line="320" w:lineRule="exact"/>
        <w:rPr>
          <w:rFonts w:ascii="Times New Roman" w:hAnsi="Times New Roman" w:cs="Times New Roman"/>
          <w:color w:val="000000"/>
          <w:sz w:val="21"/>
          <w:szCs w:val="21"/>
        </w:rPr>
      </w:pPr>
      <w:r>
        <w:rPr>
          <w:rFonts w:ascii="Times New Roman" w:eastAsia="宋体" w:hAnsi="Times New Roman" w:cs="Times New Roman" w:hint="eastAsia"/>
          <w:sz w:val="21"/>
          <w:szCs w:val="21"/>
        </w:rPr>
        <w:t>注意读音：</w:t>
      </w:r>
      <w:r>
        <w:rPr>
          <w:rFonts w:ascii="Times New Roman" w:eastAsia="宋体" w:hAnsi="Times New Roman" w:cs="Times New Roman"/>
          <w:sz w:val="21"/>
          <w:szCs w:val="21"/>
        </w:rPr>
        <w:t>compliment</w:t>
      </w:r>
      <w:r w:rsidRPr="005F09DD">
        <w:rPr>
          <w:rFonts w:ascii="Times New Roman" w:eastAsia="宋体" w:hAnsi="Times New Roman" w:cs="Times New Roman"/>
          <w:sz w:val="21"/>
          <w:szCs w:val="21"/>
        </w:rPr>
        <w:t xml:space="preserve"> </w:t>
      </w:r>
      <w:r w:rsidRPr="005F09DD">
        <w:rPr>
          <w:rFonts w:ascii="Times New Roman" w:eastAsia="宋体" w:hAnsi="Times New Roman" w:cs="Times New Roman"/>
          <w:sz w:val="21"/>
          <w:szCs w:val="21"/>
        </w:rPr>
        <w:tab/>
      </w:r>
      <w:proofErr w:type="spellStart"/>
      <w:r w:rsidRPr="005F09DD">
        <w:rPr>
          <w:rFonts w:ascii="Times New Roman" w:eastAsia="宋体" w:hAnsi="Times New Roman" w:cs="Times New Roman"/>
          <w:sz w:val="21"/>
          <w:szCs w:val="21"/>
        </w:rPr>
        <w:t>vt.</w:t>
      </w:r>
      <w:proofErr w:type="spellEnd"/>
      <w:r w:rsidRPr="005F09DD">
        <w:rPr>
          <w:rFonts w:ascii="Times New Roman" w:hAnsi="Times New Roman" w:cs="Times New Roman"/>
          <w:color w:val="000000"/>
          <w:sz w:val="21"/>
          <w:szCs w:val="21"/>
        </w:rPr>
        <w:t xml:space="preserve"> /ˈ</w:t>
      </w:r>
      <w:proofErr w:type="spellStart"/>
      <w:r w:rsidRPr="005F09DD">
        <w:rPr>
          <w:rFonts w:ascii="Times New Roman" w:hAnsi="Times New Roman" w:cs="Times New Roman"/>
          <w:color w:val="000000"/>
          <w:sz w:val="21"/>
          <w:szCs w:val="21"/>
        </w:rPr>
        <w:t>kɒmplɪment</w:t>
      </w:r>
      <w:proofErr w:type="spellEnd"/>
      <w:r w:rsidRPr="005F09DD">
        <w:rPr>
          <w:rFonts w:ascii="Times New Roman" w:hAnsi="Times New Roman" w:cs="Times New Roman"/>
          <w:color w:val="000000"/>
          <w:sz w:val="21"/>
          <w:szCs w:val="21"/>
        </w:rPr>
        <w:t>/</w:t>
      </w:r>
      <w:r w:rsidRPr="005F09DD">
        <w:rPr>
          <w:rFonts w:ascii="Times New Roman" w:eastAsia="宋体" w:hAnsi="Times New Roman" w:cs="Times New Roman"/>
          <w:sz w:val="21"/>
          <w:szCs w:val="21"/>
        </w:rPr>
        <w:tab/>
      </w:r>
      <w:r w:rsidRPr="005F09DD">
        <w:rPr>
          <w:rFonts w:ascii="Times New Roman" w:eastAsia="宋体" w:hAnsi="Times New Roman" w:cs="Times New Roman"/>
          <w:sz w:val="21"/>
          <w:szCs w:val="21"/>
        </w:rPr>
        <w:tab/>
      </w:r>
      <w:r w:rsidRPr="005F09DD">
        <w:rPr>
          <w:rFonts w:ascii="Times New Roman" w:eastAsia="宋体" w:hAnsi="Times New Roman" w:cs="Times New Roman"/>
          <w:sz w:val="21"/>
          <w:szCs w:val="21"/>
        </w:rPr>
        <w:t>n.</w:t>
      </w:r>
      <w:r w:rsidRPr="005F09DD">
        <w:rPr>
          <w:rFonts w:ascii="Times New Roman" w:hAnsi="Times New Roman" w:cs="Times New Roman"/>
          <w:color w:val="000000"/>
          <w:sz w:val="21"/>
          <w:szCs w:val="21"/>
        </w:rPr>
        <w:t xml:space="preserve"> /ˈ</w:t>
      </w:r>
      <w:proofErr w:type="spellStart"/>
      <w:r w:rsidRPr="005F09DD">
        <w:rPr>
          <w:rFonts w:ascii="Times New Roman" w:hAnsi="Times New Roman" w:cs="Times New Roman"/>
          <w:color w:val="000000"/>
          <w:sz w:val="21"/>
          <w:szCs w:val="21"/>
        </w:rPr>
        <w:t>kɒmplɪmənt</w:t>
      </w:r>
      <w:proofErr w:type="spellEnd"/>
      <w:r w:rsidRPr="005F09DD">
        <w:rPr>
          <w:rFonts w:ascii="Times New Roman" w:hAnsi="Times New Roman" w:cs="Times New Roman"/>
          <w:color w:val="000000"/>
          <w:sz w:val="21"/>
          <w:szCs w:val="21"/>
        </w:rPr>
        <w:t>/</w:t>
      </w:r>
    </w:p>
    <w:p w:rsidR="005F09DD" w:rsidRDefault="005F09DD" w:rsidP="007C2994">
      <w:pPr>
        <w:spacing w:line="320" w:lineRule="exact"/>
        <w:rPr>
          <w:rFonts w:ascii="Times New Roman" w:eastAsia="宋体" w:hAnsi="Times New Roman" w:cs="Times New Roman"/>
          <w:sz w:val="21"/>
          <w:szCs w:val="21"/>
        </w:rPr>
      </w:pPr>
      <w:r w:rsidRPr="0027593D">
        <w:rPr>
          <w:rFonts w:ascii="Times New Roman" w:eastAsia="宋体" w:hAnsi="Times New Roman" w:cs="Times New Roman"/>
          <w:sz w:val="21"/>
          <w:szCs w:val="21"/>
        </w:rPr>
        <w:t>这位专家应对变化的能力令人赞不绝口。（</w:t>
      </w:r>
      <w:r w:rsidRPr="0027593D">
        <w:rPr>
          <w:rFonts w:ascii="Times New Roman" w:eastAsia="宋体" w:hAnsi="Times New Roman" w:cs="Times New Roman"/>
          <w:sz w:val="21"/>
          <w:szCs w:val="21"/>
        </w:rPr>
        <w:t>compliment)</w:t>
      </w:r>
      <w:r w:rsidRPr="005F09DD">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w:t>
      </w:r>
      <w:r>
        <w:rPr>
          <w:rFonts w:ascii="Times New Roman" w:eastAsia="宋体" w:hAnsi="Times New Roman" w:cs="Times New Roman"/>
          <w:color w:val="000000" w:themeColor="text1"/>
          <w:sz w:val="21"/>
          <w:szCs w:val="21"/>
        </w:rPr>
        <w:t>8</w:t>
      </w:r>
      <w:r>
        <w:rPr>
          <w:rFonts w:ascii="Times New Roman" w:eastAsia="宋体" w:hAnsi="Times New Roman" w:cs="Times New Roman" w:hint="eastAsia"/>
          <w:color w:val="000000" w:themeColor="text1"/>
          <w:sz w:val="21"/>
          <w:szCs w:val="21"/>
        </w:rPr>
        <w:t>青浦</w:t>
      </w:r>
      <w:r>
        <w:rPr>
          <w:rFonts w:ascii="Times New Roman" w:eastAsia="宋体" w:hAnsi="Times New Roman" w:cs="Times New Roman" w:hint="eastAsia"/>
          <w:color w:val="000000" w:themeColor="text1"/>
          <w:sz w:val="21"/>
          <w:szCs w:val="21"/>
        </w:rPr>
        <w:t>区</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2</w:t>
      </w:r>
      <w:r w:rsidRPr="007C2994">
        <w:rPr>
          <w:rFonts w:ascii="Times New Roman" w:eastAsia="宋体" w:hAnsi="Times New Roman" w:cs="Times New Roman"/>
          <w:color w:val="000000" w:themeColor="text1"/>
          <w:sz w:val="21"/>
          <w:szCs w:val="21"/>
        </w:rPr>
        <w:t>】</w:t>
      </w:r>
    </w:p>
    <w:p w:rsidR="005F09DD" w:rsidRPr="005F09DD" w:rsidRDefault="005F09DD" w:rsidP="007C2994">
      <w:pPr>
        <w:spacing w:line="320" w:lineRule="exact"/>
        <w:rPr>
          <w:rFonts w:ascii="Times New Roman" w:eastAsia="宋体" w:hAnsi="Times New Roman" w:cs="Times New Roman" w:hint="eastAsia"/>
          <w:sz w:val="21"/>
          <w:szCs w:val="21"/>
        </w:rPr>
      </w:pPr>
      <w:r w:rsidRPr="0027593D">
        <w:rPr>
          <w:rFonts w:ascii="Times New Roman" w:hAnsi="Times New Roman" w:cs="Times New Roman"/>
          <w:color w:val="000000"/>
          <w:sz w:val="21"/>
          <w:szCs w:val="21"/>
        </w:rPr>
        <w:t xml:space="preserve">The specialist was </w:t>
      </w:r>
      <w:r>
        <w:rPr>
          <w:rFonts w:ascii="Times New Roman" w:hAnsi="Times New Roman" w:cs="Times New Roman" w:hint="eastAsia"/>
          <w:color w:val="000000"/>
          <w:sz w:val="21"/>
          <w:szCs w:val="21"/>
        </w:rPr>
        <w:t>co</w:t>
      </w:r>
      <w:r>
        <w:rPr>
          <w:rFonts w:ascii="Times New Roman" w:hAnsi="Times New Roman" w:cs="Times New Roman"/>
          <w:color w:val="000000"/>
          <w:sz w:val="21"/>
          <w:szCs w:val="21"/>
        </w:rPr>
        <w:t>mplimented</w:t>
      </w:r>
      <w:r w:rsidRPr="0027593D">
        <w:rPr>
          <w:rFonts w:ascii="Times New Roman" w:hAnsi="Times New Roman" w:cs="Times New Roman"/>
          <w:color w:val="000000"/>
          <w:sz w:val="21"/>
          <w:szCs w:val="21"/>
        </w:rPr>
        <w:t xml:space="preserve"> on his ability to cope with change all the time.</w:t>
      </w:r>
    </w:p>
    <w:p w:rsidR="005F09DD" w:rsidRDefault="005F09DD" w:rsidP="007C2994">
      <w:pPr>
        <w:spacing w:line="320" w:lineRule="exact"/>
        <w:rPr>
          <w:rFonts w:ascii="Times New Roman" w:hAnsi="Times New Roman" w:cs="Times New Roman"/>
          <w:color w:val="000000"/>
          <w:sz w:val="21"/>
          <w:szCs w:val="21"/>
        </w:rPr>
      </w:pPr>
      <w:r w:rsidRPr="0027593D">
        <w:rPr>
          <w:rFonts w:ascii="Times New Roman" w:hAnsi="Times New Roman" w:cs="Times New Roman"/>
          <w:color w:val="000000"/>
          <w:sz w:val="21"/>
          <w:szCs w:val="21"/>
        </w:rPr>
        <w:t>The specialist was paid a compliment on his ability to cope with change all the time.</w:t>
      </w:r>
    </w:p>
    <w:p w:rsidR="005F09DD" w:rsidRDefault="005F09DD" w:rsidP="007C2994">
      <w:pPr>
        <w:spacing w:line="320" w:lineRule="exact"/>
        <w:rPr>
          <w:rFonts w:ascii="Times New Roman" w:eastAsia="宋体" w:hAnsi="Times New Roman" w:cs="Times New Roman"/>
          <w:sz w:val="21"/>
          <w:szCs w:val="21"/>
        </w:rPr>
      </w:pPr>
    </w:p>
    <w:p w:rsidR="005F09DD" w:rsidRDefault="005F09DD" w:rsidP="007C2994">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遵循</w:t>
      </w:r>
      <w:r>
        <w:rPr>
          <w:rFonts w:ascii="Times New Roman" w:eastAsia="宋体" w:hAnsi="Times New Roman" w:cs="Times New Roman" w:hint="eastAsia"/>
          <w:sz w:val="21"/>
          <w:szCs w:val="21"/>
        </w:rPr>
        <w:t xml:space="preserve"> </w:t>
      </w:r>
      <w:proofErr w:type="spellStart"/>
      <w:r>
        <w:rPr>
          <w:rFonts w:ascii="Times New Roman" w:eastAsia="宋体" w:hAnsi="Times New Roman" w:cs="Times New Roman"/>
          <w:sz w:val="21"/>
          <w:szCs w:val="21"/>
        </w:rPr>
        <w:t>vt.</w:t>
      </w:r>
      <w:proofErr w:type="spellEnd"/>
      <w:r>
        <w:rPr>
          <w:rFonts w:ascii="Times New Roman" w:eastAsia="宋体" w:hAnsi="Times New Roman" w:cs="Times New Roman"/>
          <w:sz w:val="21"/>
          <w:szCs w:val="21"/>
        </w:rPr>
        <w:t xml:space="preserve"> observe</w:t>
      </w:r>
    </w:p>
    <w:p w:rsidR="005F09DD" w:rsidRDefault="005F09DD" w:rsidP="007C2994">
      <w:pPr>
        <w:spacing w:line="320" w:lineRule="exact"/>
        <w:rPr>
          <w:rFonts w:ascii="Times New Roman" w:eastAsia="宋体" w:hAnsi="Times New Roman" w:cs="Times New Roman"/>
          <w:sz w:val="21"/>
          <w:szCs w:val="21"/>
        </w:rPr>
      </w:pPr>
      <w:r w:rsidRPr="0027593D">
        <w:rPr>
          <w:rFonts w:ascii="Times New Roman" w:eastAsia="宋体" w:hAnsi="Times New Roman" w:cs="Times New Roman"/>
          <w:sz w:val="21"/>
          <w:szCs w:val="21"/>
        </w:rPr>
        <w:t>我们在国外旅游时，应当遵循当地的风俗。（</w:t>
      </w:r>
      <w:r w:rsidRPr="0027593D">
        <w:rPr>
          <w:rFonts w:ascii="Times New Roman" w:eastAsia="宋体" w:hAnsi="Times New Roman" w:cs="Times New Roman"/>
          <w:sz w:val="21"/>
          <w:szCs w:val="21"/>
        </w:rPr>
        <w:t>observe)</w:t>
      </w:r>
      <w:r w:rsidRPr="005F09DD">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w:t>
      </w:r>
      <w:r>
        <w:rPr>
          <w:rFonts w:ascii="Times New Roman" w:eastAsia="宋体" w:hAnsi="Times New Roman" w:cs="Times New Roman"/>
          <w:color w:val="000000" w:themeColor="text1"/>
          <w:sz w:val="21"/>
          <w:szCs w:val="21"/>
        </w:rPr>
        <w:t>8</w:t>
      </w:r>
      <w:r>
        <w:rPr>
          <w:rFonts w:ascii="Times New Roman" w:eastAsia="宋体" w:hAnsi="Times New Roman" w:cs="Times New Roman" w:hint="eastAsia"/>
          <w:color w:val="000000" w:themeColor="text1"/>
          <w:sz w:val="21"/>
          <w:szCs w:val="21"/>
        </w:rPr>
        <w:t>松江</w:t>
      </w:r>
      <w:r>
        <w:rPr>
          <w:rFonts w:ascii="Times New Roman" w:eastAsia="宋体" w:hAnsi="Times New Roman" w:cs="Times New Roman" w:hint="eastAsia"/>
          <w:color w:val="000000" w:themeColor="text1"/>
          <w:sz w:val="21"/>
          <w:szCs w:val="21"/>
        </w:rPr>
        <w:t>区</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2</w:t>
      </w:r>
      <w:r w:rsidRPr="007C2994">
        <w:rPr>
          <w:rFonts w:ascii="Times New Roman" w:eastAsia="宋体" w:hAnsi="Times New Roman" w:cs="Times New Roman"/>
          <w:color w:val="000000" w:themeColor="text1"/>
          <w:sz w:val="21"/>
          <w:szCs w:val="21"/>
        </w:rPr>
        <w:t>】</w:t>
      </w:r>
    </w:p>
    <w:p w:rsidR="005F09DD" w:rsidRPr="005F09DD" w:rsidRDefault="005F09DD" w:rsidP="007C2994">
      <w:pPr>
        <w:spacing w:line="320" w:lineRule="exact"/>
        <w:rPr>
          <w:rFonts w:ascii="Times New Roman" w:hAnsi="Times New Roman" w:cs="Times New Roman"/>
          <w:sz w:val="21"/>
          <w:szCs w:val="21"/>
        </w:rPr>
      </w:pPr>
      <w:r w:rsidRPr="005F09DD">
        <w:rPr>
          <w:rFonts w:ascii="Times New Roman" w:hAnsi="Times New Roman" w:cs="Times New Roman"/>
          <w:sz w:val="21"/>
          <w:szCs w:val="21"/>
        </w:rPr>
        <w:t xml:space="preserve">When traveling abroad/When we travel abroad, we should </w:t>
      </w:r>
      <w:r w:rsidRPr="005F09DD">
        <w:rPr>
          <w:rFonts w:ascii="Times New Roman" w:hAnsi="Times New Roman" w:cs="Times New Roman"/>
          <w:b/>
          <w:sz w:val="21"/>
          <w:szCs w:val="21"/>
        </w:rPr>
        <w:t>observe</w:t>
      </w:r>
      <w:r w:rsidRPr="005F09DD">
        <w:rPr>
          <w:rFonts w:ascii="Times New Roman" w:hAnsi="Times New Roman" w:cs="Times New Roman"/>
          <w:sz w:val="21"/>
          <w:szCs w:val="21"/>
        </w:rPr>
        <w:t xml:space="preserve"> the local customs.</w:t>
      </w:r>
    </w:p>
    <w:p w:rsidR="005F09DD" w:rsidRDefault="005F09DD" w:rsidP="007C2994">
      <w:pPr>
        <w:spacing w:line="320" w:lineRule="exact"/>
        <w:rPr>
          <w:rFonts w:ascii="Times New Roman" w:eastAsia="宋体" w:hAnsi="Times New Roman" w:cs="Times New Roman" w:hint="eastAsia"/>
          <w:sz w:val="21"/>
          <w:szCs w:val="21"/>
        </w:rPr>
      </w:pPr>
    </w:p>
    <w:p w:rsidR="005F09DD" w:rsidRDefault="005F09DD" w:rsidP="007C2994">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毫无疑问</w:t>
      </w:r>
      <w:r>
        <w:rPr>
          <w:rFonts w:ascii="Times New Roman" w:eastAsia="宋体" w:hAnsi="Times New Roman" w:cs="Times New Roman"/>
          <w:sz w:val="21"/>
          <w:szCs w:val="21"/>
        </w:rPr>
        <w:t xml:space="preserve">(doubt) </w:t>
      </w:r>
      <w:r w:rsidRPr="00AF4DC4">
        <w:rPr>
          <w:rFonts w:ascii="Times New Roman" w:eastAsia="宋体" w:hAnsi="Times New Roman" w:cs="Times New Roman"/>
          <w:b/>
          <w:sz w:val="21"/>
          <w:szCs w:val="21"/>
          <w:u w:val="single"/>
        </w:rPr>
        <w:t>There is no doubt that.../Without doubt</w:t>
      </w:r>
      <w:r w:rsidRPr="00AF4DC4">
        <w:rPr>
          <w:rFonts w:ascii="Times New Roman" w:eastAsia="宋体" w:hAnsi="Times New Roman" w:cs="Times New Roman"/>
          <w:b/>
          <w:sz w:val="28"/>
          <w:szCs w:val="28"/>
          <w:u w:val="single"/>
        </w:rPr>
        <w:t>,</w:t>
      </w:r>
      <w:r w:rsidRPr="00AF4DC4">
        <w:rPr>
          <w:rFonts w:ascii="Times New Roman" w:eastAsia="宋体" w:hAnsi="Times New Roman" w:cs="Times New Roman"/>
          <w:b/>
          <w:sz w:val="21"/>
          <w:szCs w:val="21"/>
          <w:u w:val="single"/>
        </w:rPr>
        <w:t xml:space="preserve"> ...</w:t>
      </w:r>
    </w:p>
    <w:p w:rsidR="005F09DD" w:rsidRDefault="005F09DD" w:rsidP="007C2994">
      <w:pPr>
        <w:spacing w:line="320" w:lineRule="exact"/>
        <w:rPr>
          <w:rFonts w:ascii="Times New Roman" w:eastAsia="宋体" w:hAnsi="Times New Roman" w:cs="Times New Roman"/>
          <w:color w:val="000000" w:themeColor="text1"/>
          <w:sz w:val="21"/>
          <w:szCs w:val="21"/>
        </w:rPr>
      </w:pPr>
      <w:r w:rsidRPr="0027593D">
        <w:rPr>
          <w:rFonts w:ascii="Times New Roman" w:eastAsia="宋体" w:hAnsi="Times New Roman" w:cs="Times New Roman"/>
          <w:sz w:val="21"/>
          <w:szCs w:val="21"/>
        </w:rPr>
        <w:t>毫无疑问，越来越多的公司会认可</w:t>
      </w:r>
      <w:r w:rsidRPr="0027593D">
        <w:rPr>
          <w:rFonts w:ascii="Times New Roman" w:eastAsia="宋体" w:hAnsi="Times New Roman" w:cs="Times New Roman"/>
          <w:sz w:val="21"/>
          <w:szCs w:val="21"/>
        </w:rPr>
        <w:t>“</w:t>
      </w:r>
      <w:r w:rsidRPr="0027593D">
        <w:rPr>
          <w:rFonts w:ascii="Times New Roman" w:eastAsia="宋体" w:hAnsi="Times New Roman" w:cs="Times New Roman"/>
          <w:sz w:val="21"/>
          <w:szCs w:val="21"/>
        </w:rPr>
        <w:t>共享经济</w:t>
      </w:r>
      <w:r w:rsidRPr="0027593D">
        <w:rPr>
          <w:rFonts w:ascii="Times New Roman" w:eastAsia="宋体" w:hAnsi="Times New Roman" w:cs="Times New Roman"/>
          <w:sz w:val="21"/>
          <w:szCs w:val="21"/>
        </w:rPr>
        <w:t>”</w:t>
      </w:r>
      <w:r w:rsidRPr="0027593D">
        <w:rPr>
          <w:rFonts w:ascii="Times New Roman" w:eastAsia="宋体" w:hAnsi="Times New Roman" w:cs="Times New Roman"/>
          <w:sz w:val="21"/>
          <w:szCs w:val="21"/>
        </w:rPr>
        <w:t>。（</w:t>
      </w:r>
      <w:r w:rsidRPr="0027593D">
        <w:rPr>
          <w:rFonts w:ascii="Times New Roman" w:eastAsia="宋体" w:hAnsi="Times New Roman" w:cs="Times New Roman"/>
          <w:sz w:val="21"/>
          <w:szCs w:val="21"/>
        </w:rPr>
        <w:t>doubt)</w:t>
      </w:r>
      <w:r w:rsidRPr="005F09DD">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w:t>
      </w:r>
      <w:r>
        <w:rPr>
          <w:rFonts w:ascii="Times New Roman" w:eastAsia="宋体" w:hAnsi="Times New Roman" w:cs="Times New Roman"/>
          <w:color w:val="000000" w:themeColor="text1"/>
          <w:sz w:val="21"/>
          <w:szCs w:val="21"/>
        </w:rPr>
        <w:t>8</w:t>
      </w:r>
      <w:r>
        <w:rPr>
          <w:rFonts w:ascii="Times New Roman" w:eastAsia="宋体" w:hAnsi="Times New Roman" w:cs="Times New Roman" w:hint="eastAsia"/>
          <w:color w:val="000000" w:themeColor="text1"/>
          <w:sz w:val="21"/>
          <w:szCs w:val="21"/>
        </w:rPr>
        <w:t>松江区</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3</w:t>
      </w:r>
      <w:r w:rsidRPr="007C2994">
        <w:rPr>
          <w:rFonts w:ascii="Times New Roman" w:eastAsia="宋体" w:hAnsi="Times New Roman" w:cs="Times New Roman"/>
          <w:color w:val="000000" w:themeColor="text1"/>
          <w:sz w:val="21"/>
          <w:szCs w:val="21"/>
        </w:rPr>
        <w:t>】</w:t>
      </w:r>
    </w:p>
    <w:p w:rsidR="005F09DD" w:rsidRDefault="005F09DD" w:rsidP="007C2994">
      <w:pPr>
        <w:spacing w:line="320" w:lineRule="exact"/>
        <w:rPr>
          <w:rFonts w:ascii="Times New Roman" w:hAnsi="Times New Roman" w:cs="Times New Roman"/>
          <w:sz w:val="21"/>
          <w:szCs w:val="21"/>
        </w:rPr>
      </w:pPr>
      <w:r w:rsidRPr="005F09DD">
        <w:rPr>
          <w:rFonts w:ascii="Times New Roman" w:hAnsi="Times New Roman" w:cs="Times New Roman"/>
          <w:sz w:val="21"/>
          <w:szCs w:val="21"/>
        </w:rPr>
        <w:t>There is no doubt that more and more companies will accept/recognize “Sharing Economy”.</w:t>
      </w:r>
    </w:p>
    <w:p w:rsidR="005F09DD" w:rsidRDefault="005F09DD" w:rsidP="007C2994">
      <w:pPr>
        <w:spacing w:line="320" w:lineRule="exact"/>
        <w:rPr>
          <w:rFonts w:ascii="Times New Roman" w:eastAsia="宋体" w:hAnsi="Times New Roman" w:cs="Times New Roman"/>
          <w:sz w:val="21"/>
          <w:szCs w:val="21"/>
        </w:rPr>
      </w:pPr>
    </w:p>
    <w:p w:rsidR="005F09DD" w:rsidRDefault="005F09DD" w:rsidP="007C2994">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卖光（</w:t>
      </w:r>
      <w:r>
        <w:rPr>
          <w:rFonts w:ascii="Times New Roman" w:eastAsia="宋体" w:hAnsi="Times New Roman" w:cs="Times New Roman" w:hint="eastAsia"/>
          <w:sz w:val="21"/>
          <w:szCs w:val="21"/>
        </w:rPr>
        <w:t>sell</w:t>
      </w:r>
      <w:r>
        <w:rPr>
          <w:rFonts w:ascii="Times New Roman" w:eastAsia="宋体" w:hAnsi="Times New Roman" w:cs="Times New Roman" w:hint="eastAsia"/>
          <w:sz w:val="21"/>
          <w:szCs w:val="21"/>
        </w:rPr>
        <w:t>）</w:t>
      </w:r>
      <w:r>
        <w:rPr>
          <w:rFonts w:ascii="Times New Roman" w:eastAsia="宋体" w:hAnsi="Times New Roman" w:cs="Times New Roman" w:hint="eastAsia"/>
          <w:sz w:val="21"/>
          <w:szCs w:val="21"/>
        </w:rPr>
        <w:t xml:space="preserve"> </w:t>
      </w:r>
      <w:proofErr w:type="spellStart"/>
      <w:r w:rsidRPr="00AF4DC4">
        <w:rPr>
          <w:rFonts w:ascii="Times New Roman" w:eastAsia="宋体" w:hAnsi="Times New Roman" w:cs="Times New Roman"/>
          <w:b/>
          <w:sz w:val="21"/>
          <w:szCs w:val="21"/>
          <w:u w:val="single"/>
        </w:rPr>
        <w:t>sell</w:t>
      </w:r>
      <w:proofErr w:type="spellEnd"/>
      <w:r w:rsidRPr="00AF4DC4">
        <w:rPr>
          <w:rFonts w:ascii="Times New Roman" w:eastAsia="宋体" w:hAnsi="Times New Roman" w:cs="Times New Roman"/>
          <w:b/>
          <w:sz w:val="21"/>
          <w:szCs w:val="21"/>
          <w:u w:val="single"/>
        </w:rPr>
        <w:t xml:space="preserve"> out </w:t>
      </w:r>
      <w:proofErr w:type="spellStart"/>
      <w:r w:rsidRPr="00AF4DC4">
        <w:rPr>
          <w:rFonts w:ascii="Times New Roman" w:eastAsia="宋体" w:hAnsi="Times New Roman" w:cs="Times New Roman"/>
          <w:b/>
          <w:sz w:val="21"/>
          <w:szCs w:val="21"/>
          <w:u w:val="single"/>
        </w:rPr>
        <w:t>vt.</w:t>
      </w:r>
      <w:proofErr w:type="spellEnd"/>
      <w:r w:rsidRPr="00AF4DC4">
        <w:rPr>
          <w:rFonts w:ascii="Times New Roman" w:eastAsia="宋体" w:hAnsi="Times New Roman" w:cs="Times New Roman"/>
          <w:b/>
          <w:sz w:val="21"/>
          <w:szCs w:val="21"/>
          <w:u w:val="single"/>
        </w:rPr>
        <w:t>/vi.</w:t>
      </w:r>
      <w:r>
        <w:rPr>
          <w:rFonts w:ascii="Times New Roman" w:eastAsia="宋体" w:hAnsi="Times New Roman" w:cs="Times New Roman"/>
          <w:sz w:val="21"/>
          <w:szCs w:val="21"/>
        </w:rPr>
        <w:t xml:space="preserve"> </w:t>
      </w:r>
    </w:p>
    <w:p w:rsidR="005F09DD" w:rsidRDefault="005F09DD" w:rsidP="005F09DD">
      <w:pPr>
        <w:spacing w:line="320" w:lineRule="exact"/>
        <w:rPr>
          <w:rFonts w:ascii="Times New Roman" w:eastAsia="宋体" w:hAnsi="Times New Roman" w:cs="Times New Roman"/>
          <w:color w:val="000000" w:themeColor="text1"/>
          <w:sz w:val="21"/>
          <w:szCs w:val="21"/>
        </w:rPr>
      </w:pPr>
      <w:r w:rsidRPr="0027593D">
        <w:rPr>
          <w:rFonts w:ascii="Times New Roman" w:eastAsia="宋体" w:hAnsi="Times New Roman" w:cs="Times New Roman"/>
          <w:sz w:val="21"/>
          <w:szCs w:val="21"/>
        </w:rPr>
        <w:t>今晚的音乐会门票已全部售罄。</w:t>
      </w:r>
      <w:r w:rsidRPr="0027593D">
        <w:rPr>
          <w:rFonts w:ascii="Times New Roman" w:eastAsia="宋体" w:hAnsi="Times New Roman" w:cs="Times New Roman"/>
          <w:sz w:val="21"/>
          <w:szCs w:val="21"/>
        </w:rPr>
        <w:t>(sell)</w:t>
      </w:r>
      <w:r w:rsidRPr="005F09DD">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w:t>
      </w:r>
      <w:r>
        <w:rPr>
          <w:rFonts w:ascii="Times New Roman" w:eastAsia="宋体" w:hAnsi="Times New Roman" w:cs="Times New Roman"/>
          <w:color w:val="000000" w:themeColor="text1"/>
          <w:sz w:val="21"/>
          <w:szCs w:val="21"/>
        </w:rPr>
        <w:t>8</w:t>
      </w:r>
      <w:r>
        <w:rPr>
          <w:rFonts w:ascii="Times New Roman" w:eastAsia="宋体" w:hAnsi="Times New Roman" w:cs="Times New Roman" w:hint="eastAsia"/>
          <w:color w:val="000000" w:themeColor="text1"/>
          <w:sz w:val="21"/>
          <w:szCs w:val="21"/>
        </w:rPr>
        <w:t>徐汇</w:t>
      </w:r>
      <w:r>
        <w:rPr>
          <w:rFonts w:ascii="Times New Roman" w:eastAsia="宋体" w:hAnsi="Times New Roman" w:cs="Times New Roman" w:hint="eastAsia"/>
          <w:color w:val="000000" w:themeColor="text1"/>
          <w:sz w:val="21"/>
          <w:szCs w:val="21"/>
        </w:rPr>
        <w:t>区</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2</w:t>
      </w:r>
      <w:r w:rsidRPr="007C2994">
        <w:rPr>
          <w:rFonts w:ascii="Times New Roman" w:eastAsia="宋体" w:hAnsi="Times New Roman" w:cs="Times New Roman"/>
          <w:color w:val="000000" w:themeColor="text1"/>
          <w:sz w:val="21"/>
          <w:szCs w:val="21"/>
        </w:rPr>
        <w:t>】</w:t>
      </w:r>
    </w:p>
    <w:p w:rsidR="005F09DD" w:rsidRDefault="005F09DD" w:rsidP="007C2994">
      <w:pPr>
        <w:spacing w:line="320" w:lineRule="exact"/>
        <w:rPr>
          <w:rFonts w:ascii="Times New Roman" w:hAnsi="Times New Roman" w:cs="Times New Roman"/>
          <w:color w:val="000000"/>
          <w:sz w:val="21"/>
          <w:szCs w:val="21"/>
        </w:rPr>
      </w:pPr>
      <w:r w:rsidRPr="005F09DD">
        <w:rPr>
          <w:rFonts w:ascii="Times New Roman" w:hAnsi="Times New Roman" w:cs="Times New Roman"/>
          <w:color w:val="000000"/>
          <w:sz w:val="21"/>
          <w:szCs w:val="21"/>
        </w:rPr>
        <w:t xml:space="preserve">Tickets </w:t>
      </w:r>
      <w:r w:rsidRPr="005F09DD">
        <w:rPr>
          <w:rFonts w:ascii="Times New Roman" w:hAnsi="Times New Roman" w:cs="Times New Roman"/>
          <w:b/>
          <w:color w:val="000000"/>
          <w:sz w:val="21"/>
          <w:szCs w:val="21"/>
        </w:rPr>
        <w:t>for</w:t>
      </w:r>
      <w:r w:rsidRPr="005F09DD">
        <w:rPr>
          <w:rFonts w:ascii="Times New Roman" w:hAnsi="Times New Roman" w:cs="Times New Roman"/>
          <w:color w:val="000000"/>
          <w:sz w:val="21"/>
          <w:szCs w:val="21"/>
        </w:rPr>
        <w:t xml:space="preserve"> tonight’s concert have already (been) sold out.</w:t>
      </w:r>
    </w:p>
    <w:p w:rsidR="005F09DD" w:rsidRDefault="005F09DD" w:rsidP="007C2994">
      <w:pPr>
        <w:spacing w:line="320" w:lineRule="exact"/>
        <w:rPr>
          <w:rFonts w:ascii="Times New Roman" w:eastAsia="宋体" w:hAnsi="Times New Roman" w:cs="Times New Roman"/>
          <w:sz w:val="21"/>
          <w:szCs w:val="21"/>
        </w:rPr>
      </w:pPr>
    </w:p>
    <w:p w:rsidR="005F09DD" w:rsidRDefault="005F09DD" w:rsidP="007C2994">
      <w:pPr>
        <w:spacing w:line="320" w:lineRule="exact"/>
        <w:rPr>
          <w:rFonts w:ascii="Times New Roman" w:eastAsia="宋体" w:hAnsi="Times New Roman" w:cs="Times New Roman"/>
          <w:sz w:val="21"/>
          <w:szCs w:val="21"/>
        </w:rPr>
      </w:pPr>
      <w:r>
        <w:rPr>
          <w:rFonts w:ascii="Times New Roman" w:eastAsia="宋体" w:hAnsi="Times New Roman" w:cs="Times New Roman" w:hint="eastAsia"/>
          <w:sz w:val="21"/>
          <w:szCs w:val="21"/>
        </w:rPr>
        <w:t>碰巧做某事</w:t>
      </w:r>
      <w:r>
        <w:rPr>
          <w:rFonts w:ascii="Times New Roman" w:eastAsia="宋体" w:hAnsi="Times New Roman" w:cs="Times New Roman"/>
          <w:sz w:val="21"/>
          <w:szCs w:val="21"/>
        </w:rPr>
        <w:t xml:space="preserve">(happen) </w:t>
      </w:r>
      <w:r w:rsidRPr="00AF4DC4">
        <w:rPr>
          <w:rFonts w:ascii="Times New Roman" w:eastAsia="宋体" w:hAnsi="Times New Roman" w:cs="Times New Roman"/>
          <w:b/>
          <w:sz w:val="21"/>
          <w:szCs w:val="21"/>
          <w:u w:val="single"/>
        </w:rPr>
        <w:t xml:space="preserve">happen to do </w:t>
      </w:r>
      <w:proofErr w:type="spellStart"/>
      <w:r w:rsidRPr="00AF4DC4">
        <w:rPr>
          <w:rFonts w:ascii="Times New Roman" w:eastAsia="宋体" w:hAnsi="Times New Roman" w:cs="Times New Roman"/>
          <w:b/>
          <w:sz w:val="21"/>
          <w:szCs w:val="21"/>
          <w:u w:val="single"/>
        </w:rPr>
        <w:t>sth</w:t>
      </w:r>
      <w:proofErr w:type="spellEnd"/>
    </w:p>
    <w:p w:rsidR="005F09DD" w:rsidRDefault="005F09DD" w:rsidP="007C2994">
      <w:pPr>
        <w:spacing w:line="320" w:lineRule="exact"/>
        <w:rPr>
          <w:rFonts w:ascii="Times New Roman" w:eastAsia="宋体" w:hAnsi="Times New Roman" w:cs="Times New Roman"/>
          <w:color w:val="000000" w:themeColor="text1"/>
          <w:sz w:val="21"/>
          <w:szCs w:val="21"/>
        </w:rPr>
      </w:pPr>
      <w:r w:rsidRPr="0027593D">
        <w:rPr>
          <w:rFonts w:ascii="Times New Roman" w:eastAsia="宋体" w:hAnsi="Times New Roman" w:cs="Times New Roman"/>
          <w:sz w:val="21"/>
          <w:szCs w:val="21"/>
        </w:rPr>
        <w:t>令人宽慰的是，爆炸发生时碰巧车间里没有人。</w:t>
      </w:r>
      <w:r w:rsidRPr="0027593D">
        <w:rPr>
          <w:rFonts w:ascii="Times New Roman" w:eastAsia="宋体" w:hAnsi="Times New Roman" w:cs="Times New Roman"/>
          <w:sz w:val="21"/>
          <w:szCs w:val="21"/>
        </w:rPr>
        <w:t>(happen)</w:t>
      </w:r>
      <w:r w:rsidRPr="005F09DD">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w:t>
      </w:r>
      <w:r>
        <w:rPr>
          <w:rFonts w:ascii="Times New Roman" w:eastAsia="宋体" w:hAnsi="Times New Roman" w:cs="Times New Roman"/>
          <w:color w:val="000000" w:themeColor="text1"/>
          <w:sz w:val="21"/>
          <w:szCs w:val="21"/>
        </w:rPr>
        <w:t>8</w:t>
      </w:r>
      <w:r>
        <w:rPr>
          <w:rFonts w:ascii="Times New Roman" w:eastAsia="宋体" w:hAnsi="Times New Roman" w:cs="Times New Roman" w:hint="eastAsia"/>
          <w:color w:val="000000" w:themeColor="text1"/>
          <w:sz w:val="21"/>
          <w:szCs w:val="21"/>
        </w:rPr>
        <w:t>徐汇区</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sidR="00AF4DC4">
        <w:rPr>
          <w:rFonts w:ascii="Times New Roman" w:eastAsia="宋体" w:hAnsi="Times New Roman" w:cs="Times New Roman"/>
          <w:color w:val="000000" w:themeColor="text1"/>
          <w:sz w:val="21"/>
          <w:szCs w:val="21"/>
        </w:rPr>
        <w:t>4</w:t>
      </w:r>
      <w:r w:rsidRPr="007C2994">
        <w:rPr>
          <w:rFonts w:ascii="Times New Roman" w:eastAsia="宋体" w:hAnsi="Times New Roman" w:cs="Times New Roman"/>
          <w:color w:val="000000" w:themeColor="text1"/>
          <w:sz w:val="21"/>
          <w:szCs w:val="21"/>
        </w:rPr>
        <w:t>】</w:t>
      </w:r>
    </w:p>
    <w:p w:rsidR="00AF4DC4" w:rsidRDefault="00AF4DC4" w:rsidP="007C2994">
      <w:pPr>
        <w:spacing w:line="320" w:lineRule="exact"/>
        <w:rPr>
          <w:rFonts w:ascii="Times New Roman" w:hAnsi="Times New Roman" w:cs="Times New Roman"/>
          <w:color w:val="000000"/>
          <w:sz w:val="21"/>
          <w:szCs w:val="21"/>
        </w:rPr>
      </w:pPr>
      <w:r w:rsidRPr="00AF4DC4">
        <w:rPr>
          <w:rFonts w:ascii="Times New Roman" w:hAnsi="Times New Roman" w:cs="Times New Roman"/>
          <w:color w:val="000000"/>
          <w:sz w:val="21"/>
          <w:szCs w:val="21"/>
        </w:rPr>
        <w:t>To our relief, nobody happened to be in the workshop when the explosion occurred.</w:t>
      </w:r>
    </w:p>
    <w:p w:rsidR="00AF4DC4" w:rsidRDefault="00AF4DC4" w:rsidP="007C2994">
      <w:pPr>
        <w:spacing w:line="320" w:lineRule="exact"/>
        <w:rPr>
          <w:rFonts w:ascii="Times New Roman" w:eastAsia="宋体" w:hAnsi="Times New Roman" w:cs="Times New Roman"/>
          <w:sz w:val="21"/>
          <w:szCs w:val="21"/>
        </w:rPr>
      </w:pPr>
    </w:p>
    <w:p w:rsidR="00AF4DC4" w:rsidRDefault="00AF4DC4" w:rsidP="007C2994">
      <w:pPr>
        <w:spacing w:line="320" w:lineRule="exact"/>
        <w:rPr>
          <w:rFonts w:ascii="Times New Roman" w:eastAsia="宋体" w:hAnsi="Times New Roman" w:cs="Times New Roman"/>
          <w:b/>
          <w:sz w:val="21"/>
          <w:szCs w:val="21"/>
          <w:u w:val="single"/>
        </w:rPr>
      </w:pPr>
      <w:r>
        <w:rPr>
          <w:rFonts w:ascii="Times New Roman" w:eastAsia="宋体" w:hAnsi="Times New Roman" w:cs="Times New Roman" w:hint="eastAsia"/>
          <w:sz w:val="21"/>
          <w:szCs w:val="21"/>
        </w:rPr>
        <w:t>把</w:t>
      </w:r>
      <w:r>
        <w:rPr>
          <w:rFonts w:ascii="Times New Roman" w:eastAsia="宋体" w:hAnsi="Times New Roman" w:cs="Times New Roman"/>
          <w:sz w:val="21"/>
          <w:szCs w:val="21"/>
        </w:rPr>
        <w:t>...</w:t>
      </w:r>
      <w:r>
        <w:rPr>
          <w:rFonts w:ascii="Times New Roman" w:eastAsia="宋体" w:hAnsi="Times New Roman" w:cs="Times New Roman" w:hint="eastAsia"/>
          <w:sz w:val="21"/>
          <w:szCs w:val="21"/>
        </w:rPr>
        <w:t>考虑在内</w:t>
      </w:r>
      <w:r>
        <w:rPr>
          <w:rFonts w:ascii="Times New Roman" w:eastAsia="宋体" w:hAnsi="Times New Roman" w:cs="Times New Roman"/>
          <w:sz w:val="21"/>
          <w:szCs w:val="21"/>
        </w:rPr>
        <w:t xml:space="preserve">(consideration) </w:t>
      </w:r>
      <w:r w:rsidRPr="00AF4DC4">
        <w:rPr>
          <w:rFonts w:ascii="Times New Roman" w:eastAsia="宋体" w:hAnsi="Times New Roman" w:cs="Times New Roman"/>
          <w:b/>
          <w:sz w:val="21"/>
          <w:szCs w:val="21"/>
          <w:u w:val="single"/>
        </w:rPr>
        <w:t>take...into consideration</w:t>
      </w:r>
    </w:p>
    <w:p w:rsidR="00AF4DC4" w:rsidRDefault="00AF4DC4" w:rsidP="007C2994">
      <w:pPr>
        <w:spacing w:line="320" w:lineRule="exact"/>
        <w:rPr>
          <w:rFonts w:ascii="Times New Roman" w:eastAsia="宋体" w:hAnsi="Times New Roman" w:cs="Times New Roman"/>
          <w:color w:val="000000" w:themeColor="text1"/>
          <w:sz w:val="21"/>
          <w:szCs w:val="21"/>
        </w:rPr>
      </w:pPr>
      <w:r w:rsidRPr="0027593D">
        <w:rPr>
          <w:rFonts w:ascii="Times New Roman" w:eastAsia="宋体" w:hAnsi="Times New Roman" w:cs="Times New Roman"/>
          <w:sz w:val="21"/>
          <w:szCs w:val="21"/>
        </w:rPr>
        <w:t>出国留学有助于学生学习外语和了解外国文化，但学生应该考虑可能遇到的困难。</w:t>
      </w:r>
      <w:r w:rsidRPr="0027593D">
        <w:rPr>
          <w:rFonts w:ascii="Times New Roman" w:eastAsia="宋体" w:hAnsi="Times New Roman" w:cs="Times New Roman"/>
          <w:sz w:val="21"/>
          <w:szCs w:val="21"/>
        </w:rPr>
        <w:t>(consideration)</w:t>
      </w:r>
      <w:r w:rsidRPr="00AF4DC4">
        <w:rPr>
          <w:rFonts w:ascii="Times New Roman" w:eastAsia="宋体" w:hAnsi="Times New Roman" w:cs="Times New Roman"/>
          <w:color w:val="000000" w:themeColor="text1"/>
          <w:sz w:val="21"/>
          <w:szCs w:val="21"/>
        </w:rPr>
        <w:t xml:space="preserve"> </w:t>
      </w:r>
      <w:r w:rsidRPr="007C2994">
        <w:rPr>
          <w:rFonts w:ascii="Times New Roman" w:eastAsia="宋体" w:hAnsi="Times New Roman" w:cs="Times New Roman"/>
          <w:color w:val="000000" w:themeColor="text1"/>
          <w:sz w:val="21"/>
          <w:szCs w:val="21"/>
        </w:rPr>
        <w:t>【</w:t>
      </w:r>
      <w:r w:rsidRPr="007C2994">
        <w:rPr>
          <w:rFonts w:ascii="Times New Roman" w:eastAsia="宋体" w:hAnsi="Times New Roman" w:cs="Times New Roman"/>
          <w:color w:val="000000" w:themeColor="text1"/>
          <w:sz w:val="21"/>
          <w:szCs w:val="21"/>
        </w:rPr>
        <w:t>201</w:t>
      </w:r>
      <w:r>
        <w:rPr>
          <w:rFonts w:ascii="Times New Roman" w:eastAsia="宋体" w:hAnsi="Times New Roman" w:cs="Times New Roman"/>
          <w:color w:val="000000" w:themeColor="text1"/>
          <w:sz w:val="21"/>
          <w:szCs w:val="21"/>
        </w:rPr>
        <w:t>8</w:t>
      </w:r>
      <w:r>
        <w:rPr>
          <w:rFonts w:ascii="Times New Roman" w:eastAsia="宋体" w:hAnsi="Times New Roman" w:cs="Times New Roman" w:hint="eastAsia"/>
          <w:color w:val="000000" w:themeColor="text1"/>
          <w:sz w:val="21"/>
          <w:szCs w:val="21"/>
        </w:rPr>
        <w:t>长宁嘉定</w:t>
      </w:r>
      <w:r w:rsidRPr="007C2994">
        <w:rPr>
          <w:rFonts w:ascii="Times New Roman" w:eastAsia="宋体" w:hAnsi="Times New Roman" w:cs="Times New Roman"/>
          <w:color w:val="000000" w:themeColor="text1"/>
          <w:sz w:val="21"/>
          <w:szCs w:val="21"/>
        </w:rPr>
        <w:t>一模</w:t>
      </w:r>
      <w:r w:rsidRPr="007C2994">
        <w:rPr>
          <w:rFonts w:ascii="Times New Roman" w:eastAsia="宋体" w:hAnsi="Times New Roman" w:cs="Times New Roman"/>
          <w:color w:val="000000" w:themeColor="text1"/>
          <w:sz w:val="21"/>
          <w:szCs w:val="21"/>
        </w:rPr>
        <w:t>7</w:t>
      </w:r>
      <w:r>
        <w:rPr>
          <w:rFonts w:ascii="Times New Roman" w:eastAsia="宋体" w:hAnsi="Times New Roman" w:cs="Times New Roman"/>
          <w:color w:val="000000" w:themeColor="text1"/>
          <w:sz w:val="21"/>
          <w:szCs w:val="21"/>
        </w:rPr>
        <w:t>4</w:t>
      </w:r>
      <w:r w:rsidRPr="007C2994">
        <w:rPr>
          <w:rFonts w:ascii="Times New Roman" w:eastAsia="宋体" w:hAnsi="Times New Roman" w:cs="Times New Roman"/>
          <w:color w:val="000000" w:themeColor="text1"/>
          <w:sz w:val="21"/>
          <w:szCs w:val="21"/>
        </w:rPr>
        <w:t>】</w:t>
      </w:r>
    </w:p>
    <w:p w:rsidR="00AF4DC4" w:rsidRDefault="00AF4DC4" w:rsidP="007C2994">
      <w:pPr>
        <w:spacing w:line="320" w:lineRule="exact"/>
        <w:rPr>
          <w:rFonts w:ascii="Times New Roman" w:hAnsi="Times New Roman"/>
          <w:color w:val="000000"/>
          <w:sz w:val="21"/>
          <w:szCs w:val="21"/>
        </w:rPr>
      </w:pPr>
      <w:r w:rsidRPr="0027593D">
        <w:rPr>
          <w:rFonts w:ascii="Times New Roman" w:hAnsi="Times New Roman" w:hint="eastAsia"/>
          <w:color w:val="000000"/>
          <w:sz w:val="21"/>
          <w:szCs w:val="21"/>
        </w:rPr>
        <w:t xml:space="preserve">Studying abroad can help students (to) learn foreign languages and </w:t>
      </w:r>
      <w:r w:rsidRPr="0027593D">
        <w:rPr>
          <w:rFonts w:ascii="Times New Roman" w:hAnsi="Times New Roman" w:hint="eastAsia"/>
          <w:b/>
          <w:color w:val="000000"/>
          <w:sz w:val="21"/>
          <w:szCs w:val="21"/>
        </w:rPr>
        <w:t xml:space="preserve">know about </w:t>
      </w:r>
      <w:r w:rsidRPr="0027593D">
        <w:rPr>
          <w:rFonts w:ascii="Times New Roman" w:hAnsi="Times New Roman" w:hint="eastAsia"/>
          <w:color w:val="000000"/>
          <w:sz w:val="21"/>
          <w:szCs w:val="21"/>
        </w:rPr>
        <w:t xml:space="preserve">foreign cultures, but </w:t>
      </w:r>
      <w:r w:rsidRPr="0027593D">
        <w:rPr>
          <w:rFonts w:ascii="Times New Roman" w:hAnsi="Times New Roman"/>
          <w:color w:val="000000"/>
          <w:sz w:val="21"/>
          <w:szCs w:val="21"/>
        </w:rPr>
        <w:t>students</w:t>
      </w:r>
      <w:r w:rsidRPr="0027593D">
        <w:rPr>
          <w:rFonts w:ascii="Times New Roman" w:hAnsi="Times New Roman" w:hint="eastAsia"/>
          <w:color w:val="000000"/>
          <w:sz w:val="21"/>
          <w:szCs w:val="21"/>
        </w:rPr>
        <w:t xml:space="preserve"> should </w:t>
      </w:r>
      <w:r w:rsidRPr="00942AB2">
        <w:rPr>
          <w:rFonts w:ascii="Times New Roman" w:hAnsi="Times New Roman" w:hint="eastAsia"/>
          <w:b/>
          <w:color w:val="000000"/>
          <w:sz w:val="21"/>
          <w:szCs w:val="21"/>
        </w:rPr>
        <w:t>take</w:t>
      </w:r>
      <w:r w:rsidRPr="0027593D">
        <w:rPr>
          <w:rFonts w:ascii="Times New Roman" w:hAnsi="Times New Roman" w:hint="eastAsia"/>
          <w:color w:val="000000"/>
          <w:sz w:val="21"/>
          <w:szCs w:val="21"/>
        </w:rPr>
        <w:t xml:space="preserve"> </w:t>
      </w:r>
      <w:r w:rsidRPr="0027593D">
        <w:rPr>
          <w:rFonts w:ascii="Times New Roman" w:hAnsi="Times New Roman" w:hint="eastAsia"/>
          <w:i/>
          <w:color w:val="000000"/>
          <w:sz w:val="21"/>
          <w:szCs w:val="21"/>
          <w:u w:val="single"/>
        </w:rPr>
        <w:t>the difficulties/difficulty (that )they may/might meet with</w:t>
      </w:r>
      <w:r w:rsidRPr="0027593D">
        <w:rPr>
          <w:rFonts w:ascii="Times New Roman" w:hAnsi="Times New Roman" w:hint="eastAsia"/>
          <w:color w:val="000000"/>
          <w:sz w:val="21"/>
          <w:szCs w:val="21"/>
        </w:rPr>
        <w:t xml:space="preserve"> </w:t>
      </w:r>
      <w:r w:rsidRPr="00942AB2">
        <w:rPr>
          <w:rFonts w:ascii="Times New Roman" w:hAnsi="Times New Roman" w:hint="eastAsia"/>
          <w:b/>
          <w:color w:val="000000"/>
          <w:sz w:val="21"/>
          <w:szCs w:val="21"/>
        </w:rPr>
        <w:t>into consideration</w:t>
      </w:r>
      <w:r w:rsidRPr="0027593D">
        <w:rPr>
          <w:rFonts w:ascii="Times New Roman" w:hAnsi="Times New Roman" w:hint="eastAsia"/>
          <w:color w:val="000000"/>
          <w:sz w:val="21"/>
          <w:szCs w:val="21"/>
        </w:rPr>
        <w:t>.</w:t>
      </w:r>
    </w:p>
    <w:p w:rsidR="00AF4DC4" w:rsidRDefault="00AF4DC4" w:rsidP="007C2994">
      <w:pPr>
        <w:spacing w:line="320" w:lineRule="exact"/>
        <w:rPr>
          <w:rFonts w:ascii="Times New Roman" w:eastAsia="宋体" w:hAnsi="Times New Roman" w:cs="Times New Roman"/>
          <w:sz w:val="21"/>
          <w:szCs w:val="21"/>
        </w:rPr>
      </w:pPr>
    </w:p>
    <w:p w:rsidR="00AF4DC4" w:rsidRPr="00AF4DC4" w:rsidRDefault="00AF4DC4" w:rsidP="007C2994">
      <w:pPr>
        <w:spacing w:line="320" w:lineRule="exact"/>
        <w:rPr>
          <w:rFonts w:ascii="Times New Roman" w:eastAsia="宋体" w:hAnsi="Times New Roman" w:cs="Times New Roman" w:hint="eastAsia"/>
          <w:sz w:val="21"/>
          <w:szCs w:val="21"/>
        </w:rPr>
      </w:pPr>
    </w:p>
    <w:sectPr w:rsidR="00AF4DC4" w:rsidRPr="00AF4DC4" w:rsidSect="00AF4DC4">
      <w:footerReference w:type="even" r:id="rId7"/>
      <w:footerReference w:type="default" r:id="rId8"/>
      <w:pgSz w:w="11900" w:h="16840"/>
      <w:pgMar w:top="1134" w:right="1077" w:bottom="1134" w:left="1077"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30A" w:rsidRDefault="00E7430A" w:rsidP="00AF4DC4">
      <w:r>
        <w:separator/>
      </w:r>
    </w:p>
  </w:endnote>
  <w:endnote w:type="continuationSeparator" w:id="0">
    <w:p w:rsidR="00E7430A" w:rsidRDefault="00E7430A" w:rsidP="00AF4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686110382"/>
      <w:docPartObj>
        <w:docPartGallery w:val="Page Numbers (Bottom of Page)"/>
        <w:docPartUnique/>
      </w:docPartObj>
    </w:sdtPr>
    <w:sdtContent>
      <w:p w:rsidR="00AF4DC4" w:rsidRDefault="00AF4DC4" w:rsidP="001E7312">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rsidR="00AF4DC4" w:rsidRDefault="00AF4DC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252642413"/>
      <w:docPartObj>
        <w:docPartGallery w:val="Page Numbers (Bottom of Page)"/>
        <w:docPartUnique/>
      </w:docPartObj>
    </w:sdtPr>
    <w:sdtContent>
      <w:p w:rsidR="00AF4DC4" w:rsidRDefault="00AF4DC4" w:rsidP="001E7312">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AF4DC4" w:rsidRDefault="00AF4DC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30A" w:rsidRDefault="00E7430A" w:rsidP="00AF4DC4">
      <w:r>
        <w:separator/>
      </w:r>
    </w:p>
  </w:footnote>
  <w:footnote w:type="continuationSeparator" w:id="0">
    <w:p w:rsidR="00E7430A" w:rsidRDefault="00E7430A" w:rsidP="00AF4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70C48"/>
    <w:multiLevelType w:val="multilevel"/>
    <w:tmpl w:val="4CE70C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6884F64"/>
    <w:multiLevelType w:val="multilevel"/>
    <w:tmpl w:val="66884F64"/>
    <w:lvl w:ilvl="0">
      <w:start w:val="7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bordersDoNotSurroundHeader/>
  <w:bordersDoNotSurroundFooter/>
  <w:proofState w:spelling="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B6"/>
    <w:rsid w:val="001321B3"/>
    <w:rsid w:val="005D795A"/>
    <w:rsid w:val="005F09DD"/>
    <w:rsid w:val="006654E7"/>
    <w:rsid w:val="00714C7B"/>
    <w:rsid w:val="007C2994"/>
    <w:rsid w:val="00853A32"/>
    <w:rsid w:val="008A591F"/>
    <w:rsid w:val="00903947"/>
    <w:rsid w:val="009E3B16"/>
    <w:rsid w:val="00AF4DC4"/>
    <w:rsid w:val="00B43BB6"/>
    <w:rsid w:val="00BF6163"/>
    <w:rsid w:val="00C0730A"/>
    <w:rsid w:val="00C534C6"/>
    <w:rsid w:val="00E7430A"/>
    <w:rsid w:val="00E92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3736"/>
  <w14:defaultImageDpi w14:val="32767"/>
  <w15:chartTrackingRefBased/>
  <w15:docId w15:val="{F800D92F-6461-FC46-974E-AC3E6B15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3BB6"/>
    <w:pPr>
      <w:ind w:firstLineChars="200" w:firstLine="420"/>
    </w:pPr>
    <w:rPr>
      <w:rFonts w:ascii="Times New Roman" w:eastAsia="宋体" w:hAnsi="Times New Roman" w:cs="Times New Roman"/>
      <w:sz w:val="21"/>
    </w:rPr>
  </w:style>
  <w:style w:type="paragraph" w:customStyle="1" w:styleId="1">
    <w:name w:val="列表段落1"/>
    <w:basedOn w:val="a"/>
    <w:qFormat/>
    <w:rsid w:val="00B43BB6"/>
    <w:pPr>
      <w:ind w:firstLineChars="200" w:firstLine="420"/>
    </w:pPr>
    <w:rPr>
      <w:rFonts w:ascii="Calibri" w:eastAsia="宋体" w:hAnsi="Calibri" w:cs="Times New Roman"/>
      <w:sz w:val="21"/>
      <w:szCs w:val="22"/>
    </w:rPr>
  </w:style>
  <w:style w:type="paragraph" w:styleId="a4">
    <w:name w:val="footer"/>
    <w:basedOn w:val="a"/>
    <w:link w:val="a5"/>
    <w:uiPriority w:val="99"/>
    <w:unhideWhenUsed/>
    <w:rsid w:val="00AF4DC4"/>
    <w:pPr>
      <w:tabs>
        <w:tab w:val="center" w:pos="4153"/>
        <w:tab w:val="right" w:pos="8306"/>
      </w:tabs>
      <w:snapToGrid w:val="0"/>
      <w:jc w:val="left"/>
    </w:pPr>
    <w:rPr>
      <w:sz w:val="18"/>
      <w:szCs w:val="18"/>
    </w:rPr>
  </w:style>
  <w:style w:type="character" w:customStyle="1" w:styleId="a5">
    <w:name w:val="页脚 字符"/>
    <w:basedOn w:val="a0"/>
    <w:link w:val="a4"/>
    <w:uiPriority w:val="99"/>
    <w:rsid w:val="00AF4DC4"/>
    <w:rPr>
      <w:sz w:val="18"/>
      <w:szCs w:val="18"/>
    </w:rPr>
  </w:style>
  <w:style w:type="character" w:styleId="a6">
    <w:name w:val="page number"/>
    <w:basedOn w:val="a0"/>
    <w:uiPriority w:val="99"/>
    <w:semiHidden/>
    <w:unhideWhenUsed/>
    <w:rsid w:val="00AF4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529</Words>
  <Characters>3018</Characters>
  <Application>Microsoft Office Word</Application>
  <DocSecurity>0</DocSecurity>
  <Lines>25</Lines>
  <Paragraphs>7</Paragraphs>
  <ScaleCrop>false</ScaleCrop>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2019-09-17T12:35:00Z</dcterms:created>
  <dcterms:modified xsi:type="dcterms:W3CDTF">2019-09-17T13:21:00Z</dcterms:modified>
</cp:coreProperties>
</file>