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5.0.0 -->
  <w:body>
    <w:p w:rsidR="00AA17E5" w:rsidP="00AA17E5">
      <w:pPr>
        <w:tabs>
          <w:tab w:val="left" w:pos="2700"/>
          <w:tab w:val="center" w:pos="5305"/>
        </w:tabs>
        <w:snapToGrid w:val="0"/>
        <w:spacing w:line="360" w:lineRule="auto"/>
        <w:rPr>
          <w:rFonts w:eastAsiaTheme="minorEastAsia"/>
          <w:color w:val="FF0000"/>
          <w:szCs w:val="32"/>
          <w:lang w:eastAsia="zh-CN"/>
        </w:rPr>
      </w:pPr>
      <w:r>
        <w:rPr>
          <w:rFonts w:eastAsiaTheme="minorEastAsia"/>
          <w:color w:val="FF0000"/>
          <w:szCs w:val="32"/>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height:24pt;margin-left:854pt;margin-top:840pt;mso-position-horizontal-relative:page;mso-position-vertical-relative:top-margin-area;position:absolute;width:25pt;z-index:251658240">
            <v:imagedata r:id="rId4" o:title=""/>
          </v:shape>
        </w:pict>
      </w:r>
    </w:p>
    <w:p w:rsidR="00AA17E5" w:rsidP="00AA17E5">
      <w:pPr>
        <w:tabs>
          <w:tab w:val="left" w:pos="2700"/>
          <w:tab w:val="center" w:pos="5305"/>
        </w:tabs>
        <w:snapToGrid w:val="0"/>
        <w:spacing w:line="360" w:lineRule="auto"/>
        <w:jc w:val="center"/>
        <w:rPr>
          <w:b/>
          <w:color w:val="FF0000"/>
          <w:sz w:val="28"/>
          <w:szCs w:val="28"/>
          <w:lang w:eastAsia="zh-CN"/>
        </w:rPr>
      </w:pPr>
      <w:r>
        <w:rPr>
          <w:rFonts w:hint="eastAsia"/>
          <w:b/>
          <w:color w:val="FF0000"/>
          <w:sz w:val="28"/>
          <w:szCs w:val="28"/>
          <w:lang w:eastAsia="zh-CN"/>
        </w:rPr>
        <w:t>倒装句复习</w:t>
      </w:r>
    </w:p>
    <w:p w:rsidR="00AA17E5" w:rsidP="00AA17E5">
      <w:pPr>
        <w:pStyle w:val="A"/>
        <w:framePr w:wrap="auto"/>
        <w:tabs>
          <w:tab w:val="left" w:pos="3990"/>
        </w:tabs>
        <w:rPr>
          <w:rFonts w:ascii="Times New Roman" w:eastAsia="宋体" w:hAnsi="Times New Roman" w:cs="Times New Roman" w:hint="default"/>
          <w:b/>
          <w:bCs/>
        </w:rPr>
      </w:pPr>
      <w:r>
        <w:rPr>
          <w:rFonts w:ascii="Times New Roman" w:eastAsia="宋体" w:hAnsi="Times New Roman" w:cs="Times New Roman" w:hint="default"/>
          <w:b/>
          <w:bCs/>
        </w:rPr>
        <w:t xml:space="preserve">Only </w:t>
      </w:r>
      <w:r>
        <w:rPr>
          <w:rFonts w:ascii="Times New Roman" w:eastAsia="宋体" w:hAnsi="Times New Roman" w:cs="Times New Roman" w:hint="default"/>
          <w:b/>
          <w:bCs/>
        </w:rPr>
        <w:t>引导的句子</w:t>
      </w:r>
    </w:p>
    <w:p w:rsidR="00AA17E5" w:rsidP="00AA17E5">
      <w:pPr>
        <w:pStyle w:val="A"/>
        <w:framePr w:wrap="auto"/>
        <w:tabs>
          <w:tab w:val="left" w:pos="3990"/>
        </w:tabs>
        <w:rPr>
          <w:rFonts w:ascii="Times New Roman" w:eastAsia="宋体" w:hAnsi="Times New Roman" w:cs="Times New Roman" w:hint="default"/>
          <w:b/>
          <w:bCs/>
        </w:rPr>
      </w:pPr>
      <w:r>
        <w:rPr>
          <w:noProof/>
        </w:rPr>
        <mc:AlternateContent>
          <mc:Choice Requires="wps">
            <w:drawing>
              <wp:anchor distT="0" distB="0" distL="114300" distR="114300" simplePos="0" relativeHeight="251659264" behindDoc="0" locked="0" layoutInCell="1" allowOverlap="1">
                <wp:simplePos x="0" y="0"/>
                <wp:positionH relativeFrom="column">
                  <wp:posOffset>653415</wp:posOffset>
                </wp:positionH>
                <wp:positionV relativeFrom="paragraph">
                  <wp:posOffset>60325</wp:posOffset>
                </wp:positionV>
                <wp:extent cx="76200" cy="438150"/>
                <wp:effectExtent l="4445" t="4445" r="14605" b="14605"/>
                <wp:wrapNone/>
                <wp:docPr id="4" name="左大括号 4"/>
                <wp:cNvGraphicFramePr/>
                <a:graphic xmlns:a="http://schemas.openxmlformats.org/drawingml/2006/main">
                  <a:graphicData uri="http://schemas.microsoft.com/office/word/2010/wordprocessingShape">
                    <wps:wsp xmlns:wps="http://schemas.microsoft.com/office/word/2010/wordprocessingShape">
                      <wps:cNvSpPr/>
                      <wps:spPr>
                        <a:xfrm>
                          <a:off x="1495425" y="5160010"/>
                          <a:ext cx="76200" cy="4381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height:34.5pt;margin-left:51.45pt;margin-top:4.75pt;mso-wrap-distance-bottom:0;mso-wrap-distance-left:9pt;mso-wrap-distance-right:9pt;mso-wrap-distance-top:0;mso-wrap-style:square;position:absolute;v-text-anchor:top;visibility:visible;width:6pt;z-index:251660288" adj="313" strokecolor="#4579b8"/>
            </w:pict>
          </mc:Fallback>
        </mc:AlternateContent>
      </w:r>
      <w:r>
        <w:rPr>
          <w:rFonts w:ascii="Times New Roman" w:eastAsia="宋体" w:hAnsi="Times New Roman" w:cs="Times New Roman"/>
          <w:b/>
          <w:bCs/>
        </w:rPr>
        <w:t>Only+</w:t>
      </w:r>
      <w:r>
        <w:rPr>
          <w:rFonts w:ascii="Times New Roman" w:eastAsia="宋体" w:hAnsi="Times New Roman" w:cs="Times New Roman"/>
          <w:b/>
          <w:bCs/>
        </w:rPr>
        <w:t>状语</w:t>
      </w:r>
      <w:r>
        <w:rPr>
          <w:rFonts w:ascii="Times New Roman" w:eastAsia="宋体" w:hAnsi="Times New Roman" w:cs="Times New Roman"/>
          <w:b/>
          <w:bCs/>
        </w:rPr>
        <w:t xml:space="preserve">     by reciting words, </w:t>
      </w:r>
    </w:p>
    <w:p w:rsidR="00AA17E5" w:rsidP="00AA17E5">
      <w:pPr>
        <w:pStyle w:val="A"/>
        <w:framePr w:wrap="auto"/>
        <w:tabs>
          <w:tab w:val="left" w:pos="3990"/>
        </w:tabs>
        <w:rPr>
          <w:rFonts w:ascii="Times New Roman" w:eastAsia="宋体" w:hAnsi="Times New Roman" w:cs="Times New Roman" w:hint="default"/>
          <w:b/>
          <w:bCs/>
        </w:rPr>
      </w:pPr>
      <w:r>
        <w:rPr>
          <w:rFonts w:ascii="Times New Roman" w:eastAsia="宋体" w:hAnsi="Times New Roman" w:cs="Times New Roman"/>
          <w:b/>
          <w:bCs/>
        </w:rPr>
        <w:t xml:space="preserve">                        when she learned the news,  </w:t>
      </w:r>
      <w:r>
        <w:rPr>
          <w:rFonts w:ascii="Times New Roman" w:eastAsia="宋体" w:hAnsi="Times New Roman" w:cs="Times New Roman"/>
          <w:b/>
          <w:bCs/>
        </w:rPr>
        <w:t>倒装</w:t>
      </w:r>
      <w:r>
        <w:rPr>
          <w:rFonts w:ascii="Times New Roman" w:eastAsia="宋体" w:hAnsi="Times New Roman" w:cs="Times New Roman"/>
          <w:b/>
          <w:bCs/>
        </w:rPr>
        <w:t>...</w:t>
      </w:r>
    </w:p>
    <w:p w:rsidR="00AA17E5" w:rsidP="00AA17E5">
      <w:pPr>
        <w:pStyle w:val="A"/>
        <w:framePr w:wrap="auto"/>
        <w:tabs>
          <w:tab w:val="left" w:pos="3990"/>
        </w:tabs>
        <w:rPr>
          <w:rFonts w:ascii="Times New Roman" w:eastAsia="宋体" w:hAnsi="Times New Roman" w:cs="Times New Roman" w:hint="default"/>
          <w:b/>
          <w:bCs/>
        </w:rPr>
      </w:pPr>
      <w:r>
        <w:rPr>
          <w:rFonts w:ascii="Times New Roman" w:eastAsia="宋体" w:hAnsi="Times New Roman" w:cs="Times New Roman"/>
          <w:b/>
          <w:bCs/>
        </w:rPr>
        <w:t xml:space="preserve">                        </w:t>
      </w:r>
      <w:r>
        <w:rPr>
          <w:rFonts w:ascii="Times New Roman" w:eastAsia="宋体" w:hAnsi="Times New Roman" w:cs="Times New Roman"/>
          <w:b/>
          <w:bCs/>
        </w:rPr>
        <w:t>then</w:t>
      </w:r>
      <w:r>
        <w:rPr>
          <w:rFonts w:ascii="Times New Roman" w:eastAsia="宋体" w:hAnsi="Times New Roman" w:cs="Times New Roman"/>
          <w:b/>
          <w:bCs/>
        </w:rPr>
        <w:t>,</w:t>
      </w:r>
    </w:p>
    <w:p w:rsidR="00AA17E5" w:rsidP="00AA17E5">
      <w:pPr>
        <w:pStyle w:val="A"/>
        <w:framePr w:wrap="auto"/>
        <w:numPr>
          <w:ilvl w:val="0"/>
          <w:numId w:val="1"/>
        </w:numPr>
        <w:tabs>
          <w:tab w:val="left" w:pos="3990"/>
        </w:tabs>
        <w:rPr>
          <w:rFonts w:ascii="Times New Roman" w:eastAsia="宋体" w:hAnsi="Times New Roman" w:cs="Times New Roman" w:hint="default"/>
        </w:rPr>
      </w:pPr>
      <w:r>
        <w:rPr>
          <w:rFonts w:ascii="Times New Roman" w:eastAsia="宋体" w:hAnsi="Times New Roman" w:cs="Times New Roman"/>
        </w:rPr>
        <w:t>只有政府采取严厉的措施，我们才有希望看到空气质量的真正改善</w:t>
      </w:r>
      <w:r>
        <w:rPr>
          <w:rFonts w:ascii="Times New Roman" w:eastAsia="宋体" w:hAnsi="Times New Roman" w:cs="Times New Roman" w:hint="default"/>
        </w:rPr>
        <w:t>。</w:t>
      </w:r>
      <w:r>
        <w:rPr>
          <w:rFonts w:ascii="Times New Roman" w:eastAsia="宋体" w:hAnsi="Times New Roman" w:cs="Times New Roman" w:hint="default"/>
        </w:rPr>
        <w:t>(Only)</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pStyle w:val="A"/>
        <w:framePr w:wrap="auto"/>
        <w:numPr>
          <w:ilvl w:val="0"/>
          <w:numId w:val="1"/>
        </w:numPr>
        <w:tabs>
          <w:tab w:val="left" w:pos="3990"/>
        </w:tabs>
        <w:rPr>
          <w:rFonts w:ascii="Times New Roman" w:eastAsia="宋体" w:hAnsi="Times New Roman" w:cs="Times New Roman" w:hint="default"/>
        </w:rPr>
      </w:pPr>
      <w:r>
        <w:rPr>
          <w:rFonts w:ascii="Times New Roman" w:eastAsia="宋体" w:hAnsi="Times New Roman" w:cs="Times New Roman"/>
        </w:rPr>
        <w:t>只有通过广泛阅读，才能掌握知识，成为竞争激烈的</w:t>
      </w:r>
      <w:r>
        <w:rPr>
          <w:rFonts w:ascii="Times New Roman" w:eastAsia="宋体" w:hAnsi="Times New Roman" w:cs="Times New Roman"/>
        </w:rPr>
        <w:t>21</w:t>
      </w:r>
      <w:r>
        <w:rPr>
          <w:rFonts w:ascii="Times New Roman" w:eastAsia="宋体" w:hAnsi="Times New Roman" w:cs="Times New Roman"/>
        </w:rPr>
        <w:t>世纪所需要的人才。</w:t>
      </w:r>
      <w:r>
        <w:rPr>
          <w:rFonts w:ascii="Times New Roman" w:eastAsia="宋体" w:hAnsi="Times New Roman" w:cs="Times New Roman"/>
        </w:rPr>
        <w:t>(Only)</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1"/>
        </w:numPr>
        <w:spacing w:line="360" w:lineRule="auto"/>
        <w:rPr>
          <w:sz w:val="21"/>
          <w:szCs w:val="21"/>
          <w:lang w:eastAsia="zh-CN"/>
        </w:rPr>
      </w:pPr>
      <w:r>
        <w:rPr>
          <w:rFonts w:hint="eastAsia"/>
          <w:sz w:val="21"/>
          <w:szCs w:val="21"/>
          <w:lang w:eastAsia="zh-CN"/>
        </w:rPr>
        <w:t>任何人仅凭记单词是不可能考出好成绩的，更不用说具有和外国人交流的能力了。</w:t>
      </w:r>
      <w:r>
        <w:rPr>
          <w:rFonts w:hint="eastAsia"/>
          <w:sz w:val="21"/>
          <w:szCs w:val="21"/>
          <w:lang w:eastAsia="zh-CN"/>
        </w:rPr>
        <w:t>(Only)</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spacing w:line="360" w:lineRule="auto"/>
        <w:rPr>
          <w:b/>
          <w:bCs/>
          <w:color w:val="FF0000"/>
          <w:sz w:val="21"/>
          <w:szCs w:val="21"/>
          <w:lang w:eastAsia="zh-CN"/>
        </w:rPr>
      </w:pPr>
      <w:r>
        <w:rPr>
          <w:rFonts w:hint="eastAsia"/>
          <w:b/>
          <w:bCs/>
          <w:color w:val="FF0000"/>
          <w:sz w:val="21"/>
          <w:szCs w:val="21"/>
          <w:lang w:eastAsia="zh-CN"/>
        </w:rPr>
        <w:t>Keys:</w:t>
      </w:r>
    </w:p>
    <w:p w:rsidR="00AA17E5" w:rsidP="00AA17E5">
      <w:pPr>
        <w:numPr>
          <w:ilvl w:val="0"/>
          <w:numId w:val="2"/>
        </w:numPr>
        <w:spacing w:line="360" w:lineRule="auto"/>
        <w:rPr>
          <w:color w:val="FF0000"/>
          <w:sz w:val="21"/>
          <w:szCs w:val="21"/>
          <w:lang w:eastAsia="zh-CN"/>
        </w:rPr>
      </w:pPr>
      <w:r>
        <w:rPr>
          <w:rFonts w:hint="eastAsia"/>
          <w:color w:val="FF0000"/>
          <w:sz w:val="21"/>
          <w:szCs w:val="21"/>
          <w:lang w:eastAsia="zh-CN"/>
        </w:rPr>
        <w:t>Only when the government takes serious measures can we expect the real improvement in air quality.</w:t>
      </w:r>
    </w:p>
    <w:p w:rsidR="00AA17E5" w:rsidP="00AA17E5">
      <w:pPr>
        <w:numPr>
          <w:ilvl w:val="0"/>
          <w:numId w:val="2"/>
        </w:numPr>
        <w:spacing w:line="360" w:lineRule="auto"/>
        <w:rPr>
          <w:color w:val="FF0000"/>
          <w:sz w:val="21"/>
          <w:szCs w:val="21"/>
          <w:lang w:eastAsia="zh-CN"/>
        </w:rPr>
      </w:pPr>
      <w:r>
        <w:rPr>
          <w:rFonts w:hint="eastAsia"/>
          <w:color w:val="FF0000"/>
          <w:sz w:val="21"/>
          <w:szCs w:val="21"/>
          <w:lang w:eastAsia="zh-CN"/>
        </w:rPr>
        <w:t>Only through reading widely can one master knowledge and become a talent that the competitive 21</w:t>
      </w:r>
      <w:r>
        <w:rPr>
          <w:rFonts w:hint="eastAsia"/>
          <w:color w:val="FF0000"/>
          <w:sz w:val="21"/>
          <w:szCs w:val="21"/>
          <w:vertAlign w:val="superscript"/>
          <w:lang w:eastAsia="zh-CN"/>
        </w:rPr>
        <w:t>st</w:t>
      </w:r>
      <w:r>
        <w:rPr>
          <w:rFonts w:hint="eastAsia"/>
          <w:color w:val="FF0000"/>
          <w:sz w:val="21"/>
          <w:szCs w:val="21"/>
          <w:lang w:eastAsia="zh-CN"/>
        </w:rPr>
        <w:t xml:space="preserve"> century calls for.</w:t>
      </w:r>
    </w:p>
    <w:p w:rsidR="00AA17E5" w:rsidP="00AA17E5">
      <w:pPr>
        <w:numPr>
          <w:ilvl w:val="0"/>
          <w:numId w:val="2"/>
        </w:numPr>
        <w:spacing w:line="360" w:lineRule="auto"/>
        <w:rPr>
          <w:color w:val="FF0000"/>
          <w:sz w:val="21"/>
          <w:szCs w:val="21"/>
          <w:lang w:eastAsia="zh-CN"/>
        </w:rPr>
      </w:pPr>
      <w:r>
        <w:rPr>
          <w:rFonts w:hint="eastAsia"/>
          <w:color w:val="FF0000"/>
          <w:sz w:val="21"/>
          <w:szCs w:val="21"/>
          <w:lang w:eastAsia="zh-CN"/>
        </w:rPr>
        <w:t xml:space="preserve">Only by reciting words is it impossible for anyone to get a good grade in the exam, not to mention the ability </w:t>
      </w:r>
      <w:r>
        <w:rPr>
          <w:rFonts w:hint="eastAsia"/>
          <w:color w:val="FF0000"/>
          <w:sz w:val="21"/>
          <w:szCs w:val="21"/>
          <w:lang w:eastAsia="zh-CN"/>
        </w:rPr>
        <w:t>communicate</w:t>
      </w:r>
      <w:r>
        <w:rPr>
          <w:rFonts w:hint="eastAsia"/>
          <w:color w:val="FF0000"/>
          <w:sz w:val="21"/>
          <w:szCs w:val="21"/>
          <w:lang w:eastAsia="zh-CN"/>
        </w:rPr>
        <w:t xml:space="preserve"> with foreigners.</w:t>
      </w:r>
    </w:p>
    <w:p w:rsidR="00AA17E5" w:rsidP="00AA17E5">
      <w:pPr>
        <w:spacing w:line="360" w:lineRule="auto"/>
        <w:rPr>
          <w:sz w:val="21"/>
          <w:szCs w:val="21"/>
          <w:lang w:eastAsia="zh-CN"/>
        </w:rPr>
      </w:pPr>
    </w:p>
    <w:p w:rsidR="00AA17E5" w:rsidP="00AA17E5">
      <w:pPr>
        <w:spacing w:line="360" w:lineRule="auto"/>
        <w:rPr>
          <w:b/>
          <w:bCs/>
          <w:sz w:val="21"/>
          <w:szCs w:val="21"/>
          <w:lang w:eastAsia="zh-CN"/>
        </w:rPr>
      </w:pPr>
      <w:r>
        <w:rPr>
          <w:rFonts w:hint="eastAsia"/>
          <w:b/>
          <w:bCs/>
          <w:sz w:val="21"/>
          <w:szCs w:val="21"/>
          <w:lang w:eastAsia="zh-CN"/>
        </w:rPr>
        <w:t>Not until</w:t>
      </w:r>
      <w:r>
        <w:rPr>
          <w:rFonts w:hint="eastAsia"/>
          <w:b/>
          <w:bCs/>
          <w:sz w:val="21"/>
          <w:szCs w:val="21"/>
          <w:lang w:eastAsia="zh-CN"/>
        </w:rPr>
        <w:t>引导的句子</w:t>
      </w:r>
    </w:p>
    <w:p w:rsidR="00AA17E5" w:rsidP="00AA17E5">
      <w:pPr>
        <w:spacing w:line="360" w:lineRule="auto"/>
        <w:rPr>
          <w:b/>
          <w:bCs/>
          <w:sz w:val="21"/>
          <w:szCs w:val="21"/>
          <w:lang w:eastAsia="zh-CN"/>
        </w:rPr>
      </w:pPr>
      <w:r>
        <w:rPr>
          <w:rFonts w:hint="eastAsia"/>
          <w:b/>
          <w:bCs/>
          <w:sz w:val="21"/>
          <w:szCs w:val="21"/>
          <w:lang w:eastAsia="zh-CN"/>
        </w:rPr>
        <w:t>注意：</w:t>
      </w:r>
      <w:r>
        <w:rPr>
          <w:rFonts w:hint="eastAsia"/>
          <w:b/>
          <w:bCs/>
          <w:sz w:val="21"/>
          <w:szCs w:val="21"/>
          <w:u w:val="single"/>
          <w:lang w:eastAsia="zh-CN"/>
        </w:rPr>
        <w:t>Not until+his graduation/he graduated</w:t>
      </w:r>
      <w:r>
        <w:rPr>
          <w:rFonts w:hint="eastAsia"/>
          <w:b/>
          <w:bCs/>
          <w:sz w:val="21"/>
          <w:szCs w:val="21"/>
          <w:lang w:eastAsia="zh-CN"/>
        </w:rPr>
        <w:t xml:space="preserve">, </w:t>
      </w:r>
      <w:r>
        <w:rPr>
          <w:rFonts w:hint="eastAsia"/>
          <w:b/>
          <w:bCs/>
          <w:sz w:val="21"/>
          <w:szCs w:val="21"/>
          <w:lang w:eastAsia="zh-CN"/>
        </w:rPr>
        <w:t>倒装</w:t>
      </w:r>
      <w:r>
        <w:rPr>
          <w:rFonts w:hint="eastAsia"/>
          <w:b/>
          <w:bCs/>
          <w:sz w:val="21"/>
          <w:szCs w:val="21"/>
          <w:lang w:eastAsia="zh-CN"/>
        </w:rPr>
        <w:t>...</w:t>
      </w:r>
    </w:p>
    <w:p w:rsidR="00AA17E5" w:rsidP="00AA17E5">
      <w:pPr>
        <w:numPr>
          <w:ilvl w:val="0"/>
          <w:numId w:val="3"/>
        </w:numPr>
        <w:spacing w:line="360" w:lineRule="auto"/>
        <w:rPr>
          <w:sz w:val="21"/>
          <w:szCs w:val="21"/>
          <w:lang w:eastAsia="zh-CN"/>
        </w:rPr>
      </w:pPr>
      <w:r>
        <w:rPr>
          <w:rFonts w:hint="eastAsia"/>
          <w:sz w:val="21"/>
          <w:szCs w:val="21"/>
          <w:lang w:eastAsia="zh-CN"/>
        </w:rPr>
        <w:t>直到</w:t>
      </w:r>
      <w:r>
        <w:rPr>
          <w:rFonts w:hint="eastAsia"/>
          <w:sz w:val="21"/>
          <w:szCs w:val="21"/>
          <w:lang w:eastAsia="zh-CN"/>
        </w:rPr>
        <w:t>21</w:t>
      </w:r>
      <w:r>
        <w:rPr>
          <w:rFonts w:hint="eastAsia"/>
          <w:sz w:val="21"/>
          <w:szCs w:val="21"/>
          <w:lang w:eastAsia="zh-CN"/>
        </w:rPr>
        <w:t>世纪末中国运动员才开始以在奥林匹克运动会上的出色表现令世界惊讶。</w:t>
      </w:r>
      <w:r>
        <w:rPr>
          <w:rFonts w:hint="eastAsia"/>
          <w:sz w:val="21"/>
          <w:szCs w:val="21"/>
          <w:lang w:eastAsia="zh-CN"/>
        </w:rPr>
        <w:t>(Not until)</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3"/>
        </w:numPr>
        <w:spacing w:line="360" w:lineRule="auto"/>
        <w:rPr>
          <w:sz w:val="21"/>
          <w:szCs w:val="21"/>
          <w:lang w:eastAsia="zh-CN"/>
        </w:rPr>
      </w:pPr>
      <w:r>
        <w:rPr>
          <w:rFonts w:hint="eastAsia"/>
          <w:sz w:val="21"/>
          <w:szCs w:val="21"/>
          <w:lang w:eastAsia="zh-CN"/>
        </w:rPr>
        <w:t>获悉自己被一所理想大学录取时，他才松了一口气。</w:t>
      </w:r>
      <w:r>
        <w:rPr>
          <w:rFonts w:hint="eastAsia"/>
          <w:sz w:val="21"/>
          <w:szCs w:val="21"/>
          <w:lang w:eastAsia="zh-CN"/>
        </w:rPr>
        <w:t>(Not until)</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3"/>
        </w:numPr>
        <w:spacing w:line="360" w:lineRule="auto"/>
        <w:rPr>
          <w:sz w:val="21"/>
          <w:szCs w:val="21"/>
          <w:lang w:eastAsia="zh-CN"/>
        </w:rPr>
      </w:pPr>
      <w:r>
        <w:rPr>
          <w:rFonts w:hint="eastAsia"/>
          <w:sz w:val="21"/>
          <w:szCs w:val="21"/>
          <w:lang w:eastAsia="zh-CN"/>
        </w:rPr>
        <w:t>直到高中毕业，大部分学生才开始意识到没有充分地利用在校的时间。</w:t>
      </w:r>
      <w:r>
        <w:rPr>
          <w:rFonts w:hint="eastAsia"/>
          <w:sz w:val="21"/>
          <w:szCs w:val="21"/>
          <w:lang w:eastAsia="zh-CN"/>
        </w:rPr>
        <w:t>(Not until)</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spacing w:line="360" w:lineRule="auto"/>
        <w:rPr>
          <w:b/>
          <w:bCs/>
          <w:color w:val="FF0000"/>
          <w:sz w:val="21"/>
          <w:szCs w:val="21"/>
          <w:lang w:eastAsia="zh-CN"/>
        </w:rPr>
      </w:pPr>
      <w:r>
        <w:rPr>
          <w:rFonts w:hint="eastAsia"/>
          <w:b/>
          <w:bCs/>
          <w:color w:val="FF0000"/>
          <w:sz w:val="21"/>
          <w:szCs w:val="21"/>
          <w:lang w:eastAsia="zh-CN"/>
        </w:rPr>
        <w:t>Keys:</w:t>
      </w:r>
    </w:p>
    <w:p w:rsidR="00AA17E5" w:rsidP="00AA17E5">
      <w:pPr>
        <w:numPr>
          <w:ilvl w:val="0"/>
          <w:numId w:val="4"/>
        </w:numPr>
        <w:spacing w:line="360" w:lineRule="auto"/>
        <w:rPr>
          <w:color w:val="FF0000"/>
          <w:sz w:val="21"/>
          <w:szCs w:val="21"/>
          <w:lang w:eastAsia="zh-CN"/>
        </w:rPr>
      </w:pPr>
      <w:r>
        <w:rPr>
          <w:rFonts w:hint="eastAsia"/>
          <w:color w:val="FF0000"/>
          <w:sz w:val="21"/>
          <w:szCs w:val="21"/>
          <w:lang w:eastAsia="zh-CN"/>
        </w:rPr>
        <w:t>Not until the 21</w:t>
      </w:r>
      <w:r>
        <w:rPr>
          <w:rFonts w:hint="eastAsia"/>
          <w:color w:val="FF0000"/>
          <w:sz w:val="21"/>
          <w:szCs w:val="21"/>
          <w:vertAlign w:val="superscript"/>
          <w:lang w:eastAsia="zh-CN"/>
        </w:rPr>
        <w:t>st</w:t>
      </w:r>
      <w:r>
        <w:rPr>
          <w:rFonts w:hint="eastAsia"/>
          <w:color w:val="FF0000"/>
          <w:sz w:val="21"/>
          <w:szCs w:val="21"/>
          <w:lang w:eastAsia="zh-CN"/>
        </w:rPr>
        <w:t xml:space="preserve"> century did the Chinese athletes begin to amaze the world with their excellent performances at the Olympics.</w:t>
      </w:r>
    </w:p>
    <w:p w:rsidR="00AA17E5" w:rsidP="00AA17E5">
      <w:pPr>
        <w:numPr>
          <w:ilvl w:val="0"/>
          <w:numId w:val="4"/>
        </w:numPr>
        <w:spacing w:line="360" w:lineRule="auto"/>
        <w:rPr>
          <w:color w:val="FF0000"/>
          <w:sz w:val="21"/>
          <w:szCs w:val="21"/>
          <w:lang w:eastAsia="zh-CN"/>
        </w:rPr>
      </w:pPr>
      <w:r>
        <w:rPr>
          <w:rFonts w:hint="eastAsia"/>
          <w:color w:val="FF0000"/>
          <w:sz w:val="21"/>
          <w:szCs w:val="21"/>
          <w:lang w:eastAsia="zh-CN"/>
        </w:rPr>
        <w:t>Not until he was informed of being admitted to his dream university did he feel relieved.</w:t>
      </w:r>
    </w:p>
    <w:p w:rsidR="00AA17E5" w:rsidP="00AA17E5">
      <w:pPr>
        <w:numPr>
          <w:ilvl w:val="0"/>
          <w:numId w:val="4"/>
        </w:numPr>
        <w:spacing w:line="360" w:lineRule="auto"/>
        <w:rPr>
          <w:color w:val="FF0000"/>
          <w:sz w:val="21"/>
          <w:szCs w:val="21"/>
          <w:lang w:eastAsia="zh-CN"/>
        </w:rPr>
      </w:pPr>
      <w:r>
        <w:rPr>
          <w:rFonts w:hint="eastAsia"/>
          <w:color w:val="FF0000"/>
          <w:sz w:val="21"/>
          <w:szCs w:val="21"/>
          <w:lang w:eastAsia="zh-CN"/>
        </w:rPr>
        <w:t>Not until their graduation from high school do a majority of students come to realize that they haven</w:t>
      </w:r>
      <w:r>
        <w:rPr>
          <w:color w:val="FF0000"/>
          <w:sz w:val="21"/>
          <w:szCs w:val="21"/>
          <w:lang w:eastAsia="zh-CN"/>
        </w:rPr>
        <w:t>’</w:t>
      </w:r>
      <w:r>
        <w:rPr>
          <w:rFonts w:hint="eastAsia"/>
          <w:color w:val="FF0000"/>
          <w:sz w:val="21"/>
          <w:szCs w:val="21"/>
          <w:lang w:eastAsia="zh-CN"/>
        </w:rPr>
        <w:t>t made the best use of time at school</w:t>
      </w:r>
    </w:p>
    <w:p w:rsidR="00AA17E5" w:rsidP="00AA17E5">
      <w:pPr>
        <w:spacing w:line="360" w:lineRule="auto"/>
        <w:rPr>
          <w:sz w:val="21"/>
          <w:szCs w:val="21"/>
          <w:lang w:eastAsia="zh-CN"/>
        </w:rPr>
      </w:pPr>
    </w:p>
    <w:p w:rsidR="00AA17E5" w:rsidP="00AA17E5">
      <w:pPr>
        <w:spacing w:line="360" w:lineRule="auto"/>
        <w:rPr>
          <w:b/>
          <w:bCs/>
          <w:sz w:val="21"/>
          <w:szCs w:val="21"/>
          <w:lang w:eastAsia="zh-CN"/>
        </w:rPr>
      </w:pPr>
      <w:r>
        <w:rPr>
          <w:noProof/>
          <w:sz w:val="21"/>
          <w:lang w:eastAsia="zh-CN"/>
        </w:rPr>
        <mc:AlternateContent>
          <mc:Choice Requires="wps">
            <w:drawing>
              <wp:anchor distT="0" distB="0" distL="114300" distR="114300" simplePos="0" relativeHeight="251661312" behindDoc="0" locked="0" layoutInCell="1" allowOverlap="1">
                <wp:simplePos x="0" y="0"/>
                <wp:positionH relativeFrom="column">
                  <wp:posOffset>2329815</wp:posOffset>
                </wp:positionH>
                <wp:positionV relativeFrom="paragraph">
                  <wp:posOffset>258445</wp:posOffset>
                </wp:positionV>
                <wp:extent cx="76200" cy="438150"/>
                <wp:effectExtent l="4445" t="4445" r="14605" b="14605"/>
                <wp:wrapNone/>
                <wp:docPr id="5" name="左大括号 5"/>
                <wp:cNvGraphicFramePr/>
                <a:graphic xmlns:a="http://schemas.openxmlformats.org/drawingml/2006/main">
                  <a:graphicData uri="http://schemas.microsoft.com/office/word/2010/wordprocessingShape">
                    <wps:wsp xmlns:wps="http://schemas.microsoft.com/office/word/2010/wordprocessingShape">
                      <wps:cNvSpPr/>
                      <wps:spPr>
                        <a:xfrm>
                          <a:off x="0" y="0"/>
                          <a:ext cx="76200" cy="4381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左大括号 5" o:spid="_x0000_s1027" type="#_x0000_t87" style="height:34.5pt;margin-left:183.45pt;margin-top:20.35pt;mso-wrap-distance-bottom:0;mso-wrap-distance-left:9pt;mso-wrap-distance-right:9pt;mso-wrap-distance-top:0;mso-wrap-style:square;position:absolute;v-text-anchor:top;visibility:visible;width:6pt;z-index:251662336" adj="313" strokecolor="#4579b8"/>
            </w:pict>
          </mc:Fallback>
        </mc:AlternateContent>
      </w:r>
      <w:r>
        <w:rPr>
          <w:rFonts w:hint="eastAsia"/>
          <w:b/>
          <w:bCs/>
          <w:sz w:val="21"/>
          <w:szCs w:val="21"/>
          <w:lang w:eastAsia="zh-CN"/>
        </w:rPr>
        <w:t>Never</w:t>
      </w:r>
      <w:r>
        <w:rPr>
          <w:rFonts w:hint="eastAsia"/>
          <w:b/>
          <w:bCs/>
          <w:sz w:val="21"/>
          <w:szCs w:val="21"/>
          <w:lang w:eastAsia="zh-CN"/>
        </w:rPr>
        <w:t>引导的句子</w:t>
      </w:r>
    </w:p>
    <w:p w:rsidR="00AA17E5" w:rsidP="00AA17E5">
      <w:pPr>
        <w:spacing w:line="360" w:lineRule="auto"/>
        <w:rPr>
          <w:b/>
          <w:bCs/>
          <w:color w:val="000000" w:themeColor="text1"/>
          <w:sz w:val="21"/>
          <w:szCs w:val="21"/>
          <w:u w:val="single"/>
          <w:lang w:eastAsia="zh-CN"/>
        </w:rPr>
      </w:pPr>
      <w:r>
        <w:rPr>
          <w:rFonts w:hint="eastAsia"/>
          <w:b/>
          <w:bCs/>
          <w:color w:val="000000" w:themeColor="text1"/>
          <w:sz w:val="21"/>
          <w:szCs w:val="21"/>
          <w:lang w:eastAsia="zh-CN"/>
        </w:rPr>
        <w:t>注意：</w:t>
      </w:r>
      <w:r>
        <w:rPr>
          <w:rFonts w:hint="eastAsia"/>
          <w:b/>
          <w:bCs/>
          <w:color w:val="FF0000"/>
          <w:sz w:val="21"/>
          <w:szCs w:val="21"/>
          <w:lang w:eastAsia="zh-CN"/>
        </w:rPr>
        <w:t xml:space="preserve">  </w:t>
      </w:r>
      <w:r>
        <w:rPr>
          <w:rFonts w:hint="eastAsia"/>
          <w:b/>
          <w:bCs/>
          <w:color w:val="000000" w:themeColor="text1"/>
          <w:sz w:val="21"/>
          <w:szCs w:val="21"/>
          <w:lang w:eastAsia="zh-CN"/>
        </w:rPr>
        <w:t>never</w:t>
      </w:r>
      <w:r>
        <w:rPr>
          <w:rFonts w:hint="eastAsia"/>
          <w:b/>
          <w:bCs/>
          <w:color w:val="000000" w:themeColor="text1"/>
          <w:sz w:val="21"/>
          <w:szCs w:val="21"/>
          <w:lang w:eastAsia="zh-CN"/>
        </w:rPr>
        <w:t>引导倒装句涉及两种时态：</w:t>
      </w:r>
      <w:r>
        <w:rPr>
          <w:rFonts w:hint="eastAsia"/>
          <w:b/>
          <w:bCs/>
          <w:color w:val="000000" w:themeColor="text1"/>
          <w:sz w:val="21"/>
          <w:szCs w:val="21"/>
          <w:u w:val="single"/>
          <w:lang w:eastAsia="zh-CN"/>
        </w:rPr>
        <w:t>Never have somebody done something</w:t>
      </w:r>
      <w:r>
        <w:rPr>
          <w:rFonts w:hint="eastAsia"/>
          <w:b/>
          <w:bCs/>
          <w:color w:val="000000" w:themeColor="text1"/>
          <w:sz w:val="21"/>
          <w:szCs w:val="21"/>
          <w:u w:val="single"/>
          <w:lang w:eastAsia="zh-CN"/>
        </w:rPr>
        <w:t>某人从未做</w:t>
      </w:r>
      <w:r>
        <w:rPr>
          <w:rFonts w:hint="eastAsia"/>
          <w:b/>
          <w:bCs/>
          <w:color w:val="000000" w:themeColor="text1"/>
          <w:sz w:val="21"/>
          <w:szCs w:val="21"/>
          <w:u w:val="single"/>
          <w:lang w:eastAsia="zh-CN"/>
        </w:rPr>
        <w:t>...</w:t>
      </w:r>
    </w:p>
    <w:p w:rsidR="00AA17E5" w:rsidP="00AA17E5">
      <w:pPr>
        <w:spacing w:line="360" w:lineRule="auto"/>
        <w:rPr>
          <w:b/>
          <w:bCs/>
          <w:color w:val="000000" w:themeColor="text1"/>
          <w:sz w:val="21"/>
          <w:szCs w:val="21"/>
          <w:u w:val="single"/>
          <w:lang w:eastAsia="zh-CN"/>
        </w:rPr>
      </w:pPr>
      <w:r>
        <w:rPr>
          <w:rFonts w:hint="eastAsia"/>
          <w:b/>
          <w:bCs/>
          <w:color w:val="000000" w:themeColor="text1"/>
          <w:sz w:val="21"/>
          <w:szCs w:val="21"/>
          <w:lang w:eastAsia="zh-CN"/>
        </w:rPr>
        <w:t xml:space="preserve">                                                                         </w:t>
      </w:r>
      <w:r>
        <w:rPr>
          <w:rFonts w:hint="eastAsia"/>
          <w:b/>
          <w:bCs/>
          <w:color w:val="000000" w:themeColor="text1"/>
          <w:sz w:val="21"/>
          <w:szCs w:val="21"/>
          <w:u w:val="single"/>
          <w:lang w:eastAsia="zh-CN"/>
        </w:rPr>
        <w:t>Never did it occur to somebody that...</w:t>
      </w:r>
      <w:r>
        <w:rPr>
          <w:rFonts w:hint="eastAsia"/>
          <w:b/>
          <w:bCs/>
          <w:color w:val="000000" w:themeColor="text1"/>
          <w:sz w:val="21"/>
          <w:szCs w:val="21"/>
          <w:u w:val="single"/>
          <w:lang w:eastAsia="zh-CN"/>
        </w:rPr>
        <w:t>某人从未想到，想过</w:t>
      </w:r>
      <w:r>
        <w:rPr>
          <w:rFonts w:hint="eastAsia"/>
          <w:b/>
          <w:bCs/>
          <w:color w:val="000000" w:themeColor="text1"/>
          <w:sz w:val="21"/>
          <w:szCs w:val="21"/>
          <w:u w:val="single"/>
          <w:lang w:eastAsia="zh-CN"/>
        </w:rPr>
        <w:t>...</w:t>
      </w:r>
    </w:p>
    <w:p w:rsidR="00AA17E5" w:rsidP="00AA17E5">
      <w:pPr>
        <w:numPr>
          <w:ilvl w:val="0"/>
          <w:numId w:val="5"/>
        </w:numPr>
        <w:spacing w:line="360" w:lineRule="auto"/>
        <w:rPr>
          <w:sz w:val="21"/>
          <w:szCs w:val="21"/>
          <w:lang w:eastAsia="zh-CN"/>
        </w:rPr>
      </w:pPr>
      <w:r>
        <w:rPr>
          <w:rFonts w:hint="eastAsia"/>
          <w:sz w:val="21"/>
          <w:szCs w:val="21"/>
          <w:lang w:eastAsia="zh-CN"/>
        </w:rPr>
        <w:t>人们从来没有像今天这样如此关注食品安全问题。</w:t>
      </w:r>
      <w:r>
        <w:rPr>
          <w:rFonts w:hint="eastAsia"/>
          <w:sz w:val="21"/>
          <w:szCs w:val="21"/>
          <w:lang w:eastAsia="zh-CN"/>
        </w:rPr>
        <w:t>(Never)</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5"/>
        </w:numPr>
        <w:spacing w:line="360" w:lineRule="auto"/>
        <w:rPr>
          <w:sz w:val="21"/>
          <w:szCs w:val="21"/>
          <w:lang w:eastAsia="zh-CN"/>
        </w:rPr>
      </w:pPr>
      <w:r>
        <w:rPr>
          <w:rFonts w:hint="eastAsia"/>
          <w:sz w:val="21"/>
          <w:szCs w:val="21"/>
          <w:lang w:eastAsia="zh-CN"/>
        </w:rPr>
        <w:t>有些家长从未意识到，做家务可以培养孩子的责任心。</w:t>
      </w:r>
      <w:r>
        <w:rPr>
          <w:rFonts w:hint="eastAsia"/>
          <w:sz w:val="21"/>
          <w:szCs w:val="21"/>
          <w:lang w:eastAsia="zh-CN"/>
        </w:rPr>
        <w:t>(Never)</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5"/>
        </w:numPr>
        <w:spacing w:line="360" w:lineRule="auto"/>
        <w:rPr>
          <w:sz w:val="21"/>
          <w:szCs w:val="21"/>
          <w:lang w:eastAsia="zh-CN"/>
        </w:rPr>
      </w:pPr>
      <w:r>
        <w:rPr>
          <w:rFonts w:hint="eastAsia"/>
          <w:sz w:val="21"/>
          <w:szCs w:val="21"/>
          <w:lang w:eastAsia="zh-CN"/>
        </w:rPr>
        <w:t>他从未想到保护水资源的文化和社会因素也应被列入考虑范围。</w:t>
      </w:r>
      <w:r>
        <w:rPr>
          <w:rFonts w:hint="eastAsia"/>
          <w:sz w:val="21"/>
          <w:szCs w:val="21"/>
          <w:lang w:eastAsia="zh-CN"/>
        </w:rPr>
        <w:t>(Never)</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spacing w:line="360" w:lineRule="auto"/>
        <w:rPr>
          <w:b/>
          <w:bCs/>
          <w:color w:val="FF0000"/>
          <w:sz w:val="21"/>
          <w:szCs w:val="21"/>
          <w:lang w:eastAsia="zh-CN"/>
        </w:rPr>
      </w:pPr>
      <w:r>
        <w:rPr>
          <w:rFonts w:hint="eastAsia"/>
          <w:b/>
          <w:bCs/>
          <w:color w:val="FF0000"/>
          <w:sz w:val="21"/>
          <w:szCs w:val="21"/>
          <w:lang w:eastAsia="zh-CN"/>
        </w:rPr>
        <w:t>Keys:</w:t>
      </w:r>
    </w:p>
    <w:p w:rsidR="00AA17E5" w:rsidP="00AA17E5">
      <w:pPr>
        <w:spacing w:line="360" w:lineRule="auto"/>
        <w:rPr>
          <w:color w:val="FF0000"/>
          <w:sz w:val="21"/>
          <w:szCs w:val="21"/>
          <w:lang w:eastAsia="zh-CN"/>
        </w:rPr>
      </w:pPr>
      <w:r>
        <w:rPr>
          <w:rFonts w:hint="eastAsia"/>
          <w:color w:val="FF0000"/>
          <w:sz w:val="21"/>
          <w:szCs w:val="21"/>
          <w:lang w:eastAsia="zh-CN"/>
        </w:rPr>
        <w:t>1. Never have people been so concerned about the problems of food safety as it is today.</w:t>
      </w:r>
    </w:p>
    <w:p w:rsidR="00AA17E5" w:rsidP="00AA17E5">
      <w:pPr>
        <w:spacing w:line="360" w:lineRule="auto"/>
        <w:rPr>
          <w:color w:val="FF0000"/>
          <w:sz w:val="21"/>
          <w:szCs w:val="21"/>
          <w:lang w:eastAsia="zh-CN"/>
        </w:rPr>
      </w:pPr>
      <w:r>
        <w:rPr>
          <w:rFonts w:hint="eastAsia"/>
          <w:color w:val="FF0000"/>
          <w:sz w:val="21"/>
          <w:szCs w:val="21"/>
          <w:lang w:eastAsia="zh-CN"/>
        </w:rPr>
        <w:t>2. Never have parents been aware that doing housework can cultivate children</w:t>
      </w:r>
      <w:r>
        <w:rPr>
          <w:color w:val="FF0000"/>
          <w:sz w:val="21"/>
          <w:szCs w:val="21"/>
          <w:lang w:eastAsia="zh-CN"/>
        </w:rPr>
        <w:t>’</w:t>
      </w:r>
      <w:r>
        <w:rPr>
          <w:rFonts w:hint="eastAsia"/>
          <w:color w:val="FF0000"/>
          <w:sz w:val="21"/>
          <w:szCs w:val="21"/>
          <w:lang w:eastAsia="zh-CN"/>
        </w:rPr>
        <w:t>s sense of responsibility.</w:t>
      </w:r>
    </w:p>
    <w:p w:rsidR="00AA17E5" w:rsidP="00AA17E5">
      <w:pPr>
        <w:spacing w:line="360" w:lineRule="auto"/>
        <w:rPr>
          <w:color w:val="FF0000"/>
          <w:sz w:val="21"/>
          <w:szCs w:val="21"/>
          <w:lang w:eastAsia="zh-CN"/>
        </w:rPr>
      </w:pPr>
      <w:r>
        <w:rPr>
          <w:rFonts w:hint="eastAsia"/>
          <w:color w:val="FF0000"/>
          <w:sz w:val="21"/>
          <w:szCs w:val="21"/>
          <w:lang w:eastAsia="zh-CN"/>
        </w:rPr>
        <w:t>3. Never did it occur to him that the cultural and social aspects of protecting the water resource should be taken into account.</w:t>
      </w:r>
    </w:p>
    <w:p w:rsidR="00AA17E5" w:rsidP="00AA17E5">
      <w:pPr>
        <w:pStyle w:val="A"/>
        <w:framePr w:wrap="auto"/>
        <w:tabs>
          <w:tab w:val="left" w:pos="3990"/>
        </w:tabs>
        <w:rPr>
          <w:rFonts w:ascii="Times New Roman" w:eastAsia="宋体" w:hAnsi="Times New Roman" w:cs="Times New Roman" w:hint="default"/>
          <w:b/>
          <w:bCs/>
        </w:rPr>
      </w:pPr>
    </w:p>
    <w:p w:rsidR="00AA17E5" w:rsidP="00AA17E5">
      <w:pPr>
        <w:tabs>
          <w:tab w:val="left" w:pos="2700"/>
          <w:tab w:val="center" w:pos="5305"/>
        </w:tabs>
        <w:snapToGrid w:val="0"/>
        <w:spacing w:line="360" w:lineRule="auto"/>
        <w:rPr>
          <w:b/>
          <w:bCs/>
          <w:sz w:val="21"/>
          <w:szCs w:val="21"/>
          <w:lang w:eastAsia="zh-CN"/>
        </w:rPr>
      </w:pPr>
      <w:r>
        <w:rPr>
          <w:b/>
          <w:bCs/>
          <w:sz w:val="21"/>
          <w:szCs w:val="21"/>
          <w:lang w:eastAsia="zh-CN"/>
        </w:rPr>
        <w:t>Hardly...when</w:t>
      </w:r>
      <w:r>
        <w:rPr>
          <w:b/>
          <w:bCs/>
          <w:sz w:val="21"/>
          <w:szCs w:val="21"/>
          <w:lang w:eastAsia="zh-CN"/>
        </w:rPr>
        <w:t>引导的句子</w:t>
      </w:r>
    </w:p>
    <w:p w:rsidR="00AA17E5" w:rsidP="00AA17E5">
      <w:pPr>
        <w:tabs>
          <w:tab w:val="left" w:pos="2700"/>
          <w:tab w:val="center" w:pos="5305"/>
        </w:tabs>
        <w:snapToGrid w:val="0"/>
        <w:spacing w:line="360" w:lineRule="auto"/>
        <w:rPr>
          <w:b/>
          <w:bCs/>
          <w:sz w:val="21"/>
          <w:szCs w:val="21"/>
          <w:lang w:eastAsia="zh-CN"/>
        </w:rPr>
      </w:pPr>
      <w:r>
        <w:rPr>
          <w:noProof/>
          <w:sz w:val="21"/>
          <w:lang w:eastAsia="zh-CN"/>
        </w:rPr>
        <mc:AlternateContent>
          <mc:Choice Requires="wps">
            <w:drawing>
              <wp:anchor distT="0" distB="0" distL="114300" distR="114300" simplePos="0" relativeHeight="251663360" behindDoc="0" locked="0" layoutInCell="1" allowOverlap="1">
                <wp:simplePos x="0" y="0"/>
                <wp:positionH relativeFrom="column">
                  <wp:posOffset>43815</wp:posOffset>
                </wp:positionH>
                <wp:positionV relativeFrom="paragraph">
                  <wp:posOffset>1905</wp:posOffset>
                </wp:positionV>
                <wp:extent cx="76200" cy="590550"/>
                <wp:effectExtent l="4445" t="4445" r="14605" b="14605"/>
                <wp:wrapNone/>
                <wp:docPr id="6" name="左大括号 6"/>
                <wp:cNvGraphicFramePr/>
                <a:graphic xmlns:a="http://schemas.openxmlformats.org/drawingml/2006/main">
                  <a:graphicData uri="http://schemas.microsoft.com/office/word/2010/wordprocessingShape">
                    <wps:wsp xmlns:wps="http://schemas.microsoft.com/office/word/2010/wordprocessingShape">
                      <wps:cNvSpPr/>
                      <wps:spPr>
                        <a:xfrm>
                          <a:off x="0" y="0"/>
                          <a:ext cx="76200" cy="5905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左大括号 6" o:spid="_x0000_s1028" type="#_x0000_t87" style="height:46.5pt;margin-left:3.45pt;margin-top:0.15pt;mso-wrap-distance-bottom:0;mso-wrap-distance-left:9pt;mso-wrap-distance-right:9pt;mso-wrap-distance-top:0;mso-wrap-style:square;position:absolute;v-text-anchor:top;visibility:visible;width:6pt;z-index:251664384" adj="232" strokecolor="#4579b8"/>
            </w:pict>
          </mc:Fallback>
        </mc:AlternateContent>
      </w:r>
      <w:r>
        <w:rPr>
          <w:rFonts w:hint="eastAsia"/>
          <w:b/>
          <w:bCs/>
          <w:sz w:val="21"/>
          <w:szCs w:val="21"/>
          <w:lang w:eastAsia="zh-CN"/>
        </w:rPr>
        <w:t xml:space="preserve">      </w:t>
      </w:r>
      <w:r>
        <w:rPr>
          <w:rFonts w:hint="eastAsia"/>
          <w:b/>
          <w:bCs/>
          <w:sz w:val="21"/>
          <w:szCs w:val="21"/>
          <w:lang w:eastAsia="zh-CN"/>
        </w:rPr>
        <w:t xml:space="preserve">Hardly </w:t>
      </w:r>
      <w:r>
        <w:rPr>
          <w:rFonts w:hint="eastAsia"/>
          <w:b/>
          <w:bCs/>
          <w:sz w:val="21"/>
          <w:szCs w:val="21"/>
          <w:u w:val="single"/>
          <w:lang w:eastAsia="zh-CN"/>
        </w:rPr>
        <w:t xml:space="preserve"> had</w:t>
      </w:r>
      <w:r>
        <w:rPr>
          <w:rFonts w:hint="eastAsia"/>
          <w:b/>
          <w:bCs/>
          <w:sz w:val="21"/>
          <w:szCs w:val="21"/>
          <w:u w:val="single"/>
          <w:lang w:eastAsia="zh-CN"/>
        </w:rPr>
        <w:t xml:space="preserve"> somebody done something</w:t>
      </w:r>
      <w:r>
        <w:rPr>
          <w:rFonts w:hint="eastAsia"/>
          <w:b/>
          <w:bCs/>
          <w:sz w:val="21"/>
          <w:szCs w:val="21"/>
          <w:lang w:eastAsia="zh-CN"/>
        </w:rPr>
        <w:t xml:space="preserve"> when </w:t>
      </w:r>
      <w:r>
        <w:rPr>
          <w:rFonts w:hint="eastAsia"/>
          <w:b/>
          <w:bCs/>
          <w:sz w:val="21"/>
          <w:szCs w:val="21"/>
          <w:u w:val="single"/>
          <w:lang w:eastAsia="zh-CN"/>
        </w:rPr>
        <w:t>somebody did</w:t>
      </w:r>
      <w:r>
        <w:rPr>
          <w:rFonts w:hint="eastAsia"/>
          <w:b/>
          <w:bCs/>
          <w:sz w:val="21"/>
          <w:szCs w:val="21"/>
          <w:lang w:eastAsia="zh-CN"/>
        </w:rPr>
        <w:t>...</w:t>
      </w: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 xml:space="preserve">      </w:t>
      </w:r>
      <w:r>
        <w:rPr>
          <w:rFonts w:hint="eastAsia"/>
          <w:b/>
          <w:bCs/>
          <w:sz w:val="21"/>
          <w:szCs w:val="21"/>
          <w:lang w:eastAsia="zh-CN"/>
        </w:rPr>
        <w:t xml:space="preserve">Scarcely </w:t>
      </w:r>
      <w:r>
        <w:rPr>
          <w:rFonts w:hint="eastAsia"/>
          <w:b/>
          <w:bCs/>
          <w:sz w:val="21"/>
          <w:szCs w:val="21"/>
          <w:u w:val="single"/>
          <w:lang w:eastAsia="zh-CN"/>
        </w:rPr>
        <w:t xml:space="preserve"> had</w:t>
      </w:r>
      <w:r>
        <w:rPr>
          <w:rFonts w:hint="eastAsia"/>
          <w:b/>
          <w:bCs/>
          <w:sz w:val="21"/>
          <w:szCs w:val="21"/>
          <w:u w:val="single"/>
          <w:lang w:eastAsia="zh-CN"/>
        </w:rPr>
        <w:t xml:space="preserve"> somebody done something</w:t>
      </w:r>
      <w:r>
        <w:rPr>
          <w:rFonts w:hint="eastAsia"/>
          <w:b/>
          <w:bCs/>
          <w:sz w:val="21"/>
          <w:szCs w:val="21"/>
          <w:lang w:eastAsia="zh-CN"/>
        </w:rPr>
        <w:t xml:space="preserve"> when </w:t>
      </w:r>
      <w:r>
        <w:rPr>
          <w:rFonts w:hint="eastAsia"/>
          <w:b/>
          <w:bCs/>
          <w:sz w:val="21"/>
          <w:szCs w:val="21"/>
          <w:u w:val="single"/>
          <w:lang w:eastAsia="zh-CN"/>
        </w:rPr>
        <w:t>somebody did</w:t>
      </w:r>
      <w:r>
        <w:rPr>
          <w:rFonts w:hint="eastAsia"/>
          <w:b/>
          <w:bCs/>
          <w:sz w:val="21"/>
          <w:szCs w:val="21"/>
          <w:lang w:eastAsia="zh-CN"/>
        </w:rPr>
        <w:t>...</w:t>
      </w: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 xml:space="preserve">      No </w:t>
      </w:r>
      <w:r>
        <w:rPr>
          <w:rFonts w:hint="eastAsia"/>
          <w:b/>
          <w:bCs/>
          <w:sz w:val="21"/>
          <w:szCs w:val="21"/>
          <w:lang w:eastAsia="zh-CN"/>
        </w:rPr>
        <w:t xml:space="preserve">sooner  </w:t>
      </w:r>
      <w:r>
        <w:rPr>
          <w:rFonts w:hint="eastAsia"/>
          <w:b/>
          <w:bCs/>
          <w:sz w:val="21"/>
          <w:szCs w:val="21"/>
          <w:u w:val="single"/>
          <w:lang w:eastAsia="zh-CN"/>
        </w:rPr>
        <w:t>had</w:t>
      </w:r>
      <w:r>
        <w:rPr>
          <w:rFonts w:hint="eastAsia"/>
          <w:b/>
          <w:bCs/>
          <w:sz w:val="21"/>
          <w:szCs w:val="21"/>
          <w:u w:val="single"/>
          <w:lang w:eastAsia="zh-CN"/>
        </w:rPr>
        <w:t xml:space="preserve"> somebody done something</w:t>
      </w:r>
      <w:r>
        <w:rPr>
          <w:rFonts w:hint="eastAsia"/>
          <w:b/>
          <w:bCs/>
          <w:sz w:val="21"/>
          <w:szCs w:val="21"/>
          <w:lang w:eastAsia="zh-CN"/>
        </w:rPr>
        <w:t xml:space="preserve"> when</w:t>
      </w:r>
      <w:r>
        <w:rPr>
          <w:rFonts w:hint="eastAsia"/>
          <w:b/>
          <w:bCs/>
          <w:sz w:val="21"/>
          <w:szCs w:val="21"/>
          <w:u w:val="single"/>
          <w:lang w:eastAsia="zh-CN"/>
        </w:rPr>
        <w:t xml:space="preserve"> somebody did</w:t>
      </w:r>
      <w:r>
        <w:rPr>
          <w:rFonts w:hint="eastAsia"/>
          <w:b/>
          <w:bCs/>
          <w:sz w:val="21"/>
          <w:szCs w:val="21"/>
          <w:lang w:eastAsia="zh-CN"/>
        </w:rPr>
        <w:t>...</w:t>
      </w:r>
    </w:p>
    <w:p w:rsidR="00AA17E5" w:rsidP="00AA17E5">
      <w:pPr>
        <w:numPr>
          <w:ilvl w:val="0"/>
          <w:numId w:val="6"/>
        </w:numPr>
        <w:tabs>
          <w:tab w:val="left" w:pos="2700"/>
          <w:tab w:val="center" w:pos="5305"/>
        </w:tabs>
        <w:snapToGrid w:val="0"/>
        <w:spacing w:line="360" w:lineRule="auto"/>
        <w:rPr>
          <w:sz w:val="21"/>
          <w:szCs w:val="21"/>
          <w:lang w:eastAsia="zh-CN"/>
        </w:rPr>
      </w:pPr>
      <w:r>
        <w:rPr>
          <w:rFonts w:hint="eastAsia"/>
          <w:sz w:val="21"/>
          <w:szCs w:val="21"/>
          <w:lang w:eastAsia="zh-CN"/>
        </w:rPr>
        <w:t>专家们一入座外语节的演讲就在王校长的主持下开始了。</w:t>
      </w:r>
      <w:r>
        <w:rPr>
          <w:rFonts w:hint="eastAsia"/>
          <w:sz w:val="21"/>
          <w:szCs w:val="21"/>
          <w:lang w:eastAsia="zh-CN"/>
        </w:rPr>
        <w:t>(Hardly)</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6"/>
        </w:numPr>
        <w:tabs>
          <w:tab w:val="left" w:pos="2700"/>
          <w:tab w:val="center" w:pos="5305"/>
        </w:tabs>
        <w:snapToGrid w:val="0"/>
        <w:spacing w:line="360" w:lineRule="auto"/>
        <w:rPr>
          <w:sz w:val="21"/>
          <w:szCs w:val="21"/>
          <w:lang w:eastAsia="zh-CN"/>
        </w:rPr>
      </w:pPr>
      <w:r>
        <w:rPr>
          <w:rFonts w:hint="eastAsia"/>
          <w:sz w:val="21"/>
          <w:szCs w:val="21"/>
          <w:lang w:eastAsia="zh-CN"/>
        </w:rPr>
        <w:t>她一看完那个关于已灭绝物种的电视节目，就立志加入野生动物保护组织。</w:t>
      </w:r>
      <w:r>
        <w:rPr>
          <w:rFonts w:hint="eastAsia"/>
          <w:sz w:val="21"/>
          <w:szCs w:val="21"/>
          <w:lang w:eastAsia="zh-CN"/>
        </w:rPr>
        <w:t>(No sooner)</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6"/>
        </w:numPr>
        <w:tabs>
          <w:tab w:val="left" w:pos="2700"/>
          <w:tab w:val="center" w:pos="5305"/>
        </w:tabs>
        <w:snapToGrid w:val="0"/>
        <w:spacing w:line="360" w:lineRule="auto"/>
        <w:rPr>
          <w:sz w:val="21"/>
          <w:szCs w:val="21"/>
          <w:lang w:eastAsia="zh-CN"/>
        </w:rPr>
      </w:pPr>
      <w:r>
        <w:rPr>
          <w:rFonts w:hint="eastAsia"/>
          <w:sz w:val="21"/>
          <w:szCs w:val="21"/>
          <w:lang w:eastAsia="zh-CN"/>
        </w:rPr>
        <w:t>她一到机场就发现把机票落在家里了。</w:t>
      </w:r>
      <w:r>
        <w:rPr>
          <w:rFonts w:hint="eastAsia"/>
          <w:sz w:val="21"/>
          <w:szCs w:val="21"/>
          <w:lang w:eastAsia="zh-CN"/>
        </w:rPr>
        <w:t>(Scarcely)</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tabs>
          <w:tab w:val="left" w:pos="2700"/>
          <w:tab w:val="center" w:pos="5305"/>
        </w:tabs>
        <w:snapToGrid w:val="0"/>
        <w:spacing w:line="360" w:lineRule="auto"/>
        <w:rPr>
          <w:b/>
          <w:bCs/>
          <w:color w:val="FF0000"/>
          <w:sz w:val="21"/>
          <w:szCs w:val="21"/>
          <w:lang w:eastAsia="zh-CN"/>
        </w:rPr>
      </w:pPr>
      <w:r>
        <w:rPr>
          <w:rFonts w:hint="eastAsia"/>
          <w:b/>
          <w:bCs/>
          <w:color w:val="FF0000"/>
          <w:sz w:val="21"/>
          <w:szCs w:val="21"/>
          <w:lang w:eastAsia="zh-CN"/>
        </w:rPr>
        <w:t>Keys:</w:t>
      </w:r>
    </w:p>
    <w:p w:rsidR="00AA17E5" w:rsidP="00AA17E5">
      <w:pPr>
        <w:numPr>
          <w:ilvl w:val="0"/>
          <w:numId w:val="7"/>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Hardly had the experts sat down/got seated/seated themselves when the speech contest of the Foreign Language Festival hosted by Principal Wang started.</w:t>
      </w:r>
    </w:p>
    <w:p w:rsidR="00AA17E5" w:rsidP="00AA17E5">
      <w:pPr>
        <w:numPr>
          <w:ilvl w:val="0"/>
          <w:numId w:val="7"/>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No sooner had she watched the TV program on the extinct species than she made up her mind to join the wildlife protection organization.</w:t>
      </w:r>
    </w:p>
    <w:p w:rsidR="00AA17E5" w:rsidP="00AA17E5">
      <w:pPr>
        <w:numPr>
          <w:ilvl w:val="0"/>
          <w:numId w:val="7"/>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Scarcely had she arrived at the airport when she found she had left her ticket at home.</w:t>
      </w:r>
    </w:p>
    <w:p w:rsidR="00AA17E5" w:rsidP="00AA17E5">
      <w:pPr>
        <w:tabs>
          <w:tab w:val="left" w:pos="2700"/>
          <w:tab w:val="center" w:pos="5305"/>
        </w:tabs>
        <w:snapToGrid w:val="0"/>
        <w:spacing w:line="360" w:lineRule="auto"/>
        <w:rPr>
          <w:sz w:val="21"/>
          <w:szCs w:val="21"/>
          <w:lang w:eastAsia="zh-CN"/>
        </w:rPr>
      </w:pP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as/though</w:t>
      </w:r>
      <w:r>
        <w:rPr>
          <w:rFonts w:hint="eastAsia"/>
          <w:b/>
          <w:bCs/>
          <w:sz w:val="21"/>
          <w:szCs w:val="21"/>
          <w:lang w:eastAsia="zh-CN"/>
        </w:rPr>
        <w:t>引导的句子</w:t>
      </w: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形容词</w:t>
      </w:r>
      <w:r>
        <w:rPr>
          <w:rFonts w:hint="eastAsia"/>
          <w:b/>
          <w:bCs/>
          <w:sz w:val="21"/>
          <w:szCs w:val="21"/>
          <w:lang w:eastAsia="zh-CN"/>
        </w:rPr>
        <w:t>/</w:t>
      </w:r>
      <w:r>
        <w:rPr>
          <w:rFonts w:hint="eastAsia"/>
          <w:b/>
          <w:bCs/>
          <w:sz w:val="21"/>
          <w:szCs w:val="21"/>
          <w:lang w:eastAsia="zh-CN"/>
        </w:rPr>
        <w:t>名词</w:t>
      </w:r>
      <w:r>
        <w:rPr>
          <w:rFonts w:hint="eastAsia"/>
          <w:b/>
          <w:bCs/>
          <w:sz w:val="21"/>
          <w:szCs w:val="21"/>
          <w:lang w:eastAsia="zh-CN"/>
        </w:rPr>
        <w:t>/</w:t>
      </w:r>
      <w:r>
        <w:rPr>
          <w:rFonts w:hint="eastAsia"/>
          <w:b/>
          <w:bCs/>
          <w:sz w:val="21"/>
          <w:szCs w:val="21"/>
          <w:lang w:eastAsia="zh-CN"/>
        </w:rPr>
        <w:t>动词</w:t>
      </w:r>
      <w:r>
        <w:rPr>
          <w:rFonts w:hint="eastAsia"/>
          <w:b/>
          <w:bCs/>
          <w:sz w:val="21"/>
          <w:szCs w:val="21"/>
          <w:lang w:eastAsia="zh-CN"/>
        </w:rPr>
        <w:t xml:space="preserve"> as/though...    </w:t>
      </w:r>
      <w:r>
        <w:rPr>
          <w:rFonts w:hint="eastAsia"/>
          <w:b/>
          <w:bCs/>
          <w:sz w:val="21"/>
          <w:szCs w:val="21"/>
          <w:lang w:eastAsia="zh-CN"/>
        </w:rPr>
        <w:t>例句：</w:t>
      </w:r>
      <w:r>
        <w:rPr>
          <w:rFonts w:hint="eastAsia"/>
          <w:b/>
          <w:bCs/>
          <w:sz w:val="21"/>
          <w:szCs w:val="21"/>
          <w:lang w:eastAsia="zh-CN"/>
        </w:rPr>
        <w:t>Child as he is, he has to make a living.</w:t>
      </w:r>
    </w:p>
    <w:p w:rsidR="00AA17E5" w:rsidP="00AA17E5">
      <w:pPr>
        <w:numPr>
          <w:ilvl w:val="0"/>
          <w:numId w:val="8"/>
        </w:numPr>
        <w:tabs>
          <w:tab w:val="left" w:pos="2700"/>
          <w:tab w:val="center" w:pos="5305"/>
        </w:tabs>
        <w:snapToGrid w:val="0"/>
        <w:spacing w:line="360" w:lineRule="auto"/>
        <w:rPr>
          <w:sz w:val="21"/>
          <w:szCs w:val="21"/>
          <w:lang w:eastAsia="zh-CN"/>
        </w:rPr>
      </w:pPr>
      <w:r>
        <w:rPr>
          <w:rFonts w:hint="eastAsia"/>
          <w:sz w:val="21"/>
          <w:szCs w:val="21"/>
          <w:lang w:eastAsia="zh-CN"/>
        </w:rPr>
        <w:t>尽管他们年纪小，他们积极报名参加环保志愿者的工作。</w:t>
      </w:r>
      <w:r>
        <w:rPr>
          <w:rFonts w:hint="eastAsia"/>
          <w:sz w:val="21"/>
          <w:szCs w:val="21"/>
          <w:lang w:eastAsia="zh-CN"/>
        </w:rPr>
        <w:t>(as)</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8"/>
        </w:numPr>
        <w:tabs>
          <w:tab w:val="left" w:pos="2700"/>
          <w:tab w:val="center" w:pos="5305"/>
        </w:tabs>
        <w:snapToGrid w:val="0"/>
        <w:spacing w:line="360" w:lineRule="auto"/>
        <w:rPr>
          <w:sz w:val="21"/>
          <w:szCs w:val="21"/>
          <w:lang w:eastAsia="zh-CN"/>
        </w:rPr>
      </w:pPr>
      <w:r>
        <w:rPr>
          <w:rFonts w:hint="eastAsia"/>
          <w:sz w:val="21"/>
          <w:szCs w:val="21"/>
          <w:lang w:eastAsia="zh-CN"/>
        </w:rPr>
        <w:t>尽管她孤身一人，但是她忙于妇女权利方面的工作，所以一点也不感到孤独。</w:t>
      </w:r>
      <w:r>
        <w:rPr>
          <w:rFonts w:hint="eastAsia"/>
          <w:sz w:val="21"/>
          <w:szCs w:val="21"/>
          <w:lang w:eastAsia="zh-CN"/>
        </w:rPr>
        <w:t>(as)</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8"/>
        </w:numPr>
        <w:tabs>
          <w:tab w:val="left" w:pos="2700"/>
          <w:tab w:val="center" w:pos="5305"/>
        </w:tabs>
        <w:snapToGrid w:val="0"/>
        <w:spacing w:line="360" w:lineRule="auto"/>
        <w:rPr>
          <w:sz w:val="21"/>
          <w:szCs w:val="21"/>
          <w:lang w:eastAsia="zh-CN"/>
        </w:rPr>
      </w:pPr>
      <w:r>
        <w:rPr>
          <w:rFonts w:hint="eastAsia"/>
          <w:sz w:val="21"/>
          <w:szCs w:val="21"/>
          <w:lang w:eastAsia="zh-CN"/>
        </w:rPr>
        <w:t>我虽然失分崇拜他的勇气，但我认为他处理这件事情的方式仍然不是很明智。</w:t>
      </w:r>
      <w:r>
        <w:rPr>
          <w:rFonts w:hint="eastAsia"/>
          <w:sz w:val="21"/>
          <w:szCs w:val="21"/>
          <w:lang w:eastAsia="zh-CN"/>
        </w:rPr>
        <w:t>(as)</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tabs>
          <w:tab w:val="left" w:pos="2700"/>
          <w:tab w:val="center" w:pos="5305"/>
        </w:tabs>
        <w:snapToGrid w:val="0"/>
        <w:spacing w:line="360" w:lineRule="auto"/>
        <w:rPr>
          <w:b/>
          <w:bCs/>
          <w:color w:val="FF0000"/>
          <w:sz w:val="21"/>
          <w:szCs w:val="21"/>
          <w:lang w:eastAsia="zh-CN"/>
        </w:rPr>
      </w:pPr>
      <w:r>
        <w:rPr>
          <w:rFonts w:hint="eastAsia"/>
          <w:b/>
          <w:bCs/>
          <w:color w:val="FF0000"/>
          <w:sz w:val="21"/>
          <w:szCs w:val="21"/>
          <w:lang w:eastAsia="zh-CN"/>
        </w:rPr>
        <w:t>Keys:</w:t>
      </w:r>
    </w:p>
    <w:p w:rsidR="00AA17E5" w:rsidP="00AA17E5">
      <w:pPr>
        <w:numPr>
          <w:ilvl w:val="0"/>
          <w:numId w:val="9"/>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Young as they are, they still take an active part in the volunteer work of environment protection.</w:t>
      </w:r>
    </w:p>
    <w:p w:rsidR="00AA17E5" w:rsidP="00AA17E5">
      <w:pPr>
        <w:numPr>
          <w:ilvl w:val="0"/>
          <w:numId w:val="9"/>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Alone as she was, she was busy with the work of women</w:t>
      </w:r>
      <w:r>
        <w:rPr>
          <w:color w:val="FF0000"/>
          <w:sz w:val="21"/>
          <w:szCs w:val="21"/>
          <w:lang w:eastAsia="zh-CN"/>
        </w:rPr>
        <w:t>’</w:t>
      </w:r>
      <w:r>
        <w:rPr>
          <w:rFonts w:hint="eastAsia"/>
          <w:color w:val="FF0000"/>
          <w:sz w:val="21"/>
          <w:szCs w:val="21"/>
          <w:lang w:eastAsia="zh-CN"/>
        </w:rPr>
        <w:t>s right, so she felt anything but lonely.</w:t>
      </w:r>
    </w:p>
    <w:p w:rsidR="00AA17E5" w:rsidP="00AA17E5">
      <w:pPr>
        <w:numPr>
          <w:ilvl w:val="0"/>
          <w:numId w:val="9"/>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Much as I admired his courage, I don</w:t>
      </w:r>
      <w:r>
        <w:rPr>
          <w:color w:val="FF0000"/>
          <w:sz w:val="21"/>
          <w:szCs w:val="21"/>
          <w:lang w:eastAsia="zh-CN"/>
        </w:rPr>
        <w:t>’</w:t>
      </w:r>
      <w:r>
        <w:rPr>
          <w:rFonts w:hint="eastAsia"/>
          <w:color w:val="FF0000"/>
          <w:sz w:val="21"/>
          <w:szCs w:val="21"/>
          <w:lang w:eastAsia="zh-CN"/>
        </w:rPr>
        <w:t>t think the way he deals with the problem is wise.</w:t>
      </w:r>
    </w:p>
    <w:p w:rsidR="00AA17E5" w:rsidP="00AA17E5">
      <w:pPr>
        <w:tabs>
          <w:tab w:val="left" w:pos="2700"/>
          <w:tab w:val="center" w:pos="5305"/>
        </w:tabs>
        <w:snapToGrid w:val="0"/>
        <w:spacing w:line="360" w:lineRule="auto"/>
        <w:rPr>
          <w:sz w:val="21"/>
          <w:szCs w:val="21"/>
          <w:lang w:eastAsia="zh-CN"/>
        </w:rPr>
      </w:pP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so/such</w:t>
      </w:r>
      <w:r>
        <w:rPr>
          <w:rFonts w:hint="eastAsia"/>
          <w:b/>
          <w:bCs/>
          <w:sz w:val="21"/>
          <w:szCs w:val="21"/>
          <w:lang w:eastAsia="zh-CN"/>
        </w:rPr>
        <w:t>引导的句子</w:t>
      </w:r>
    </w:p>
    <w:p w:rsidR="00AA17E5" w:rsidP="00AA17E5">
      <w:pPr>
        <w:numPr>
          <w:ilvl w:val="0"/>
          <w:numId w:val="10"/>
        </w:numPr>
        <w:tabs>
          <w:tab w:val="left" w:pos="2700"/>
          <w:tab w:val="center" w:pos="5305"/>
        </w:tabs>
        <w:snapToGrid w:val="0"/>
        <w:spacing w:line="360" w:lineRule="auto"/>
        <w:rPr>
          <w:sz w:val="21"/>
          <w:szCs w:val="21"/>
          <w:lang w:eastAsia="zh-CN"/>
        </w:rPr>
      </w:pPr>
      <w:r>
        <w:rPr>
          <w:rFonts w:hint="eastAsia"/>
          <w:sz w:val="21"/>
          <w:szCs w:val="21"/>
          <w:lang w:eastAsia="zh-CN"/>
        </w:rPr>
        <w:t>这个年轻科学家对他的研究如此专注以至于每晚很迟才睡觉。</w:t>
      </w:r>
      <w:r>
        <w:rPr>
          <w:rFonts w:hint="eastAsia"/>
          <w:sz w:val="21"/>
          <w:szCs w:val="21"/>
          <w:lang w:eastAsia="zh-CN"/>
        </w:rPr>
        <w:t>(So)</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10"/>
        </w:numPr>
        <w:tabs>
          <w:tab w:val="left" w:pos="2700"/>
          <w:tab w:val="center" w:pos="5305"/>
        </w:tabs>
        <w:snapToGrid w:val="0"/>
        <w:spacing w:line="360" w:lineRule="auto"/>
        <w:rPr>
          <w:sz w:val="21"/>
          <w:szCs w:val="21"/>
          <w:lang w:eastAsia="zh-CN"/>
        </w:rPr>
      </w:pPr>
      <w:r>
        <w:rPr>
          <w:rFonts w:hint="eastAsia"/>
          <w:sz w:val="21"/>
          <w:szCs w:val="21"/>
          <w:lang w:eastAsia="zh-CN"/>
        </w:rPr>
        <w:t>得知自己被那所梦寐以求的大学录取时，她是如此激动以至于彻夜未眠。</w:t>
      </w:r>
      <w:r>
        <w:rPr>
          <w:rFonts w:hint="eastAsia"/>
          <w:sz w:val="21"/>
          <w:szCs w:val="21"/>
          <w:lang w:eastAsia="zh-CN"/>
        </w:rPr>
        <w:t>(So)</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10"/>
        </w:numPr>
        <w:tabs>
          <w:tab w:val="left" w:pos="2700"/>
          <w:tab w:val="center" w:pos="5305"/>
        </w:tabs>
        <w:snapToGrid w:val="0"/>
        <w:spacing w:line="360" w:lineRule="auto"/>
        <w:rPr>
          <w:sz w:val="21"/>
          <w:szCs w:val="21"/>
          <w:lang w:eastAsia="zh-CN"/>
        </w:rPr>
      </w:pPr>
      <w:r>
        <w:rPr>
          <w:rFonts w:hint="eastAsia"/>
          <w:sz w:val="21"/>
          <w:szCs w:val="21"/>
          <w:lang w:eastAsia="zh-CN"/>
        </w:rPr>
        <w:t>商场间的竞争如此积累，许多商品都打折促销。</w:t>
      </w:r>
      <w:r>
        <w:rPr>
          <w:rFonts w:hint="eastAsia"/>
          <w:sz w:val="21"/>
          <w:szCs w:val="21"/>
          <w:lang w:eastAsia="zh-CN"/>
        </w:rPr>
        <w:t>(Such)</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tabs>
          <w:tab w:val="left" w:pos="2700"/>
          <w:tab w:val="center" w:pos="5305"/>
        </w:tabs>
        <w:snapToGrid w:val="0"/>
        <w:spacing w:line="360" w:lineRule="auto"/>
        <w:rPr>
          <w:b/>
          <w:bCs/>
          <w:color w:val="FF0000"/>
          <w:sz w:val="21"/>
          <w:szCs w:val="21"/>
          <w:lang w:eastAsia="zh-CN"/>
        </w:rPr>
      </w:pPr>
      <w:r>
        <w:rPr>
          <w:rFonts w:hint="eastAsia"/>
          <w:b/>
          <w:bCs/>
          <w:color w:val="FF0000"/>
          <w:sz w:val="21"/>
          <w:szCs w:val="21"/>
          <w:lang w:eastAsia="zh-CN"/>
        </w:rPr>
        <w:t>Keys:</w:t>
      </w:r>
    </w:p>
    <w:p w:rsidR="00AA17E5" w:rsidP="00AA17E5">
      <w:pPr>
        <w:numPr>
          <w:ilvl w:val="0"/>
          <w:numId w:val="11"/>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So devoted is the young scientist to his research that he goes to bed very late every night.</w:t>
      </w:r>
    </w:p>
    <w:p w:rsidR="00AA17E5" w:rsidP="00AA17E5">
      <w:pPr>
        <w:numPr>
          <w:ilvl w:val="0"/>
          <w:numId w:val="11"/>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So excited was she that she failed to fall asleep the whole night when she learned that she had been admitted to the university she had been dreaming of for a long time.</w:t>
      </w:r>
    </w:p>
    <w:p w:rsidR="00AA17E5" w:rsidP="00AA17E5">
      <w:pPr>
        <w:numPr>
          <w:ilvl w:val="0"/>
          <w:numId w:val="11"/>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Such fierce competition between department stores is there that many products are on sale.</w:t>
      </w:r>
    </w:p>
    <w:p w:rsidR="00AA17E5" w:rsidP="00AA17E5">
      <w:pPr>
        <w:tabs>
          <w:tab w:val="left" w:pos="2700"/>
          <w:tab w:val="center" w:pos="5305"/>
        </w:tabs>
        <w:snapToGrid w:val="0"/>
        <w:spacing w:line="360" w:lineRule="auto"/>
        <w:rPr>
          <w:sz w:val="21"/>
          <w:szCs w:val="21"/>
          <w:lang w:eastAsia="zh-CN"/>
        </w:rPr>
      </w:pP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否定副词或表否定的介词短语至于句首</w:t>
      </w:r>
    </w:p>
    <w:p w:rsidR="00AA17E5" w:rsidP="00AA17E5">
      <w:pPr>
        <w:tabs>
          <w:tab w:val="left" w:pos="2700"/>
          <w:tab w:val="center" w:pos="5305"/>
        </w:tabs>
        <w:snapToGrid w:val="0"/>
        <w:spacing w:line="360" w:lineRule="auto"/>
        <w:rPr>
          <w:b/>
          <w:bCs/>
          <w:sz w:val="21"/>
          <w:szCs w:val="21"/>
          <w:lang w:eastAsia="zh-CN"/>
        </w:rPr>
      </w:pPr>
      <w:r>
        <w:rPr>
          <w:rFonts w:hint="eastAsia"/>
          <w:b/>
          <w:bCs/>
          <w:sz w:val="21"/>
          <w:szCs w:val="21"/>
          <w:lang w:eastAsia="zh-CN"/>
        </w:rPr>
        <w:t>under no circumstances/by no means/in no way/no longer/rarely/seldom/nor</w:t>
      </w:r>
      <w:r>
        <w:rPr>
          <w:rFonts w:hint="eastAsia"/>
          <w:b/>
          <w:bCs/>
          <w:sz w:val="21"/>
          <w:szCs w:val="21"/>
          <w:lang w:eastAsia="zh-CN"/>
        </w:rPr>
        <w:t>等</w:t>
      </w:r>
    </w:p>
    <w:p w:rsidR="00AA17E5" w:rsidP="00AA17E5">
      <w:pPr>
        <w:numPr>
          <w:ilvl w:val="0"/>
          <w:numId w:val="12"/>
        </w:numPr>
        <w:tabs>
          <w:tab w:val="left" w:pos="2700"/>
          <w:tab w:val="center" w:pos="5305"/>
        </w:tabs>
        <w:snapToGrid w:val="0"/>
        <w:spacing w:line="360" w:lineRule="auto"/>
        <w:rPr>
          <w:sz w:val="21"/>
          <w:szCs w:val="21"/>
          <w:lang w:eastAsia="zh-CN"/>
        </w:rPr>
      </w:pPr>
      <w:r>
        <w:rPr>
          <w:rFonts w:hint="eastAsia"/>
          <w:sz w:val="21"/>
          <w:szCs w:val="21"/>
          <w:lang w:eastAsia="zh-CN"/>
        </w:rPr>
        <w:t>自从出国留学后，她就不再和我们保持联系了。</w:t>
      </w:r>
      <w:r>
        <w:rPr>
          <w:rFonts w:hint="eastAsia"/>
          <w:sz w:val="21"/>
          <w:szCs w:val="21"/>
          <w:lang w:eastAsia="zh-CN"/>
        </w:rPr>
        <w:t>(No longer)</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12"/>
        </w:numPr>
        <w:tabs>
          <w:tab w:val="left" w:pos="2700"/>
          <w:tab w:val="center" w:pos="5305"/>
        </w:tabs>
        <w:snapToGrid w:val="0"/>
        <w:spacing w:line="360" w:lineRule="auto"/>
        <w:rPr>
          <w:sz w:val="21"/>
          <w:szCs w:val="21"/>
          <w:lang w:eastAsia="zh-CN"/>
        </w:rPr>
      </w:pPr>
      <w:r>
        <w:rPr>
          <w:rFonts w:hint="eastAsia"/>
          <w:sz w:val="21"/>
          <w:szCs w:val="21"/>
          <w:lang w:eastAsia="zh-CN"/>
        </w:rPr>
        <w:t>我们被告知在任何情况下都不可以使用办公室的电脑处理私人问题。</w:t>
      </w:r>
      <w:r>
        <w:rPr>
          <w:rFonts w:hint="eastAsia"/>
          <w:sz w:val="21"/>
          <w:szCs w:val="21"/>
          <w:lang w:eastAsia="zh-CN"/>
        </w:rPr>
        <w:t>(Under no circumstances)</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numPr>
          <w:ilvl w:val="0"/>
          <w:numId w:val="12"/>
        </w:numPr>
        <w:tabs>
          <w:tab w:val="left" w:pos="2700"/>
          <w:tab w:val="center" w:pos="5305"/>
        </w:tabs>
        <w:snapToGrid w:val="0"/>
        <w:spacing w:line="360" w:lineRule="auto"/>
        <w:rPr>
          <w:sz w:val="21"/>
          <w:szCs w:val="21"/>
          <w:lang w:eastAsia="zh-CN"/>
        </w:rPr>
      </w:pPr>
      <w:r>
        <w:rPr>
          <w:rFonts w:hint="eastAsia"/>
          <w:sz w:val="21"/>
          <w:szCs w:val="21"/>
          <w:lang w:eastAsia="zh-CN"/>
        </w:rPr>
        <w:t>人们很少由于城市的过快节奏而决定离开它。</w:t>
      </w:r>
      <w:r>
        <w:rPr>
          <w:rFonts w:hint="eastAsia"/>
          <w:sz w:val="21"/>
          <w:szCs w:val="21"/>
          <w:lang w:eastAsia="zh-CN"/>
        </w:rPr>
        <w:t>(Rarely)</w:t>
      </w:r>
    </w:p>
    <w:p w:rsidR="00AA17E5" w:rsidP="00AA17E5">
      <w:pPr>
        <w:spacing w:line="360" w:lineRule="auto"/>
        <w:rPr>
          <w:sz w:val="21"/>
          <w:szCs w:val="21"/>
          <w:lang w:eastAsia="zh-CN"/>
        </w:rPr>
      </w:pPr>
      <w:r>
        <w:rPr>
          <w:rFonts w:hint="eastAsia"/>
          <w:sz w:val="21"/>
          <w:szCs w:val="21"/>
          <w:lang w:eastAsia="zh-CN"/>
        </w:rPr>
        <w:t>_____________________________________________________________________________________________.</w:t>
      </w:r>
    </w:p>
    <w:p w:rsidR="00AA17E5" w:rsidP="00AA17E5">
      <w:pPr>
        <w:tabs>
          <w:tab w:val="left" w:pos="2700"/>
          <w:tab w:val="center" w:pos="5305"/>
        </w:tabs>
        <w:snapToGrid w:val="0"/>
        <w:spacing w:line="360" w:lineRule="auto"/>
        <w:rPr>
          <w:b/>
          <w:bCs/>
          <w:color w:val="FF0000"/>
          <w:sz w:val="21"/>
          <w:szCs w:val="21"/>
          <w:lang w:eastAsia="zh-CN"/>
        </w:rPr>
      </w:pPr>
      <w:r>
        <w:rPr>
          <w:rFonts w:hint="eastAsia"/>
          <w:b/>
          <w:bCs/>
          <w:color w:val="FF0000"/>
          <w:sz w:val="21"/>
          <w:szCs w:val="21"/>
          <w:lang w:eastAsia="zh-CN"/>
        </w:rPr>
        <w:t>Keys:</w:t>
      </w:r>
    </w:p>
    <w:p w:rsidR="00AA17E5" w:rsidP="00AA17E5">
      <w:pPr>
        <w:numPr>
          <w:ilvl w:val="0"/>
          <w:numId w:val="13"/>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No longer has she kept in touch with us since she went abroad for further study.</w:t>
      </w:r>
    </w:p>
    <w:p w:rsidR="00AA17E5" w:rsidP="00AA17E5">
      <w:pPr>
        <w:numPr>
          <w:ilvl w:val="0"/>
          <w:numId w:val="13"/>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We are told that under no circumstances can we use the phones in the office to deal with personal affairs.</w:t>
      </w:r>
    </w:p>
    <w:p w:rsidR="00AA17E5" w:rsidP="00AA17E5">
      <w:pPr>
        <w:numPr>
          <w:ilvl w:val="0"/>
          <w:numId w:val="13"/>
        </w:numPr>
        <w:tabs>
          <w:tab w:val="left" w:pos="2700"/>
          <w:tab w:val="center" w:pos="5305"/>
        </w:tabs>
        <w:snapToGrid w:val="0"/>
        <w:spacing w:line="360" w:lineRule="auto"/>
        <w:rPr>
          <w:color w:val="FF0000"/>
          <w:sz w:val="21"/>
          <w:szCs w:val="21"/>
          <w:lang w:eastAsia="zh-CN"/>
        </w:rPr>
      </w:pPr>
      <w:r>
        <w:rPr>
          <w:rFonts w:hint="eastAsia"/>
          <w:color w:val="FF0000"/>
          <w:sz w:val="21"/>
          <w:szCs w:val="21"/>
          <w:lang w:eastAsia="zh-CN"/>
        </w:rPr>
        <w:t>Rarely do people decide to leave the city because of its too fast pace of life.</w:t>
      </w:r>
    </w:p>
    <w:p w:rsidR="00FA3A43">
      <w:bookmarkStart w:id="0" w:name="_GoBack"/>
      <w:bookmarkEnd w:id="0"/>
    </w:p>
    <w:sectPr w:rsidSect="00FA3A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altName w:val="SimSun"/>
    <w:panose1 w:val="02010600030101010101"/>
    <w:charset w:val="50"/>
    <w:family w:val="auto"/>
    <w:pitch w:val="variable"/>
    <w:sig w:usb0="00000003" w:usb1="288F0000" w:usb2="00000016" w:usb3="00000000" w:csb0="00040001" w:csb1="00000000"/>
  </w:font>
  <w:font w:name="Times New Roman">
    <w:altName w:val="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altName w:val="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E6FF5C"/>
    <w:multiLevelType w:val="singleLevel"/>
    <w:tmpl w:val="58E6FF5C"/>
    <w:lvl w:ilvl="0">
      <w:start w:val="1"/>
      <w:numFmt w:val="decimal"/>
      <w:suff w:val="space"/>
      <w:lvlText w:val="%1."/>
      <w:lvlJc w:val="left"/>
    </w:lvl>
  </w:abstractNum>
  <w:abstractNum w:abstractNumId="1">
    <w:nsid w:val="58E7009B"/>
    <w:multiLevelType w:val="singleLevel"/>
    <w:tmpl w:val="58E7009B"/>
    <w:lvl w:ilvl="0">
      <w:start w:val="1"/>
      <w:numFmt w:val="decimal"/>
      <w:suff w:val="space"/>
      <w:lvlText w:val="%1."/>
      <w:lvlJc w:val="left"/>
    </w:lvl>
  </w:abstractNum>
  <w:abstractNum w:abstractNumId="2">
    <w:nsid w:val="58E70746"/>
    <w:multiLevelType w:val="singleLevel"/>
    <w:tmpl w:val="58E70746"/>
    <w:lvl w:ilvl="0">
      <w:start w:val="1"/>
      <w:numFmt w:val="decimal"/>
      <w:suff w:val="space"/>
      <w:lvlText w:val="%1."/>
      <w:lvlJc w:val="left"/>
    </w:lvl>
  </w:abstractNum>
  <w:abstractNum w:abstractNumId="3">
    <w:nsid w:val="58E7085F"/>
    <w:multiLevelType w:val="singleLevel"/>
    <w:tmpl w:val="58E7085F"/>
    <w:lvl w:ilvl="0">
      <w:start w:val="1"/>
      <w:numFmt w:val="decimal"/>
      <w:suff w:val="space"/>
      <w:lvlText w:val="%1."/>
      <w:lvlJc w:val="left"/>
    </w:lvl>
  </w:abstractNum>
  <w:abstractNum w:abstractNumId="4">
    <w:nsid w:val="58E70A03"/>
    <w:multiLevelType w:val="singleLevel"/>
    <w:tmpl w:val="58E70A03"/>
    <w:lvl w:ilvl="0">
      <w:start w:val="1"/>
      <w:numFmt w:val="decimal"/>
      <w:suff w:val="space"/>
      <w:lvlText w:val="%1."/>
      <w:lvlJc w:val="left"/>
    </w:lvl>
  </w:abstractNum>
  <w:abstractNum w:abstractNumId="5">
    <w:nsid w:val="58E70D0E"/>
    <w:multiLevelType w:val="singleLevel"/>
    <w:tmpl w:val="58E70D0E"/>
    <w:lvl w:ilvl="0">
      <w:start w:val="1"/>
      <w:numFmt w:val="decimal"/>
      <w:suff w:val="space"/>
      <w:lvlText w:val="%1."/>
      <w:lvlJc w:val="left"/>
    </w:lvl>
  </w:abstractNum>
  <w:abstractNum w:abstractNumId="6">
    <w:nsid w:val="58E74308"/>
    <w:multiLevelType w:val="singleLevel"/>
    <w:tmpl w:val="58E74308"/>
    <w:lvl w:ilvl="0">
      <w:start w:val="1"/>
      <w:numFmt w:val="decimal"/>
      <w:suff w:val="space"/>
      <w:lvlText w:val="%1."/>
      <w:lvlJc w:val="left"/>
    </w:lvl>
  </w:abstractNum>
  <w:abstractNum w:abstractNumId="7">
    <w:nsid w:val="58E7441D"/>
    <w:multiLevelType w:val="singleLevel"/>
    <w:tmpl w:val="58E7441D"/>
    <w:lvl w:ilvl="0">
      <w:start w:val="1"/>
      <w:numFmt w:val="decimal"/>
      <w:suff w:val="space"/>
      <w:lvlText w:val="%1."/>
      <w:lvlJc w:val="left"/>
    </w:lvl>
  </w:abstractNum>
  <w:abstractNum w:abstractNumId="8">
    <w:nsid w:val="58E745A7"/>
    <w:multiLevelType w:val="singleLevel"/>
    <w:tmpl w:val="58E745A7"/>
    <w:lvl w:ilvl="0">
      <w:start w:val="1"/>
      <w:numFmt w:val="decimal"/>
      <w:suff w:val="space"/>
      <w:lvlText w:val="%1."/>
      <w:lvlJc w:val="left"/>
    </w:lvl>
  </w:abstractNum>
  <w:abstractNum w:abstractNumId="9">
    <w:nsid w:val="58E74902"/>
    <w:multiLevelType w:val="singleLevel"/>
    <w:tmpl w:val="58E74902"/>
    <w:lvl w:ilvl="0">
      <w:start w:val="1"/>
      <w:numFmt w:val="decimal"/>
      <w:suff w:val="space"/>
      <w:lvlText w:val="%1."/>
      <w:lvlJc w:val="left"/>
    </w:lvl>
  </w:abstractNum>
  <w:abstractNum w:abstractNumId="10">
    <w:nsid w:val="58E74A8E"/>
    <w:multiLevelType w:val="singleLevel"/>
    <w:tmpl w:val="58E74A8E"/>
    <w:lvl w:ilvl="0">
      <w:start w:val="1"/>
      <w:numFmt w:val="decimal"/>
      <w:suff w:val="space"/>
      <w:lvlText w:val="%1."/>
      <w:lvlJc w:val="left"/>
    </w:lvl>
  </w:abstractNum>
  <w:abstractNum w:abstractNumId="11">
    <w:nsid w:val="58E751B2"/>
    <w:multiLevelType w:val="singleLevel"/>
    <w:tmpl w:val="58E751B2"/>
    <w:lvl w:ilvl="0">
      <w:start w:val="1"/>
      <w:numFmt w:val="decimal"/>
      <w:suff w:val="space"/>
      <w:lvlText w:val="%1."/>
      <w:lvlJc w:val="left"/>
    </w:lvl>
  </w:abstractNum>
  <w:abstractNum w:abstractNumId="12">
    <w:nsid w:val="58E7539C"/>
    <w:multiLevelType w:val="singleLevel"/>
    <w:tmpl w:val="58E7539C"/>
    <w:lvl w:ilvl="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E5"/>
    <w:rPr>
      <w:rFonts w:ascii="Times New Roman" w:eastAsia="宋体" w:hAnsi="Times New Roman" w:cs="Times New Roman"/>
      <w:kern w:val="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A"/>
    <w:qFormat/>
    <w:rsid w:val="00AA17E5"/>
    <w:pPr>
      <w:framePr w:wrap="around" w:hAnchor="text"/>
      <w:widowControl w:val="0"/>
      <w:jc w:val="both"/>
    </w:pPr>
    <w:rPr>
      <w:rFonts w:ascii="Arial Unicode MS" w:eastAsia="Arial Unicode MS" w:hAnsi="Arial Unicode MS" w:cs="Arial Unicode MS" w:hint="eastAsia"/>
      <w:color w:val="000000"/>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Tang</dc:creator>
  <cp:lastModifiedBy>wei Tang</cp:lastModifiedBy>
  <cp:revision>1</cp:revision>
  <dcterms:created xsi:type="dcterms:W3CDTF">2017-11-04T14:20:00Z</dcterms:created>
  <dcterms:modified xsi:type="dcterms:W3CDTF">2017-11-04T14:20:00Z</dcterms:modified>
</cp:coreProperties>
</file>