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ackground w:color="ffffff">
    <v:background id="_x0000_s1025" filled="t"/>
  </w:background>
  <w:body>
    <w:p w:rsidR="001E3E39">
      <w:r>
        <w:drawing>
          <wp:anchor simplePos="0" relativeHeight="251658240" behindDoc="0" locked="0" layoutInCell="1" allowOverlap="1">
            <wp:simplePos x="0" y="0"/>
            <wp:positionH relativeFrom="page">
              <wp:posOffset>10934700</wp:posOffset>
            </wp:positionH>
            <wp:positionV relativeFrom="topMargin">
              <wp:posOffset>12585700</wp:posOffset>
            </wp:positionV>
            <wp:extent cx="330200" cy="4953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73347" name=""/>
                    <pic:cNvPicPr>
                      <a:picLocks noChangeAspect="1"/>
                    </pic:cNvPicPr>
                  </pic:nvPicPr>
                  <pic:blipFill>
                    <a:blip xmlns:r="http://schemas.openxmlformats.org/officeDocument/2006/relationships" r:embed="rId5"/>
                    <a:stretch>
                      <a:fillRect/>
                    </a:stretch>
                  </pic:blipFill>
                  <pic:spPr>
                    <a:xfrm>
                      <a:off x="0" y="0"/>
                      <a:ext cx="330200" cy="495300"/>
                    </a:xfrm>
                    <a:prstGeom prst="rect">
                      <a:avLst/>
                    </a:prstGeom>
                  </pic:spPr>
                </pic:pic>
              </a:graphicData>
            </a:graphic>
          </wp:anchor>
        </w:drawing>
      </w:r>
    </w:p>
    <w:p w:rsidR="001E3E39">
      <w:pPr>
        <w:rPr>
          <w:rFonts w:ascii="Times New Roman" w:hAnsi="Times New Roman" w:cs="Times New Roman"/>
          <w:b/>
          <w:bCs/>
          <w:sz w:val="32"/>
          <w:szCs w:val="40"/>
        </w:rPr>
      </w:pPr>
      <w:r>
        <w:rPr>
          <w:rFonts w:ascii="Times New Roman" w:hAnsi="Times New Roman" w:cs="Times New Roman"/>
          <w:b/>
          <w:bCs/>
          <w:sz w:val="32"/>
          <w:szCs w:val="40"/>
        </w:rPr>
        <w:t>2020</w:t>
      </w:r>
      <w:r>
        <w:rPr>
          <w:rFonts w:ascii="Times New Roman" w:hAnsi="Times New Roman" w:cs="Times New Roman"/>
          <w:b/>
          <w:bCs/>
          <w:sz w:val="32"/>
          <w:szCs w:val="40"/>
        </w:rPr>
        <w:t>届各区高考二模汇编</w:t>
      </w:r>
      <w:r>
        <w:rPr>
          <w:rFonts w:ascii="Times New Roman" w:hAnsi="Times New Roman" w:cs="Times New Roman"/>
          <w:b/>
          <w:bCs/>
          <w:sz w:val="32"/>
          <w:szCs w:val="40"/>
        </w:rPr>
        <w:t>----</w:t>
      </w:r>
      <w:r>
        <w:rPr>
          <w:rFonts w:ascii="Times New Roman" w:hAnsi="Times New Roman" w:cs="Times New Roman"/>
          <w:b/>
          <w:bCs/>
          <w:sz w:val="32"/>
          <w:szCs w:val="40"/>
        </w:rPr>
        <w:t>概要写作</w:t>
      </w:r>
    </w:p>
    <w:p w:rsidR="001E3E39"/>
    <w:p w:rsidR="001E3E39"/>
    <w:p w:rsidR="001E3E39">
      <w:r>
        <w:t>2020</w:t>
      </w:r>
      <w:r>
        <w:t>届宝山区高考英语二模</w:t>
      </w:r>
      <w:r>
        <w:t xml:space="preserve"> </w:t>
      </w:r>
    </w:p>
    <w:p w:rsidR="001E3E39">
      <w:r>
        <w:t>概要写作汇编</w:t>
      </w:r>
    </w:p>
    <w:p w:rsidR="001E3E39" w:rsidP="00190287">
      <w:pPr>
        <w:spacing w:after="120" w:afterLines="50"/>
        <w:rPr>
          <w:rFonts w:ascii="Times New Roman" w:hAnsi="Times New Roman" w:cs="Times New Roman"/>
          <w:b/>
          <w:bCs/>
          <w:sz w:val="24"/>
        </w:rPr>
      </w:pPr>
      <w:r>
        <w:rPr>
          <w:rFonts w:ascii="Times New Roman" w:hAnsi="Times New Roman" w:cs="Times New Roman"/>
          <w:b/>
          <w:bCs/>
          <w:sz w:val="24"/>
        </w:rPr>
        <w:t>IV. Summary Writing</w:t>
      </w:r>
    </w:p>
    <w:p w:rsidR="001E3E39" w:rsidP="00190287">
      <w:pPr>
        <w:spacing w:after="120" w:afterLines="50"/>
        <w:rPr>
          <w:rFonts w:ascii="Times New Roman" w:hAnsi="Times New Roman" w:cs="Times New Roman"/>
          <w:iCs/>
          <w:szCs w:val="21"/>
        </w:rPr>
      </w:pPr>
      <w:r>
        <w:rPr>
          <w:rFonts w:ascii="Times New Roman" w:hAnsi="Times New Roman" w:cs="Times New Roman"/>
          <w:szCs w:val="21"/>
        </w:rPr>
        <w:t xml:space="preserve">71. </w:t>
      </w:r>
      <w:r>
        <w:rPr>
          <w:rFonts w:ascii="Times New Roman" w:hAnsi="Times New Roman" w:cs="Times New Roman"/>
          <w:b/>
          <w:bCs/>
          <w:szCs w:val="21"/>
        </w:rPr>
        <w:t>Directions:</w:t>
      </w:r>
      <w:r>
        <w:rPr>
          <w:rFonts w:ascii="Times New Roman" w:hAnsi="Times New Roman" w:cs="Times New Roman"/>
          <w:b/>
          <w:bCs/>
          <w:i/>
          <w:szCs w:val="21"/>
        </w:rPr>
        <w:t xml:space="preserve"> </w:t>
      </w:r>
      <w:r>
        <w:rPr>
          <w:rFonts w:ascii="Times New Roman" w:hAnsi="Times New Roman" w:cs="Times New Roman"/>
          <w:iCs/>
          <w:szCs w:val="21"/>
        </w:rPr>
        <w:t>Read the following passage. Summarize the main idea and the main point(s) of the passage in no more than 60 words. Use your own words as far as possible.</w:t>
      </w:r>
    </w:p>
    <w:p w:rsidR="001E3E39">
      <w:pPr>
        <w:ind w:firstLine="420" w:firstLineChars="20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very culture has set rules about how</w:t>
      </w:r>
      <w:r>
        <w:rPr>
          <w:rFonts w:ascii="Times New Roman" w:hAnsi="Times New Roman" w:cs="Times New Roman" w:hint="eastAsia"/>
        </w:rPr>
        <w:t xml:space="preserve"> </w:t>
      </w:r>
      <w:r>
        <w:rPr>
          <w:rFonts w:ascii="Times New Roman" w:hAnsi="Times New Roman" w:cs="Times New Roman"/>
        </w:rPr>
        <w:t>people should act. Patterns of good</w:t>
      </w:r>
      <w:r>
        <w:rPr>
          <w:rFonts w:ascii="Times New Roman" w:hAnsi="Times New Roman" w:cs="Times New Roman" w:hint="eastAsia"/>
        </w:rPr>
        <w:t xml:space="preserve"> </w:t>
      </w:r>
      <w:r>
        <w:rPr>
          <w:rFonts w:ascii="Times New Roman" w:hAnsi="Times New Roman" w:cs="Times New Roman"/>
        </w:rPr>
        <w:t>behavior, or manners, show respect and</w:t>
      </w:r>
      <w:r>
        <w:rPr>
          <w:rFonts w:ascii="Times New Roman" w:hAnsi="Times New Roman" w:cs="Times New Roman" w:hint="eastAsia"/>
        </w:rPr>
        <w:t xml:space="preserve"> </w:t>
      </w:r>
      <w:r>
        <w:rPr>
          <w:rFonts w:ascii="Times New Roman" w:hAnsi="Times New Roman" w:cs="Times New Roman"/>
        </w:rPr>
        <w:t>care for others. Yet the details of how to express</w:t>
      </w:r>
      <w:r>
        <w:rPr>
          <w:rFonts w:ascii="Times New Roman" w:hAnsi="Times New Roman" w:cs="Times New Roman" w:hint="eastAsia"/>
        </w:rPr>
        <w:t xml:space="preserve"> </w:t>
      </w:r>
      <w:r>
        <w:rPr>
          <w:rFonts w:ascii="Times New Roman" w:hAnsi="Times New Roman" w:cs="Times New Roman"/>
        </w:rPr>
        <w:t>respect vary</w:t>
      </w:r>
      <w:r>
        <w:rPr>
          <w:rFonts w:ascii="Times New Roman" w:hAnsi="Times New Roman" w:cs="Times New Roman" w:hint="eastAsia"/>
        </w:rPr>
        <w:t>.</w:t>
      </w:r>
    </w:p>
    <w:p w:rsidR="001E3E39">
      <w:pPr>
        <w:ind w:firstLine="420" w:firstLineChars="200"/>
        <w:rPr>
          <w:rFonts w:ascii="Times New Roman" w:hAnsi="Times New Roman" w:cs="Times New Roman"/>
        </w:rPr>
      </w:pPr>
      <w:r>
        <w:rPr>
          <w:rFonts w:ascii="Times New Roman" w:hAnsi="Times New Roman" w:cs="Times New Roman"/>
        </w:rPr>
        <w:t>Greeting people cheerfully is almost always</w:t>
      </w:r>
      <w:r>
        <w:rPr>
          <w:rFonts w:ascii="Times New Roman" w:hAnsi="Times New Roman" w:cs="Times New Roman" w:hint="eastAsia"/>
        </w:rPr>
        <w:t xml:space="preserve"> </w:t>
      </w:r>
      <w:r>
        <w:rPr>
          <w:rFonts w:ascii="Times New Roman" w:hAnsi="Times New Roman" w:cs="Times New Roman"/>
        </w:rPr>
        <w:t>considered polite. But it's more important in</w:t>
      </w:r>
      <w:r>
        <w:rPr>
          <w:rFonts w:ascii="Times New Roman" w:hAnsi="Times New Roman" w:cs="Times New Roman" w:hint="eastAsia"/>
        </w:rPr>
        <w:t xml:space="preserve"> </w:t>
      </w:r>
      <w:r>
        <w:rPr>
          <w:rFonts w:ascii="Times New Roman" w:hAnsi="Times New Roman" w:cs="Times New Roman"/>
        </w:rPr>
        <w:t>some cultures than others. For example, when</w:t>
      </w:r>
      <w:r>
        <w:rPr>
          <w:rFonts w:ascii="Times New Roman" w:hAnsi="Times New Roman" w:cs="Times New Roman" w:hint="eastAsia"/>
        </w:rPr>
        <w:t xml:space="preserve"> </w:t>
      </w:r>
      <w:r>
        <w:rPr>
          <w:rFonts w:ascii="Times New Roman" w:hAnsi="Times New Roman" w:cs="Times New Roman"/>
        </w:rPr>
        <w:t>you enter a store in France, you should always</w:t>
      </w:r>
      <w:r>
        <w:rPr>
          <w:rFonts w:ascii="Times New Roman" w:hAnsi="Times New Roman" w:cs="Times New Roman" w:hint="eastAsia"/>
        </w:rPr>
        <w:t xml:space="preserve"> </w:t>
      </w:r>
      <w:r>
        <w:rPr>
          <w:rFonts w:ascii="Times New Roman" w:hAnsi="Times New Roman" w:cs="Times New Roman"/>
        </w:rPr>
        <w:t>greet the person working there. Other cultures</w:t>
      </w:r>
      <w:r>
        <w:rPr>
          <w:rFonts w:ascii="Times New Roman" w:hAnsi="Times New Roman" w:cs="Times New Roman" w:hint="eastAsia"/>
        </w:rPr>
        <w:t xml:space="preserve"> </w:t>
      </w:r>
      <w:r>
        <w:rPr>
          <w:rFonts w:ascii="Times New Roman" w:hAnsi="Times New Roman" w:cs="Times New Roman"/>
        </w:rPr>
        <w:t>also value greeting people. But of course the</w:t>
      </w:r>
      <w:r>
        <w:rPr>
          <w:rFonts w:ascii="Times New Roman" w:hAnsi="Times New Roman" w:cs="Times New Roman" w:hint="eastAsia"/>
        </w:rPr>
        <w:t xml:space="preserve"> </w:t>
      </w:r>
      <w:r>
        <w:rPr>
          <w:rFonts w:ascii="Times New Roman" w:hAnsi="Times New Roman" w:cs="Times New Roman"/>
        </w:rPr>
        <w:t>greetings vary as people speak different</w:t>
      </w:r>
      <w:r>
        <w:rPr>
          <w:rFonts w:ascii="Times New Roman" w:hAnsi="Times New Roman" w:cs="Times New Roman" w:hint="eastAsia"/>
        </w:rPr>
        <w:t xml:space="preserve"> </w:t>
      </w:r>
      <w:r>
        <w:rPr>
          <w:rFonts w:ascii="Times New Roman" w:hAnsi="Times New Roman" w:cs="Times New Roman"/>
        </w:rPr>
        <w:t>languages</w:t>
      </w:r>
      <w:r>
        <w:rPr>
          <w:rFonts w:ascii="Times New Roman" w:hAnsi="Times New Roman" w:cs="Times New Roman" w:hint="eastAsia"/>
        </w:rPr>
        <w:t>.</w:t>
      </w:r>
    </w:p>
    <w:p w:rsidR="001E3E39">
      <w:pPr>
        <w:ind w:firstLine="420" w:firstLineChars="200"/>
        <w:rPr>
          <w:rFonts w:ascii="Times New Roman" w:hAnsi="Times New Roman" w:cs="Times New Roman"/>
        </w:rPr>
      </w:pPr>
      <w:r>
        <w:rPr>
          <w:rFonts w:ascii="Times New Roman" w:hAnsi="Times New Roman" w:cs="Times New Roman"/>
        </w:rPr>
        <w:t>When I was growing up in the United</w:t>
      </w:r>
      <w:r>
        <w:rPr>
          <w:rFonts w:ascii="Times New Roman" w:hAnsi="Times New Roman" w:cs="Times New Roman" w:hint="eastAsia"/>
        </w:rPr>
        <w:t xml:space="preserve"> </w:t>
      </w:r>
      <w:r>
        <w:rPr>
          <w:rFonts w:ascii="Times New Roman" w:hAnsi="Times New Roman" w:cs="Times New Roman"/>
        </w:rPr>
        <w:t>States, I once participated in a performance</w:t>
      </w:r>
      <w:r>
        <w:rPr>
          <w:rFonts w:ascii="Times New Roman" w:hAnsi="Times New Roman" w:cs="Times New Roman" w:hint="eastAsia"/>
        </w:rPr>
        <w:t xml:space="preserve"> </w:t>
      </w:r>
      <w:r>
        <w:rPr>
          <w:rFonts w:ascii="Times New Roman" w:hAnsi="Times New Roman" w:cs="Times New Roman"/>
        </w:rPr>
        <w:t>at my church. Afterward, someone gave me a</w:t>
      </w:r>
      <w:r>
        <w:rPr>
          <w:rFonts w:ascii="Times New Roman" w:hAnsi="Times New Roman" w:cs="Times New Roman" w:hint="eastAsia"/>
        </w:rPr>
        <w:t xml:space="preserve"> </w:t>
      </w:r>
      <w:r>
        <w:rPr>
          <w:rFonts w:ascii="Times New Roman" w:hAnsi="Times New Roman" w:cs="Times New Roman"/>
        </w:rPr>
        <w:t>compliment, but I felt like I had done a bad job</w:t>
      </w:r>
      <w:r>
        <w:rPr>
          <w:rFonts w:ascii="Times New Roman" w:hAnsi="Times New Roman" w:cs="Times New Roman" w:hint="eastAsia"/>
        </w:rPr>
        <w:t xml:space="preserve">. </w:t>
      </w:r>
      <w:r>
        <w:rPr>
          <w:rFonts w:ascii="Times New Roman" w:hAnsi="Times New Roman" w:cs="Times New Roman"/>
        </w:rPr>
        <w:t>So I tried to refuse the compliment, saying, "No,</w:t>
      </w:r>
      <w:r>
        <w:rPr>
          <w:rFonts w:ascii="Times New Roman" w:hAnsi="Times New Roman" w:cs="Times New Roman" w:hint="eastAsia"/>
        </w:rPr>
        <w:t xml:space="preserve"> </w:t>
      </w:r>
      <w:r>
        <w:rPr>
          <w:rFonts w:ascii="Times New Roman" w:hAnsi="Times New Roman" w:cs="Times New Roman"/>
        </w:rPr>
        <w:t>I didn't do that well. "</w:t>
      </w:r>
      <w:r>
        <w:rPr>
          <w:rFonts w:ascii="Times New Roman" w:hAnsi="Times New Roman" w:cs="Times New Roman" w:hint="eastAsia"/>
        </w:rPr>
        <w:t xml:space="preserve"> </w:t>
      </w:r>
      <w:r>
        <w:rPr>
          <w:rFonts w:ascii="Times New Roman" w:hAnsi="Times New Roman" w:cs="Times New Roman"/>
        </w:rPr>
        <w:t>My mother got my attention</w:t>
      </w:r>
      <w:r>
        <w:rPr>
          <w:rFonts w:ascii="Times New Roman" w:hAnsi="Times New Roman" w:cs="Times New Roman" w:hint="eastAsia"/>
        </w:rPr>
        <w:t xml:space="preserve"> </w:t>
      </w:r>
      <w:r>
        <w:rPr>
          <w:rFonts w:ascii="Times New Roman" w:hAnsi="Times New Roman" w:cs="Times New Roman"/>
        </w:rPr>
        <w:t xml:space="preserve">and told me that was very rude. Later </w:t>
      </w:r>
      <w:r>
        <w:rPr>
          <w:rFonts w:ascii="Times New Roman" w:hAnsi="Times New Roman" w:cs="Times New Roman" w:hint="eastAsia"/>
        </w:rPr>
        <w:t xml:space="preserve">I </w:t>
      </w:r>
      <w:r>
        <w:rPr>
          <w:rFonts w:ascii="Times New Roman" w:hAnsi="Times New Roman" w:cs="Times New Roman"/>
        </w:rPr>
        <w:t>learned</w:t>
      </w:r>
      <w:r>
        <w:rPr>
          <w:rFonts w:ascii="Times New Roman" w:hAnsi="Times New Roman" w:cs="Times New Roman" w:hint="eastAsia"/>
        </w:rPr>
        <w:t xml:space="preserve"> </w:t>
      </w:r>
      <w:r>
        <w:rPr>
          <w:rFonts w:ascii="Times New Roman" w:hAnsi="Times New Roman" w:cs="Times New Roman"/>
        </w:rPr>
        <w:t>that refusing a compliment is accepted and eve</w:t>
      </w:r>
      <w:r>
        <w:rPr>
          <w:rFonts w:ascii="Times New Roman" w:hAnsi="Times New Roman" w:cs="Times New Roman" w:hint="eastAsia"/>
        </w:rPr>
        <w:t xml:space="preserve">n </w:t>
      </w:r>
      <w:r>
        <w:rPr>
          <w:rFonts w:ascii="Times New Roman" w:hAnsi="Times New Roman" w:cs="Times New Roman"/>
        </w:rPr>
        <w:t>approved of in China</w:t>
      </w:r>
      <w:r>
        <w:rPr>
          <w:rFonts w:ascii="Times New Roman" w:hAnsi="Times New Roman" w:cs="Times New Roman" w:hint="eastAsia"/>
        </w:rPr>
        <w:t>.</w:t>
      </w:r>
    </w:p>
    <w:p w:rsidR="001E3E39">
      <w:pPr>
        <w:ind w:firstLine="420" w:firstLineChars="200"/>
        <w:rPr>
          <w:rFonts w:ascii="Times New Roman" w:hAnsi="Times New Roman" w:cs="Times New Roman"/>
        </w:rPr>
      </w:pPr>
      <w:r>
        <w:rPr>
          <w:rFonts w:ascii="Times New Roman" w:hAnsi="Times New Roman" w:cs="Times New Roman"/>
        </w:rPr>
        <w:t>Some of the biggest cultural differences</w:t>
      </w:r>
      <w:r>
        <w:rPr>
          <w:rFonts w:ascii="Times New Roman" w:hAnsi="Times New Roman" w:cs="Times New Roman" w:hint="eastAsia"/>
        </w:rPr>
        <w:t xml:space="preserve"> </w:t>
      </w:r>
      <w:r>
        <w:rPr>
          <w:rFonts w:ascii="Times New Roman" w:hAnsi="Times New Roman" w:cs="Times New Roman"/>
        </w:rPr>
        <w:t>have to do with table manners. In North</w:t>
      </w:r>
      <w:r>
        <w:rPr>
          <w:rFonts w:ascii="Times New Roman" w:hAnsi="Times New Roman" w:cs="Times New Roman" w:hint="eastAsia"/>
        </w:rPr>
        <w:t xml:space="preserve"> </w:t>
      </w:r>
      <w:r>
        <w:rPr>
          <w:rFonts w:ascii="Times New Roman" w:hAnsi="Times New Roman" w:cs="Times New Roman"/>
        </w:rPr>
        <w:t>America, it's polite to eat as quietly as</w:t>
      </w:r>
      <w:r>
        <w:rPr>
          <w:rFonts w:ascii="Times New Roman" w:hAnsi="Times New Roman" w:cs="Times New Roman" w:hint="eastAsia"/>
        </w:rPr>
        <w:t xml:space="preserve"> </w:t>
      </w:r>
      <w:r>
        <w:rPr>
          <w:rFonts w:ascii="Times New Roman" w:hAnsi="Times New Roman" w:cs="Times New Roman"/>
        </w:rPr>
        <w:t>possible. That means chewing with your</w:t>
      </w:r>
      <w:r>
        <w:rPr>
          <w:rFonts w:ascii="Times New Roman" w:hAnsi="Times New Roman" w:cs="Times New Roman" w:hint="eastAsia"/>
        </w:rPr>
        <w:t xml:space="preserve"> </w:t>
      </w:r>
      <w:r>
        <w:rPr>
          <w:rFonts w:ascii="Times New Roman" w:hAnsi="Times New Roman" w:cs="Times New Roman"/>
        </w:rPr>
        <w:t xml:space="preserve">mouth closed and not </w:t>
      </w:r>
      <w:r>
        <w:rPr>
          <w:rFonts w:ascii="Times New Roman" w:hAnsi="Times New Roman" w:cs="Times New Roman"/>
          <w:i/>
          <w:iCs/>
        </w:rPr>
        <w:t>slurping</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吃东西时发出的声音</w:t>
      </w:r>
      <w:r>
        <w:rPr>
          <w:rFonts w:ascii="Times New Roman" w:hAnsi="Times New Roman" w:cs="Times New Roman" w:hint="eastAsia"/>
        </w:rPr>
        <w:t xml:space="preserve">) </w:t>
      </w:r>
      <w:r>
        <w:rPr>
          <w:rFonts w:ascii="Times New Roman" w:hAnsi="Times New Roman" w:cs="Times New Roman"/>
        </w:rPr>
        <w:t xml:space="preserve">your soup. The same goes for </w:t>
      </w:r>
      <w:r>
        <w:rPr>
          <w:rFonts w:ascii="Times New Roman" w:hAnsi="Times New Roman" w:cs="Times New Roman"/>
          <w:i/>
          <w:iCs/>
        </w:rPr>
        <w:t>burping</w:t>
      </w:r>
      <w:r>
        <w:rPr>
          <w:rFonts w:ascii="Times New Roman" w:hAnsi="Times New Roman" w:cs="Times New Roman" w:hint="eastAsia"/>
        </w:rPr>
        <w:t xml:space="preserve"> (</w:t>
      </w:r>
      <w:r>
        <w:rPr>
          <w:rFonts w:ascii="Times New Roman" w:hAnsi="Times New Roman" w:cs="Times New Roman" w:hint="eastAsia"/>
        </w:rPr>
        <w:t>打嗝</w:t>
      </w:r>
      <w:r>
        <w:rPr>
          <w:rFonts w:ascii="Times New Roman" w:hAnsi="Times New Roman" w:cs="Times New Roman" w:hint="eastAsia"/>
        </w:rPr>
        <w:t>)</w:t>
      </w:r>
      <w:r>
        <w:rPr>
          <w:rFonts w:ascii="Times New Roman" w:hAnsi="Times New Roman" w:cs="Times New Roman"/>
        </w:rPr>
        <w:t>. But in parts of Asia</w:t>
      </w:r>
      <w:r>
        <w:rPr>
          <w:rFonts w:ascii="Times New Roman" w:hAnsi="Times New Roman" w:cs="Times New Roman" w:hint="eastAsia"/>
        </w:rPr>
        <w:t xml:space="preserve"> </w:t>
      </w:r>
      <w:r>
        <w:rPr>
          <w:rFonts w:ascii="Times New Roman" w:hAnsi="Times New Roman" w:cs="Times New Roman"/>
        </w:rPr>
        <w:t>slurping shows that you are enjoying your meal</w:t>
      </w:r>
      <w:r>
        <w:rPr>
          <w:rFonts w:ascii="Times New Roman" w:hAnsi="Times New Roman" w:cs="Times New Roman" w:hint="eastAsia"/>
        </w:rPr>
        <w:t xml:space="preserve">. </w:t>
      </w:r>
      <w:r>
        <w:rPr>
          <w:rFonts w:ascii="Times New Roman" w:hAnsi="Times New Roman" w:cs="Times New Roman"/>
        </w:rPr>
        <w:t>And burping is a sign of being full and content</w:t>
      </w:r>
      <w:r>
        <w:rPr>
          <w:rFonts w:ascii="Times New Roman" w:hAnsi="Times New Roman" w:cs="Times New Roman" w:hint="eastAsia"/>
        </w:rPr>
        <w:t>.</w:t>
      </w:r>
    </w:p>
    <w:p w:rsidR="001E3E39">
      <w:pPr>
        <w:ind w:firstLine="420" w:firstLineChars="200"/>
        <w:rPr>
          <w:rFonts w:ascii="Times New Roman" w:hAnsi="Times New Roman" w:cs="Times New Roman"/>
        </w:rPr>
      </w:pPr>
      <w:r>
        <w:rPr>
          <w:rFonts w:ascii="Times New Roman" w:hAnsi="Times New Roman" w:cs="Times New Roman"/>
        </w:rPr>
        <w:t>There are also differences in how people eat</w:t>
      </w:r>
      <w:r>
        <w:rPr>
          <w:rFonts w:ascii="Times New Roman" w:hAnsi="Times New Roman" w:cs="Times New Roman" w:hint="eastAsia"/>
        </w:rPr>
        <w:t xml:space="preserve"> </w:t>
      </w:r>
      <w:r>
        <w:rPr>
          <w:rFonts w:ascii="Times New Roman" w:hAnsi="Times New Roman" w:cs="Times New Roman"/>
        </w:rPr>
        <w:t>across cultures. For example, in North America and Europe people use forks to bring food</w:t>
      </w:r>
      <w:r>
        <w:rPr>
          <w:rFonts w:ascii="Times New Roman" w:hAnsi="Times New Roman" w:cs="Times New Roman" w:hint="eastAsia"/>
        </w:rPr>
        <w:t xml:space="preserve"> </w:t>
      </w:r>
      <w:r>
        <w:rPr>
          <w:rFonts w:ascii="Times New Roman" w:hAnsi="Times New Roman" w:cs="Times New Roman"/>
        </w:rPr>
        <w:t>to their</w:t>
      </w:r>
      <w:r>
        <w:rPr>
          <w:rFonts w:ascii="Times New Roman" w:hAnsi="Times New Roman" w:cs="Times New Roman" w:hint="eastAsia"/>
        </w:rPr>
        <w:t xml:space="preserve"> </w:t>
      </w:r>
      <w:r>
        <w:rPr>
          <w:rFonts w:ascii="Times New Roman" w:hAnsi="Times New Roman" w:cs="Times New Roman"/>
        </w:rPr>
        <w:t>mouths. But in Thailand, a fork is only used to</w:t>
      </w:r>
      <w:r>
        <w:rPr>
          <w:rFonts w:ascii="Times New Roman" w:hAnsi="Times New Roman" w:cs="Times New Roman" w:hint="eastAsia"/>
        </w:rPr>
        <w:t xml:space="preserve"> </w:t>
      </w:r>
      <w:r>
        <w:rPr>
          <w:rFonts w:ascii="Times New Roman" w:hAnsi="Times New Roman" w:cs="Times New Roman"/>
        </w:rPr>
        <w:t>push food onto a spoon. In India and the Middle</w:t>
      </w:r>
      <w:r>
        <w:rPr>
          <w:rFonts w:ascii="Times New Roman" w:hAnsi="Times New Roman" w:cs="Times New Roman" w:hint="eastAsia"/>
        </w:rPr>
        <w:t xml:space="preserve"> </w:t>
      </w:r>
      <w:r>
        <w:rPr>
          <w:rFonts w:ascii="Times New Roman" w:hAnsi="Times New Roman" w:cs="Times New Roman"/>
        </w:rPr>
        <w:t>East, people eat with their hands. But eating with</w:t>
      </w:r>
      <w:r>
        <w:rPr>
          <w:rFonts w:ascii="Times New Roman" w:hAnsi="Times New Roman" w:cs="Times New Roman" w:hint="eastAsia"/>
        </w:rPr>
        <w:t xml:space="preserve"> </w:t>
      </w:r>
      <w:r>
        <w:rPr>
          <w:rFonts w:ascii="Times New Roman" w:hAnsi="Times New Roman" w:cs="Times New Roman"/>
        </w:rPr>
        <w:t xml:space="preserve">the left hand is </w:t>
      </w:r>
      <w:r>
        <w:rPr>
          <w:rFonts w:ascii="Times New Roman" w:hAnsi="Times New Roman" w:cs="Times New Roman" w:hint="eastAsia"/>
        </w:rPr>
        <w:t>forbidden</w:t>
      </w:r>
      <w:r>
        <w:rPr>
          <w:rFonts w:ascii="Times New Roman" w:hAnsi="Times New Roman" w:cs="Times New Roman"/>
        </w:rPr>
        <w:t>. This is because the left hand is considered unclean</w:t>
      </w:r>
      <w:r>
        <w:rPr>
          <w:rFonts w:ascii="Times New Roman" w:hAnsi="Times New Roman" w:cs="Times New Roman" w:hint="eastAsia"/>
        </w:rPr>
        <w:t>.</w:t>
      </w:r>
    </w:p>
    <w:p w:rsidR="001E3E39" w:rsidP="00190287">
      <w:pPr>
        <w:spacing w:after="120" w:afterLines="50"/>
        <w:ind w:firstLine="420" w:firstLineChars="200"/>
        <w:rPr>
          <w:rFonts w:ascii="Times New Roman" w:hAnsi="Times New Roman" w:cs="Times New Roman"/>
        </w:rPr>
      </w:pPr>
      <w:r>
        <w:rPr>
          <w:rFonts w:ascii="Times New Roman" w:hAnsi="Times New Roman" w:cs="Times New Roman"/>
        </w:rPr>
        <w:t>Yet there are also similar points across</w:t>
      </w:r>
      <w:r>
        <w:rPr>
          <w:rFonts w:ascii="Times New Roman" w:hAnsi="Times New Roman" w:cs="Times New Roman" w:hint="eastAsia"/>
        </w:rPr>
        <w:t xml:space="preserve"> </w:t>
      </w:r>
      <w:r>
        <w:rPr>
          <w:rFonts w:ascii="Times New Roman" w:hAnsi="Times New Roman" w:cs="Times New Roman"/>
        </w:rPr>
        <w:t>cultures. Saying</w:t>
      </w:r>
      <w:r>
        <w:rPr>
          <w:rFonts w:ascii="Times New Roman" w:hAnsi="Times New Roman" w:cs="Times New Roman" w:hint="eastAsia"/>
        </w:rPr>
        <w:t xml:space="preserve"> </w:t>
      </w:r>
      <w:r>
        <w:rPr>
          <w:rFonts w:ascii="Times New Roman" w:hAnsi="Times New Roman" w:cs="Times New Roman"/>
        </w:rPr>
        <w:t>"please"</w:t>
      </w:r>
      <w:r>
        <w:rPr>
          <w:rFonts w:ascii="Times New Roman" w:hAnsi="Times New Roman" w:cs="Times New Roman" w:hint="eastAsia"/>
        </w:rPr>
        <w:t xml:space="preserve"> </w:t>
      </w:r>
      <w:r>
        <w:rPr>
          <w:rFonts w:ascii="Times New Roman" w:hAnsi="Times New Roman" w:cs="Times New Roman"/>
        </w:rPr>
        <w:t>and "thank you," for</w:t>
      </w:r>
      <w:r>
        <w:rPr>
          <w:rFonts w:ascii="Times New Roman" w:hAnsi="Times New Roman" w:cs="Times New Roman" w:hint="eastAsia"/>
        </w:rPr>
        <w:t xml:space="preserve"> </w:t>
      </w:r>
      <w:r>
        <w:rPr>
          <w:rFonts w:ascii="Times New Roman" w:hAnsi="Times New Roman" w:cs="Times New Roman"/>
        </w:rPr>
        <w:t>example, is almost always polite</w:t>
      </w:r>
      <w:r>
        <w:rPr>
          <w:rFonts w:ascii="Times New Roman" w:hAnsi="Times New Roman" w:cs="Times New Roman" w:hint="eastAsia"/>
        </w:rPr>
        <w:t>.</w:t>
      </w:r>
      <w:r>
        <w:rPr>
          <w:rFonts w:ascii="Times New Roman" w:hAnsi="Times New Roman" w:cs="Times New Roman"/>
        </w:rPr>
        <w:t xml:space="preserve"> If you show</w:t>
      </w:r>
      <w:r>
        <w:rPr>
          <w:rFonts w:ascii="Times New Roman" w:hAnsi="Times New Roman" w:cs="Times New Roman" w:hint="eastAsia"/>
        </w:rPr>
        <w:t xml:space="preserve"> </w:t>
      </w:r>
      <w:r>
        <w:rPr>
          <w:rFonts w:ascii="Times New Roman" w:hAnsi="Times New Roman" w:cs="Times New Roman"/>
        </w:rPr>
        <w:t>appreciation and try to follow local customs, people will generally</w:t>
      </w:r>
      <w:r>
        <w:rPr>
          <w:rFonts w:ascii="Times New Roman" w:hAnsi="Times New Roman" w:cs="Times New Roman" w:hint="eastAsia"/>
        </w:rPr>
        <w:t xml:space="preserve"> </w:t>
      </w:r>
      <w:r>
        <w:rPr>
          <w:rFonts w:ascii="Times New Roman" w:hAnsi="Times New Roman" w:cs="Times New Roman"/>
        </w:rPr>
        <w:t>respond well. Showing</w:t>
      </w:r>
      <w:r>
        <w:rPr>
          <w:rFonts w:ascii="Times New Roman" w:hAnsi="Times New Roman" w:cs="Times New Roman" w:hint="eastAsia"/>
        </w:rPr>
        <w:t xml:space="preserve"> </w:t>
      </w:r>
      <w:r>
        <w:rPr>
          <w:rFonts w:ascii="Times New Roman" w:hAnsi="Times New Roman" w:cs="Times New Roman"/>
        </w:rPr>
        <w:t>kindness can bring</w:t>
      </w:r>
      <w:r>
        <w:rPr>
          <w:rFonts w:ascii="Times New Roman" w:hAnsi="Times New Roman" w:cs="Times New Roman" w:hint="eastAsia"/>
        </w:rPr>
        <w:t xml:space="preserve"> </w:t>
      </w:r>
      <w:r>
        <w:rPr>
          <w:rFonts w:ascii="Times New Roman" w:hAnsi="Times New Roman" w:cs="Times New Roman"/>
        </w:rPr>
        <w:t>people together, no</w:t>
      </w:r>
      <w:r>
        <w:rPr>
          <w:rFonts w:ascii="Times New Roman" w:hAnsi="Times New Roman" w:cs="Times New Roman" w:hint="eastAsia"/>
        </w:rPr>
        <w:t xml:space="preserve"> </w:t>
      </w:r>
      <w:r>
        <w:rPr>
          <w:rFonts w:ascii="Times New Roman" w:hAnsi="Times New Roman" w:cs="Times New Roman"/>
        </w:rPr>
        <w:t>matter what culture</w:t>
      </w:r>
      <w:r>
        <w:rPr>
          <w:rFonts w:ascii="Times New Roman" w:hAnsi="Times New Roman" w:cs="Times New Roman" w:hint="eastAsia"/>
        </w:rPr>
        <w:t xml:space="preserve"> they come from.</w:t>
      </w:r>
    </w:p>
    <w:p w:rsidR="001E3E39"/>
    <w:p w:rsidR="001E3E39"/>
    <w:p w:rsidR="001E3E39">
      <w:r>
        <w:t>参考答案</w:t>
      </w:r>
    </w:p>
    <w:p w:rsidR="001E3E39" w:rsidP="00190287">
      <w:pPr>
        <w:spacing w:after="120" w:afterLines="50" w:line="280" w:lineRule="atLeast"/>
      </w:pPr>
      <w:r>
        <w:rPr>
          <w:rFonts w:ascii="Times New Roman" w:hAnsi="Times New Roman" w:cs="Times New Roman"/>
          <w:szCs w:val="21"/>
        </w:rPr>
        <w:t xml:space="preserve">71. It's about culture difference. Greeting cheerfully is polite anywhere.Refusing compliments is rude in America but acceptable in China. Making a sound while eating is impolite in North America but not in parts of Asia. </w:t>
      </w:r>
      <w:r>
        <w:rPr>
          <w:rFonts w:ascii="Times New Roman" w:hAnsi="Times New Roman" w:cs="Times New Roman" w:hint="eastAsia"/>
          <w:szCs w:val="21"/>
        </w:rPr>
        <w:t>F</w:t>
      </w:r>
      <w:r>
        <w:rPr>
          <w:rFonts w:ascii="Times New Roman" w:hAnsi="Times New Roman" w:cs="Times New Roman"/>
          <w:szCs w:val="21"/>
        </w:rPr>
        <w:t>or example</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 xml:space="preserve">eople eat differently with people in some areas preferring folks while some with hands. Anyway, similarities still exist like saying </w:t>
      </w:r>
      <w:r>
        <w:rPr>
          <w:rFonts w:ascii="Times New Roman" w:hAnsi="Times New Roman" w:cs="Times New Roman"/>
        </w:rPr>
        <w:t>"please"</w:t>
      </w:r>
      <w:r>
        <w:rPr>
          <w:rFonts w:ascii="Times New Roman" w:hAnsi="Times New Roman" w:cs="Times New Roman" w:hint="eastAsia"/>
        </w:rPr>
        <w:t xml:space="preserve"> </w:t>
      </w:r>
      <w:r>
        <w:rPr>
          <w:rFonts w:ascii="Times New Roman" w:hAnsi="Times New Roman" w:cs="Times New Roman"/>
        </w:rPr>
        <w:t>and "thank you"</w:t>
      </w:r>
      <w:r>
        <w:rPr>
          <w:rFonts w:ascii="Times New Roman" w:hAnsi="Times New Roman" w:cs="Times New Roman"/>
          <w:szCs w:val="21"/>
        </w:rPr>
        <w:t>.</w:t>
      </w:r>
      <w:r>
        <w:rPr>
          <w:rFonts w:ascii="Times New Roman" w:hAnsi="Times New Roman" w:cs="Times New Roman" w:hint="eastAsia"/>
          <w:szCs w:val="21"/>
        </w:rPr>
        <w:t xml:space="preserve"> (60w)</w:t>
      </w:r>
    </w:p>
    <w:p w:rsidR="001E3E39"/>
    <w:p w:rsidR="001E3E39"/>
    <w:p w:rsidR="001E3E39">
      <w:r>
        <w:t>2020</w:t>
      </w:r>
      <w:r>
        <w:t>届崇明区高考英语二模</w:t>
      </w:r>
    </w:p>
    <w:p w:rsidR="001E3E39">
      <w:pPr>
        <w:spacing w:line="360" w:lineRule="auto"/>
        <w:rPr>
          <w:rFonts w:ascii="Times New Roman" w:hAnsi="Times New Roman" w:cs="Times New Roman"/>
          <w:b/>
          <w:bCs/>
        </w:rPr>
      </w:pPr>
      <w:r>
        <w:rPr>
          <w:rFonts w:ascii="Times New Roman" w:hAnsi="Times New Roman" w:cs="Times New Roman"/>
          <w:b/>
          <w:bCs/>
        </w:rPr>
        <w:t>IV.Summary Writing</w:t>
      </w:r>
    </w:p>
    <w:p w:rsidR="001E3E39">
      <w:pPr>
        <w:spacing w:line="360" w:lineRule="auto"/>
        <w:rPr>
          <w:rFonts w:ascii="Times New Roman" w:hAnsi="Times New Roman" w:cs="Times New Roman"/>
        </w:rPr>
      </w:pPr>
      <w:r>
        <w:rPr>
          <w:rFonts w:ascii="Times New Roman" w:hAnsi="Times New Roman" w:cs="Times New Roman"/>
        </w:rPr>
        <w:t>Directions: Read the following passage. Summarize the main idea and the main point(s) of the passage in no more than 60 words. Use your own words as far as possible.</w:t>
      </w:r>
    </w:p>
    <w:p w:rsidR="001E3E39">
      <w:pPr>
        <w:spacing w:line="360" w:lineRule="auto"/>
        <w:jc w:val="center"/>
        <w:rPr>
          <w:rFonts w:ascii="Times New Roman" w:hAnsi="Times New Roman" w:cs="Times New Roman"/>
          <w:b/>
          <w:bCs/>
        </w:rPr>
      </w:pPr>
      <w:r>
        <w:rPr>
          <w:rFonts w:ascii="Times New Roman" w:hAnsi="Times New Roman" w:cs="Times New Roman"/>
        </w:rPr>
        <w:t>71.</w:t>
      </w:r>
      <w:r>
        <w:rPr>
          <w:rFonts w:ascii="Times New Roman" w:hAnsi="Times New Roman" w:cs="Times New Roman"/>
          <w:b/>
          <w:bCs/>
        </w:rPr>
        <w:t>The Role of Humility at Work</w:t>
      </w:r>
    </w:p>
    <w:p w:rsidR="001E3E39">
      <w:pPr>
        <w:spacing w:line="360" w:lineRule="auto"/>
        <w:ind w:firstLine="420" w:firstLineChars="200"/>
        <w:rPr>
          <w:rFonts w:ascii="Times New Roman" w:hAnsi="Times New Roman" w:cs="Times New Roman"/>
        </w:rPr>
      </w:pPr>
      <w:r>
        <w:rPr>
          <w:rFonts w:ascii="Times New Roman" w:hAnsi="Times New Roman" w:cs="Times New Roman"/>
        </w:rPr>
        <w:t>There are many qualities that leaders must develop if they wish to have a meaningful impact in the workplace. But among these many important qualities, the value of humility seems to be frequently overlooked. Part of this is due to common misconceptions about what it means to be humble.</w:t>
      </w:r>
    </w:p>
    <w:p w:rsidR="001E3E39">
      <w:pPr>
        <w:spacing w:line="360" w:lineRule="auto"/>
        <w:ind w:firstLine="420" w:firstLineChars="200"/>
        <w:rPr>
          <w:rFonts w:ascii="Times New Roman" w:hAnsi="Times New Roman" w:cs="Times New Roman"/>
        </w:rPr>
      </w:pPr>
      <w:r>
        <w:rPr>
          <w:rFonts w:ascii="Times New Roman" w:hAnsi="Times New Roman" w:cs="Times New Roman"/>
        </w:rPr>
        <w:t>Humility tends to be overlooked in the workplace because it is frequently misinterpreted as a “weak” quality. We have been led to believe that people who are humble are easily bulldozed (</w:t>
      </w:r>
      <w:r>
        <w:rPr>
          <w:rFonts w:ascii="Times New Roman" w:hAnsi="Times New Roman" w:cs="Times New Roman"/>
        </w:rPr>
        <w:t>欺负</w:t>
      </w:r>
      <w:r>
        <w:rPr>
          <w:rFonts w:ascii="Times New Roman" w:hAnsi="Times New Roman" w:cs="Times New Roman"/>
        </w:rPr>
        <w:t>) by others and aren’t willing to sti</w:t>
      </w:r>
      <w:r w:rsidR="00190287">
        <w:rPr>
          <w:rFonts w:ascii="Times New Roman" w:hAnsi="Times New Roman" w:cs="Times New Roman"/>
          <w:noProof/>
        </w:rPr>
        <w:drawing>
          <wp:inline distT="0" distB="0" distL="0" distR="0">
            <wp:extent cx="12700" cy="21590"/>
            <wp:effectExtent l="19050" t="0" r="635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39448109" name=""/>
                    <pic:cNvPicPr/>
                  </pic:nvPicPr>
                  <pic:blipFill>
                    <a:blip xmlns:r="http://schemas.openxmlformats.org/officeDocument/2006/relationships" r:embed="rId6"/>
                    <a:stretch>
                      <a:fillRect/>
                    </a:stretch>
                  </pic:blipFill>
                  <pic:spPr>
                    <a:xfrm>
                      <a:off x="0" y="0"/>
                      <a:ext cx="12700" cy="21590"/>
                    </a:xfrm>
                    <a:prstGeom prst="rect">
                      <a:avLst/>
                    </a:prstGeom>
                  </pic:spPr>
                </pic:pic>
              </a:graphicData>
            </a:graphic>
          </wp:inline>
        </w:drawing>
      </w:r>
      <w:r>
        <w:rPr>
          <w:rFonts w:ascii="Times New Roman" w:hAnsi="Times New Roman" w:cs="Times New Roman"/>
        </w:rPr>
        <w:t>ck up for themselves. Many define humility as having a low opinion of oneself. While this may be one widely accepted view of humility today, it is actually a far cry from the true meaning of the word—and the way it should be applied in leadership. Humility isn’t about being passive and weak. It’s about showing respect to others and recognizing truth in all situations, including in the workplace.</w:t>
      </w:r>
    </w:p>
    <w:p w:rsidR="001E3E39">
      <w:pPr>
        <w:spacing w:line="360" w:lineRule="auto"/>
        <w:ind w:firstLine="420" w:firstLineChars="200"/>
        <w:rPr>
          <w:rFonts w:ascii="Times New Roman" w:hAnsi="Times New Roman" w:cs="Times New Roman"/>
        </w:rPr>
      </w:pPr>
      <w:r>
        <w:rPr>
          <w:rFonts w:ascii="Times New Roman" w:hAnsi="Times New Roman" w:cs="Times New Roman"/>
        </w:rPr>
        <w:t>A humble professional sounds like the type of person that most of us would prefer to interact with on a daily basis. It is the type of person that can become a truly effective leader. “Humble leaders must be willing to evaluate criticism to determine if it’s valid or not,” said Christopher Ferry, founder of Boca Recovery Center. “The best leaders are willing to admit when they are wrong and view mistakes as learning opportunities so they can turn them into something transformative. In all my work developing the leadership skills of managers, if I could give them any quality with a magic stick, it would be humility.”</w:t>
      </w:r>
    </w:p>
    <w:p w:rsidR="001E3E39">
      <w:pPr>
        <w:spacing w:line="360" w:lineRule="auto"/>
        <w:ind w:firstLine="420" w:firstLineChars="200"/>
        <w:rPr>
          <w:rFonts w:ascii="Times New Roman" w:hAnsi="Times New Roman" w:cs="Times New Roman"/>
        </w:rPr>
      </w:pPr>
      <w:r>
        <w:rPr>
          <w:rFonts w:ascii="Times New Roman" w:hAnsi="Times New Roman" w:cs="Times New Roman"/>
        </w:rPr>
        <w:t>Though humility is often underrated by world at large, it’s essential if you want to be successful as a leader, not just at work but in life. Reject your idea to boast or lift yourself above anyone and decide to be at the service of others.</w:t>
      </w:r>
    </w:p>
    <w:p w:rsidR="001E3E39">
      <w:pPr>
        <w:spacing w:line="360" w:lineRule="auto"/>
        <w:rPr>
          <w:rFonts w:ascii="Times New Roman" w:hAnsi="Times New Roman" w:cs="Times New Roman"/>
        </w:rPr>
      </w:pPr>
      <w:r>
        <w:rPr>
          <w:rFonts w:ascii="Times New Roman" w:hAnsi="Times New Roman" w:cs="Times New Roman"/>
        </w:rPr>
        <w:t>IV.Summary Writing</w:t>
      </w:r>
      <w:r>
        <w:rPr>
          <w:rFonts w:ascii="Times New Roman" w:hAnsi="Times New Roman" w:cs="Times New Roman"/>
        </w:rPr>
        <w:t>（共</w:t>
      </w:r>
      <w:r>
        <w:rPr>
          <w:rFonts w:ascii="Times New Roman" w:hAnsi="Times New Roman" w:cs="Times New Roman"/>
        </w:rPr>
        <w:t xml:space="preserve"> 10 </w:t>
      </w:r>
      <w:r>
        <w:rPr>
          <w:rFonts w:ascii="Times New Roman" w:hAnsi="Times New Roman" w:cs="Times New Roman"/>
        </w:rPr>
        <w:t>分）</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来源</w:t>
      </w:r>
      <w:r w:rsidRPr="00190287" w:rsidR="00190287">
        <w:rPr>
          <w:rFonts w:ascii="Times New Roman" w:hAnsi="Times New Roman" w:cs="Times New Roman" w:hint="eastAsia"/>
          <w:color w:val="FFFFFF"/>
          <w:sz w:val="4"/>
        </w:rPr>
        <w:t>:Z|xx|k.Com]</w:t>
      </w:r>
    </w:p>
    <w:p w:rsidR="001E3E39">
      <w:pPr>
        <w:spacing w:line="360" w:lineRule="auto"/>
        <w:rPr>
          <w:rFonts w:ascii="Times New Roman" w:hAnsi="Times New Roman" w:cs="Times New Roman"/>
        </w:rPr>
      </w:pPr>
      <w:r>
        <w:rPr>
          <w:rFonts w:ascii="Times New Roman" w:hAnsi="Times New Roman" w:cs="Times New Roman"/>
        </w:rPr>
        <w:t>Humility plays a vital role at work. Though often neglected and mistaken as a symbol of weakness, humility is actually about respecting truth and others. Humility is crucial in leadership because humble leaders have a positive attitude to criticism and mistakes and can turn these into improvements. Therefore, try to be humble both at work and in life. (58 words)</w:t>
      </w:r>
    </w:p>
    <w:tbl>
      <w:tblPr>
        <w:tblStyle w:val="TableGrid"/>
        <w:tblW w:w="0" w:type="auto"/>
        <w:tblInd w:w="1585" w:type="dxa"/>
        <w:tblLook w:val="04A0"/>
      </w:tblPr>
      <w:tblGrid>
        <w:gridCol w:w="1255"/>
        <w:gridCol w:w="1235"/>
        <w:gridCol w:w="1310"/>
      </w:tblGrid>
      <w:tr>
        <w:tblPrEx>
          <w:tblW w:w="0" w:type="auto"/>
          <w:tblInd w:w="1585" w:type="dxa"/>
          <w:tblLook w:val="04A0"/>
        </w:tblPrEx>
        <w:tc>
          <w:tcPr>
            <w:tcW w:w="125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档次</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来源</w:t>
            </w:r>
            <w:r w:rsidRPr="00190287" w:rsidR="00190287">
              <w:rPr>
                <w:rFonts w:ascii="Times New Roman" w:hAnsi="Times New Roman" w:cs="Times New Roman" w:hint="eastAsia"/>
                <w:color w:val="FFFFFF"/>
                <w:sz w:val="4"/>
              </w:rPr>
              <w:t>:Z</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xx</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k.Com]</w:t>
            </w:r>
          </w:p>
        </w:tc>
        <w:tc>
          <w:tcPr>
            <w:tcW w:w="123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内容</w:t>
            </w:r>
          </w:p>
        </w:tc>
        <w:tc>
          <w:tcPr>
            <w:tcW w:w="1310"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语言</w:t>
            </w:r>
          </w:p>
        </w:tc>
      </w:tr>
      <w:tr>
        <w:tblPrEx>
          <w:tblW w:w="0" w:type="auto"/>
          <w:tblInd w:w="1585" w:type="dxa"/>
          <w:tblLook w:val="04A0"/>
        </w:tblPrEx>
        <w:tc>
          <w:tcPr>
            <w:tcW w:w="125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A</w:t>
            </w:r>
          </w:p>
        </w:tc>
        <w:tc>
          <w:tcPr>
            <w:tcW w:w="123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5</w:t>
            </w:r>
          </w:p>
        </w:tc>
        <w:tc>
          <w:tcPr>
            <w:tcW w:w="1310"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5</w:t>
            </w:r>
          </w:p>
        </w:tc>
      </w:tr>
      <w:tr>
        <w:tblPrEx>
          <w:tblW w:w="0" w:type="auto"/>
          <w:tblInd w:w="1585" w:type="dxa"/>
          <w:tblLook w:val="04A0"/>
        </w:tblPrEx>
        <w:trPr>
          <w:trHeight w:val="508"/>
        </w:trPr>
        <w:tc>
          <w:tcPr>
            <w:tcW w:w="125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B</w:t>
            </w:r>
          </w:p>
        </w:tc>
        <w:tc>
          <w:tcPr>
            <w:tcW w:w="123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4</w:t>
            </w:r>
          </w:p>
        </w:tc>
        <w:tc>
          <w:tcPr>
            <w:tcW w:w="1310"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4</w:t>
            </w:r>
          </w:p>
        </w:tc>
      </w:tr>
      <w:tr>
        <w:tblPrEx>
          <w:tblW w:w="0" w:type="auto"/>
          <w:tblInd w:w="1585" w:type="dxa"/>
          <w:tblLook w:val="04A0"/>
        </w:tblPrEx>
        <w:tc>
          <w:tcPr>
            <w:tcW w:w="125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C</w:t>
            </w:r>
          </w:p>
        </w:tc>
        <w:tc>
          <w:tcPr>
            <w:tcW w:w="123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3</w:t>
            </w:r>
          </w:p>
        </w:tc>
        <w:tc>
          <w:tcPr>
            <w:tcW w:w="1310"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3</w:t>
            </w:r>
          </w:p>
        </w:tc>
      </w:tr>
      <w:tr>
        <w:tblPrEx>
          <w:tblW w:w="0" w:type="auto"/>
          <w:tblInd w:w="1585" w:type="dxa"/>
          <w:tblLook w:val="04A0"/>
        </w:tblPrEx>
        <w:tc>
          <w:tcPr>
            <w:tcW w:w="125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D</w:t>
            </w:r>
          </w:p>
        </w:tc>
        <w:tc>
          <w:tcPr>
            <w:tcW w:w="1235"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2</w:t>
            </w:r>
          </w:p>
        </w:tc>
        <w:tc>
          <w:tcPr>
            <w:tcW w:w="1310" w:type="dxa"/>
            <w:vAlign w:val="center"/>
          </w:tcPr>
          <w:p w:rsidR="001E3E39">
            <w:pPr>
              <w:spacing w:line="360" w:lineRule="auto"/>
              <w:jc w:val="center"/>
              <w:rPr>
                <w:rFonts w:ascii="Times New Roman" w:hAnsi="Times New Roman" w:cs="Times New Roman"/>
              </w:rPr>
            </w:pPr>
            <w:r>
              <w:rPr>
                <w:rFonts w:ascii="Times New Roman" w:hAnsi="Times New Roman" w:cs="Times New Roman" w:hint="eastAsia"/>
              </w:rPr>
              <w:t>2</w:t>
            </w:r>
          </w:p>
        </w:tc>
      </w:tr>
    </w:tbl>
    <w:p w:rsidR="001E3E39"/>
    <w:p w:rsidR="001E3E39">
      <w:r>
        <w:t>2020</w:t>
      </w:r>
      <w:r>
        <w:t>届奉贤区高考英语二模</w:t>
      </w:r>
    </w:p>
    <w:p w:rsidR="001E3E39">
      <w:pPr>
        <w:jc w:val="left"/>
        <w:rPr>
          <w:rFonts w:ascii="Times New Roman" w:eastAsia="黑体" w:hAnsi="Times New Roman"/>
          <w:b/>
          <w:sz w:val="24"/>
        </w:rPr>
      </w:pPr>
      <w:r>
        <w:rPr>
          <w:rFonts w:ascii="Times New Roman" w:eastAsia="黑体" w:hAnsi="Times New Roman" w:hint="eastAsia"/>
          <w:b/>
          <w:sz w:val="24"/>
        </w:rPr>
        <w:t>IV. Summary Writing</w:t>
      </w:r>
    </w:p>
    <w:p w:rsidR="001E3E39" w:rsidP="00190287">
      <w:pPr>
        <w:spacing w:after="240" w:afterLines="100"/>
        <w:rPr>
          <w:rFonts w:ascii="Times New Roman" w:hAnsi="Times New Roman"/>
          <w:szCs w:val="21"/>
        </w:rPr>
      </w:pPr>
      <w:r>
        <w:rPr>
          <w:rFonts w:ascii="Times New Roman" w:hAnsi="Times New Roman" w:hint="eastAsia"/>
          <w:b/>
          <w:szCs w:val="21"/>
        </w:rPr>
        <w:t>Directions:</w:t>
      </w:r>
      <w:r>
        <w:rPr>
          <w:rFonts w:ascii="Times New Roman" w:hAnsi="Times New Roman" w:hint="eastAsia"/>
          <w:szCs w:val="21"/>
        </w:rPr>
        <w:t xml:space="preserve"> Read the following passage. </w:t>
      </w:r>
      <w:r>
        <w:rPr>
          <w:rFonts w:ascii="Times New Roman" w:hAnsi="Times New Roman"/>
          <w:szCs w:val="21"/>
        </w:rPr>
        <w:t>S</w:t>
      </w:r>
      <w:r>
        <w:rPr>
          <w:rFonts w:ascii="Times New Roman" w:hAnsi="Times New Roman" w:hint="eastAsia"/>
          <w:szCs w:val="21"/>
        </w:rPr>
        <w:t xml:space="preserve">ummarize the main idea and the main point(s) of the passage in no more than 60 words. </w:t>
      </w:r>
      <w:r>
        <w:rPr>
          <w:rFonts w:ascii="Times New Roman" w:hAnsi="Times New Roman"/>
          <w:szCs w:val="21"/>
        </w:rPr>
        <w:t>U</w:t>
      </w:r>
      <w:r>
        <w:rPr>
          <w:rFonts w:ascii="Times New Roman" w:hAnsi="Times New Roman" w:hint="eastAsia"/>
          <w:szCs w:val="21"/>
        </w:rPr>
        <w:t xml:space="preserve">se your own words as far as possible. </w:t>
      </w:r>
    </w:p>
    <w:p w:rsidR="001E3E39">
      <w:pPr>
        <w:ind w:firstLine="420" w:firstLineChars="200"/>
        <w:rPr>
          <w:rFonts w:ascii="Times New Roman" w:hAnsi="Times New Roman"/>
        </w:rPr>
      </w:pPr>
      <w:r>
        <w:rPr>
          <w:rFonts w:ascii="Times New Roman" w:hAnsi="Times New Roman" w:hint="eastAsia"/>
        </w:rPr>
        <w:t>It</w:t>
      </w:r>
      <w:r>
        <w:rPr>
          <w:rFonts w:ascii="Times New Roman" w:hAnsi="Times New Roman"/>
        </w:rPr>
        <w:t>’s</w:t>
      </w:r>
      <w:r>
        <w:rPr>
          <w:rFonts w:ascii="Times New Roman" w:hAnsi="Times New Roman" w:hint="eastAsia"/>
        </w:rPr>
        <w:t xml:space="preserve"> natural to feel the need to control something when everything around you feels out of control, and you feel helpless.</w:t>
      </w:r>
      <w:r>
        <w:rPr>
          <w:rFonts w:ascii="Times New Roman" w:hAnsi="Times New Roman"/>
        </w:rPr>
        <w:t xml:space="preserve"> </w:t>
      </w:r>
      <w:r>
        <w:rPr>
          <w:rFonts w:ascii="Times New Roman" w:hAnsi="Times New Roman" w:hint="eastAsia"/>
        </w:rPr>
        <w:t>When a friend of mine first heard about the coronavirus outbreak, she got down on her hands and knees and cleaned her kitchen floor. She told me,</w:t>
      </w:r>
      <w:r>
        <w:rPr>
          <w:rFonts w:ascii="Times New Roman" w:hAnsi="Times New Roman" w:hint="eastAsia"/>
        </w:rPr>
        <w:t>“</w:t>
      </w:r>
      <w:r>
        <w:rPr>
          <w:rFonts w:ascii="Times New Roman" w:hAnsi="Times New Roman" w:hint="eastAsia"/>
        </w:rPr>
        <w:t>My floor wasn</w:t>
      </w:r>
      <w:r>
        <w:rPr>
          <w:rFonts w:ascii="Times New Roman" w:hAnsi="Times New Roman"/>
        </w:rPr>
        <w:t>’t</w:t>
      </w:r>
      <w:r>
        <w:rPr>
          <w:rFonts w:ascii="Times New Roman" w:hAnsi="Times New Roman" w:hint="eastAsia"/>
        </w:rPr>
        <w:t xml:space="preserve"> even dirty, but doing something constructive made me feel in control and that I was holding on to my power, despite the desperate</w:t>
      </w:r>
      <w:r>
        <w:rPr>
          <w:rFonts w:ascii="Times New Roman" w:hAnsi="Times New Roman"/>
        </w:rPr>
        <w:t xml:space="preserve"> </w:t>
      </w:r>
      <w:r>
        <w:rPr>
          <w:rFonts w:ascii="Times New Roman" w:hAnsi="Times New Roman" w:hint="eastAsia"/>
        </w:rPr>
        <w:t>circumstances.</w:t>
      </w:r>
      <w:r>
        <w:rPr>
          <w:rFonts w:ascii="Times New Roman" w:hAnsi="Times New Roman" w:hint="eastAsia"/>
        </w:rPr>
        <w:t>”</w:t>
      </w:r>
    </w:p>
    <w:p w:rsidR="001E3E39">
      <w:pPr>
        <w:ind w:firstLine="420" w:firstLineChars="200"/>
        <w:rPr>
          <w:rFonts w:ascii="Times New Roman" w:hAnsi="Times New Roman"/>
        </w:rPr>
      </w:pPr>
      <w:r>
        <w:rPr>
          <w:rFonts w:ascii="Times New Roman" w:hAnsi="Times New Roman" w:hint="eastAsia"/>
        </w:rPr>
        <w:t xml:space="preserve">Your most powerful weapon against uncertainty is your perspective because nobody and no situation can take that from you unless you give it away. Your perspective can victimize or empower </w:t>
      </w:r>
      <w:r>
        <w:rPr>
          <w:rFonts w:ascii="Times New Roman" w:hAnsi="Times New Roman" w:hint="eastAsia"/>
        </w:rPr>
        <w:t>you. When you look for the upside in a downside situation and figure out what you can control and what you can't, it</w:t>
      </w:r>
      <w:r>
        <w:rPr>
          <w:rFonts w:ascii="Times New Roman" w:hAnsi="Times New Roman"/>
        </w:rPr>
        <w:t xml:space="preserve">’s </w:t>
      </w:r>
      <w:r>
        <w:rPr>
          <w:rFonts w:ascii="Times New Roman" w:hAnsi="Times New Roman" w:hint="eastAsia"/>
        </w:rPr>
        <w:t xml:space="preserve">easier to accept whatever is beyond your control. </w:t>
      </w:r>
    </w:p>
    <w:p w:rsidR="001E3E39">
      <w:pPr>
        <w:ind w:firstLine="420" w:firstLineChars="200"/>
        <w:rPr>
          <w:rFonts w:ascii="Times New Roman" w:hAnsi="Times New Roman"/>
        </w:rPr>
      </w:pPr>
      <w:r>
        <w:rPr>
          <w:rFonts w:ascii="Times New Roman" w:hAnsi="Times New Roman"/>
        </w:rPr>
        <w:t>S</w:t>
      </w:r>
      <w:r>
        <w:rPr>
          <w:rFonts w:ascii="Times New Roman" w:hAnsi="Times New Roman" w:hint="eastAsia"/>
        </w:rPr>
        <w:t xml:space="preserve">mall gestures during hard times </w:t>
      </w:r>
      <w:r>
        <w:rPr>
          <w:rFonts w:ascii="Times New Roman" w:hAnsi="Times New Roman"/>
        </w:rPr>
        <w:t>gentle</w:t>
      </w:r>
      <w:r>
        <w:rPr>
          <w:rFonts w:ascii="Times New Roman" w:hAnsi="Times New Roman" w:hint="eastAsia"/>
        </w:rPr>
        <w:t xml:space="preserve"> worry and concern. Often during emergencies and crises, people start performing acts of kindness at r</w:t>
      </w:r>
      <w:r w:rsidR="00190287">
        <w:rPr>
          <w:rFonts w:ascii="Times New Roman" w:hAnsi="Times New Roman" w:hint="eastAsia"/>
          <w:noProof/>
        </w:rPr>
        <w:drawing>
          <wp:inline distT="0" distB="0" distL="0" distR="0">
            <wp:extent cx="19050" cy="21590"/>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1444657" name=""/>
                    <pic:cNvPicPr/>
                  </pic:nvPicPr>
                  <pic:blipFill>
                    <a:blip xmlns:r="http://schemas.openxmlformats.org/officeDocument/2006/relationships" r:embed="rId6"/>
                    <a:stretch>
                      <a:fillRect/>
                    </a:stretch>
                  </pic:blipFill>
                  <pic:spPr>
                    <a:xfrm>
                      <a:off x="0" y="0"/>
                      <a:ext cx="19050" cy="21590"/>
                    </a:xfrm>
                    <a:prstGeom prst="rect">
                      <a:avLst/>
                    </a:prstGeom>
                  </pic:spPr>
                </pic:pic>
              </a:graphicData>
            </a:graphic>
          </wp:inline>
        </w:drawing>
      </w:r>
      <w:r>
        <w:rPr>
          <w:rFonts w:ascii="Times New Roman" w:hAnsi="Times New Roman" w:hint="eastAsia"/>
        </w:rPr>
        <w:t xml:space="preserve">andom. Helping others through a crisis by performing good deeds can make you feel in control. The obvious benefit when you reach out to help someone else is that you get a break from your own worries for a while. Contributing, giving, volunteering, donating and performing kind acts, no matter how small or brief, connect you to </w:t>
      </w:r>
      <w:r w:rsidR="00190287">
        <w:rPr>
          <w:rFonts w:ascii="Times New Roman" w:hAnsi="Times New Roman" w:hint="eastAsia"/>
          <w:noProof/>
        </w:rPr>
        <w:drawing>
          <wp:inline distT="0" distB="0" distL="0" distR="0">
            <wp:extent cx="24129" cy="1524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23553410" name=""/>
                    <pic:cNvPicPr/>
                  </pic:nvPicPr>
                  <pic:blipFill>
                    <a:blip xmlns:r="http://schemas.openxmlformats.org/officeDocument/2006/relationships" r:embed="rId6"/>
                    <a:stretch>
                      <a:fillRect/>
                    </a:stretch>
                  </pic:blipFill>
                  <pic:spPr>
                    <a:xfrm>
                      <a:off x="0" y="0"/>
                      <a:ext cx="24129" cy="15240"/>
                    </a:xfrm>
                    <a:prstGeom prst="rect">
                      <a:avLst/>
                    </a:prstGeom>
                  </pic:spPr>
                </pic:pic>
              </a:graphicData>
            </a:graphic>
          </wp:inline>
        </w:drawing>
      </w:r>
      <w:r>
        <w:rPr>
          <w:rFonts w:ascii="Times New Roman" w:hAnsi="Times New Roman" w:hint="eastAsia"/>
        </w:rPr>
        <w:t xml:space="preserve">other people (and animals) in a deeply meaningful, humane way. </w:t>
      </w:r>
      <w:r>
        <w:rPr>
          <w:rFonts w:ascii="Times New Roman" w:hAnsi="Times New Roman"/>
        </w:rPr>
        <w:t>So p</w:t>
      </w:r>
      <w:r>
        <w:rPr>
          <w:rFonts w:ascii="Times New Roman" w:hAnsi="Times New Roman" w:hint="eastAsia"/>
        </w:rPr>
        <w:t xml:space="preserve">ractice </w:t>
      </w:r>
      <w:r>
        <w:rPr>
          <w:rFonts w:ascii="Times New Roman" w:hAnsi="Times New Roman"/>
        </w:rPr>
        <w:t>d</w:t>
      </w:r>
      <w:r>
        <w:rPr>
          <w:rFonts w:ascii="Times New Roman" w:hAnsi="Times New Roman" w:hint="eastAsia"/>
        </w:rPr>
        <w:t xml:space="preserve">oing </w:t>
      </w:r>
      <w:r>
        <w:rPr>
          <w:rFonts w:ascii="Times New Roman" w:hAnsi="Times New Roman"/>
        </w:rPr>
        <w:t>s</w:t>
      </w:r>
      <w:r>
        <w:rPr>
          <w:rFonts w:ascii="Times New Roman" w:hAnsi="Times New Roman" w:hint="eastAsia"/>
        </w:rPr>
        <w:t xml:space="preserve">mall </w:t>
      </w:r>
      <w:r>
        <w:rPr>
          <w:rFonts w:ascii="Times New Roman" w:hAnsi="Times New Roman"/>
        </w:rPr>
        <w:t>g</w:t>
      </w:r>
      <w:r>
        <w:rPr>
          <w:rFonts w:ascii="Times New Roman" w:hAnsi="Times New Roman" w:hint="eastAsia"/>
        </w:rPr>
        <w:t xml:space="preserve">estures </w:t>
      </w:r>
      <w:r>
        <w:rPr>
          <w:rFonts w:ascii="Times New Roman" w:hAnsi="Times New Roman"/>
        </w:rPr>
        <w:t>f</w:t>
      </w:r>
      <w:r>
        <w:rPr>
          <w:rFonts w:ascii="Times New Roman" w:hAnsi="Times New Roman" w:hint="eastAsia"/>
        </w:rPr>
        <w:t xml:space="preserve">or </w:t>
      </w:r>
      <w:r>
        <w:rPr>
          <w:rFonts w:ascii="Times New Roman" w:hAnsi="Times New Roman"/>
        </w:rPr>
        <w:t>o</w:t>
      </w:r>
      <w:r>
        <w:rPr>
          <w:rFonts w:ascii="Times New Roman" w:hAnsi="Times New Roman" w:hint="eastAsia"/>
        </w:rPr>
        <w:t xml:space="preserve">thers </w:t>
      </w:r>
      <w:r>
        <w:rPr>
          <w:rFonts w:ascii="Times New Roman" w:hAnsi="Times New Roman"/>
        </w:rPr>
        <w:t>a</w:t>
      </w:r>
      <w:r>
        <w:rPr>
          <w:rFonts w:ascii="Times New Roman" w:hAnsi="Times New Roman" w:hint="eastAsia"/>
        </w:rPr>
        <w:t xml:space="preserve">nd </w:t>
      </w:r>
      <w:r>
        <w:rPr>
          <w:rFonts w:ascii="Times New Roman" w:hAnsi="Times New Roman"/>
        </w:rPr>
        <w:t>y</w:t>
      </w:r>
      <w:r>
        <w:rPr>
          <w:rFonts w:ascii="Times New Roman" w:hAnsi="Times New Roman" w:hint="eastAsia"/>
        </w:rPr>
        <w:t>ourself</w:t>
      </w:r>
      <w:r>
        <w:rPr>
          <w:rFonts w:ascii="Times New Roman" w:hAnsi="Times New Roman"/>
        </w:rPr>
        <w:t>.</w:t>
      </w:r>
    </w:p>
    <w:p w:rsidR="001E3E39">
      <w:pPr>
        <w:ind w:firstLine="420" w:firstLineChars="200"/>
        <w:rPr>
          <w:rFonts w:ascii="Times New Roman" w:hAnsi="Times New Roman"/>
        </w:rPr>
      </w:pPr>
      <w:r>
        <w:rPr>
          <w:rFonts w:ascii="Times New Roman" w:hAnsi="Times New Roman" w:hint="eastAsia"/>
        </w:rPr>
        <w:t xml:space="preserve"> Positive action</w:t>
      </w:r>
      <w:r>
        <w:rPr>
          <w:rFonts w:ascii="Times New Roman" w:hAnsi="Times New Roman"/>
        </w:rPr>
        <w:t xml:space="preserve"> is supposed to be taken to ensure you a sense of control</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Make </w:t>
      </w:r>
      <w:r>
        <w:rPr>
          <w:rFonts w:ascii="Times New Roman" w:hAnsi="Times New Roman"/>
        </w:rPr>
        <w:t>“</w:t>
      </w:r>
      <w:r>
        <w:rPr>
          <w:rFonts w:ascii="Times New Roman" w:hAnsi="Times New Roman" w:hint="eastAsia"/>
        </w:rPr>
        <w:t>cans</w:t>
      </w:r>
      <w:r>
        <w:rPr>
          <w:rFonts w:ascii="Times New Roman" w:hAnsi="Times New Roman" w:hint="eastAsia"/>
        </w:rPr>
        <w:t>”</w:t>
      </w:r>
      <w:r>
        <w:rPr>
          <w:rFonts w:ascii="Times New Roman" w:hAnsi="Times New Roman" w:hint="eastAsia"/>
        </w:rPr>
        <w:t xml:space="preserve">out of </w:t>
      </w:r>
      <w:r>
        <w:rPr>
          <w:rFonts w:ascii="Times New Roman" w:hAnsi="Times New Roman"/>
        </w:rPr>
        <w:t>“</w:t>
      </w:r>
      <w:r>
        <w:rPr>
          <w:rFonts w:ascii="Times New Roman" w:hAnsi="Times New Roman" w:hint="eastAsia"/>
        </w:rPr>
        <w:t>cannots</w:t>
      </w:r>
      <w:r>
        <w:rPr>
          <w:rFonts w:ascii="Times New Roman" w:hAnsi="Times New Roman" w:hint="eastAsia"/>
        </w:rPr>
        <w:t>”</w:t>
      </w:r>
      <w:r>
        <w:rPr>
          <w:rFonts w:ascii="Times New Roman" w:hAnsi="Times New Roman" w:hint="eastAsia"/>
        </w:rPr>
        <w:t>and focus on what you can control.</w:t>
      </w:r>
      <w:r>
        <w:rPr>
          <w:rFonts w:ascii="Times New Roman" w:hAnsi="Times New Roman"/>
        </w:rPr>
        <w:t xml:space="preserve"> </w:t>
      </w:r>
      <w:r>
        <w:rPr>
          <w:rFonts w:ascii="Times New Roman" w:hAnsi="Times New Roman" w:hint="eastAsia"/>
        </w:rPr>
        <w:t xml:space="preserve">Take advantage of this restrictive time to clear clutter out of your basement, pull weeds in the garden, organize drawers, closets, and bookshelves, or get caught up on fun hobbies you've neglected for a while. Focus on a thought, person, pet, or object that stir hope and positivity within you. Hope always exists alongside of despair. </w:t>
      </w:r>
    </w:p>
    <w:p w:rsidR="001E3E39">
      <w:pPr>
        <w:ind w:firstLine="420" w:firstLineChars="200"/>
        <w:rPr>
          <w:rFonts w:ascii="Times New Roman" w:hAnsi="Times New Roman"/>
        </w:rPr>
      </w:pPr>
    </w:p>
    <w:p w:rsidR="001E3E39">
      <w:pPr>
        <w:ind w:firstLine="420" w:firstLineChars="200"/>
        <w:rPr>
          <w:rFonts w:ascii="Times New Roman" w:hAnsi="Times New Roman"/>
        </w:rPr>
      </w:pPr>
    </w:p>
    <w:p w:rsidR="001E3E39">
      <w:pPr>
        <w:ind w:firstLine="420" w:firstLineChars="200"/>
        <w:rPr>
          <w:rFonts w:ascii="Times New Roman" w:hAnsi="Times New Roman"/>
        </w:rPr>
      </w:pPr>
      <w:r>
        <w:rPr>
          <w:rFonts w:ascii="Times New Roman" w:hAnsi="Times New Roman"/>
        </w:rPr>
        <w:t>参考答案：</w:t>
      </w:r>
    </w:p>
    <w:p w:rsidR="001E3E39">
      <w:pPr>
        <w:rPr>
          <w:rFonts w:ascii="Times New Roman" w:hAnsi="Times New Roman"/>
          <w:b/>
          <w:szCs w:val="21"/>
        </w:rPr>
      </w:pPr>
      <w:r>
        <w:rPr>
          <w:rFonts w:ascii="Times New Roman" w:hAnsi="Times New Roman"/>
          <w:b/>
          <w:szCs w:val="21"/>
        </w:rPr>
        <w:t xml:space="preserve">IV. Summary Writing  </w:t>
      </w:r>
    </w:p>
    <w:p w:rsidR="001E3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520"/>
        <w:rPr>
          <w:rFonts w:ascii="Times New Roman" w:hAnsi="Times New Roman"/>
          <w:i/>
          <w:iCs/>
        </w:rPr>
      </w:pPr>
      <w:r>
        <w:rPr>
          <w:rFonts w:ascii="Times New Roman" w:hAnsi="Times New Roman" w:hint="eastAsia"/>
          <w:i/>
          <w:iCs/>
        </w:rPr>
        <w:t>For reference:</w:t>
      </w:r>
    </w:p>
    <w:p w:rsidR="001E3E39">
      <w:pPr>
        <w:ind w:firstLine="315" w:firstLineChars="150"/>
        <w:rPr>
          <w:rFonts w:ascii="Times New Roman" w:hAnsi="Times New Roman"/>
          <w:i/>
          <w:iCs/>
        </w:rPr>
      </w:pPr>
      <w:r>
        <w:rPr>
          <w:rFonts w:ascii="Times New Roman" w:hAnsi="Times New Roman"/>
        </w:rPr>
        <w:t>Strengthening or retrieving a sense of control is a natural demand.</w:t>
      </w:r>
      <w:r>
        <w:rPr>
          <w:rFonts w:ascii="Times New Roman" w:hAnsi="Times New Roman" w:hint="eastAsia"/>
        </w:rPr>
        <w:t xml:space="preserve"> F</w:t>
      </w:r>
      <w:r>
        <w:rPr>
          <w:rFonts w:ascii="Times New Roman" w:hAnsi="Times New Roman"/>
        </w:rPr>
        <w:t>irst, good perspective is of the greatest help, for evaluating the situation properly brings a clearer pict</w:t>
      </w:r>
      <w:r w:rsidR="00190287">
        <w:rPr>
          <w:rFonts w:ascii="Times New Roman" w:hAnsi="Times New Roman"/>
          <w:noProof/>
        </w:rPr>
        <w:drawing>
          <wp:inline distT="0" distB="0" distL="0" distR="0">
            <wp:extent cx="17779" cy="17779"/>
            <wp:effectExtent l="19050" t="0" r="1271"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75873239" name=""/>
                    <pic:cNvPicPr/>
                  </pic:nvPicPr>
                  <pic:blipFill>
                    <a:blip xmlns:r="http://schemas.openxmlformats.org/officeDocument/2006/relationships" r:embed="rId6"/>
                    <a:stretch>
                      <a:fillRect/>
                    </a:stretch>
                  </pic:blipFill>
                  <pic:spPr>
                    <a:xfrm>
                      <a:off x="0" y="0"/>
                      <a:ext cx="17779" cy="17779"/>
                    </a:xfrm>
                    <a:prstGeom prst="rect">
                      <a:avLst/>
                    </a:prstGeom>
                  </pic:spPr>
                </pic:pic>
              </a:graphicData>
            </a:graphic>
          </wp:inline>
        </w:drawing>
      </w:r>
      <w:r>
        <w:rPr>
          <w:rFonts w:ascii="Times New Roman" w:hAnsi="Times New Roman"/>
        </w:rPr>
        <w:t>ure. Second, kind behaviors during tough times can secure you a sense of control as well. Third, actions and thoughts of positivity also help as they may create hope and optimism.</w:t>
      </w:r>
    </w:p>
    <w:p w:rsidR="001E3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520"/>
        <w:rPr>
          <w:rFonts w:ascii="Times New Roman" w:hAnsi="Times New Roman"/>
          <w:i/>
          <w:iCs/>
        </w:rPr>
      </w:pPr>
    </w:p>
    <w:p w:rsidR="001E3E39">
      <w:pPr>
        <w:ind w:firstLine="315" w:firstLineChars="150"/>
        <w:rPr>
          <w:rFonts w:ascii="Times New Roman" w:hAnsi="Times New Roman"/>
        </w:rPr>
      </w:pPr>
      <w:r>
        <w:rPr>
          <w:rFonts w:ascii="Times New Roman" w:hAnsi="Times New Roman"/>
        </w:rPr>
        <w:t>It’s essential to feel you can control something in a crisis or emergency. Positive perspective is the most important, since it will ensure you confidence and power to pull through the difficult situation. Then doing small good deeds can free you from worry temporarily by helping others. Lastly, take some positive action to arouse the hope within you.</w:t>
      </w:r>
    </w:p>
    <w:p w:rsidR="001E3E39">
      <w:pPr>
        <w:ind w:firstLine="420" w:firstLineChars="200"/>
        <w:rPr>
          <w:rFonts w:ascii="Times New Roman" w:hAnsi="Times New Roman"/>
        </w:rPr>
      </w:pPr>
    </w:p>
    <w:p w:rsidR="001E3E39">
      <w:pPr>
        <w:ind w:firstLine="420" w:firstLineChars="200"/>
        <w:rPr>
          <w:rFonts w:ascii="Times New Roman" w:hAnsi="Times New Roman"/>
        </w:rPr>
      </w:pPr>
      <w:r>
        <w:rPr>
          <w:rFonts w:ascii="Times New Roman" w:hAnsi="Times New Roman"/>
        </w:rPr>
        <w:t>2020</w:t>
      </w:r>
      <w:r>
        <w:rPr>
          <w:rFonts w:ascii="Times New Roman" w:hAnsi="Times New Roman"/>
        </w:rPr>
        <w:t>届虹口区高考英语二模</w:t>
      </w:r>
    </w:p>
    <w:p w:rsidR="001E3E39">
      <w:pPr>
        <w:spacing w:line="360" w:lineRule="auto"/>
        <w:rPr>
          <w:rFonts w:ascii="Times New Roman" w:hAnsi="Times New Roman" w:cs="Times New Roman"/>
        </w:rPr>
      </w:pPr>
      <w:r>
        <w:rPr>
          <w:rFonts w:ascii="Times New Roman" w:hAnsi="Times New Roman" w:cs="Times New Roman"/>
        </w:rPr>
        <w:t>Ⅳ</w:t>
      </w:r>
      <w:r>
        <w:rPr>
          <w:rFonts w:ascii="Times New Roman" w:hAnsi="Times New Roman" w:cs="Times New Roman" w:hint="eastAsia"/>
        </w:rPr>
        <w:t xml:space="preserve">.Summary Writing </w:t>
      </w:r>
    </w:p>
    <w:p w:rsidR="001E3E39">
      <w:pPr>
        <w:spacing w:line="360" w:lineRule="auto"/>
        <w:rPr>
          <w:rFonts w:ascii="Times New Roman" w:hAnsi="Times New Roman" w:cs="Times New Roman"/>
        </w:rPr>
      </w:pPr>
      <w:r>
        <w:rPr>
          <w:rFonts w:ascii="Times New Roman" w:hAnsi="Times New Roman" w:cs="Times New Roman" w:hint="eastAsia"/>
        </w:rPr>
        <w:t xml:space="preserve">Directions: Read the following passage. Summarize the main idea and the main point(s) of the passage in no more than 60 words. Use your own words as far as possible. </w:t>
      </w:r>
    </w:p>
    <w:p w:rsidR="001E3E39">
      <w:pPr>
        <w:spacing w:line="360" w:lineRule="auto"/>
        <w:rPr>
          <w:rFonts w:ascii="Times New Roman" w:hAnsi="Times New Roman" w:cs="Times New Roman"/>
        </w:rPr>
      </w:pPr>
      <w:r>
        <w:rPr>
          <w:rFonts w:ascii="Times New Roman" w:hAnsi="Times New Roman" w:cs="Times New Roman" w:hint="eastAsia"/>
        </w:rPr>
        <w:t>71. Coco-Cola</w:t>
      </w:r>
      <w:r>
        <w:rPr>
          <w:rFonts w:ascii="Times New Roman" w:hAnsi="Times New Roman" w:cs="Times New Roman"/>
        </w:rPr>
        <w:t>’</w:t>
      </w:r>
      <w:r>
        <w:rPr>
          <w:rFonts w:ascii="Times New Roman" w:hAnsi="Times New Roman" w:cs="Times New Roman" w:hint="eastAsia"/>
        </w:rPr>
        <w:t>s Innovative Solution to Plastic Pollution</w:t>
      </w:r>
    </w:p>
    <w:p w:rsidR="001E3E39">
      <w:pPr>
        <w:spacing w:line="360" w:lineRule="auto"/>
        <w:ind w:firstLine="420"/>
        <w:rPr>
          <w:rFonts w:ascii="Times New Roman" w:hAnsi="Times New Roman" w:cs="Times New Roman"/>
        </w:rPr>
      </w:pPr>
      <w:r>
        <w:rPr>
          <w:rFonts w:ascii="Times New Roman" w:hAnsi="Times New Roman" w:cs="Times New Roman" w:hint="eastAsia"/>
        </w:rPr>
        <w:t>Plastic pollution has become one of the most pressing problem of the 21</w:t>
      </w:r>
      <w:r>
        <w:rPr>
          <w:rFonts w:ascii="Times New Roman" w:hAnsi="Times New Roman" w:cs="Times New Roman" w:hint="eastAsia"/>
          <w:vertAlign w:val="superscript"/>
        </w:rPr>
        <w:t>st</w:t>
      </w:r>
      <w:r>
        <w:rPr>
          <w:rFonts w:ascii="Times New Roman" w:hAnsi="Times New Roman" w:cs="Times New Roman" w:hint="eastAsia"/>
        </w:rPr>
        <w:t xml:space="preserve"> Century with plastic waste almost everywhere. It is estimated that just in 2016, the world produced over 320 million tons of plastic, and this number is set to double by 2034. </w:t>
      </w:r>
    </w:p>
    <w:p w:rsidR="001E3E39">
      <w:pPr>
        <w:spacing w:line="360" w:lineRule="auto"/>
        <w:ind w:firstLine="420"/>
        <w:rPr>
          <w:rFonts w:ascii="Times New Roman" w:hAnsi="Times New Roman" w:cs="Times New Roman"/>
        </w:rPr>
      </w:pPr>
      <w:r>
        <w:rPr>
          <w:rFonts w:ascii="Times New Roman" w:hAnsi="Times New Roman" w:cs="Times New Roman" w:hint="eastAsia"/>
        </w:rPr>
        <w:t xml:space="preserve">Plastic waste even makes its way into our oceans with 8 million pieces of plastic pollution per day polluting our waters and destroying the habitat for hundreds of species. It is now believed that there may be around 5.25 trillion pieces of plastic in the ocean weighing in total up to 269,000 tons. </w:t>
      </w:r>
    </w:p>
    <w:p w:rsidR="001E3E39">
      <w:pPr>
        <w:spacing w:line="360" w:lineRule="auto"/>
        <w:ind w:firstLine="420"/>
        <w:rPr>
          <w:rFonts w:ascii="Times New Roman" w:hAnsi="Times New Roman" w:cs="Times New Roman"/>
        </w:rPr>
      </w:pPr>
      <w:r>
        <w:rPr>
          <w:rFonts w:ascii="Times New Roman" w:hAnsi="Times New Roman" w:cs="Times New Roman" w:hint="eastAsia"/>
        </w:rPr>
        <w:t>It</w:t>
      </w:r>
      <w:r>
        <w:rPr>
          <w:rFonts w:ascii="Times New Roman" w:hAnsi="Times New Roman" w:cs="Times New Roman"/>
        </w:rPr>
        <w:t>’</w:t>
      </w:r>
      <w:r>
        <w:rPr>
          <w:rFonts w:ascii="Times New Roman" w:hAnsi="Times New Roman" w:cs="Times New Roman" w:hint="eastAsia"/>
        </w:rPr>
        <w:t xml:space="preserve">s been crystal clear for a long time that the situation is horrible and something needs to be done, and fast. Luckily, Coca-Cola stepped up to the challenge and came up with one innovative and rather effective solution. The firm is replacing its plastic wrapping in Europe with a new paper board technology. </w:t>
      </w:r>
    </w:p>
    <w:p w:rsidR="001E3E39">
      <w:pPr>
        <w:spacing w:line="360" w:lineRule="auto"/>
        <w:ind w:firstLine="420"/>
        <w:rPr>
          <w:rFonts w:ascii="Times New Roman" w:hAnsi="Times New Roman" w:cs="Times New Roman"/>
        </w:rPr>
      </w:pPr>
      <w:r>
        <w:rPr>
          <w:rFonts w:ascii="Times New Roman" w:hAnsi="Times New Roman" w:cs="Times New Roman" w:hint="eastAsia"/>
        </w:rPr>
        <w:t xml:space="preserve">This new tech is called the KeelClip and it is a first for the non-alcohol ready-to-drink (NARTD) industry. Using KeelClips, Coca-Cola aims to remove all plastic wrap from its can multipacks in all ?European Union markets by the end of 2021. The firm is optimistic that the move will save 2,000 </w:t>
      </w:r>
      <w:r>
        <w:rPr>
          <w:rFonts w:ascii="Times New Roman" w:hAnsi="Times New Roman" w:cs="Times New Roman" w:hint="eastAsia"/>
        </w:rPr>
        <w:t xml:space="preserve">tons of plastic and 3,000 tons of CO2 annually. </w:t>
      </w:r>
    </w:p>
    <w:p w:rsidR="001E3E39">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Innovation is a key principle of our sustainable packaging work and the application of this fully recyclable paperboard KeelClipTM, which is composed of a top board that the cans clip into and central cardboard </w:t>
      </w:r>
      <w:r>
        <w:rPr>
          <w:rFonts w:ascii="Times New Roman" w:hAnsi="Times New Roman" w:cs="Times New Roman"/>
        </w:rPr>
        <w:t>‘</w:t>
      </w:r>
      <w:r>
        <w:rPr>
          <w:rFonts w:ascii="Times New Roman" w:hAnsi="Times New Roman" w:cs="Times New Roman" w:hint="eastAsia"/>
        </w:rPr>
        <w:t>keel</w:t>
      </w:r>
      <w:r>
        <w:rPr>
          <w:rFonts w:ascii="Times New Roman" w:hAnsi="Times New Roman" w:cs="Times New Roman"/>
        </w:rPr>
        <w:t>’</w:t>
      </w:r>
      <w:r>
        <w:rPr>
          <w:rFonts w:ascii="Times New Roman" w:hAnsi="Times New Roman" w:cs="Times New Roman" w:hint="eastAsia"/>
        </w:rPr>
        <w:t xml:space="preserve"> -- similar to a ship</w:t>
      </w:r>
      <w:r>
        <w:rPr>
          <w:rFonts w:ascii="Times New Roman" w:hAnsi="Times New Roman" w:cs="Times New Roman"/>
        </w:rPr>
        <w:t>’</w:t>
      </w:r>
      <w:r>
        <w:rPr>
          <w:rFonts w:ascii="Times New Roman" w:hAnsi="Times New Roman" w:cs="Times New Roman" w:hint="eastAsia"/>
        </w:rPr>
        <w:t>s keel - that stabilizes the pack, is another example of how we are delivering on our commitment to remove all unnecessary and hard to recycle single-use plastic from our products. We hope this eco-friendly initative is a conscious approach to dealing with plastic pollution,</w:t>
      </w:r>
      <w:r>
        <w:rPr>
          <w:rFonts w:ascii="Times New Roman" w:hAnsi="Times New Roman" w:cs="Times New Roman"/>
        </w:rPr>
        <w:t>”</w:t>
      </w:r>
      <w:r>
        <w:rPr>
          <w:rFonts w:ascii="Times New Roman" w:hAnsi="Times New Roman" w:cs="Times New Roman" w:hint="eastAsia"/>
        </w:rPr>
        <w:t xml:space="preserve"> said Joe Franses, Vice President, Sustainability at Coca-Cola European Partners. </w:t>
      </w:r>
    </w:p>
    <w:p w:rsidR="001E3E39">
      <w:pPr>
        <w:spacing w:line="360" w:lineRule="auto"/>
        <w:rPr>
          <w:rFonts w:ascii="Times New Roman" w:hAnsi="Times New Roman" w:cs="Times New Roman"/>
        </w:rPr>
      </w:pPr>
      <w:r>
        <w:rPr>
          <w:rFonts w:ascii="Times New Roman" w:hAnsi="Times New Roman" w:cs="Times New Roman"/>
        </w:rPr>
        <w:t>参考答案：</w:t>
      </w:r>
    </w:p>
    <w:p w:rsidR="001E3E39">
      <w:pPr>
        <w:spacing w:line="360" w:lineRule="auto"/>
        <w:rPr>
          <w:rFonts w:ascii="Times New Roman" w:hAnsi="Times New Roman" w:cs="Times New Roman"/>
          <w:color w:val="0000FF"/>
        </w:rPr>
      </w:pPr>
      <w:r>
        <w:rPr>
          <w:rFonts w:ascii="Times New Roman" w:hAnsi="Times New Roman" w:cs="Times New Roman" w:hint="eastAsia"/>
          <w:color w:val="0000FF"/>
        </w:rPr>
        <w:t xml:space="preserve">71. Suggested answers: </w:t>
      </w:r>
    </w:p>
    <w:p w:rsidR="001E3E39">
      <w:pPr>
        <w:spacing w:line="360" w:lineRule="auto"/>
        <w:rPr>
          <w:rFonts w:ascii="Times New Roman" w:hAnsi="Times New Roman" w:cs="Times New Roman"/>
          <w:color w:val="0000FF"/>
        </w:rPr>
      </w:pPr>
      <w:r>
        <w:rPr>
          <w:rFonts w:ascii="Times New Roman" w:hAnsi="Times New Roman" w:cs="Times New Roman" w:hint="eastAsia"/>
          <w:color w:val="0000FF"/>
        </w:rPr>
        <w:t>With plastic wastes invading the ocean and threatening marine lives, plastic pollution is among the most serious problems on the earth. To deal with the situation. Coca-Cola thinks of a creaive solution called KeelClip, which substitutes paper board for plastic wrapping, thus saving lots of plastic and CO2 annually. The case shows innovation behind Coca-Cola</w:t>
      </w:r>
      <w:r>
        <w:rPr>
          <w:rFonts w:ascii="Times New Roman" w:hAnsi="Times New Roman" w:cs="Times New Roman"/>
          <w:color w:val="0000FF"/>
        </w:rPr>
        <w:t>’</w:t>
      </w:r>
      <w:r>
        <w:rPr>
          <w:rFonts w:ascii="Times New Roman" w:hAnsi="Times New Roman" w:cs="Times New Roman" w:hint="eastAsia"/>
          <w:color w:val="0000FF"/>
        </w:rPr>
        <w:t>s commitment to sustainable eco-friendly packaging. (60 words)</w:t>
      </w: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届黄浦区高考英语二模</w:t>
      </w:r>
    </w:p>
    <w:p w:rsidR="001E3E39">
      <w:pPr>
        <w:spacing w:line="360" w:lineRule="auto"/>
        <w:rPr>
          <w:rFonts w:ascii="Times New Roman" w:hAnsi="Times New Roman" w:cs="Times New Roman"/>
          <w:sz w:val="24"/>
        </w:rPr>
      </w:pPr>
    </w:p>
    <w:p w:rsidR="001E3E39">
      <w:pPr>
        <w:spacing w:line="360" w:lineRule="auto"/>
        <w:rPr>
          <w:rFonts w:ascii="Times New Roman" w:hAnsi="Times New Roman" w:cs="Times New Roman"/>
          <w:b/>
          <w:bCs/>
          <w:sz w:val="24"/>
        </w:rPr>
      </w:pPr>
      <w:r>
        <w:rPr>
          <w:rFonts w:ascii="Times New Roman" w:hAnsi="Times New Roman" w:cs="Times New Roman"/>
          <w:b/>
          <w:bCs/>
          <w:sz w:val="24"/>
        </w:rPr>
        <w:t xml:space="preserve">IV. Summary Writing </w:t>
      </w:r>
    </w:p>
    <w:p w:rsidR="001E3E39">
      <w:pPr>
        <w:spacing w:line="360" w:lineRule="auto"/>
        <w:rPr>
          <w:rFonts w:ascii="Times New Roman" w:hAnsi="Times New Roman" w:cs="Times New Roman"/>
          <w:sz w:val="24"/>
        </w:rPr>
      </w:pPr>
      <w:r>
        <w:rPr>
          <w:rFonts w:ascii="Times New Roman" w:hAnsi="Times New Roman" w:cs="Times New Roman"/>
          <w:b/>
          <w:bCs/>
          <w:sz w:val="24"/>
        </w:rPr>
        <w:t>Directions:</w:t>
      </w:r>
      <w:r>
        <w:rPr>
          <w:rFonts w:ascii="Times New Roman" w:hAnsi="Times New Roman" w:cs="Times New Roman"/>
          <w:sz w:val="24"/>
        </w:rPr>
        <w:t xml:space="preserve"> Read the following passage. Summarize the main idea and the main point(s) of the passage in no more than 60 words. Use your own words as far as possible. </w:t>
      </w:r>
    </w:p>
    <w:p w:rsidR="001E3E39">
      <w:pPr>
        <w:spacing w:line="360" w:lineRule="auto"/>
        <w:jc w:val="center"/>
        <w:rPr>
          <w:rFonts w:ascii="Times New Roman" w:hAnsi="Times New Roman" w:cs="Times New Roman"/>
          <w:b/>
          <w:bCs/>
          <w:sz w:val="24"/>
        </w:rPr>
      </w:pPr>
      <w:r>
        <w:rPr>
          <w:rFonts w:ascii="Times New Roman" w:hAnsi="Times New Roman" w:cs="Times New Roman"/>
          <w:b/>
          <w:bCs/>
          <w:sz w:val="24"/>
        </w:rPr>
        <w:t>Does your memory fail as you age?</w:t>
      </w: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I'm 62 years old. Like many of my friends,I forget names that I used to be able to recall </w:t>
      </w:r>
      <w:r>
        <w:rPr>
          <w:rFonts w:ascii="Times New Roman" w:hAnsi="Times New Roman" w:cs="Times New Roman" w:hint="eastAsia"/>
          <w:sz w:val="24"/>
        </w:rPr>
        <w:t>effortlessly</w:t>
      </w:r>
      <w:r>
        <w:rPr>
          <w:rFonts w:ascii="Times New Roman" w:hAnsi="Times New Roman" w:cs="Times New Roman"/>
          <w:sz w:val="24"/>
        </w:rPr>
        <w:t>.When packing</w:t>
      </w:r>
      <w:r>
        <w:rPr>
          <w:rFonts w:ascii="Times New Roman" w:hAnsi="Times New Roman" w:cs="Times New Roman" w:hint="eastAsia"/>
          <w:sz w:val="24"/>
        </w:rPr>
        <w:t xml:space="preserve"> </w:t>
      </w:r>
      <w:r>
        <w:rPr>
          <w:rFonts w:ascii="Times New Roman" w:hAnsi="Times New Roman" w:cs="Times New Roman"/>
          <w:sz w:val="24"/>
        </w:rPr>
        <w:t>my suitcase for a trip.I walk to the bedroom and by the time I get there,I don't remember what I came for. And yet my</w:t>
      </w:r>
      <w:r>
        <w:rPr>
          <w:rFonts w:ascii="Times New Roman" w:hAnsi="Times New Roman" w:cs="Times New Roman" w:hint="eastAsia"/>
          <w:sz w:val="24"/>
        </w:rPr>
        <w:t xml:space="preserve"> </w:t>
      </w:r>
      <w:r>
        <w:rPr>
          <w:rFonts w:ascii="Times New Roman" w:hAnsi="Times New Roman" w:cs="Times New Roman"/>
          <w:sz w:val="24"/>
        </w:rPr>
        <w:t>long-te</w:t>
      </w:r>
      <w:r>
        <w:rPr>
          <w:rFonts w:ascii="Times New Roman" w:hAnsi="Times New Roman" w:cs="Times New Roman" w:hint="eastAsia"/>
          <w:sz w:val="24"/>
        </w:rPr>
        <w:t>r</w:t>
      </w:r>
      <w:r>
        <w:rPr>
          <w:rFonts w:ascii="Times New Roman" w:hAnsi="Times New Roman" w:cs="Times New Roman"/>
          <w:sz w:val="24"/>
        </w:rPr>
        <w:t>m memories are perfect.I remember the names of my third-grade classmates,the first record album I bought,my</w:t>
      </w:r>
      <w:r>
        <w:rPr>
          <w:rFonts w:ascii="Times New Roman" w:hAnsi="Times New Roman" w:cs="Times New Roman" w:hint="eastAsia"/>
          <w:sz w:val="24"/>
        </w:rPr>
        <w:t xml:space="preserve"> </w:t>
      </w:r>
      <w:r>
        <w:rPr>
          <w:rFonts w:ascii="Times New Roman" w:hAnsi="Times New Roman" w:cs="Times New Roman"/>
          <w:sz w:val="24"/>
        </w:rPr>
        <w:t>wedding day.</w:t>
      </w: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This is widely understood to be a classic problem of aging.But the problem is not necessarily age-related I've been</w:t>
      </w:r>
      <w:r>
        <w:rPr>
          <w:rFonts w:ascii="Times New Roman" w:hAnsi="Times New Roman" w:cs="Times New Roman" w:hint="eastAsia"/>
          <w:sz w:val="24"/>
        </w:rPr>
        <w:t xml:space="preserve"> </w:t>
      </w:r>
      <w:r>
        <w:rPr>
          <w:rFonts w:ascii="Times New Roman" w:hAnsi="Times New Roman" w:cs="Times New Roman"/>
          <w:sz w:val="24"/>
        </w:rPr>
        <w:t xml:space="preserve">teaching undergraduates for my entire career and I can prove that even 20-year-olds make short-term memory </w:t>
      </w:r>
      <w:r w:rsidR="00190287">
        <w:rPr>
          <w:rFonts w:ascii="Times New Roman" w:hAnsi="Times New Roman" w:cs="Times New Roman"/>
          <w:noProof/>
          <w:sz w:val="24"/>
        </w:rPr>
        <w:drawing>
          <wp:inline distT="0" distB="0" distL="0" distR="0">
            <wp:extent cx="21590" cy="22859"/>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29576399" name=""/>
                    <pic:cNvPicPr/>
                  </pic:nvPicPr>
                  <pic:blipFill>
                    <a:blip xmlns:r="http://schemas.openxmlformats.org/officeDocument/2006/relationships" r:embed="rId6"/>
                    <a:stretch>
                      <a:fillRect/>
                    </a:stretch>
                  </pic:blipFill>
                  <pic:spPr>
                    <a:xfrm>
                      <a:off x="0" y="0"/>
                      <a:ext cx="21590" cy="22859"/>
                    </a:xfrm>
                    <a:prstGeom prst="rect">
                      <a:avLst/>
                    </a:prstGeom>
                  </pic:spPr>
                </pic:pic>
              </a:graphicData>
            </a:graphic>
          </wp:inline>
        </w:drawing>
      </w:r>
      <w:r>
        <w:rPr>
          <w:rFonts w:ascii="Times New Roman" w:hAnsi="Times New Roman" w:cs="Times New Roman"/>
          <w:sz w:val="24"/>
        </w:rPr>
        <w:t>errors-</w:t>
      </w:r>
      <w:r>
        <w:rPr>
          <w:rFonts w:ascii="Times New Roman" w:hAnsi="Times New Roman" w:cs="Times New Roman" w:hint="eastAsia"/>
          <w:sz w:val="24"/>
        </w:rPr>
        <w:t xml:space="preserve"> </w:t>
      </w:r>
      <w:r>
        <w:rPr>
          <w:rFonts w:ascii="Times New Roman" w:hAnsi="Times New Roman" w:cs="Times New Roman"/>
          <w:sz w:val="24"/>
        </w:rPr>
        <w:t>loads of them.They walk into the wrong classroom;,they show up to exams without the required No.2 pencil;they</w:t>
      </w:r>
      <w:r>
        <w:rPr>
          <w:rFonts w:ascii="Times New Roman" w:hAnsi="Times New Roman" w:cs="Times New Roman" w:hint="eastAsia"/>
          <w:sz w:val="24"/>
        </w:rPr>
        <w:t xml:space="preserve"> </w:t>
      </w:r>
      <w:r>
        <w:rPr>
          <w:rFonts w:ascii="Times New Roman" w:hAnsi="Times New Roman" w:cs="Times New Roman"/>
          <w:sz w:val="24"/>
        </w:rPr>
        <w:t>forget something I just said two minutes before.These are similar to the kinds of things 70-year-olds do.</w:t>
      </w: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The relevant </w:t>
      </w:r>
      <w:r>
        <w:rPr>
          <w:rFonts w:ascii="Times New Roman" w:hAnsi="Times New Roman" w:cs="Times New Roman" w:hint="eastAsia"/>
          <w:sz w:val="24"/>
        </w:rPr>
        <w:t>difference</w:t>
      </w:r>
      <w:r>
        <w:rPr>
          <w:rFonts w:ascii="Times New Roman" w:hAnsi="Times New Roman" w:cs="Times New Roman"/>
          <w:sz w:val="24"/>
        </w:rPr>
        <w:t xml:space="preserve"> is not age but rather how we describe these events,the stories we </w:t>
      </w:r>
      <w:r>
        <w:rPr>
          <w:rFonts w:ascii="Times New Roman" w:hAnsi="Times New Roman" w:cs="Times New Roman"/>
          <w:sz w:val="24"/>
        </w:rPr>
        <w:t>tell ourselves about them.</w:t>
      </w:r>
      <w:r>
        <w:rPr>
          <w:rFonts w:ascii="Times New Roman" w:hAnsi="Times New Roman" w:cs="Times New Roman" w:hint="eastAsia"/>
          <w:sz w:val="24"/>
        </w:rPr>
        <w:t xml:space="preserve"> </w:t>
      </w:r>
      <w:r>
        <w:rPr>
          <w:rFonts w:ascii="Times New Roman" w:hAnsi="Times New Roman" w:cs="Times New Roman"/>
          <w:sz w:val="24"/>
        </w:rPr>
        <w:t>Twenty-year-olds don't think,"Oh dear,this must be ear</w:t>
      </w:r>
      <w:r>
        <w:rPr>
          <w:rFonts w:ascii="Times New Roman" w:hAnsi="Times New Roman" w:cs="Times New Roman" w:hint="eastAsia"/>
          <w:sz w:val="24"/>
        </w:rPr>
        <w:t>ly</w:t>
      </w:r>
      <w:r>
        <w:rPr>
          <w:rFonts w:ascii="Times New Roman" w:hAnsi="Times New Roman" w:cs="Times New Roman"/>
          <w:sz w:val="24"/>
        </w:rPr>
        <w:t>-onse</w:t>
      </w:r>
      <w:r>
        <w:rPr>
          <w:rFonts w:ascii="Times New Roman" w:hAnsi="Times New Roman" w:cs="Times New Roman" w:hint="eastAsia"/>
          <w:sz w:val="24"/>
        </w:rPr>
        <w:t>t</w:t>
      </w:r>
      <w:r>
        <w:rPr>
          <w:rFonts w:ascii="Times New Roman" w:hAnsi="Times New Roman" w:cs="Times New Roman"/>
          <w:sz w:val="24"/>
        </w:rPr>
        <w:t xml:space="preserve"> </w:t>
      </w:r>
      <w:r>
        <w:rPr>
          <w:rFonts w:ascii="Times New Roman" w:hAnsi="Times New Roman" w:cs="Times New Roman" w:hint="eastAsia"/>
          <w:sz w:val="24"/>
        </w:rPr>
        <w:t>Alzheimer</w:t>
      </w:r>
      <w:r>
        <w:rPr>
          <w:rFonts w:ascii="Times New Roman" w:hAnsi="Times New Roman" w:cs="Times New Roman"/>
          <w:sz w:val="24"/>
        </w:rPr>
        <w:t>(</w:t>
      </w:r>
      <w:r>
        <w:rPr>
          <w:rFonts w:ascii="Times New Roman" w:hAnsi="Times New Roman" w:cs="Times New Roman"/>
          <w:sz w:val="24"/>
        </w:rPr>
        <w:t>早老性痴呆症）</w:t>
      </w:r>
      <w:r>
        <w:rPr>
          <w:rFonts w:ascii="Times New Roman" w:hAnsi="Times New Roman" w:cs="Times New Roman"/>
          <w:sz w:val="24"/>
        </w:rPr>
        <w:t>.”They think,"I really need</w:t>
      </w:r>
      <w:r>
        <w:rPr>
          <w:rFonts w:ascii="Times New Roman" w:hAnsi="Times New Roman" w:cs="Times New Roman" w:hint="eastAsia"/>
          <w:sz w:val="24"/>
        </w:rPr>
        <w:t xml:space="preserve"> </w:t>
      </w:r>
      <w:r>
        <w:rPr>
          <w:rFonts w:ascii="Times New Roman" w:hAnsi="Times New Roman" w:cs="Times New Roman"/>
          <w:sz w:val="24"/>
        </w:rPr>
        <w:t>to get more than four hours of sleep."The 70-year-olds observe these same events and worry about their brain health</w:t>
      </w:r>
      <w:r>
        <w:rPr>
          <w:rFonts w:ascii="Times New Roman" w:hAnsi="Times New Roman" w:cs="Times New Roman" w:hint="eastAsia"/>
          <w:sz w:val="24"/>
        </w:rPr>
        <w:t xml:space="preserve">. </w:t>
      </w:r>
      <w:r>
        <w:rPr>
          <w:rFonts w:ascii="Times New Roman" w:hAnsi="Times New Roman" w:cs="Times New Roman"/>
          <w:sz w:val="24"/>
        </w:rPr>
        <w:t>This is to say that every error of short-term memory doesn't necessarily indicate a biological disorder.</w:t>
      </w: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So how do we account for our subjective experience that older adults seem to search for words and names with</w:t>
      </w:r>
      <w:r>
        <w:rPr>
          <w:rFonts w:ascii="Times New Roman" w:hAnsi="Times New Roman" w:cs="Times New Roman" w:hint="eastAsia"/>
          <w:sz w:val="24"/>
        </w:rPr>
        <w:t xml:space="preserve"> difficulty</w:t>
      </w:r>
      <w:r>
        <w:rPr>
          <w:rFonts w:ascii="Times New Roman" w:hAnsi="Times New Roman" w:cs="Times New Roman"/>
          <w:sz w:val="24"/>
        </w:rPr>
        <w:t xml:space="preserve">?First,there is a generalized </w:t>
      </w:r>
      <w:r>
        <w:rPr>
          <w:rFonts w:ascii="Times New Roman" w:hAnsi="Times New Roman" w:cs="Times New Roman" w:hint="eastAsia"/>
          <w:sz w:val="24"/>
        </w:rPr>
        <w:t>cognitive</w:t>
      </w:r>
      <w:r>
        <w:rPr>
          <w:rFonts w:ascii="Times New Roman" w:hAnsi="Times New Roman" w:cs="Times New Roman"/>
          <w:sz w:val="24"/>
        </w:rPr>
        <w:t>(</w:t>
      </w:r>
      <w:r>
        <w:rPr>
          <w:rFonts w:ascii="Times New Roman" w:hAnsi="Times New Roman" w:cs="Times New Roman"/>
          <w:sz w:val="24"/>
        </w:rPr>
        <w:t>认知</w:t>
      </w:r>
      <w:r>
        <w:rPr>
          <w:rFonts w:ascii="Times New Roman" w:hAnsi="Times New Roman" w:cs="Times New Roman" w:hint="eastAsia"/>
          <w:sz w:val="24"/>
        </w:rPr>
        <w:t>的</w:t>
      </w:r>
      <w:r>
        <w:rPr>
          <w:rFonts w:ascii="Times New Roman" w:hAnsi="Times New Roman" w:cs="Times New Roman" w:hint="eastAsia"/>
          <w:sz w:val="24"/>
        </w:rPr>
        <w:t xml:space="preserve">) </w:t>
      </w:r>
      <w:r>
        <w:rPr>
          <w:rFonts w:ascii="Times New Roman" w:hAnsi="Times New Roman" w:cs="Times New Roman"/>
          <w:sz w:val="24"/>
        </w:rPr>
        <w:t>slowing with age-but given a lit</w:t>
      </w:r>
      <w:r>
        <w:rPr>
          <w:rFonts w:ascii="Times New Roman" w:hAnsi="Times New Roman" w:cs="Times New Roman" w:hint="eastAsia"/>
          <w:sz w:val="24"/>
        </w:rPr>
        <w:t>t</w:t>
      </w:r>
      <w:r>
        <w:rPr>
          <w:rFonts w:ascii="Times New Roman" w:hAnsi="Times New Roman" w:cs="Times New Roman"/>
          <w:sz w:val="24"/>
        </w:rPr>
        <w:t>le more time,older adults</w:t>
      </w:r>
      <w:r>
        <w:rPr>
          <w:rFonts w:ascii="Times New Roman" w:hAnsi="Times New Roman" w:cs="Times New Roman" w:hint="eastAsia"/>
          <w:sz w:val="24"/>
        </w:rPr>
        <w:t xml:space="preserve"> </w:t>
      </w:r>
      <w:r>
        <w:rPr>
          <w:rFonts w:ascii="Times New Roman" w:hAnsi="Times New Roman" w:cs="Times New Roman"/>
          <w:sz w:val="24"/>
        </w:rPr>
        <w:t>perfo</w:t>
      </w:r>
      <w:r>
        <w:rPr>
          <w:rFonts w:ascii="Times New Roman" w:hAnsi="Times New Roman" w:cs="Times New Roman" w:hint="eastAsia"/>
          <w:sz w:val="24"/>
        </w:rPr>
        <w:t>r</w:t>
      </w:r>
      <w:r>
        <w:rPr>
          <w:rFonts w:ascii="Times New Roman" w:hAnsi="Times New Roman" w:cs="Times New Roman"/>
          <w:sz w:val="24"/>
        </w:rPr>
        <w:t>m just fine.Second,older adults have to search through more memories than younger adults to find the fact or</w:t>
      </w:r>
      <w:r>
        <w:rPr>
          <w:rFonts w:ascii="Times New Roman" w:hAnsi="Times New Roman" w:cs="Times New Roman" w:hint="eastAsia"/>
          <w:sz w:val="24"/>
        </w:rPr>
        <w:t xml:space="preserve"> </w:t>
      </w:r>
      <w:r>
        <w:rPr>
          <w:rFonts w:ascii="Times New Roman" w:hAnsi="Times New Roman" w:cs="Times New Roman"/>
          <w:sz w:val="24"/>
        </w:rPr>
        <w:t>piece of information they're looking for.Your brain becomes crowded with memories and information.It's not that you</w:t>
      </w:r>
      <w:r>
        <w:rPr>
          <w:rFonts w:ascii="Times New Roman" w:hAnsi="Times New Roman" w:cs="Times New Roman" w:hint="eastAsia"/>
          <w:sz w:val="24"/>
        </w:rPr>
        <w:t xml:space="preserve"> </w:t>
      </w:r>
      <w:r>
        <w:rPr>
          <w:rFonts w:ascii="Times New Roman" w:hAnsi="Times New Roman" w:cs="Times New Roman"/>
          <w:sz w:val="24"/>
        </w:rPr>
        <w:t xml:space="preserve">can't remember-you can -it's just that there is so much more </w:t>
      </w:r>
      <w:r>
        <w:rPr>
          <w:rFonts w:ascii="Times New Roman" w:hAnsi="Times New Roman" w:cs="Times New Roman" w:hint="eastAsia"/>
          <w:sz w:val="24"/>
        </w:rPr>
        <w:t>information</w:t>
      </w:r>
      <w:r>
        <w:rPr>
          <w:rFonts w:ascii="Times New Roman" w:hAnsi="Times New Roman" w:cs="Times New Roman"/>
          <w:sz w:val="24"/>
        </w:rPr>
        <w:t xml:space="preserve"> to sort through.</w:t>
      </w:r>
    </w:p>
    <w:p w:rsidR="001E3E39">
      <w:pPr>
        <w:spacing w:line="360" w:lineRule="auto"/>
        <w:rPr>
          <w:rFonts w:ascii="Times New Roman" w:hAnsi="Times New Roman" w:cs="Times New Roman"/>
          <w:sz w:val="24"/>
        </w:rPr>
      </w:pPr>
      <w:r>
        <w:rPr>
          <w:rFonts w:ascii="Times New Roman" w:hAnsi="Times New Roman" w:cs="Times New Roman"/>
          <w:sz w:val="24"/>
        </w:rPr>
        <w:t>参考答案：</w:t>
      </w:r>
      <w:r>
        <w:rPr>
          <w:rFonts w:ascii="Times New Roman" w:hAnsi="Times New Roman" w:cs="Times New Roman"/>
          <w:sz w:val="24"/>
        </w:rPr>
        <w:br/>
        <w:t>71. The author thinks that short-term memory failure, which both old and young suffer from, isn't necessarily age-related, though different age groups find different reasons for it. The old seem to have a poorer short-term memory because of natural cognitive slowing and too much information to search for. (47 words)</w:t>
      </w: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2020</w:t>
      </w:r>
      <w:r>
        <w:rPr>
          <w:rFonts w:ascii="Times New Roman" w:hAnsi="Times New Roman" w:cs="Times New Roman"/>
          <w:sz w:val="24"/>
        </w:rPr>
        <w:t>届金山区高考英语二模</w:t>
      </w:r>
    </w:p>
    <w:p w:rsidR="001E3E39">
      <w:pPr>
        <w:spacing w:line="288" w:lineRule="auto"/>
        <w:rPr>
          <w:rFonts w:ascii="Times New Roman" w:eastAsia="黑体" w:hAnsi="Times New Roman"/>
          <w:b/>
        </w:rPr>
      </w:pPr>
      <w:r>
        <w:rPr>
          <w:rFonts w:ascii="Times New Roman" w:eastAsia="黑体" w:hAnsi="Times New Roman"/>
          <w:b/>
        </w:rPr>
        <w:t>IV. Summary Writing</w:t>
      </w:r>
    </w:p>
    <w:p w:rsidR="001E3E39">
      <w:pPr>
        <w:spacing w:line="276" w:lineRule="auto"/>
        <w:rPr>
          <w:rFonts w:ascii="Times New Roman" w:hAnsi="Times New Roman"/>
          <w:i/>
          <w:szCs w:val="21"/>
        </w:rPr>
      </w:pPr>
      <w:r>
        <w:rPr>
          <w:rFonts w:ascii="Times New Roman" w:hAnsi="Times New Roman"/>
          <w:b/>
          <w:szCs w:val="21"/>
        </w:rPr>
        <w:t>Directions:</w:t>
      </w:r>
      <w:r>
        <w:rPr>
          <w:rFonts w:ascii="Times New Roman" w:hAnsi="Times New Roman"/>
          <w:szCs w:val="21"/>
        </w:rPr>
        <w:t xml:space="preserve"> </w:t>
      </w:r>
      <w:r>
        <w:rPr>
          <w:rFonts w:ascii="Times New Roman" w:hAnsi="Times New Roman"/>
          <w:i/>
          <w:szCs w:val="21"/>
        </w:rPr>
        <w:t xml:space="preserve">Read the following passage. Summarize the main idea and the main point(s) of the passage in no more than 60 words. Use your own words as far as possible. </w:t>
      </w:r>
    </w:p>
    <w:p w:rsidR="001E3E39">
      <w:pPr>
        <w:spacing w:line="276" w:lineRule="auto"/>
        <w:rPr>
          <w:rFonts w:ascii="Times New Roman" w:hAnsi="Times New Roman"/>
          <w:b/>
          <w:szCs w:val="21"/>
        </w:rPr>
      </w:pPr>
      <w:r>
        <w:rPr>
          <w:rFonts w:ascii="Times New Roman" w:hAnsi="Times New Roman" w:cs="Times New Roman"/>
          <w:bCs/>
        </w:rPr>
        <w:t>71.</w:t>
      </w:r>
      <w:r>
        <w:rPr>
          <w:rFonts w:ascii="Times New Roman" w:hAnsi="Times New Roman" w:cs="Times New Roman"/>
          <w:b/>
          <w:bCs/>
        </w:rPr>
        <w:t xml:space="preserve">                      </w:t>
      </w:r>
      <w:r>
        <w:rPr>
          <w:rFonts w:ascii="Times New Roman" w:hAnsi="Times New Roman" w:hint="eastAsia"/>
          <w:b/>
          <w:szCs w:val="21"/>
        </w:rPr>
        <w:t xml:space="preserve"> Herbal Medicine</w:t>
      </w:r>
    </w:p>
    <w:p w:rsidR="001E3E39">
      <w:pPr>
        <w:pStyle w:val="Normal1"/>
        <w:spacing w:line="276" w:lineRule="auto"/>
        <w:ind w:firstLine="420" w:firstLineChars="200"/>
        <w:textAlignment w:val="center"/>
        <w:rPr>
          <w:rFonts w:ascii="Times New Roman" w:hAnsi="Times New Roman" w:cs="Times New Roman"/>
          <w:szCs w:val="21"/>
        </w:rPr>
      </w:pPr>
      <w:r>
        <w:rPr>
          <w:rFonts w:ascii="Times New Roman" w:hAnsi="Times New Roman" w:cs="Times New Roman"/>
          <w:szCs w:val="21"/>
        </w:rPr>
        <w:t>Herbal medicine, which has been used for medicinal purposes, is the use of plants to treat diseases. Many herbalists use the entire plant, from the flowers, stems, leaves, and roots, in the form of everything from teas to pills. These plants contain natural, chemical things that can treat the body for a variety of diseases</w:t>
      </w:r>
      <w:r>
        <w:rPr>
          <w:rFonts w:ascii="Times New Roman" w:hAnsi="Times New Roman" w:cs="Times New Roman" w:hint="eastAsia"/>
          <w:szCs w:val="21"/>
        </w:rPr>
        <w:t>，</w:t>
      </w:r>
      <w:r>
        <w:rPr>
          <w:rFonts w:ascii="Times New Roman" w:hAnsi="Times New Roman" w:cs="Times New Roman"/>
          <w:szCs w:val="21"/>
        </w:rPr>
        <w:t>such as allergies, asthma, rheumatoid arthritis, migraine, chronic fatigue, and cancer, among others.</w:t>
      </w:r>
      <w:r>
        <w:rPr>
          <w:rFonts w:ascii="Times New Roman" w:hAnsi="Times New Roman" w:cs="Times New Roman" w:hint="eastAsia"/>
          <w:szCs w:val="21"/>
        </w:rPr>
        <w:t xml:space="preserve"> </w:t>
      </w: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Nowadays an increasing number of people prefer to adopt these plants to treat their diseases because, compared with chemical medicine, herbal medicine has its own advantages. Herbal medicine and remedies are more effective than chemical medicine for certain diseases. The chemical medicine given by a chemist could have certain negative side effects. However, many of the herbal medicine and remedies do not have negative side effects. If any, they are softer than chemical medicine. Obesity is the cause of many of the health problems. Herbal medicine can help weight</w:t>
      </w:r>
      <w:r>
        <w:rPr>
          <w:rFonts w:ascii="Times New Roman" w:hAnsi="Times New Roman" w:cs="Times New Roman" w:hint="eastAsia"/>
          <w:szCs w:val="21"/>
        </w:rPr>
        <w:t xml:space="preserve"> </w:t>
      </w:r>
      <w:r>
        <w:rPr>
          <w:rFonts w:ascii="Times New Roman" w:hAnsi="Times New Roman" w:cs="Times New Roman"/>
          <w:szCs w:val="21"/>
        </w:rPr>
        <w:t>loss more effectively and improve overall health.</w:t>
      </w: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 xml:space="preserve">However, the cure using herbal medicine and supplements would take some time, and therefore people are supposed to possess enough patience. Worse still, herbal medicine contains a variety of </w:t>
      </w:r>
      <w:r>
        <w:rPr>
          <w:rFonts w:ascii="Times New Roman" w:hAnsi="Times New Roman" w:cs="Times New Roman"/>
          <w:szCs w:val="21"/>
        </w:rPr>
        <w:t>ingredients and people have to be sure that their body agrees with the ingredients and that it is not</w:t>
      </w:r>
      <w:r>
        <w:rPr>
          <w:rFonts w:ascii="Times New Roman" w:hAnsi="Times New Roman" w:cs="Times New Roman"/>
          <w:i/>
          <w:szCs w:val="21"/>
        </w:rPr>
        <w:t xml:space="preserve"> allergic</w:t>
      </w:r>
      <w:r>
        <w:rPr>
          <w:rFonts w:ascii="Times New Roman" w:hAnsi="Times New Roman" w:cs="Times New Roman"/>
          <w:szCs w:val="21"/>
        </w:rPr>
        <w:t xml:space="preserve"> (</w:t>
      </w:r>
      <w:r>
        <w:rPr>
          <w:rFonts w:ascii="Times New Roman" w:hAnsi="Times New Roman" w:cs="Times New Roman"/>
          <w:szCs w:val="21"/>
        </w:rPr>
        <w:t>过敏</w:t>
      </w:r>
      <w:r>
        <w:rPr>
          <w:rFonts w:ascii="Times New Roman" w:hAnsi="Times New Roman" w:cs="Times New Roman"/>
          <w:szCs w:val="21"/>
        </w:rPr>
        <w:t>)</w:t>
      </w:r>
      <w:r w:rsidR="00190287">
        <w:rPr>
          <w:rFonts w:ascii="Times New Roman" w:hAnsi="Times New Roman" w:cs="Times New Roman"/>
          <w:noProof/>
          <w:szCs w:val="21"/>
        </w:rPr>
        <w:drawing>
          <wp:inline distT="0" distB="0" distL="0" distR="0">
            <wp:extent cx="16509" cy="19050"/>
            <wp:effectExtent l="19050" t="0" r="2541"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22551220" name=""/>
                    <pic:cNvPicPr/>
                  </pic:nvPicPr>
                  <pic:blipFill>
                    <a:blip xmlns:r="http://schemas.openxmlformats.org/officeDocument/2006/relationships" r:embed="rId6"/>
                    <a:stretch>
                      <a:fillRect/>
                    </a:stretch>
                  </pic:blipFill>
                  <pic:spPr>
                    <a:xfrm>
                      <a:off x="0" y="0"/>
                      <a:ext cx="16509" cy="19050"/>
                    </a:xfrm>
                    <a:prstGeom prst="rect">
                      <a:avLst/>
                    </a:prstGeom>
                  </pic:spPr>
                </pic:pic>
              </a:graphicData>
            </a:graphic>
          </wp:inline>
        </w:drawing>
      </w:r>
      <w:r>
        <w:rPr>
          <w:rFonts w:ascii="Times New Roman" w:hAnsi="Times New Roman" w:cs="Times New Roman"/>
          <w:szCs w:val="21"/>
        </w:rPr>
        <w:t>.</w:t>
      </w: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 xml:space="preserve">A point worth mentioning here is </w:t>
      </w:r>
      <w:r>
        <w:rPr>
          <w:rFonts w:ascii="Times New Roman" w:hAnsi="Times New Roman" w:eastAsiaTheme="minorEastAsia" w:cstheme="minorBidi" w:hint="eastAsia"/>
          <w:szCs w:val="21"/>
        </w:rPr>
        <w:t>that</w:t>
      </w:r>
      <w:r>
        <w:rPr>
          <w:rFonts w:ascii="Times New Roman" w:hAnsi="Times New Roman" w:cs="Times New Roman" w:hint="eastAsia"/>
          <w:szCs w:val="21"/>
        </w:rPr>
        <w:t xml:space="preserve"> </w:t>
      </w:r>
      <w:r>
        <w:rPr>
          <w:rFonts w:ascii="Times New Roman" w:hAnsi="Times New Roman" w:cs="Times New Roman"/>
          <w:szCs w:val="21"/>
        </w:rPr>
        <w:t>herbal remedies and medicine for certain illnesses may have negative side effects. These side effects may not be shown at once, but would take months or even years. In the early stages, if the herbal medicine is not agreeing with you, it is wise to stop using it.</w:t>
      </w: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When used correctly and directed by doctors, herbs can help treat a variety of diseases. But keep in mind that the herbal medicine industry is not regulated, so herbal products are often misleading and may contain additives</w:t>
      </w:r>
      <w:r>
        <w:rPr>
          <w:rFonts w:ascii="Times New Roman" w:hAnsi="Times New Roman" w:cs="Times New Roman" w:hint="eastAsia"/>
          <w:szCs w:val="21"/>
        </w:rPr>
        <w:t xml:space="preserve"> </w:t>
      </w:r>
      <w:r>
        <w:rPr>
          <w:rFonts w:ascii="Times New Roman" w:hAnsi="Times New Roman" w:cs="Times New Roman"/>
          <w:szCs w:val="21"/>
        </w:rPr>
        <w:t xml:space="preserve">that are not listed on the label. Some herbs may cause allergic reactions or interact with other drugs, and some are poisonous if used improperly or at high doses. Taking herbs on your own increases your risk.  </w:t>
      </w:r>
    </w:p>
    <w:p w:rsidR="001E3E39">
      <w:pPr>
        <w:pStyle w:val="Normal1"/>
        <w:spacing w:line="276" w:lineRule="auto"/>
        <w:ind w:firstLine="437"/>
        <w:textAlignment w:val="center"/>
        <w:rPr>
          <w:rFonts w:ascii="Times New Roman" w:hAnsi="Times New Roman" w:cs="Times New Roman"/>
          <w:szCs w:val="21"/>
        </w:rPr>
      </w:pP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参考答案：</w:t>
      </w:r>
    </w:p>
    <w:p w:rsidR="001E3E39">
      <w:pPr>
        <w:rPr>
          <w:rFonts w:ascii="Times New Roman" w:hAnsi="Times New Roman" w:cs="Times New Roman"/>
        </w:rPr>
      </w:pPr>
      <w:r>
        <w:rPr>
          <w:rFonts w:ascii="Times New Roman" w:hAnsi="Times New Roman" w:cs="Times New Roman"/>
          <w:b/>
          <w:sz w:val="24"/>
        </w:rPr>
        <w:t>IV. Summary</w:t>
      </w:r>
      <w:r w:rsidRPr="00190287" w:rsidR="00190287">
        <w:rPr>
          <w:rFonts w:ascii="Times New Roman" w:hAnsi="Times New Roman" w:cs="Times New Roman" w:hint="eastAsia"/>
          <w:b/>
          <w:color w:val="FFFFFF"/>
          <w:sz w:val="4"/>
        </w:rPr>
        <w:t>[</w:t>
      </w:r>
      <w:r w:rsidRPr="00190287" w:rsidR="00190287">
        <w:rPr>
          <w:rFonts w:ascii="Times New Roman" w:hAnsi="Times New Roman" w:cs="Times New Roman" w:hint="eastAsia"/>
          <w:b/>
          <w:color w:val="FFFFFF"/>
          <w:sz w:val="4"/>
        </w:rPr>
        <w:t>来源</w:t>
      </w:r>
      <w:r w:rsidRPr="00190287" w:rsidR="00190287">
        <w:rPr>
          <w:rFonts w:ascii="Times New Roman" w:hAnsi="Times New Roman" w:cs="Times New Roman" w:hint="eastAsia"/>
          <w:b/>
          <w:color w:val="FFFFFF"/>
          <w:sz w:val="4"/>
        </w:rPr>
        <w:t>:Z|xx|k.Com]</w:t>
      </w:r>
    </w:p>
    <w:p w:rsidR="001E3E39">
      <w:pPr>
        <w:ind w:firstLine="420"/>
        <w:rPr>
          <w:rFonts w:ascii="Times New Roman" w:hAnsi="Times New Roman" w:cs="Times New Roman"/>
        </w:rPr>
      </w:pPr>
      <w:r>
        <w:rPr>
          <w:rFonts w:ascii="Times New Roman" w:hAnsi="Times New Roman" w:cs="Times New Roman"/>
        </w:rPr>
        <w:t xml:space="preserve">Herbal medicine, abstracted from entire plants in various forms, is a way to treat some disease. It has more advantages over chemical medicine owing to its better effectiveness and milder side effects. However, herbal medicine also has disadvantages like time-consuming recovery, possible allergy. Therefore, it is advisable for us to use herbs cautiously in case of potentially risky consequences. </w:t>
      </w:r>
      <w:r>
        <w:rPr>
          <w:rFonts w:ascii="Times New Roman" w:hAnsi="Times New Roman" w:cs="Times New Roman"/>
        </w:rPr>
        <w:t>（</w:t>
      </w:r>
      <w:r>
        <w:rPr>
          <w:rFonts w:ascii="Times New Roman" w:hAnsi="Times New Roman" w:cs="Times New Roman"/>
        </w:rPr>
        <w:t>59 words</w:t>
      </w:r>
      <w:r>
        <w:rPr>
          <w:rFonts w:ascii="Times New Roman" w:hAnsi="Times New Roman" w:cs="Times New Roman"/>
        </w:rPr>
        <w:t>）</w:t>
      </w:r>
    </w:p>
    <w:p w:rsidR="001E3E39">
      <w:pPr>
        <w:rPr>
          <w:rFonts w:ascii="Times New Roman" w:eastAsia="宋体" w:hAnsi="Times New Roman" w:cs="Times New Roman"/>
          <w:szCs w:val="22"/>
        </w:rPr>
      </w:pPr>
    </w:p>
    <w:p w:rsidR="001E3E39">
      <w:pPr>
        <w:pStyle w:val="Normal1"/>
        <w:spacing w:line="276" w:lineRule="auto"/>
        <w:ind w:firstLine="437"/>
        <w:textAlignment w:val="center"/>
        <w:rPr>
          <w:rFonts w:ascii="Times New Roman" w:hAnsi="Times New Roman" w:cs="Times New Roman"/>
          <w:szCs w:val="21"/>
        </w:rPr>
      </w:pPr>
    </w:p>
    <w:p w:rsidR="001E3E39">
      <w:pPr>
        <w:pStyle w:val="Normal1"/>
        <w:spacing w:line="276" w:lineRule="auto"/>
        <w:ind w:firstLine="437"/>
        <w:textAlignment w:val="center"/>
        <w:rPr>
          <w:rFonts w:ascii="Times New Roman" w:hAnsi="Times New Roman" w:cs="Times New Roman"/>
          <w:szCs w:val="21"/>
        </w:rPr>
      </w:pPr>
      <w:r>
        <w:rPr>
          <w:rFonts w:ascii="Times New Roman" w:hAnsi="Times New Roman" w:cs="Times New Roman"/>
          <w:szCs w:val="21"/>
        </w:rPr>
        <w:t>2020</w:t>
      </w:r>
      <w:r>
        <w:rPr>
          <w:rFonts w:ascii="Times New Roman" w:hAnsi="Times New Roman" w:cs="Times New Roman"/>
          <w:szCs w:val="21"/>
        </w:rPr>
        <w:t>届闵行区高考英语二模</w:t>
      </w:r>
    </w:p>
    <w:p w:rsidR="001E3E39">
      <w:pPr>
        <w:pStyle w:val="Heading3"/>
        <w:numPr>
          <w:ilvl w:val="0"/>
          <w:numId w:val="1"/>
        </w:numPr>
        <w:tabs>
          <w:tab w:val="left" w:pos="618"/>
        </w:tabs>
        <w:spacing w:before="132"/>
        <w:ind w:left="617" w:hanging="313"/>
      </w:pPr>
      <w:r>
        <w:t>Summary</w:t>
      </w:r>
      <w:r>
        <w:rPr>
          <w:spacing w:val="-6"/>
        </w:rPr>
        <w:t xml:space="preserve"> </w:t>
      </w:r>
      <w:r>
        <w:t>Writing</w:t>
      </w:r>
    </w:p>
    <w:p w:rsidR="001E3E39">
      <w:pPr>
        <w:spacing w:before="87" w:line="328" w:lineRule="auto"/>
        <w:ind w:left="305" w:right="521"/>
        <w:rPr>
          <w:i/>
        </w:rPr>
      </w:pPr>
      <w:r>
        <w:rPr>
          <w:b/>
        </w:rPr>
        <w:t>Directions:</w:t>
      </w:r>
      <w:r>
        <w:rPr>
          <w:b/>
          <w:spacing w:val="-6"/>
        </w:rPr>
        <w:t xml:space="preserve"> </w:t>
      </w:r>
      <w:r>
        <w:rPr>
          <w:i/>
        </w:rPr>
        <w:t>Read</w:t>
      </w:r>
      <w:r>
        <w:rPr>
          <w:i/>
          <w:spacing w:val="-5"/>
        </w:rPr>
        <w:t xml:space="preserve"> </w:t>
      </w:r>
      <w:r>
        <w:rPr>
          <w:i/>
        </w:rPr>
        <w:t>the</w:t>
      </w:r>
      <w:r>
        <w:rPr>
          <w:i/>
          <w:spacing w:val="-4"/>
        </w:rPr>
        <w:t xml:space="preserve"> </w:t>
      </w:r>
      <w:r>
        <w:rPr>
          <w:i/>
        </w:rPr>
        <w:t>following</w:t>
      </w:r>
      <w:r>
        <w:rPr>
          <w:i/>
          <w:spacing w:val="-5"/>
        </w:rPr>
        <w:t xml:space="preserve"> </w:t>
      </w:r>
      <w:r>
        <w:rPr>
          <w:i/>
        </w:rPr>
        <w:t>passag</w:t>
      </w:r>
      <w:r w:rsidR="00190287">
        <w:rPr>
          <w:i/>
          <w:noProof/>
        </w:rPr>
        <w:drawing>
          <wp:inline distT="0" distB="0" distL="0" distR="0">
            <wp:extent cx="12700" cy="24129"/>
            <wp:effectExtent l="19050" t="0" r="635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55054971" name=""/>
                    <pic:cNvPicPr/>
                  </pic:nvPicPr>
                  <pic:blipFill>
                    <a:blip xmlns:r="http://schemas.openxmlformats.org/officeDocument/2006/relationships" r:embed="rId6"/>
                    <a:stretch>
                      <a:fillRect/>
                    </a:stretch>
                  </pic:blipFill>
                  <pic:spPr>
                    <a:xfrm>
                      <a:off x="0" y="0"/>
                      <a:ext cx="12700" cy="24129"/>
                    </a:xfrm>
                    <a:prstGeom prst="rect">
                      <a:avLst/>
                    </a:prstGeom>
                  </pic:spPr>
                </pic:pic>
              </a:graphicData>
            </a:graphic>
          </wp:inline>
        </w:drawing>
      </w:r>
      <w:r>
        <w:rPr>
          <w:i/>
        </w:rPr>
        <w:t>e.</w:t>
      </w:r>
      <w:r>
        <w:rPr>
          <w:i/>
          <w:spacing w:val="-4"/>
        </w:rPr>
        <w:t xml:space="preserve"> </w:t>
      </w:r>
      <w:r>
        <w:rPr>
          <w:i/>
        </w:rPr>
        <w:t>Summarize</w:t>
      </w:r>
      <w:r>
        <w:rPr>
          <w:i/>
          <w:spacing w:val="-5"/>
        </w:rPr>
        <w:t xml:space="preserve"> </w:t>
      </w:r>
      <w:r>
        <w:rPr>
          <w:i/>
        </w:rPr>
        <w:t>the</w:t>
      </w:r>
      <w:r>
        <w:rPr>
          <w:i/>
          <w:spacing w:val="-7"/>
        </w:rPr>
        <w:t xml:space="preserve"> </w:t>
      </w:r>
      <w:r>
        <w:rPr>
          <w:i/>
        </w:rPr>
        <w:t>main</w:t>
      </w:r>
      <w:r>
        <w:rPr>
          <w:i/>
          <w:spacing w:val="-4"/>
        </w:rPr>
        <w:t xml:space="preserve"> </w:t>
      </w:r>
      <w:r>
        <w:rPr>
          <w:i/>
        </w:rPr>
        <w:t>idea</w:t>
      </w:r>
      <w:r>
        <w:rPr>
          <w:i/>
          <w:spacing w:val="-7"/>
        </w:rPr>
        <w:t xml:space="preserve"> </w:t>
      </w:r>
      <w:r>
        <w:rPr>
          <w:i/>
        </w:rPr>
        <w:t>and</w:t>
      </w:r>
      <w:r>
        <w:rPr>
          <w:i/>
          <w:spacing w:val="-4"/>
        </w:rPr>
        <w:t xml:space="preserve"> </w:t>
      </w:r>
      <w:r>
        <w:rPr>
          <w:i/>
        </w:rPr>
        <w:t>the</w:t>
      </w:r>
      <w:r>
        <w:rPr>
          <w:i/>
          <w:spacing w:val="-5"/>
        </w:rPr>
        <w:t xml:space="preserve"> </w:t>
      </w:r>
      <w:r>
        <w:rPr>
          <w:i/>
        </w:rPr>
        <w:t>main</w:t>
      </w:r>
      <w:r>
        <w:rPr>
          <w:i/>
          <w:spacing w:val="-5"/>
        </w:rPr>
        <w:t xml:space="preserve"> </w:t>
      </w:r>
      <w:r>
        <w:rPr>
          <w:i/>
        </w:rPr>
        <w:t>point(s)</w:t>
      </w:r>
      <w:r>
        <w:rPr>
          <w:i/>
          <w:spacing w:val="-5"/>
        </w:rPr>
        <w:t xml:space="preserve"> </w:t>
      </w:r>
      <w:r>
        <w:rPr>
          <w:i/>
        </w:rPr>
        <w:t>of</w:t>
      </w:r>
      <w:r>
        <w:rPr>
          <w:i/>
          <w:spacing w:val="-6"/>
        </w:rPr>
        <w:t xml:space="preserve"> </w:t>
      </w:r>
      <w:r>
        <w:rPr>
          <w:i/>
        </w:rPr>
        <w:t xml:space="preserve">the passage in no more than 60 words. Use your own </w:t>
      </w:r>
      <w:r>
        <w:rPr>
          <w:i/>
          <w:spacing w:val="-3"/>
        </w:rPr>
        <w:t xml:space="preserve">words </w:t>
      </w:r>
      <w:r>
        <w:rPr>
          <w:i/>
        </w:rPr>
        <w:t>as far as</w:t>
      </w:r>
      <w:r>
        <w:rPr>
          <w:i/>
          <w:spacing w:val="-22"/>
        </w:rPr>
        <w:t xml:space="preserve"> </w:t>
      </w:r>
      <w:r>
        <w:rPr>
          <w:i/>
        </w:rPr>
        <w:t>possible.</w:t>
      </w:r>
    </w:p>
    <w:p w:rsidR="001E3E39">
      <w:pPr>
        <w:pStyle w:val="BodyText"/>
        <w:spacing w:before="9"/>
        <w:rPr>
          <w:i/>
          <w:sz w:val="25"/>
        </w:rPr>
      </w:pPr>
    </w:p>
    <w:p w:rsidR="001E3E39">
      <w:pPr>
        <w:pStyle w:val="BodyText"/>
        <w:spacing w:line="309" w:lineRule="auto"/>
        <w:ind w:left="305" w:right="521" w:firstLine="419"/>
      </w:pPr>
      <w:r>
        <w:t>Students who have used electronic cigarettes by the time they start ninth grade are more likely than others to start smoking traditional cigarettes and other tobacco products within the next year, according to a new study funded by the National Institutes of Health. Electronic cigarettes,</w:t>
      </w:r>
      <w:r>
        <w:rPr>
          <w:spacing w:val="-9"/>
        </w:rPr>
        <w:t xml:space="preserve"> </w:t>
      </w:r>
      <w:r>
        <w:t>or</w:t>
      </w:r>
      <w:r>
        <w:rPr>
          <w:spacing w:val="-9"/>
        </w:rPr>
        <w:t xml:space="preserve"> </w:t>
      </w:r>
      <w:r>
        <w:t>e-cigarettes,</w:t>
      </w:r>
      <w:r>
        <w:rPr>
          <w:spacing w:val="-8"/>
        </w:rPr>
        <w:t xml:space="preserve"> </w:t>
      </w:r>
      <w:r>
        <w:t>deliver</w:t>
      </w:r>
      <w:r>
        <w:rPr>
          <w:spacing w:val="-9"/>
        </w:rPr>
        <w:t xml:space="preserve"> </w:t>
      </w:r>
      <w:r>
        <w:t>nicotine</w:t>
      </w:r>
      <w:r>
        <w:rPr>
          <w:spacing w:val="-9"/>
        </w:rPr>
        <w:t xml:space="preserve"> </w:t>
      </w:r>
      <w:r>
        <w:t>to</w:t>
      </w:r>
      <w:r>
        <w:rPr>
          <w:spacing w:val="-8"/>
        </w:rPr>
        <w:t xml:space="preserve"> </w:t>
      </w:r>
      <w:r>
        <w:t>the</w:t>
      </w:r>
      <w:r>
        <w:rPr>
          <w:spacing w:val="-9"/>
        </w:rPr>
        <w:t xml:space="preserve"> </w:t>
      </w:r>
      <w:r>
        <w:t>lungs</w:t>
      </w:r>
      <w:r>
        <w:rPr>
          <w:spacing w:val="-9"/>
        </w:rPr>
        <w:t xml:space="preserve"> </w:t>
      </w:r>
      <w:r>
        <w:t>by</w:t>
      </w:r>
      <w:r w:rsidR="00190287">
        <w:rPr>
          <w:noProof/>
          <w:spacing w:val="-8"/>
          <w:lang w:eastAsia="zh-CN" w:bidi="ar-SA"/>
        </w:rPr>
        <w:drawing>
          <wp:inline distT="0" distB="0" distL="0" distR="0">
            <wp:extent cx="15240" cy="16509"/>
            <wp:effectExtent l="19050" t="0" r="381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42767034" name=""/>
                    <pic:cNvPicPr/>
                  </pic:nvPicPr>
                  <pic:blipFill>
                    <a:blip xmlns:r="http://schemas.openxmlformats.org/officeDocument/2006/relationships" r:embed="rId6"/>
                    <a:stretch>
                      <a:fillRect/>
                    </a:stretch>
                  </pic:blipFill>
                  <pic:spPr>
                    <a:xfrm>
                      <a:off x="0" y="0"/>
                      <a:ext cx="15240" cy="16509"/>
                    </a:xfrm>
                    <a:prstGeom prst="rect">
                      <a:avLst/>
                    </a:prstGeom>
                  </pic:spPr>
                </pic:pic>
              </a:graphicData>
            </a:graphic>
          </wp:inline>
        </w:drawing>
      </w:r>
      <w:r>
        <w:rPr>
          <w:spacing w:val="-8"/>
        </w:rPr>
        <w:t xml:space="preserve"> </w:t>
      </w:r>
      <w:r>
        <w:t>heating</w:t>
      </w:r>
      <w:r>
        <w:rPr>
          <w:spacing w:val="-8"/>
        </w:rPr>
        <w:t xml:space="preserve"> </w:t>
      </w:r>
      <w:r>
        <w:t>a</w:t>
      </w:r>
      <w:r>
        <w:rPr>
          <w:spacing w:val="-9"/>
        </w:rPr>
        <w:t xml:space="preserve"> </w:t>
      </w:r>
      <w:r>
        <w:t>liquid</w:t>
      </w:r>
      <w:r>
        <w:rPr>
          <w:spacing w:val="-8"/>
        </w:rPr>
        <w:t xml:space="preserve"> </w:t>
      </w:r>
      <w:r>
        <w:t>solution</w:t>
      </w:r>
      <w:r>
        <w:rPr>
          <w:spacing w:val="-8"/>
        </w:rPr>
        <w:t xml:space="preserve"> </w:t>
      </w:r>
      <w:r>
        <w:t>that</w:t>
      </w:r>
      <w:r>
        <w:rPr>
          <w:spacing w:val="-7"/>
        </w:rPr>
        <w:t xml:space="preserve"> </w:t>
      </w:r>
      <w:r>
        <w:t>contains nicotine and other chemicals to produce a spray that the user takes</w:t>
      </w:r>
      <w:r>
        <w:rPr>
          <w:spacing w:val="-13"/>
        </w:rPr>
        <w:t xml:space="preserve"> </w:t>
      </w:r>
      <w:r>
        <w:t>in.</w:t>
      </w:r>
    </w:p>
    <w:p w:rsidR="001E3E39">
      <w:pPr>
        <w:pStyle w:val="BodyText"/>
        <w:spacing w:before="3" w:line="309" w:lineRule="auto"/>
        <w:ind w:left="305" w:right="517" w:firstLine="419"/>
      </w:pPr>
      <w:r>
        <w:t>As</w:t>
      </w:r>
      <w:r>
        <w:rPr>
          <w:spacing w:val="-4"/>
        </w:rPr>
        <w:t xml:space="preserve"> </w:t>
      </w:r>
      <w:r>
        <w:t>part</w:t>
      </w:r>
      <w:r>
        <w:rPr>
          <w:spacing w:val="-4"/>
        </w:rPr>
        <w:t xml:space="preserve"> </w:t>
      </w:r>
      <w:r>
        <w:t>of</w:t>
      </w:r>
      <w:r>
        <w:rPr>
          <w:spacing w:val="-3"/>
        </w:rPr>
        <w:t xml:space="preserve"> </w:t>
      </w:r>
      <w:r>
        <w:t>a</w:t>
      </w:r>
      <w:r>
        <w:rPr>
          <w:spacing w:val="-3"/>
        </w:rPr>
        <w:t xml:space="preserve"> </w:t>
      </w:r>
      <w:r>
        <w:t>survey</w:t>
      </w:r>
      <w:r>
        <w:rPr>
          <w:spacing w:val="-5"/>
        </w:rPr>
        <w:t xml:space="preserve"> </w:t>
      </w:r>
      <w:r>
        <w:t>of</w:t>
      </w:r>
      <w:r>
        <w:rPr>
          <w:spacing w:val="-3"/>
        </w:rPr>
        <w:t xml:space="preserve"> </w:t>
      </w:r>
      <w:r>
        <w:t>substance</w:t>
      </w:r>
      <w:r>
        <w:rPr>
          <w:spacing w:val="-4"/>
        </w:rPr>
        <w:t xml:space="preserve"> </w:t>
      </w:r>
      <w:r>
        <w:t>use</w:t>
      </w:r>
      <w:r>
        <w:rPr>
          <w:spacing w:val="-3"/>
        </w:rPr>
        <w:t xml:space="preserve"> </w:t>
      </w:r>
      <w:r>
        <w:t>and</w:t>
      </w:r>
      <w:r>
        <w:rPr>
          <w:spacing w:val="-3"/>
        </w:rPr>
        <w:t xml:space="preserve"> </w:t>
      </w:r>
      <w:r>
        <w:t>mental</w:t>
      </w:r>
      <w:r>
        <w:rPr>
          <w:spacing w:val="-4"/>
        </w:rPr>
        <w:t xml:space="preserve"> </w:t>
      </w:r>
      <w:r>
        <w:t>health</w:t>
      </w:r>
      <w:r>
        <w:rPr>
          <w:spacing w:val="-3"/>
        </w:rPr>
        <w:t xml:space="preserve"> </w:t>
      </w:r>
      <w:r>
        <w:t>among</w:t>
      </w:r>
      <w:r>
        <w:rPr>
          <w:spacing w:val="-3"/>
        </w:rPr>
        <w:t xml:space="preserve"> </w:t>
      </w:r>
      <w:r>
        <w:t>high</w:t>
      </w:r>
      <w:r>
        <w:rPr>
          <w:spacing w:val="-4"/>
        </w:rPr>
        <w:t xml:space="preserve"> </w:t>
      </w:r>
      <w:r>
        <w:t>school</w:t>
      </w:r>
      <w:r>
        <w:rPr>
          <w:spacing w:val="-4"/>
        </w:rPr>
        <w:t xml:space="preserve"> </w:t>
      </w:r>
      <w:r>
        <w:t>students</w:t>
      </w:r>
      <w:r>
        <w:rPr>
          <w:spacing w:val="-3"/>
        </w:rPr>
        <w:t xml:space="preserve"> </w:t>
      </w:r>
      <w:r>
        <w:t>in</w:t>
      </w:r>
      <w:r>
        <w:rPr>
          <w:spacing w:val="-3"/>
        </w:rPr>
        <w:t xml:space="preserve"> </w:t>
      </w:r>
      <w:r>
        <w:t>Los Angeles, the study compared the start of tobacco use among 222 students who had used e- cigarettes, but not any other tobacco products, and 2,308 who had neither used e-cigarettes or any other tobacco products when initially surveyed at the start of ninth grade. The 2,530 students who initially reported never using tobacco underwent follow-up assessments after six and 12 months. Students were asked about lifetime and past six-month use of e-c</w:t>
      </w:r>
      <w:r w:rsidR="00190287">
        <w:rPr>
          <w:noProof/>
          <w:lang w:eastAsia="zh-CN" w:bidi="ar-SA"/>
        </w:rPr>
        <w:drawing>
          <wp:inline distT="0" distB="0" distL="0" distR="0">
            <wp:extent cx="20320" cy="1905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08106814" name=""/>
                    <pic:cNvPicPr/>
                  </pic:nvPicPr>
                  <pic:blipFill>
                    <a:blip xmlns:r="http://schemas.openxmlformats.org/officeDocument/2006/relationships" r:embed="rId6"/>
                    <a:stretch>
                      <a:fillRect/>
                    </a:stretch>
                  </pic:blipFill>
                  <pic:spPr>
                    <a:xfrm>
                      <a:off x="0" y="0"/>
                      <a:ext cx="20320" cy="19050"/>
                    </a:xfrm>
                    <a:prstGeom prst="rect">
                      <a:avLst/>
                    </a:prstGeom>
                  </pic:spPr>
                </pic:pic>
              </a:graphicData>
            </a:graphic>
          </wp:inline>
        </w:drawing>
      </w:r>
      <w:r>
        <w:t>igarettes or any other forms of tobacco</w:t>
      </w:r>
      <w:r>
        <w:rPr>
          <w:spacing w:val="-6"/>
        </w:rPr>
        <w:t xml:space="preserve"> </w:t>
      </w:r>
      <w:r>
        <w:t>products.</w:t>
      </w:r>
    </w:p>
    <w:p w:rsidR="001E3E39">
      <w:pPr>
        <w:pStyle w:val="BodyText"/>
        <w:spacing w:before="4" w:line="309" w:lineRule="auto"/>
        <w:ind w:left="305" w:right="520" w:firstLine="419"/>
      </w:pPr>
      <w:r>
        <w:t>During the first six months after being surveyed, 30.7 percent of those who had used e- cigarettes started using tobacco products, such as cigarettes, and cigars, compared to only 8.1 percent of those who had never used e-cigarettes. Over the following six months leading into the start of 10th grade, 25.2 percent of e-cigarette users had used tobacco products, compared to just 9.3 percent of nonusers.</w:t>
      </w:r>
    </w:p>
    <w:p w:rsidR="001E3E39">
      <w:pPr>
        <w:pStyle w:val="BodyText"/>
        <w:spacing w:before="2" w:line="309" w:lineRule="auto"/>
        <w:ind w:left="305" w:right="519" w:firstLine="419"/>
      </w:pPr>
      <w:r>
        <w:t xml:space="preserve">“While teen tobacco use has fallen in recent years, this study confirms that we should continue to closely watch teen smoking patterns,” said NIDA Director Nora D. </w:t>
      </w:r>
      <w:r>
        <w:rPr>
          <w:spacing w:val="-7"/>
        </w:rPr>
        <w:t xml:space="preserve">Volkow, </w:t>
      </w:r>
      <w:r>
        <w:t>M.D. “Parents</w:t>
      </w:r>
      <w:r>
        <w:rPr>
          <w:spacing w:val="-9"/>
        </w:rPr>
        <w:t xml:space="preserve"> </w:t>
      </w:r>
      <w:r>
        <w:t>and</w:t>
      </w:r>
      <w:r>
        <w:rPr>
          <w:spacing w:val="-9"/>
        </w:rPr>
        <w:t xml:space="preserve"> </w:t>
      </w:r>
      <w:r>
        <w:t>teens</w:t>
      </w:r>
      <w:r>
        <w:rPr>
          <w:spacing w:val="-9"/>
        </w:rPr>
        <w:t xml:space="preserve"> </w:t>
      </w:r>
      <w:r>
        <w:t>should</w:t>
      </w:r>
      <w:r>
        <w:rPr>
          <w:spacing w:val="-11"/>
        </w:rPr>
        <w:t xml:space="preserve"> </w:t>
      </w:r>
      <w:r>
        <w:t>recognize</w:t>
      </w:r>
      <w:r>
        <w:rPr>
          <w:spacing w:val="-9"/>
        </w:rPr>
        <w:t xml:space="preserve"> </w:t>
      </w:r>
      <w:r>
        <w:t>that</w:t>
      </w:r>
      <w:r>
        <w:rPr>
          <w:spacing w:val="-10"/>
        </w:rPr>
        <w:t xml:space="preserve"> </w:t>
      </w:r>
      <w:r>
        <w:t>although</w:t>
      </w:r>
      <w:r>
        <w:rPr>
          <w:spacing w:val="-8"/>
        </w:rPr>
        <w:t xml:space="preserve"> </w:t>
      </w:r>
      <w:r>
        <w:t>e-cigarettes</w:t>
      </w:r>
      <w:r>
        <w:rPr>
          <w:spacing w:val="-9"/>
        </w:rPr>
        <w:t xml:space="preserve"> </w:t>
      </w:r>
      <w:r>
        <w:t>might</w:t>
      </w:r>
      <w:r>
        <w:rPr>
          <w:spacing w:val="-9"/>
        </w:rPr>
        <w:t xml:space="preserve"> </w:t>
      </w:r>
      <w:r>
        <w:t>not</w:t>
      </w:r>
      <w:r>
        <w:rPr>
          <w:spacing w:val="-9"/>
        </w:rPr>
        <w:t xml:space="preserve"> </w:t>
      </w:r>
      <w:r>
        <w:t>have</w:t>
      </w:r>
      <w:r>
        <w:rPr>
          <w:spacing w:val="-9"/>
        </w:rPr>
        <w:t xml:space="preserve"> </w:t>
      </w:r>
      <w:r>
        <w:t>the</w:t>
      </w:r>
      <w:r>
        <w:rPr>
          <w:spacing w:val="-9"/>
        </w:rPr>
        <w:t xml:space="preserve"> </w:t>
      </w:r>
      <w:r>
        <w:t>same</w:t>
      </w:r>
      <w:r>
        <w:rPr>
          <w:spacing w:val="-11"/>
        </w:rPr>
        <w:t xml:space="preserve"> </w:t>
      </w:r>
      <w:r>
        <w:t xml:space="preserve">harmful </w:t>
      </w:r>
      <w:r>
        <w:t>effects of regular cigarettes, they do carry a risk of</w:t>
      </w:r>
      <w:r>
        <w:rPr>
          <w:spacing w:val="-8"/>
        </w:rPr>
        <w:t xml:space="preserve"> </w:t>
      </w:r>
      <w:r>
        <w:t>addiction.”</w:t>
      </w:r>
    </w:p>
    <w:p w:rsidR="001E3E39">
      <w:pPr>
        <w:pStyle w:val="Normal1"/>
        <w:spacing w:line="276" w:lineRule="auto"/>
        <w:ind w:firstLine="437"/>
        <w:textAlignment w:val="center"/>
      </w:pPr>
      <w:r>
        <w:t xml:space="preserve">“Recreational e-cigarette use is becoming increasingly popular among teens who have never smoked tobacco,” said Adam M. Leventhal, Ph.D., the first author on the </w:t>
      </w:r>
      <w:r>
        <w:rPr>
          <w:spacing w:val="-3"/>
        </w:rPr>
        <w:t xml:space="preserve">study. </w:t>
      </w:r>
      <w:r>
        <w:t>“While we</w:t>
      </w:r>
      <w:r>
        <w:rPr>
          <w:spacing w:val="-4"/>
        </w:rPr>
        <w:t xml:space="preserve"> </w:t>
      </w:r>
      <w:r>
        <w:t>cannot</w:t>
      </w:r>
      <w:r>
        <w:rPr>
          <w:spacing w:val="-5"/>
        </w:rPr>
        <w:t xml:space="preserve"> </w:t>
      </w:r>
      <w:r>
        <w:t>conclude</w:t>
      </w:r>
      <w:r>
        <w:rPr>
          <w:spacing w:val="-4"/>
        </w:rPr>
        <w:t xml:space="preserve"> </w:t>
      </w:r>
      <w:r>
        <w:t>that</w:t>
      </w:r>
      <w:r>
        <w:rPr>
          <w:spacing w:val="-4"/>
        </w:rPr>
        <w:t xml:space="preserve"> </w:t>
      </w:r>
      <w:r>
        <w:t>e-cigarette</w:t>
      </w:r>
      <w:r>
        <w:rPr>
          <w:spacing w:val="-4"/>
        </w:rPr>
        <w:t xml:space="preserve"> </w:t>
      </w:r>
      <w:r>
        <w:t>use</w:t>
      </w:r>
      <w:r>
        <w:rPr>
          <w:spacing w:val="-4"/>
        </w:rPr>
        <w:t xml:space="preserve"> </w:t>
      </w:r>
      <w:r>
        <w:t>directly</w:t>
      </w:r>
      <w:r>
        <w:rPr>
          <w:spacing w:val="-3"/>
        </w:rPr>
        <w:t xml:space="preserve"> </w:t>
      </w:r>
      <w:r>
        <w:t>leads</w:t>
      </w:r>
      <w:r>
        <w:rPr>
          <w:spacing w:val="-4"/>
        </w:rPr>
        <w:t xml:space="preserve"> </w:t>
      </w:r>
      <w:r>
        <w:t>to</w:t>
      </w:r>
      <w:r>
        <w:rPr>
          <w:spacing w:val="-4"/>
        </w:rPr>
        <w:t xml:space="preserve"> </w:t>
      </w:r>
      <w:r>
        <w:t>smoking,</w:t>
      </w:r>
      <w:r>
        <w:rPr>
          <w:spacing w:val="-3"/>
        </w:rPr>
        <w:t xml:space="preserve"> </w:t>
      </w:r>
      <w:r>
        <w:t>this</w:t>
      </w:r>
      <w:r>
        <w:rPr>
          <w:spacing w:val="-4"/>
        </w:rPr>
        <w:t xml:space="preserve"> </w:t>
      </w:r>
      <w:r>
        <w:t>research</w:t>
      </w:r>
      <w:r>
        <w:rPr>
          <w:spacing w:val="-4"/>
        </w:rPr>
        <w:t xml:space="preserve"> </w:t>
      </w:r>
      <w:r>
        <w:t>raises</w:t>
      </w:r>
      <w:r>
        <w:rPr>
          <w:spacing w:val="-6"/>
        </w:rPr>
        <w:t xml:space="preserve"> </w:t>
      </w:r>
      <w:r>
        <w:t>concerns that recent increases in youth e-cigarette use could ultimately lead to the spread of smoking- related</w:t>
      </w:r>
      <w:r>
        <w:rPr>
          <w:spacing w:val="-1"/>
        </w:rPr>
        <w:t xml:space="preserve"> </w:t>
      </w:r>
      <w:r>
        <w:t>illness."</w:t>
      </w:r>
    </w:p>
    <w:p w:rsidR="001E3E39">
      <w:pPr>
        <w:pStyle w:val="Normal1"/>
        <w:spacing w:line="276" w:lineRule="auto"/>
        <w:ind w:firstLine="437"/>
        <w:textAlignment w:val="center"/>
      </w:pPr>
    </w:p>
    <w:p w:rsidR="001E3E39">
      <w:pPr>
        <w:pStyle w:val="Normal1"/>
        <w:spacing w:line="276" w:lineRule="auto"/>
        <w:ind w:firstLine="437"/>
        <w:textAlignment w:val="center"/>
      </w:pPr>
      <w:r>
        <w:t>参考答案：</w:t>
      </w:r>
    </w:p>
    <w:p w:rsidR="001E3E39">
      <w:pPr>
        <w:pStyle w:val="1"/>
        <w:numPr>
          <w:ilvl w:val="0"/>
          <w:numId w:val="2"/>
        </w:numPr>
        <w:tabs>
          <w:tab w:val="left" w:pos="618"/>
        </w:tabs>
        <w:spacing w:before="1"/>
        <w:ind w:left="617" w:hanging="313"/>
        <w:jc w:val="both"/>
        <w:rPr>
          <w:b/>
        </w:rPr>
      </w:pPr>
      <w:r>
        <w:rPr>
          <w:b/>
        </w:rPr>
        <w:t>summary</w:t>
      </w:r>
      <w:r>
        <w:rPr>
          <w:b/>
          <w:spacing w:val="-4"/>
        </w:rPr>
        <w:t xml:space="preserve"> </w:t>
      </w:r>
      <w:r>
        <w:rPr>
          <w:b/>
        </w:rPr>
        <w:t>writing</w:t>
      </w:r>
    </w:p>
    <w:p w:rsidR="001E3E39">
      <w:pPr>
        <w:pStyle w:val="BodyText"/>
        <w:spacing w:before="159" w:line="376" w:lineRule="auto"/>
        <w:ind w:left="305" w:right="518"/>
      </w:pPr>
      <w:r>
        <w:t xml:space="preserve">As indicated in a new </w:t>
      </w:r>
      <w:r>
        <w:rPr>
          <w:spacing w:val="-4"/>
        </w:rPr>
        <w:t xml:space="preserve">study, </w:t>
      </w:r>
      <w:r>
        <w:t>early exposure to e-cigarettes may trigger tobacco smoking in teens</w:t>
      </w:r>
      <w:r>
        <w:rPr>
          <w:spacing w:val="-9"/>
        </w:rPr>
        <w:t xml:space="preserve">.( </w:t>
      </w:r>
      <w:r>
        <w:rPr>
          <w:rFonts w:ascii="宋体" w:eastAsia="宋体" w:hint="eastAsia"/>
          <w:spacing w:val="28"/>
        </w:rPr>
        <w:t>要点一</w:t>
      </w:r>
      <w:r>
        <w:rPr>
          <w:spacing w:val="24"/>
        </w:rPr>
        <w:t xml:space="preserve">) </w:t>
      </w:r>
      <w:r>
        <w:t>Comparison</w:t>
      </w:r>
      <w:r>
        <w:rPr>
          <w:spacing w:val="51"/>
        </w:rPr>
        <w:t xml:space="preserve"> </w:t>
      </w:r>
      <w:r>
        <w:t>of</w:t>
      </w:r>
      <w:r>
        <w:rPr>
          <w:spacing w:val="50"/>
        </w:rPr>
        <w:t xml:space="preserve"> </w:t>
      </w:r>
      <w:r>
        <w:t>tobacco</w:t>
      </w:r>
      <w:r>
        <w:rPr>
          <w:spacing w:val="48"/>
        </w:rPr>
        <w:t xml:space="preserve"> </w:t>
      </w:r>
      <w:r>
        <w:t>use</w:t>
      </w:r>
      <w:r>
        <w:rPr>
          <w:spacing w:val="50"/>
        </w:rPr>
        <w:t xml:space="preserve"> </w:t>
      </w:r>
      <w:r>
        <w:t>initiation</w:t>
      </w:r>
      <w:r>
        <w:rPr>
          <w:spacing w:val="51"/>
        </w:rPr>
        <w:t xml:space="preserve"> </w:t>
      </w:r>
      <w:r>
        <w:t>between</w:t>
      </w:r>
      <w:r>
        <w:rPr>
          <w:spacing w:val="51"/>
        </w:rPr>
        <w:t xml:space="preserve"> </w:t>
      </w:r>
      <w:r>
        <w:t>students</w:t>
      </w:r>
      <w:r>
        <w:rPr>
          <w:spacing w:val="50"/>
        </w:rPr>
        <w:t xml:space="preserve"> </w:t>
      </w:r>
      <w:r>
        <w:t>with</w:t>
      </w:r>
      <w:r>
        <w:rPr>
          <w:spacing w:val="49"/>
        </w:rPr>
        <w:t xml:space="preserve"> </w:t>
      </w:r>
      <w:r>
        <w:t>e-cigarettes experiences</w:t>
      </w:r>
      <w:r>
        <w:rPr>
          <w:spacing w:val="-12"/>
        </w:rPr>
        <w:t xml:space="preserve"> </w:t>
      </w:r>
      <w:r>
        <w:t>and</w:t>
      </w:r>
      <w:r>
        <w:rPr>
          <w:spacing w:val="-12"/>
        </w:rPr>
        <w:t xml:space="preserve"> </w:t>
      </w:r>
      <w:r>
        <w:t>those</w:t>
      </w:r>
      <w:r>
        <w:rPr>
          <w:spacing w:val="-11"/>
        </w:rPr>
        <w:t xml:space="preserve"> </w:t>
      </w:r>
      <w:r>
        <w:t>nonusers</w:t>
      </w:r>
      <w:r>
        <w:rPr>
          <w:spacing w:val="-11"/>
        </w:rPr>
        <w:t xml:space="preserve"> </w:t>
      </w:r>
      <w:r>
        <w:t>has</w:t>
      </w:r>
      <w:r>
        <w:rPr>
          <w:spacing w:val="-11"/>
        </w:rPr>
        <w:t xml:space="preserve"> </w:t>
      </w:r>
      <w:r>
        <w:t>been</w:t>
      </w:r>
      <w:r>
        <w:rPr>
          <w:spacing w:val="-11"/>
        </w:rPr>
        <w:t xml:space="preserve"> </w:t>
      </w:r>
      <w:r>
        <w:t>made,</w:t>
      </w:r>
      <w:r>
        <w:rPr>
          <w:spacing w:val="-11"/>
        </w:rPr>
        <w:t xml:space="preserve"> </w:t>
      </w:r>
      <w:r>
        <w:t>the</w:t>
      </w:r>
      <w:r>
        <w:rPr>
          <w:spacing w:val="-11"/>
        </w:rPr>
        <w:t xml:space="preserve"> </w:t>
      </w:r>
      <w:r>
        <w:t>result</w:t>
      </w:r>
      <w:r>
        <w:rPr>
          <w:spacing w:val="-12"/>
        </w:rPr>
        <w:t xml:space="preserve"> </w:t>
      </w:r>
      <w:r>
        <w:t>of</w:t>
      </w:r>
      <w:r>
        <w:rPr>
          <w:spacing w:val="-11"/>
        </w:rPr>
        <w:t xml:space="preserve"> </w:t>
      </w:r>
      <w:r>
        <w:t>which</w:t>
      </w:r>
      <w:r>
        <w:rPr>
          <w:spacing w:val="-11"/>
        </w:rPr>
        <w:t xml:space="preserve"> </w:t>
      </w:r>
      <w:r>
        <w:t>reveals</w:t>
      </w:r>
      <w:r>
        <w:rPr>
          <w:spacing w:val="-14"/>
        </w:rPr>
        <w:t xml:space="preserve"> </w:t>
      </w:r>
      <w:r>
        <w:t>a</w:t>
      </w:r>
      <w:r>
        <w:rPr>
          <w:spacing w:val="-11"/>
        </w:rPr>
        <w:t xml:space="preserve"> </w:t>
      </w:r>
      <w:r>
        <w:t>significant</w:t>
      </w:r>
      <w:r>
        <w:rPr>
          <w:spacing w:val="-12"/>
        </w:rPr>
        <w:t xml:space="preserve"> </w:t>
      </w:r>
      <w:r>
        <w:t>increase</w:t>
      </w:r>
    </w:p>
    <w:p w:rsidR="001E3E39">
      <w:pPr>
        <w:spacing w:line="376" w:lineRule="auto"/>
        <w:sectPr>
          <w:headerReference w:type="even" r:id="rId7"/>
          <w:headerReference w:type="default" r:id="rId8"/>
          <w:footerReference w:type="even" r:id="rId9"/>
          <w:footerReference w:type="default" r:id="rId10"/>
          <w:headerReference w:type="first" r:id="rId11"/>
          <w:footerReference w:type="first" r:id="rId12"/>
          <w:pgSz w:w="11910" w:h="16840"/>
          <w:pgMar w:top="1660" w:right="1460" w:bottom="1420" w:left="1680" w:header="1156" w:footer="1223" w:gutter="0"/>
          <w:cols w:space="708"/>
        </w:sectPr>
      </w:pPr>
    </w:p>
    <w:p w:rsidR="001E3E39">
      <w:pPr>
        <w:pStyle w:val="BodyText"/>
        <w:spacing w:before="11"/>
        <w:rPr>
          <w:sz w:val="29"/>
        </w:rPr>
      </w:pPr>
    </w:p>
    <w:p w:rsidR="001E3E39">
      <w:pPr>
        <w:pStyle w:val="BodyText"/>
        <w:spacing w:before="78" w:line="376" w:lineRule="auto"/>
        <w:ind w:left="305" w:right="522"/>
      </w:pPr>
      <w:r>
        <w:t>of</w:t>
      </w:r>
      <w:r>
        <w:rPr>
          <w:spacing w:val="-12"/>
        </w:rPr>
        <w:t xml:space="preserve"> </w:t>
      </w:r>
      <w:r>
        <w:t>smoking</w:t>
      </w:r>
      <w:r>
        <w:rPr>
          <w:spacing w:val="-11"/>
        </w:rPr>
        <w:t xml:space="preserve"> </w:t>
      </w:r>
      <w:r>
        <w:t>tendency</w:t>
      </w:r>
      <w:r>
        <w:rPr>
          <w:spacing w:val="-11"/>
        </w:rPr>
        <w:t xml:space="preserve"> </w:t>
      </w:r>
      <w:r>
        <w:t>in</w:t>
      </w:r>
      <w:r>
        <w:rPr>
          <w:spacing w:val="-11"/>
        </w:rPr>
        <w:t xml:space="preserve"> </w:t>
      </w:r>
      <w:r>
        <w:t>the</w:t>
      </w:r>
      <w:r>
        <w:rPr>
          <w:spacing w:val="-11"/>
        </w:rPr>
        <w:t xml:space="preserve"> </w:t>
      </w:r>
      <w:r>
        <w:rPr>
          <w:spacing w:val="-3"/>
        </w:rPr>
        <w:t>former</w:t>
      </w:r>
      <w:r>
        <w:rPr>
          <w:spacing w:val="-5"/>
        </w:rPr>
        <w:t>. (</w:t>
      </w:r>
      <w:r>
        <w:rPr>
          <w:rFonts w:ascii="宋体" w:eastAsia="宋体" w:hAnsi="宋体" w:hint="eastAsia"/>
          <w:spacing w:val="-1"/>
        </w:rPr>
        <w:t>要点二、三</w:t>
      </w:r>
      <w:r>
        <w:rPr>
          <w:spacing w:val="-9"/>
        </w:rPr>
        <w:t xml:space="preserve">) </w:t>
      </w:r>
      <w:r>
        <w:rPr>
          <w:spacing w:val="-3"/>
        </w:rPr>
        <w:t>With</w:t>
      </w:r>
      <w:r>
        <w:rPr>
          <w:spacing w:val="-11"/>
        </w:rPr>
        <w:t xml:space="preserve"> </w:t>
      </w:r>
      <w:r>
        <w:t>the</w:t>
      </w:r>
      <w:r>
        <w:rPr>
          <w:spacing w:val="-11"/>
        </w:rPr>
        <w:t xml:space="preserve"> </w:t>
      </w:r>
      <w:r>
        <w:t>prevalence</w:t>
      </w:r>
      <w:r>
        <w:rPr>
          <w:spacing w:val="-11"/>
        </w:rPr>
        <w:t xml:space="preserve"> </w:t>
      </w:r>
      <w:r>
        <w:t>of</w:t>
      </w:r>
      <w:r>
        <w:rPr>
          <w:spacing w:val="-12"/>
        </w:rPr>
        <w:t xml:space="preserve"> </w:t>
      </w:r>
      <w:r>
        <w:t>e-cigarettes</w:t>
      </w:r>
      <w:r>
        <w:rPr>
          <w:spacing w:val="-6"/>
        </w:rPr>
        <w:t xml:space="preserve">, </w:t>
      </w:r>
      <w:r>
        <w:rPr>
          <w:spacing w:val="-5"/>
        </w:rPr>
        <w:t>it’s</w:t>
      </w:r>
      <w:r>
        <w:rPr>
          <w:spacing w:val="-11"/>
        </w:rPr>
        <w:t xml:space="preserve"> </w:t>
      </w:r>
      <w:r>
        <w:t>worth paying attention to teens’ smoking patterns and considering the detrimental effects possibly exerted</w:t>
      </w:r>
      <w:r>
        <w:rPr>
          <w:spacing w:val="-1"/>
        </w:rPr>
        <w:t xml:space="preserve"> </w:t>
      </w:r>
      <w:r>
        <w:t>by e-cigarettes. (</w:t>
      </w:r>
      <w:r>
        <w:rPr>
          <w:rFonts w:ascii="宋体" w:eastAsia="宋体" w:hAnsi="宋体" w:hint="eastAsia"/>
          <w:spacing w:val="-2"/>
        </w:rPr>
        <w:t>要点四</w:t>
      </w:r>
      <w:r>
        <w:t>)</w:t>
      </w:r>
    </w:p>
    <w:p w:rsidR="001E3E39">
      <w:pPr>
        <w:pStyle w:val="Normal1"/>
        <w:spacing w:line="276" w:lineRule="auto"/>
        <w:textAlignment w:val="center"/>
      </w:pPr>
    </w:p>
    <w:p w:rsidR="001E3E39">
      <w:pPr>
        <w:pStyle w:val="Normal1"/>
        <w:spacing w:line="276" w:lineRule="auto"/>
        <w:textAlignment w:val="center"/>
      </w:pPr>
      <w:r>
        <w:t>2020</w:t>
      </w:r>
      <w:r>
        <w:t>届浦东新区高考英语二模</w:t>
      </w:r>
    </w:p>
    <w:p w:rsidR="001E3E39">
      <w:pPr>
        <w:spacing w:line="360" w:lineRule="auto"/>
        <w:ind w:firstLine="420"/>
        <w:rPr>
          <w:rFonts w:ascii="Times New Roman" w:hAnsi="Times New Roman" w:cs="Times New Roman"/>
        </w:rPr>
      </w:pPr>
      <w:r>
        <w:rPr>
          <w:rFonts w:ascii="Times New Roman" w:hAnsi="Times New Roman" w:cs="Times New Roman" w:hint="eastAsia"/>
        </w:rPr>
        <w:t>ptier? One thing that has changed is young people</w:t>
      </w:r>
      <w:r>
        <w:rPr>
          <w:rFonts w:ascii="Times New Roman" w:hAnsi="Times New Roman" w:cs="Times New Roman"/>
        </w:rPr>
        <w:t>’</w:t>
      </w:r>
      <w:r>
        <w:rPr>
          <w:rFonts w:ascii="Times New Roman" w:hAnsi="Times New Roman" w:cs="Times New Roman" w:hint="eastAsia"/>
        </w:rPr>
        <w:t xml:space="preserve">s behavior. The young are heavy bus users when they travel. But, increasingly, they do not travel. According to Transport for London, the average 17 - to 24-year-old took 2.3 transport trips per day in the year 2011- 12 but only 1.7 in 2018 - 19. The National Travel Survey confirms that no group has cut back harder on travel since the early 2000s than teenagers. Young people are more diligent these days, and stay in school for longer. They can do the things that young people love to do on their phones, without going out. </w:t>
      </w:r>
    </w:p>
    <w:p w:rsidR="001E3E39">
      <w:pPr>
        <w:spacing w:line="360" w:lineRule="auto"/>
        <w:ind w:firstLine="420"/>
        <w:rPr>
          <w:rFonts w:ascii="Times New Roman" w:hAnsi="Times New Roman" w:cs="Times New Roman"/>
        </w:rPr>
      </w:pPr>
      <w:r>
        <w:rPr>
          <w:rFonts w:ascii="Times New Roman" w:hAnsi="Times New Roman" w:cs="Times New Roman" w:hint="eastAsia"/>
        </w:rPr>
        <w:t xml:space="preserve">The other big bus users are the poor and the old, especially outside London, but both are turning away from buses to cars. Lower lending standards have made cars easier to acquire; a fuel-tax freeze and fuel - saving engines make them cheaper to run. Cars are ever more comfortable and easier to operate, with parking-assist technology and lane-drifting alerts to help starters. Outside London, the average free bus pass was used 90 times in the year 2010-11 but only 74 times in 2018-19, according to the Department for Transport. </w:t>
      </w:r>
    </w:p>
    <w:p w:rsidR="001E3E39">
      <w:pPr>
        <w:spacing w:line="360" w:lineRule="auto"/>
        <w:ind w:firstLine="420"/>
        <w:rPr>
          <w:rFonts w:ascii="Times New Roman" w:hAnsi="Times New Roman" w:cs="Times New Roman"/>
        </w:rPr>
      </w:pPr>
      <w:r>
        <w:rPr>
          <w:rFonts w:ascii="Times New Roman" w:hAnsi="Times New Roman" w:cs="Times New Roman" w:hint="eastAsia"/>
        </w:rPr>
        <w:t>Finally there is the gig economy</w:t>
      </w:r>
      <w:r>
        <w:rPr>
          <w:rFonts w:ascii="Times New Roman" w:hAnsi="Times New Roman" w:cs="Times New Roman" w:hint="eastAsia"/>
        </w:rPr>
        <w:t>（零工经济）</w:t>
      </w:r>
      <w:r>
        <w:rPr>
          <w:rFonts w:ascii="Times New Roman" w:hAnsi="Times New Roman" w:cs="Times New Roman" w:hint="eastAsia"/>
        </w:rPr>
        <w:t xml:space="preserve">. Online shopping and Uber probably substitute of bus trips as well as private car journeys. And they put new vehicles on the roads, which slows everything down. The number of light-goods vehicles in London has risen by 28% since 2012. Tony Travers of the London School of Economics points out that bus speeds have fallen slightly in the capital, even though private cars have almost been cleared up from the city center. The average London bus now travels at 9.3 miles per hour. Just as people become less inclined to run after buses, they are becoming easier to catch. </w:t>
      </w:r>
    </w:p>
    <w:p w:rsidR="001E3E39">
      <w:pPr>
        <w:pStyle w:val="Normal1"/>
        <w:spacing w:line="276" w:lineRule="auto"/>
        <w:textAlignment w:val="center"/>
      </w:pPr>
    </w:p>
    <w:p w:rsidR="001E3E39">
      <w:pPr>
        <w:pStyle w:val="Normal1"/>
        <w:spacing w:line="276" w:lineRule="auto"/>
        <w:textAlignment w:val="center"/>
      </w:pPr>
    </w:p>
    <w:p w:rsidR="001E3E39">
      <w:pPr>
        <w:pStyle w:val="Normal1"/>
        <w:spacing w:line="276" w:lineRule="auto"/>
        <w:textAlignment w:val="center"/>
      </w:pPr>
    </w:p>
    <w:p w:rsidR="001E3E39">
      <w:pPr>
        <w:pStyle w:val="Normal1"/>
        <w:spacing w:line="276" w:lineRule="auto"/>
        <w:textAlignment w:val="center"/>
      </w:pPr>
    </w:p>
    <w:p w:rsidR="001E3E39">
      <w:pPr>
        <w:pStyle w:val="Normal1"/>
        <w:spacing w:line="276" w:lineRule="auto"/>
        <w:textAlignment w:val="center"/>
      </w:pPr>
      <w:r>
        <w:t>2020</w:t>
      </w:r>
      <w:r>
        <w:t>届松江区高考英语二模</w:t>
      </w:r>
    </w:p>
    <w:p w:rsidR="001E3E39">
      <w:pPr>
        <w:spacing w:line="360" w:lineRule="auto"/>
        <w:rPr>
          <w:rFonts w:ascii="Times New Roman" w:hAnsi="Times New Roman" w:cs="Times New Roman"/>
          <w:b/>
          <w:bCs/>
          <w:color w:val="000000" w:themeColor="text1"/>
        </w:rPr>
      </w:pPr>
      <w:r>
        <w:rPr>
          <w:rFonts w:ascii="Times New Roman" w:hAnsi="Times New Roman" w:cs="Times New Roman" w:hint="eastAsia"/>
          <w:b/>
          <w:bCs/>
          <w:color w:val="000000" w:themeColor="text1"/>
        </w:rPr>
        <w:t xml:space="preserve">IV. Summary Writing </w:t>
      </w:r>
    </w:p>
    <w:p w:rsidR="001E3E39">
      <w:pPr>
        <w:spacing w:line="360" w:lineRule="auto"/>
        <w:rPr>
          <w:rFonts w:ascii="Times New Roman" w:hAnsi="Times New Roman" w:cs="Times New Roman"/>
          <w:color w:val="000000" w:themeColor="text1"/>
          <w:sz w:val="24"/>
        </w:rPr>
      </w:pPr>
      <w:r>
        <w:rPr>
          <w:rFonts w:ascii="Times New Roman" w:hAnsi="Times New Roman" w:cs="Times New Roman" w:hint="eastAsia"/>
          <w:b/>
          <w:bCs/>
          <w:color w:val="000000" w:themeColor="text1"/>
        </w:rPr>
        <w:t>Directions:</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sz w:val="24"/>
        </w:rPr>
        <w:t xml:space="preserve">Read the following passage. Summarize the main idea and the main point(s) of the passage in no more than 60 words. Use your own words as far as possible. </w:t>
      </w:r>
    </w:p>
    <w:p w:rsidR="001E3E39">
      <w:pPr>
        <w:spacing w:line="360" w:lineRule="auto"/>
        <w:ind w:firstLine="240" w:firstLineChars="10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Now,it may seem strange to learn from someone who writes about pretty dresses every day,but:you don't have to be pretty and you don't have to spare no effort to be pretty just to please others.You don't have to feel bothered for your plain</w:t>
      </w:r>
      <w:r w:rsidR="00190287">
        <w:rPr>
          <w:rFonts w:ascii="Times New Roman" w:hAnsi="Times New Roman" w:cs="Times New Roman" w:hint="eastAsia"/>
          <w:noProof/>
          <w:color w:val="000000" w:themeColor="text1"/>
          <w:sz w:val="24"/>
        </w:rPr>
        <w:drawing>
          <wp:inline distT="0" distB="0" distL="0" distR="0">
            <wp:extent cx="16509" cy="21590"/>
            <wp:effectExtent l="19050" t="0" r="2541"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55226075" name=""/>
                    <pic:cNvPicPr/>
                  </pic:nvPicPr>
                  <pic:blipFill>
                    <a:blip xmlns:r="http://schemas.openxmlformats.org/officeDocument/2006/relationships" r:embed="rId6"/>
                    <a:stretch>
                      <a:fillRect/>
                    </a:stretch>
                  </pic:blipFill>
                  <pic:spPr>
                    <a:xfrm>
                      <a:off x="0" y="0"/>
                      <a:ext cx="16509" cy="21590"/>
                    </a:xfrm>
                    <a:prstGeom prst="rect">
                      <a:avLst/>
                    </a:prstGeom>
                  </pic:spPr>
                </pic:pic>
              </a:graphicData>
            </a:graphic>
          </wp:inline>
        </w:drawing>
      </w:r>
      <w:r>
        <w:rPr>
          <w:rFonts w:ascii="Times New Roman" w:hAnsi="Times New Roman" w:cs="Times New Roman" w:hint="eastAsia"/>
          <w:color w:val="000000" w:themeColor="text1"/>
          <w:sz w:val="24"/>
        </w:rPr>
        <w:t xml:space="preserve"> looking that makes you unnoticed. After all, every one of us,whether charming or not, is a drop in the ocean and you don't owe prettiness to anyone.</w:t>
      </w:r>
    </w:p>
    <w:p w:rsidR="001E3E39">
      <w:pPr>
        <w:spacing w:line="360" w:lineRule="auto"/>
        <w:ind w:firstLine="240" w:firstLineChars="10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Admittedly, I'm not saying that you shouldn't be pretty if you want to.Being pretty is pleasant,fun,refreshing and satisfying.making people feel delighted and smile at you unconsciously.But in terms of importance,prettiness stands several steps down from happiness,is way below health,and if done as an obligation,can be far away from</w:t>
      </w:r>
    </w:p>
    <w:p w:rsidR="001E3E39">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independence.</w:t>
      </w:r>
    </w:p>
    <w:p w:rsidR="001E3E39">
      <w:pPr>
        <w:spacing w:line="360" w:lineRule="auto"/>
        <w:ind w:firstLine="240" w:firstLineChars="10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But what does you-don't-have-to-be-pretty mean in everyday terms?It means you don't have to blame your parents for not giving you the world-desired appearance and that you don't have to apologize for wearing things that arc held to be "unflattering" or "unfashionable"-especially if, in fact,they make you happy on some level deeper than just being pretty does.As long as you are clean,covered enough,and have bandaged any open wounds.you can wear any color or style you please,holding your heads high. if it makes you happy.</w:t>
      </w:r>
    </w:p>
    <w:p w:rsidR="001E3E39">
      <w:pPr>
        <w:spacing w:line="360" w:lineRule="auto"/>
        <w:ind w:firstLine="240" w:firstLineChars="10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Prettiness,it's sad to say,can have a shelf life.It's so tied up with youth that,at some point (if you're lucky),you're going to have to graduate from prettiness,sometimes before you know it.But you won't even get there if you think you have to follow all the signs that say "this way to prettiness". You get there by travelling the route you find most interesting.</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来源</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学</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科</w:t>
      </w:r>
      <w:r w:rsidRPr="00190287" w:rsidR="00190287">
        <w:rPr>
          <w:rFonts w:ascii="Times New Roman" w:hAnsi="Times New Roman" w:cs="Times New Roman" w:hint="eastAsia"/>
          <w:color w:val="FFFFFF"/>
          <w:sz w:val="4"/>
        </w:rPr>
        <w:t>+</w:t>
      </w:r>
      <w:r w:rsidRPr="00190287" w:rsidR="00190287">
        <w:rPr>
          <w:rFonts w:ascii="Times New Roman" w:hAnsi="Times New Roman" w:cs="Times New Roman" w:hint="eastAsia"/>
          <w:color w:val="FFFFFF"/>
          <w:sz w:val="4"/>
        </w:rPr>
        <w:t>网</w:t>
      </w:r>
      <w:r w:rsidRPr="00190287" w:rsidR="00190287">
        <w:rPr>
          <w:rFonts w:ascii="Times New Roman" w:hAnsi="Times New Roman" w:cs="Times New Roman" w:hint="eastAsia"/>
          <w:color w:val="FFFFFF"/>
          <w:sz w:val="4"/>
        </w:rPr>
        <w:t>Z+X+X+K]</w:t>
      </w:r>
    </w:p>
    <w:p w:rsidR="001E3E39">
      <w:pPr>
        <w:pStyle w:val="Normal1"/>
        <w:spacing w:line="276" w:lineRule="auto"/>
        <w:textAlignment w:val="center"/>
      </w:pPr>
      <w:r>
        <w:t>参考答案：</w:t>
      </w:r>
    </w:p>
    <w:p w:rsidR="001E3E39">
      <w:pPr>
        <w:spacing w:line="360" w:lineRule="auto"/>
        <w:rPr>
          <w:rFonts w:ascii="Times New Roman" w:hAnsi="Times New Roman" w:cs="Times New Roman"/>
          <w:color w:val="00B0F0"/>
          <w:sz w:val="24"/>
          <w:szCs w:val="32"/>
        </w:rPr>
      </w:pPr>
      <w:r>
        <w:rPr>
          <w:rFonts w:ascii="Times New Roman" w:hAnsi="Times New Roman" w:cs="Times New Roman"/>
          <w:color w:val="00B0F0"/>
          <w:sz w:val="24"/>
          <w:szCs w:val="32"/>
        </w:rPr>
        <w:t xml:space="preserve">You needn't be obsessed with prettiness. Being </w:t>
      </w:r>
      <w:r>
        <w:rPr>
          <w:rFonts w:ascii="Times New Roman" w:hAnsi="Times New Roman" w:cs="Times New Roman" w:hint="eastAsia"/>
          <w:color w:val="00B0F0"/>
          <w:sz w:val="24"/>
          <w:szCs w:val="32"/>
        </w:rPr>
        <w:t>pretty</w:t>
      </w:r>
      <w:r>
        <w:rPr>
          <w:rFonts w:ascii="Times New Roman" w:hAnsi="Times New Roman" w:cs="Times New Roman"/>
          <w:color w:val="00B0F0"/>
          <w:sz w:val="24"/>
          <w:szCs w:val="32"/>
        </w:rPr>
        <w:t xml:space="preserve"> is inferior to being happy, heal</w:t>
      </w:r>
      <w:r>
        <w:rPr>
          <w:rFonts w:ascii="Times New Roman" w:hAnsi="Times New Roman" w:cs="Times New Roman" w:hint="eastAsia"/>
          <w:color w:val="00B0F0"/>
          <w:sz w:val="24"/>
          <w:szCs w:val="32"/>
        </w:rPr>
        <w:t>t</w:t>
      </w:r>
      <w:r>
        <w:rPr>
          <w:rFonts w:ascii="Times New Roman" w:hAnsi="Times New Roman" w:cs="Times New Roman"/>
          <w:color w:val="00B0F0"/>
          <w:sz w:val="24"/>
          <w:szCs w:val="32"/>
        </w:rPr>
        <w:t>hy and independent. In daily</w:t>
      </w:r>
      <w:r>
        <w:rPr>
          <w:rFonts w:ascii="Times New Roman" w:hAnsi="Times New Roman" w:cs="Times New Roman" w:hint="eastAsia"/>
          <w:color w:val="00B0F0"/>
          <w:sz w:val="24"/>
          <w:szCs w:val="32"/>
        </w:rPr>
        <w:t xml:space="preserve"> </w:t>
      </w:r>
      <w:r>
        <w:rPr>
          <w:rFonts w:ascii="Times New Roman" w:hAnsi="Times New Roman" w:cs="Times New Roman"/>
          <w:color w:val="00B0F0"/>
          <w:sz w:val="24"/>
          <w:szCs w:val="32"/>
        </w:rPr>
        <w:t xml:space="preserve">life. don't feel sorry for not having pretty appearance or wearing pretty things. You can choose what </w:t>
      </w:r>
      <w:r>
        <w:rPr>
          <w:rFonts w:ascii="Times New Roman" w:hAnsi="Times New Roman" w:cs="Times New Roman" w:hint="eastAsia"/>
          <w:color w:val="00B0F0"/>
          <w:sz w:val="24"/>
          <w:szCs w:val="32"/>
        </w:rPr>
        <w:t>y</w:t>
      </w:r>
      <w:r>
        <w:rPr>
          <w:rFonts w:ascii="Times New Roman" w:hAnsi="Times New Roman" w:cs="Times New Roman"/>
          <w:color w:val="00B0F0"/>
          <w:sz w:val="24"/>
          <w:szCs w:val="32"/>
        </w:rPr>
        <w:t>ou like as long as</w:t>
      </w:r>
      <w:r>
        <w:rPr>
          <w:rFonts w:ascii="Times New Roman" w:hAnsi="Times New Roman" w:cs="Times New Roman" w:hint="eastAsia"/>
          <w:color w:val="00B0F0"/>
          <w:sz w:val="24"/>
          <w:szCs w:val="32"/>
        </w:rPr>
        <w:t xml:space="preserve"> </w:t>
      </w:r>
      <w:r>
        <w:rPr>
          <w:rFonts w:ascii="Times New Roman" w:hAnsi="Times New Roman" w:cs="Times New Roman"/>
          <w:color w:val="00B0F0"/>
          <w:sz w:val="24"/>
          <w:szCs w:val="32"/>
        </w:rPr>
        <w:t xml:space="preserve">they keep </w:t>
      </w:r>
      <w:r>
        <w:rPr>
          <w:rFonts w:ascii="Times New Roman" w:hAnsi="Times New Roman" w:cs="Times New Roman" w:hint="eastAsia"/>
          <w:color w:val="00B0F0"/>
          <w:sz w:val="24"/>
          <w:szCs w:val="32"/>
        </w:rPr>
        <w:t>y</w:t>
      </w:r>
      <w:r>
        <w:rPr>
          <w:rFonts w:ascii="Times New Roman" w:hAnsi="Times New Roman" w:cs="Times New Roman"/>
          <w:color w:val="00B0F0"/>
          <w:sz w:val="24"/>
          <w:szCs w:val="32"/>
        </w:rPr>
        <w:t xml:space="preserve">ou clean and decent. Prettiness has a lifespan and being </w:t>
      </w:r>
      <w:r>
        <w:rPr>
          <w:rFonts w:ascii="Times New Roman" w:hAnsi="Times New Roman" w:cs="Times New Roman" w:hint="eastAsia"/>
          <w:color w:val="00B0F0"/>
          <w:sz w:val="24"/>
          <w:szCs w:val="32"/>
        </w:rPr>
        <w:t>y</w:t>
      </w:r>
      <w:r>
        <w:rPr>
          <w:rFonts w:ascii="Times New Roman" w:hAnsi="Times New Roman" w:cs="Times New Roman"/>
          <w:color w:val="00B0F0"/>
          <w:sz w:val="24"/>
          <w:szCs w:val="32"/>
        </w:rPr>
        <w:t>ourself is the surest way to it.</w:t>
      </w:r>
    </w:p>
    <w:p w:rsidR="001E3E39">
      <w:pPr>
        <w:pStyle w:val="Normal1"/>
        <w:spacing w:line="276" w:lineRule="auto"/>
        <w:textAlignment w:val="center"/>
      </w:pPr>
    </w:p>
    <w:p w:rsidR="001E3E39">
      <w:pPr>
        <w:pStyle w:val="Normal1"/>
        <w:spacing w:line="276" w:lineRule="auto"/>
        <w:textAlignment w:val="center"/>
      </w:pPr>
      <w:r>
        <w:t>2020</w:t>
      </w:r>
      <w:r>
        <w:t>届徐汇区高考英语二模</w:t>
      </w:r>
    </w:p>
    <w:p w:rsidR="001E3E39">
      <w:pPr>
        <w:spacing w:line="257" w:lineRule="auto"/>
        <w:rPr>
          <w:b/>
          <w:color w:val="000000"/>
          <w:szCs w:val="21"/>
        </w:rPr>
      </w:pPr>
      <w:r>
        <w:rPr>
          <w:b/>
          <w:color w:val="000000"/>
          <w:szCs w:val="21"/>
        </w:rPr>
        <w:t>IV</w:t>
      </w:r>
      <w:r>
        <w:rPr>
          <w:b/>
          <w:color w:val="000000"/>
          <w:szCs w:val="21"/>
        </w:rPr>
        <w:t>．</w:t>
      </w:r>
      <w:r>
        <w:rPr>
          <w:b/>
          <w:color w:val="000000"/>
          <w:szCs w:val="21"/>
        </w:rPr>
        <w:t>Summary Writing</w:t>
      </w:r>
    </w:p>
    <w:p w:rsidR="001E3E39">
      <w:pPr>
        <w:rPr>
          <w:color w:val="000000"/>
          <w:szCs w:val="21"/>
        </w:rPr>
      </w:pPr>
      <w:r>
        <w:rPr>
          <w:b/>
          <w:color w:val="000000"/>
          <w:szCs w:val="21"/>
        </w:rPr>
        <w:t>Directions</w:t>
      </w:r>
      <w:r>
        <w:rPr>
          <w:color w:val="000000"/>
          <w:szCs w:val="21"/>
        </w:rPr>
        <w:t>: Read the following passage. Summarize the main idea and the main point(s) of the passage in no more than 60 words. Use your own words as far as possible.</w:t>
      </w:r>
    </w:p>
    <w:p w:rsidR="001E3E39">
      <w:pPr>
        <w:rPr>
          <w:color w:val="000000"/>
          <w:szCs w:val="21"/>
        </w:rPr>
      </w:pPr>
    </w:p>
    <w:p w:rsidR="001E3E39">
      <w:pPr>
        <w:pStyle w:val="NormalWeb"/>
        <w:spacing w:after="0"/>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Teaching Children about Forgiveness</w:t>
      </w:r>
    </w:p>
    <w:p w:rsidR="001E3E39">
      <w:pPr>
        <w:pStyle w:val="NormalWeb"/>
        <w:spacing w:after="0"/>
        <w:ind w:firstLine="420"/>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If you’ve seen your children struggle to forgive someone for hurting them, you know that </w:t>
      </w:r>
      <w:bookmarkStart w:id="0" w:name="OLE_LINK1"/>
      <w:bookmarkStart w:id="1" w:name="OLE_LINK2"/>
      <w:r>
        <w:rPr>
          <w:rFonts w:ascii="Times New Roman" w:hAnsi="Times New Roman" w:cs="Times New Roman"/>
          <w:color w:val="000000"/>
          <w:sz w:val="21"/>
          <w:szCs w:val="21"/>
        </w:rPr>
        <w:t>forgiveness is complicated</w:t>
      </w:r>
      <w:bookmarkEnd w:id="0"/>
      <w:bookmarkEnd w:id="1"/>
      <w:r>
        <w:rPr>
          <w:rFonts w:ascii="Times New Roman" w:hAnsi="Times New Roman" w:cs="Times New Roman"/>
          <w:color w:val="000000"/>
          <w:sz w:val="21"/>
          <w:szCs w:val="21"/>
        </w:rPr>
        <w:t>. After all, forgiveness is complicated for adults, too. At times, we wonder why we’re trying to forgive someone anyway; later, we might think we’ve forgiven them, only to experience a sudden burst of anger. Indeed, it takes many years for us to grasp the meaning of forgiveness as we grow up.</w:t>
      </w:r>
    </w:p>
    <w:p w:rsidR="001E3E39">
      <w:pPr>
        <w:pStyle w:val="NormalWeb"/>
        <w:spacing w:after="0"/>
        <w:ind w:firstLine="420"/>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It’s understandable that children may feel hurt or angry when a friend does something less-than-kind to them. Maybe the friend said something unkind or broke something precious, embarrassed them, excluded them, or told their secrets. Children may be tempted to get even with a friend who’s done them wrong, by doing something worse or telling everyone how terrible the friend is, but trying to get revenge only </w:t>
      </w:r>
      <w:r>
        <w:rPr>
          <w:rFonts w:ascii="Times New Roman" w:hAnsi="Times New Roman" w:cs="Times New Roman"/>
          <w:i/>
          <w:iCs/>
          <w:color w:val="000000"/>
          <w:sz w:val="21"/>
          <w:szCs w:val="21"/>
        </w:rPr>
        <w:t>escalates</w:t>
      </w:r>
      <w:r>
        <w:rPr>
          <w:rFonts w:ascii="Times New Roman" w:hAnsi="Times New Roman" w:cs="Times New Roman"/>
          <w:color w:val="000000"/>
          <w:sz w:val="21"/>
          <w:szCs w:val="21"/>
        </w:rPr>
        <w:t xml:space="preserve"> (</w:t>
      </w:r>
      <w:r>
        <w:rPr>
          <w:rFonts w:ascii="华文中宋" w:eastAsia="华文中宋" w:hAnsi="华文中宋" w:cs="Times New Roman" w:hint="eastAsia"/>
          <w:color w:val="000000"/>
          <w:sz w:val="21"/>
          <w:szCs w:val="21"/>
        </w:rPr>
        <w:t>升级</w:t>
      </w:r>
      <w:r>
        <w:rPr>
          <w:rFonts w:ascii="Times New Roman" w:hAnsi="Times New Roman" w:cs="Times New Roman"/>
          <w:color w:val="000000"/>
          <w:sz w:val="21"/>
          <w:szCs w:val="21"/>
        </w:rPr>
        <w:t>) the conflict.</w:t>
      </w:r>
    </w:p>
    <w:p w:rsidR="001E3E39">
      <w:pPr>
        <w:pStyle w:val="NormalWeb"/>
        <w:spacing w:after="0"/>
        <w:ind w:firstLine="420"/>
        <w:jc w:val="both"/>
        <w:rPr>
          <w:rFonts w:ascii="Times New Roman" w:hAnsi="Times New Roman" w:cs="Times New Roman"/>
          <w:color w:val="000000"/>
          <w:sz w:val="21"/>
          <w:szCs w:val="21"/>
        </w:rPr>
      </w:pPr>
      <w:r>
        <w:rPr>
          <w:rFonts w:ascii="Times New Roman" w:hAnsi="Times New Roman" w:cs="Times New Roman"/>
          <w:color w:val="000000"/>
          <w:sz w:val="21"/>
          <w:szCs w:val="21"/>
        </w:rPr>
        <w:t>Parents can play an important role in teaching children about forgiveness. Children watch how important adults in their lives respond when someone does something unkind. Do they complain to others or speak directly to the person involved? How long does it take them to get over being mad or hurt? How do they get over it?</w:t>
      </w:r>
      <w:r>
        <w:rPr>
          <w:rStyle w:val="2Char"/>
          <w:rFonts w:ascii="Times New Roman" w:hAnsi="Times New Roman" w:cs="Times New Roman"/>
          <w:color w:val="000000"/>
          <w:sz w:val="20"/>
          <w:szCs w:val="20"/>
        </w:rPr>
        <w:t xml:space="preserve"> </w:t>
      </w:r>
      <w:r>
        <w:rPr>
          <w:rFonts w:ascii="Times New Roman" w:hAnsi="Times New Roman" w:cs="Times New Roman"/>
          <w:color w:val="000000"/>
          <w:sz w:val="21"/>
          <w:szCs w:val="21"/>
        </w:rPr>
        <w:t xml:space="preserve">Parents can teach their children about the value of forgiveness by regularly practicing it in their own lives. </w:t>
      </w:r>
    </w:p>
    <w:p w:rsidR="001E3E39">
      <w:pPr>
        <w:pStyle w:val="NormalWeb"/>
        <w:spacing w:after="0"/>
        <w:ind w:firstLine="420"/>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Sometimes parents can talk with their children about forgiveness, based on where kids are in their </w:t>
      </w:r>
      <w:r>
        <w:rPr>
          <w:rFonts w:ascii="Times New Roman" w:hAnsi="Times New Roman" w:cs="Times New Roman"/>
          <w:i/>
          <w:iCs/>
          <w:color w:val="000000"/>
          <w:sz w:val="21"/>
          <w:szCs w:val="21"/>
        </w:rPr>
        <w:t xml:space="preserve">cognitive </w:t>
      </w:r>
      <w:r>
        <w:rPr>
          <w:rFonts w:ascii="Times New Roman" w:hAnsi="Times New Roman" w:cs="Times New Roman"/>
          <w:color w:val="000000"/>
          <w:sz w:val="21"/>
          <w:szCs w:val="21"/>
        </w:rPr>
        <w:t>(</w:t>
      </w:r>
      <w:r>
        <w:rPr>
          <w:rFonts w:ascii="Times New Roman" w:eastAsia="华文中宋" w:hAnsi="Times New Roman" w:cs="Times New Roman"/>
          <w:color w:val="000000"/>
          <w:sz w:val="21"/>
          <w:szCs w:val="21"/>
        </w:rPr>
        <w:t>认知的</w:t>
      </w:r>
      <w:r>
        <w:rPr>
          <w:rFonts w:ascii="Times New Roman" w:hAnsi="Times New Roman" w:cs="Times New Roman"/>
          <w:color w:val="000000"/>
          <w:sz w:val="21"/>
          <w:szCs w:val="21"/>
        </w:rPr>
        <w:t>) and emotional development. For example, children need to understand that no one is perfect, so generously forgiving a well-meaning friend is a caring thing to do. If parents can help children see things a little more from other people’s perspective, this will make forgiveness easier. These conversations can change the way children think about forgiveness and help them emotionally recover when they inevitably experience harm and unfair treatment from others in life.</w:t>
      </w:r>
    </w:p>
    <w:p w:rsidR="001E3E39">
      <w:pPr>
        <w:snapToGrid w:val="0"/>
        <w:spacing w:line="340" w:lineRule="exact"/>
        <w:rPr>
          <w:color w:val="000000" w:themeColor="text1"/>
        </w:rPr>
      </w:pPr>
      <w:r>
        <w:rPr>
          <w:rFonts w:ascii="Times New Roman" w:hAnsi="Times New Roman" w:cs="Times New Roman"/>
          <w:color w:val="000000"/>
          <w:szCs w:val="21"/>
        </w:rPr>
        <w:t>参考答案：</w:t>
      </w:r>
      <w:r>
        <w:rPr>
          <w:b/>
          <w:bCs/>
          <w:color w:val="000000" w:themeColor="text1"/>
        </w:rPr>
        <w:t>IV. Summary</w:t>
      </w:r>
      <w:r>
        <w:rPr>
          <w:color w:val="000000" w:themeColor="text1"/>
        </w:rPr>
        <w:t>参考答案（仅供阅卷老师参考）</w:t>
      </w:r>
    </w:p>
    <w:p w:rsidR="001E3E39">
      <w:pPr>
        <w:pStyle w:val="NormalWeb"/>
        <w:spacing w:after="0"/>
        <w:ind w:firstLine="420"/>
        <w:jc w:val="both"/>
        <w:rPr>
          <w:color w:val="000000"/>
          <w:sz w:val="21"/>
          <w:szCs w:val="21"/>
        </w:rPr>
      </w:pPr>
      <w:r>
        <w:rPr>
          <w:color w:val="000000"/>
          <w:sz w:val="21"/>
          <w:szCs w:val="21"/>
        </w:rPr>
        <w:t>Forgiveness is complicated and children’s understanding of forgiving develops as they grow older. Children may feel angry and want to revenge when they feel hurt or wronged. Parents need to be good role models themselves and have age-appropriate discussions with children to help them see things from other people’s perspective and better understand forgiveness. (54 words)</w:t>
      </w:r>
    </w:p>
    <w:p w:rsidR="001E3E39">
      <w:pPr>
        <w:pStyle w:val="NormalWeb"/>
        <w:spacing w:after="0"/>
        <w:ind w:firstLine="420"/>
        <w:jc w:val="both"/>
        <w:rPr>
          <w:rFonts w:ascii="Times New Roman" w:hAnsi="Times New Roman" w:cs="Times New Roman"/>
          <w:color w:val="000000"/>
          <w:sz w:val="21"/>
          <w:szCs w:val="21"/>
        </w:rPr>
      </w:pPr>
    </w:p>
    <w:p w:rsidR="001E3E39">
      <w:pPr>
        <w:pStyle w:val="NormalWeb"/>
        <w:spacing w:after="0"/>
        <w:jc w:val="both"/>
        <w:rPr>
          <w:rFonts w:ascii="Times New Roman" w:hAnsi="Times New Roman" w:cs="Times New Roman"/>
          <w:color w:val="000000"/>
          <w:sz w:val="21"/>
          <w:szCs w:val="21"/>
        </w:rPr>
      </w:pPr>
    </w:p>
    <w:p w:rsidR="001E3E39">
      <w:pPr>
        <w:pStyle w:val="NormalWeb"/>
        <w:spacing w:after="0"/>
        <w:jc w:val="both"/>
        <w:rPr>
          <w:rFonts w:ascii="Times New Roman" w:hAnsi="Times New Roman" w:cs="Times New Roman"/>
          <w:color w:val="000000"/>
          <w:sz w:val="21"/>
          <w:szCs w:val="21"/>
        </w:rPr>
      </w:pPr>
      <w:r>
        <w:rPr>
          <w:rFonts w:ascii="Times New Roman" w:hAnsi="Times New Roman" w:cs="Times New Roman"/>
          <w:color w:val="000000"/>
          <w:sz w:val="21"/>
          <w:szCs w:val="21"/>
        </w:rPr>
        <w:t>2020</w:t>
      </w:r>
      <w:r>
        <w:rPr>
          <w:rFonts w:ascii="Times New Roman" w:hAnsi="Times New Roman" w:cs="Times New Roman"/>
          <w:color w:val="000000"/>
          <w:sz w:val="21"/>
          <w:szCs w:val="21"/>
        </w:rPr>
        <w:t>届杨浦区高考英语二模</w:t>
      </w:r>
    </w:p>
    <w:p w:rsidR="001E3E39">
      <w:pPr>
        <w:pStyle w:val="BodyText"/>
      </w:pPr>
      <w:r>
        <w:t>IV.Summary Writing</w:t>
      </w:r>
    </w:p>
    <w:p w:rsidR="001E3E39">
      <w:pPr>
        <w:pStyle w:val="BodyText"/>
      </w:pPr>
      <w:r>
        <w:t>Directions:Read the following passage.Summarize the main idea and the main</w:t>
      </w:r>
      <w:r>
        <w:rPr>
          <w:lang w:eastAsia="zh-CN"/>
        </w:rPr>
        <w:t xml:space="preserve"> </w:t>
      </w:r>
      <w:r>
        <w:t>point(s)of the passage in no more than 60 words.Use your own words as far as</w:t>
      </w:r>
      <w:r>
        <w:rPr>
          <w:lang w:eastAsia="zh-CN"/>
        </w:rPr>
        <w:t xml:space="preserve"> </w:t>
      </w:r>
      <w:r>
        <w:t>possible.</w:t>
      </w:r>
    </w:p>
    <w:p w:rsidR="001E3E39">
      <w:pPr>
        <w:pStyle w:val="BodyText"/>
        <w:jc w:val="center"/>
        <w:rPr>
          <w:b/>
          <w:bCs/>
        </w:rPr>
      </w:pPr>
      <w:r>
        <w:rPr>
          <w:b/>
          <w:bCs/>
        </w:rPr>
        <w:t>Building a Greener Future</w:t>
      </w:r>
    </w:p>
    <w:p w:rsidR="001E3E39">
      <w:pPr>
        <w:pStyle w:val="BodyText"/>
        <w:ind w:firstLine="420" w:firstLineChars="200"/>
      </w:pPr>
      <w:r>
        <w:t>Year after year,Earth's precious resources are becoming increasingly scarce.Still</w:t>
      </w:r>
      <w:r>
        <w:rPr>
          <w:lang w:eastAsia="zh-CN"/>
        </w:rPr>
        <w:t xml:space="preserve"> </w:t>
      </w:r>
      <w:r>
        <w:t>people need materials to build new houses,office buildings and schools.There's only</w:t>
      </w:r>
      <w:r>
        <w:rPr>
          <w:lang w:eastAsia="zh-CN"/>
        </w:rPr>
        <w:t xml:space="preserve"> </w:t>
      </w:r>
      <w:r>
        <w:t xml:space="preserve">one solution to this problem:do </w:t>
      </w:r>
      <w:r w:rsidR="00190287">
        <w:rPr>
          <w:noProof/>
          <w:lang w:eastAsia="zh-CN" w:bidi="ar-SA"/>
        </w:rPr>
        <w:drawing>
          <wp:inline distT="0" distB="0" distL="0" distR="0">
            <wp:extent cx="13970" cy="16509"/>
            <wp:effectExtent l="19050" t="0" r="508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15002723" name=""/>
                    <pic:cNvPicPr/>
                  </pic:nvPicPr>
                  <pic:blipFill>
                    <a:blip xmlns:r="http://schemas.openxmlformats.org/officeDocument/2006/relationships" r:embed="rId6"/>
                    <a:stretch>
                      <a:fillRect/>
                    </a:stretch>
                  </pic:blipFill>
                  <pic:spPr>
                    <a:xfrm>
                      <a:off x="0" y="0"/>
                      <a:ext cx="13970" cy="16509"/>
                    </a:xfrm>
                    <a:prstGeom prst="rect">
                      <a:avLst/>
                    </a:prstGeom>
                  </pic:spPr>
                </pic:pic>
              </a:graphicData>
            </a:graphic>
          </wp:inline>
        </w:drawing>
      </w:r>
      <w:r>
        <w:t>more with less.That's what sustainable construction</w:t>
      </w:r>
      <w:r>
        <w:rPr>
          <w:lang w:eastAsia="zh-CN"/>
        </w:rPr>
        <w:t xml:space="preserve"> </w:t>
      </w:r>
      <w:r>
        <w:t>is all about.Advocates of sustainable construction believe the entire building process</w:t>
      </w:r>
      <w:r>
        <w:rPr>
          <w:lang w:eastAsia="zh-CN"/>
        </w:rPr>
        <w:t xml:space="preserve"> </w:t>
      </w:r>
      <w:r>
        <w:t>can be done without harming the environment,and by doing so,the earth is kept</w:t>
      </w:r>
      <w:r>
        <w:rPr>
          <w:lang w:eastAsia="zh-CN"/>
        </w:rPr>
        <w:t xml:space="preserve"> </w:t>
      </w:r>
      <w:r>
        <w:t>sustainable for future generations.To make these green buildings possible,however,</w:t>
      </w:r>
      <w:r>
        <w:rPr>
          <w:lang w:eastAsia="zh-CN"/>
        </w:rPr>
        <w:t xml:space="preserve"> </w:t>
      </w:r>
      <w:r>
        <w:t>the process must be implemented from the beginning.</w:t>
      </w:r>
    </w:p>
    <w:p w:rsidR="001E3E39">
      <w:pPr>
        <w:pStyle w:val="BodyText"/>
        <w:ind w:firstLine="420" w:firstLineChars="200"/>
      </w:pPr>
      <w:r>
        <w:t>Picture a city government that wants to build a green office building.The first</w:t>
      </w:r>
      <w:r>
        <w:rPr>
          <w:lang w:eastAsia="zh-CN"/>
        </w:rPr>
        <w:t xml:space="preserve"> </w:t>
      </w:r>
      <w:r>
        <w:t>thing these city planners would do is select a site with a small environmental impact.</w:t>
      </w:r>
      <w:r>
        <w:rPr>
          <w:lang w:eastAsia="zh-CN"/>
        </w:rPr>
        <w:t xml:space="preserve"> </w:t>
      </w:r>
      <w:r>
        <w:t>Ideally,they would choose a site that had already been developed,thus keeping the</w:t>
      </w:r>
      <w:r>
        <w:rPr>
          <w:lang w:eastAsia="zh-CN"/>
        </w:rPr>
        <w:t xml:space="preserve"> </w:t>
      </w:r>
      <w:r>
        <w:t>forests and grasslands protected.</w:t>
      </w:r>
    </w:p>
    <w:p w:rsidR="001E3E39">
      <w:pPr>
        <w:pStyle w:val="BodyText"/>
        <w:ind w:firstLine="420" w:firstLineChars="200"/>
      </w:pPr>
      <w:r>
        <w:t>Next,city planners would turn their attention toward the construction process.</w:t>
      </w:r>
      <w:r>
        <w:rPr>
          <w:lang w:eastAsia="zh-CN"/>
        </w:rPr>
        <w:t xml:space="preserve"> </w:t>
      </w:r>
      <w:r>
        <w:t>Only green materials could be used to build their office towers.These include wood,</w:t>
      </w:r>
      <w:r>
        <w:rPr>
          <w:lang w:eastAsia="zh-CN"/>
        </w:rPr>
        <w:t xml:space="preserve"> </w:t>
      </w:r>
      <w:r>
        <w:t>steel,and other materials that have been recycled from destroyed buildings.If</w:t>
      </w:r>
      <w:r>
        <w:rPr>
          <w:lang w:eastAsia="zh-CN"/>
        </w:rPr>
        <w:t xml:space="preserve"> </w:t>
      </w:r>
      <w:r>
        <w:t>possible,they have been manufactured,recovered,or resourced locally.The closer</w:t>
      </w:r>
      <w:r>
        <w:rPr>
          <w:lang w:eastAsia="zh-CN"/>
        </w:rPr>
        <w:t xml:space="preserve"> </w:t>
      </w:r>
      <w:r>
        <w:t>that these green materials are to the construction site,the less energy is wasted getting</w:t>
      </w:r>
      <w:r>
        <w:rPr>
          <w:lang w:eastAsia="zh-CN"/>
        </w:rPr>
        <w:t xml:space="preserve"> </w:t>
      </w:r>
      <w:r>
        <w:t>them to where they're needed.</w:t>
      </w:r>
    </w:p>
    <w:p w:rsidR="001E3E39">
      <w:pPr>
        <w:pStyle w:val="BodyText"/>
        <w:ind w:firstLine="630" w:firstLineChars="300"/>
      </w:pPr>
      <w:r>
        <w:t>Maintenance costs are the next important factors that need to be considered.City</w:t>
      </w:r>
      <w:r>
        <w:rPr>
          <w:lang w:eastAsia="zh-CN"/>
        </w:rPr>
        <w:t xml:space="preserve"> </w:t>
      </w:r>
      <w:r>
        <w:t>planners would design heating and cooling systems that use as little energy as</w:t>
      </w:r>
      <w:r>
        <w:rPr>
          <w:lang w:eastAsia="zh-CN"/>
        </w:rPr>
        <w:t xml:space="preserve"> </w:t>
      </w:r>
      <w:r>
        <w:t>possible.They would fit solar roof panels that will absorb the heat from the sun to</w:t>
      </w:r>
      <w:r>
        <w:rPr>
          <w:lang w:eastAsia="zh-CN"/>
        </w:rPr>
        <w:t xml:space="preserve"> </w:t>
      </w:r>
      <w:r>
        <w:t>power the building.Toilets and sinks designed to minimize water waste would be</w:t>
      </w:r>
      <w:r>
        <w:rPr>
          <w:lang w:eastAsia="zh-CN"/>
        </w:rPr>
        <w:t xml:space="preserve"> </w:t>
      </w:r>
      <w:r>
        <w:t>fitted throug</w:t>
      </w:r>
      <w:r w:rsidR="00190287">
        <w:rPr>
          <w:noProof/>
          <w:lang w:eastAsia="zh-CN" w:bidi="ar-SA"/>
        </w:rPr>
        <w:drawing>
          <wp:inline distT="0" distB="0" distL="0" distR="0">
            <wp:extent cx="22859" cy="16509"/>
            <wp:effectExtent l="19050" t="0" r="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51621775" name=""/>
                    <pic:cNvPicPr/>
                  </pic:nvPicPr>
                  <pic:blipFill>
                    <a:blip xmlns:r="http://schemas.openxmlformats.org/officeDocument/2006/relationships" r:embed="rId6"/>
                    <a:stretch>
                      <a:fillRect/>
                    </a:stretch>
                  </pic:blipFill>
                  <pic:spPr>
                    <a:xfrm>
                      <a:off x="0" y="0"/>
                      <a:ext cx="22859" cy="16509"/>
                    </a:xfrm>
                    <a:prstGeom prst="rect">
                      <a:avLst/>
                    </a:prstGeom>
                  </pic:spPr>
                </pic:pic>
              </a:graphicData>
            </a:graphic>
          </wp:inline>
        </w:drawing>
      </w:r>
      <w:r>
        <w:t>hout the building.These efficiencies don't just help to protect the</w:t>
      </w:r>
      <w:r>
        <w:rPr>
          <w:lang w:eastAsia="zh-CN"/>
        </w:rPr>
        <w:t xml:space="preserve"> </w:t>
      </w:r>
      <w:r>
        <w:t>environment;they can save money over the long run as well.</w:t>
      </w:r>
    </w:p>
    <w:p w:rsidR="001E3E39">
      <w:pPr>
        <w:pStyle w:val="BodyText"/>
        <w:ind w:firstLine="630" w:firstLineChars="300"/>
      </w:pPr>
      <w:r>
        <w:t xml:space="preserve">After all this </w:t>
      </w:r>
      <w:r w:rsidR="00190287">
        <w:rPr>
          <w:noProof/>
          <w:lang w:eastAsia="zh-CN" w:bidi="ar-SA"/>
        </w:rPr>
        <w:drawing>
          <wp:inline distT="0" distB="0" distL="0" distR="0">
            <wp:extent cx="20320" cy="24129"/>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874976415" name=""/>
                    <pic:cNvPicPr/>
                  </pic:nvPicPr>
                  <pic:blipFill>
                    <a:blip xmlns:r="http://schemas.openxmlformats.org/officeDocument/2006/relationships" r:embed="rId6"/>
                    <a:stretch>
                      <a:fillRect/>
                    </a:stretch>
                  </pic:blipFill>
                  <pic:spPr>
                    <a:xfrm>
                      <a:off x="0" y="0"/>
                      <a:ext cx="20320" cy="24129"/>
                    </a:xfrm>
                    <a:prstGeom prst="rect">
                      <a:avLst/>
                    </a:prstGeom>
                  </pic:spPr>
                </pic:pic>
              </a:graphicData>
            </a:graphic>
          </wp:inline>
        </w:drawing>
      </w:r>
      <w:r>
        <w:t>was finished,the city planners would relax and maybe even throw a</w:t>
      </w:r>
      <w:r>
        <w:rPr>
          <w:lang w:eastAsia="zh-CN"/>
        </w:rPr>
        <w:t xml:space="preserve"> </w:t>
      </w:r>
      <w:r>
        <w:t>party.They have designed a building that was green at every step--the golden rule of</w:t>
      </w:r>
      <w:r>
        <w:rPr>
          <w:lang w:eastAsia="zh-CN"/>
        </w:rPr>
        <w:t xml:space="preserve"> </w:t>
      </w:r>
      <w:r>
        <w:t>sustainable construction.</w:t>
      </w:r>
    </w:p>
    <w:p w:rsidR="001E3E39">
      <w:pPr>
        <w:pStyle w:val="BodyText"/>
      </w:pPr>
    </w:p>
    <w:p w:rsidR="001E3E39">
      <w:pPr>
        <w:pStyle w:val="NormalWeb"/>
        <w:spacing w:after="0"/>
        <w:jc w:val="both"/>
        <w:rPr>
          <w:rFonts w:ascii="Times New Roman" w:hAnsi="Times New Roman" w:cs="Times New Roman"/>
          <w:color w:val="000000"/>
          <w:sz w:val="21"/>
          <w:szCs w:val="21"/>
        </w:rPr>
      </w:pPr>
    </w:p>
    <w:p w:rsidR="001E3E39">
      <w:pPr>
        <w:pStyle w:val="Normal1"/>
        <w:spacing w:line="276" w:lineRule="auto"/>
        <w:textAlignment w:val="center"/>
      </w:pPr>
    </w:p>
    <w:p w:rsidR="001E3E39">
      <w:pPr>
        <w:rPr>
          <w:rFonts w:ascii="Times New Roman" w:hAnsi="Times New Roman" w:cs="Times New Roman"/>
          <w:color w:val="000000" w:themeColor="text1"/>
        </w:rPr>
      </w:pPr>
      <w:r>
        <w:rPr>
          <w:rFonts w:ascii="Times New Roman" w:hAnsi="Times New Roman" w:cs="Times New Roman"/>
          <w:sz w:val="24"/>
        </w:rPr>
        <w:t>参考答案：</w:t>
      </w:r>
      <w:r>
        <w:rPr>
          <w:rFonts w:ascii="Times New Roman" w:hAnsi="Times New Roman" w:cs="Times New Roman"/>
          <w:sz w:val="24"/>
        </w:rPr>
        <w:br/>
      </w:r>
      <w:r>
        <w:rPr>
          <w:rFonts w:ascii="Times New Roman" w:hAnsi="Times New Roman" w:cs="Times New Roman"/>
          <w:color w:val="000000" w:themeColor="text1"/>
          <w:szCs w:val="21"/>
        </w:rPr>
        <w:t>71.</w:t>
      </w:r>
      <w:r>
        <w:rPr>
          <w:rFonts w:ascii="Times New Roman" w:hAnsi="Times New Roman" w:cs="Times New Roman"/>
          <w:color w:val="000000" w:themeColor="text1"/>
          <w:szCs w:val="21"/>
        </w:rPr>
        <w:tab/>
      </w:r>
      <w:r>
        <w:rPr>
          <w:rFonts w:ascii="Times New Roman" w:hAnsi="Times New Roman" w:cs="Times New Roman"/>
          <w:color w:val="000000" w:themeColor="text1"/>
        </w:rPr>
        <w:t>Sustainable construction is the solution to scarce resources and helps protect the environment. First, it means choosing a site which produces minimal environmental impact. It also involves using green recyclable and locally produced materials. Lastly, it is important to take measures like using sustainable energy to reduce maintenance cost. Therefore, sustainable construction focuses on making the whole building process green. (60)</w:t>
      </w: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p>
    <w:p w:rsidR="001E3E39">
      <w:pPr>
        <w:spacing w:line="360" w:lineRule="auto"/>
        <w:ind w:firstLine="240" w:firstLineChars="100"/>
        <w:rPr>
          <w:rFonts w:ascii="Times New Roman" w:hAnsi="Times New Roman" w:cs="Times New Roman"/>
          <w:sz w:val="24"/>
        </w:rPr>
      </w:pPr>
      <w:r>
        <w:rPr>
          <w:rFonts w:ascii="Times New Roman" w:hAnsi="Times New Roman" w:cs="Times New Roman"/>
          <w:sz w:val="24"/>
        </w:rPr>
        <w:t>2020</w:t>
      </w:r>
      <w:r>
        <w:rPr>
          <w:rFonts w:ascii="Times New Roman" w:hAnsi="Times New Roman" w:cs="Times New Roman"/>
          <w:sz w:val="24"/>
        </w:rPr>
        <w:t>届长宁区高考英语二模</w:t>
      </w:r>
    </w:p>
    <w:p w:rsidR="001E3E39" w:rsidP="00190287">
      <w:pPr>
        <w:spacing w:before="156" w:beforeLines="50"/>
        <w:rPr>
          <w:rFonts w:ascii="Times New Roman" w:eastAsia="黑体" w:hAnsi="Times New Roman"/>
          <w:b/>
          <w:color w:val="000000"/>
        </w:rPr>
      </w:pPr>
      <w:r>
        <w:rPr>
          <w:rFonts w:ascii="Times New Roman" w:eastAsia="黑体" w:hAnsi="Times New Roman" w:hint="eastAsia"/>
          <w:b/>
          <w:color w:val="000000"/>
        </w:rPr>
        <w:t>IV. Summary Writing</w:t>
      </w:r>
    </w:p>
    <w:p w:rsidR="001E3E39" w:rsidP="00190287">
      <w:pPr>
        <w:spacing w:after="156" w:afterLines="50" w:line="300" w:lineRule="exact"/>
        <w:rPr>
          <w:rFonts w:ascii="Times New Roman" w:hAnsi="Times New Roman"/>
          <w:color w:val="000000"/>
          <w:szCs w:val="21"/>
        </w:rPr>
      </w:pPr>
      <w:r>
        <w:rPr>
          <w:rFonts w:ascii="Times New Roman" w:hAnsi="Times New Roman" w:hint="eastAsia"/>
          <w:b/>
          <w:color w:val="000000"/>
          <w:szCs w:val="21"/>
        </w:rPr>
        <w:t>Directions:</w:t>
      </w:r>
      <w:r>
        <w:rPr>
          <w:rFonts w:ascii="Times New Roman" w:hAnsi="Times New Roman" w:hint="eastAsia"/>
          <w:color w:val="000000"/>
          <w:szCs w:val="21"/>
        </w:rPr>
        <w:t xml:space="preserve">  Read the following passage.  </w:t>
      </w:r>
      <w:r>
        <w:rPr>
          <w:rFonts w:ascii="Times New Roman" w:hAnsi="Times New Roman"/>
          <w:color w:val="000000"/>
          <w:szCs w:val="21"/>
        </w:rPr>
        <w:t>S</w:t>
      </w:r>
      <w:r>
        <w:rPr>
          <w:rFonts w:ascii="Times New Roman" w:hAnsi="Times New Roman" w:hint="eastAsia"/>
          <w:color w:val="000000"/>
          <w:szCs w:val="21"/>
        </w:rPr>
        <w:t xml:space="preserve">ummarize the main idea and the main point(s) of the passage in no more than 60 words.  </w:t>
      </w:r>
      <w:r>
        <w:rPr>
          <w:rFonts w:ascii="Times New Roman" w:hAnsi="Times New Roman"/>
          <w:color w:val="000000"/>
          <w:szCs w:val="21"/>
        </w:rPr>
        <w:t>U</w:t>
      </w:r>
      <w:r>
        <w:rPr>
          <w:rFonts w:ascii="Times New Roman" w:hAnsi="Times New Roman" w:hint="eastAsia"/>
          <w:color w:val="000000"/>
          <w:szCs w:val="21"/>
        </w:rPr>
        <w:t xml:space="preserve">se your own words as far as possible. </w:t>
      </w:r>
    </w:p>
    <w:p w:rsidR="001E3E39" w:rsidP="00190287">
      <w:pPr>
        <w:spacing w:before="312" w:beforeLines="100"/>
        <w:jc w:val="center"/>
        <w:rPr>
          <w:rFonts w:ascii="Times New Roman" w:hAnsi="Times New Roman"/>
          <w:b/>
          <w:bCs/>
          <w:color w:val="000000"/>
          <w:szCs w:val="21"/>
        </w:rPr>
      </w:pPr>
      <w:r>
        <w:rPr>
          <w:rFonts w:ascii="Times New Roman" w:hAnsi="Times New Roman"/>
          <w:b/>
          <w:bCs/>
          <w:color w:val="000000"/>
          <w:szCs w:val="21"/>
        </w:rPr>
        <w:t>Scottish summers set to keep getting warmer, study shows</w:t>
      </w:r>
    </w:p>
    <w:p w:rsidR="001E3E39">
      <w:pPr>
        <w:ind w:firstLine="420" w:firstLineChars="200"/>
        <w:rPr>
          <w:rFonts w:ascii="Times New Roman" w:hAnsi="Times New Roman"/>
          <w:color w:val="000000"/>
          <w:szCs w:val="21"/>
        </w:rPr>
      </w:pPr>
      <w:r>
        <w:rPr>
          <w:rFonts w:ascii="Times New Roman" w:hAnsi="Times New Roman"/>
          <w:color w:val="000000"/>
          <w:szCs w:val="21"/>
        </w:rPr>
        <w:t xml:space="preserve">Cold, wet summers could become a thing of the past in Scotland, according to a new study. Researchers from Edinburgh and Oxford universities and the Met Office, the UK’s official weather service, say that summer temperatures of 30°C could become common in the future because of climate change. </w:t>
      </w:r>
    </w:p>
    <w:p w:rsidR="001E3E39">
      <w:pPr>
        <w:ind w:firstLine="420" w:firstLineChars="200"/>
        <w:rPr>
          <w:rFonts w:ascii="Times New Roman" w:hAnsi="Times New Roman"/>
          <w:color w:val="000000"/>
          <w:szCs w:val="21"/>
        </w:rPr>
      </w:pPr>
      <w:r>
        <w:rPr>
          <w:rFonts w:ascii="Times New Roman" w:hAnsi="Times New Roman"/>
          <w:color w:val="000000"/>
          <w:szCs w:val="21"/>
        </w:rPr>
        <w:t>Climate change is long-term changes in the world’s weather patterns, including rising temperatures. Human activities such as burning fossil fuels (coal, oil and natural gas), farming and cutting down forests are a major cause of changing weather patterns around the world. When fossil fuels are burned, for example, they release gases such as carbon dioxide into the atmosphere. These gases are called greenhouse gases. Their emissions contribute to climate change.</w:t>
      </w:r>
    </w:p>
    <w:p w:rsidR="001E3E39">
      <w:pPr>
        <w:ind w:firstLine="420" w:firstLineChars="200"/>
        <w:rPr>
          <w:rFonts w:ascii="Times New Roman" w:hAnsi="Times New Roman"/>
          <w:color w:val="000000"/>
          <w:szCs w:val="21"/>
        </w:rPr>
      </w:pPr>
      <w:r>
        <w:rPr>
          <w:rFonts w:ascii="Times New Roman" w:hAnsi="Times New Roman" w:hint="eastAsia"/>
          <w:color w:val="000000"/>
          <w:szCs w:val="21"/>
        </w:rPr>
        <w:t>P</w:t>
      </w:r>
      <w:r>
        <w:rPr>
          <w:rFonts w:ascii="Times New Roman" w:hAnsi="Times New Roman"/>
          <w:color w:val="000000"/>
          <w:szCs w:val="21"/>
        </w:rPr>
        <w:t>eople experienced hot and dry conditions during a heatwave in the summer of 2018. The team found that climate change would lead to those conditions becoming more frequent in Scotland. Lead researcher Professor Simon Tett, from Edinburgh University, said that carbon dioxide emissions had to be cut around the world in order to prevent this from getting worse.</w:t>
      </w:r>
    </w:p>
    <w:p w:rsidR="001E3E39">
      <w:pPr>
        <w:ind w:firstLine="420" w:firstLineChars="200"/>
        <w:rPr>
          <w:rFonts w:ascii="Times New Roman" w:hAnsi="Times New Roman"/>
          <w:color w:val="000000"/>
          <w:szCs w:val="21"/>
        </w:rPr>
      </w:pPr>
      <w:r>
        <w:rPr>
          <w:rFonts w:ascii="Times New Roman" w:hAnsi="Times New Roman"/>
          <w:color w:val="000000"/>
          <w:szCs w:val="21"/>
        </w:rPr>
        <w:t xml:space="preserve">The study also looked into the direct effects of the unusual weather in 2018 on people, animals and landscapes in Scotland. Among these were a thirty per cent increase in demand for water, an increase in harmful insects such as flies and mosquitoes, and a fall in the amount of peas, potatoes, carrots and onions that were harvested. The populations of some types of birds declined because of a lack of water. There was also disturbance to trains because </w:t>
      </w:r>
      <w:r>
        <w:rPr>
          <w:rFonts w:ascii="Times New Roman" w:hAnsi="Times New Roman" w:hint="eastAsia"/>
          <w:color w:val="000000"/>
          <w:szCs w:val="21"/>
        </w:rPr>
        <w:t>r</w:t>
      </w:r>
      <w:r>
        <w:rPr>
          <w:rFonts w:ascii="Times New Roman" w:hAnsi="Times New Roman"/>
          <w:color w:val="000000"/>
          <w:szCs w:val="21"/>
        </w:rPr>
        <w:t>ails were bent by the heat.</w:t>
      </w:r>
    </w:p>
    <w:p w:rsidR="001E3E39">
      <w:pPr>
        <w:ind w:firstLine="420" w:firstLineChars="200"/>
        <w:rPr>
          <w:rFonts w:ascii="Times New Roman" w:hAnsi="Times New Roman"/>
          <w:color w:val="000000"/>
          <w:szCs w:val="21"/>
        </w:rPr>
      </w:pPr>
      <w:r>
        <w:rPr>
          <w:rFonts w:ascii="Times New Roman" w:hAnsi="Times New Roman" w:hint="eastAsia"/>
          <w:color w:val="000000"/>
          <w:szCs w:val="21"/>
        </w:rPr>
        <w:t>T</w:t>
      </w:r>
      <w:r>
        <w:rPr>
          <w:rFonts w:ascii="Times New Roman" w:hAnsi="Times New Roman"/>
          <w:color w:val="000000"/>
          <w:szCs w:val="21"/>
        </w:rPr>
        <w:t>ett explained, “Despite its cool climate, Scotland must start to prepare now for the impact of high temperature extremes. The bottom line is that heatwaves have become more likely because of the climate change caused by human activities.”</w:t>
      </w: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r>
        <w:rPr>
          <w:rFonts w:ascii="Times New Roman" w:hAnsi="Times New Roman"/>
          <w:color w:val="000000"/>
          <w:szCs w:val="21"/>
        </w:rPr>
        <w:t>参考答案：</w:t>
      </w:r>
    </w:p>
    <w:p w:rsidR="001E3E39">
      <w:pPr>
        <w:pStyle w:val="BodyText"/>
        <w:spacing w:before="181" w:line="304" w:lineRule="auto"/>
        <w:ind w:left="102" w:right="111" w:firstLine="420"/>
        <w:rPr>
          <w:rFonts w:ascii="宋体" w:eastAsia="宋体"/>
        </w:rPr>
      </w:pPr>
      <w:r>
        <w:t xml:space="preserve">A study shows that Scotland is expected to have hotter and drier summers due to global climate change resulting from harmful human activities like greenhouse gases emission. Moreover, it reveals that the dryness and hotness of 2018 summer directly caused disastrous consequences to creatures, vegetation and transportation in Scotland. Actions should be taken before things get worse. </w:t>
      </w:r>
      <w:r>
        <w:rPr>
          <w:rFonts w:ascii="宋体" w:eastAsia="宋体" w:hint="eastAsia"/>
        </w:rPr>
        <w:t>（</w:t>
      </w:r>
      <w:r>
        <w:t>57 words</w:t>
      </w:r>
      <w:r>
        <w:rPr>
          <w:rFonts w:ascii="宋体" w:eastAsia="宋体" w:hint="eastAsia"/>
        </w:rPr>
        <w:t>）</w:t>
      </w: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p>
    <w:p w:rsidR="001E3E39">
      <w:pPr>
        <w:ind w:firstLine="420" w:firstLineChars="200"/>
        <w:rPr>
          <w:rFonts w:ascii="Times New Roman" w:hAnsi="Times New Roman"/>
          <w:color w:val="000000"/>
          <w:szCs w:val="21"/>
        </w:rPr>
      </w:pPr>
      <w:r>
        <w:rPr>
          <w:rFonts w:ascii="Times New Roman" w:hAnsi="Times New Roman"/>
          <w:color w:val="000000"/>
          <w:szCs w:val="21"/>
        </w:rPr>
        <w:t>2020</w:t>
      </w:r>
      <w:r>
        <w:rPr>
          <w:rFonts w:ascii="Times New Roman" w:hAnsi="Times New Roman"/>
          <w:color w:val="000000"/>
          <w:szCs w:val="21"/>
        </w:rPr>
        <w:t>届嘉定区高考英语二模</w:t>
      </w:r>
    </w:p>
    <w:p w:rsidR="001E3E39">
      <w:pPr>
        <w:spacing w:line="360" w:lineRule="auto"/>
        <w:rPr>
          <w:rFonts w:ascii="Times New Roman" w:hAnsi="Times New Roman" w:cs="Times New Roman"/>
          <w:b/>
          <w:bCs/>
        </w:rPr>
      </w:pPr>
      <w:r>
        <w:rPr>
          <w:rFonts w:ascii="Times New Roman" w:hAnsi="Times New Roman" w:cs="Times New Roman"/>
          <w:b/>
          <w:bCs/>
        </w:rPr>
        <w:t>Ⅳ</w:t>
      </w:r>
      <w:r>
        <w:rPr>
          <w:rFonts w:ascii="Times New Roman" w:hAnsi="Times New Roman" w:cs="Times New Roman" w:hint="eastAsia"/>
          <w:b/>
          <w:bCs/>
        </w:rPr>
        <w:t>.</w:t>
      </w:r>
      <w:r>
        <w:rPr>
          <w:rFonts w:ascii="Times New Roman" w:hAnsi="Times New Roman" w:cs="Times New Roman"/>
          <w:b/>
          <w:bCs/>
        </w:rPr>
        <w:t xml:space="preserve"> </w:t>
      </w:r>
      <w:r>
        <w:rPr>
          <w:rFonts w:ascii="Times New Roman" w:hAnsi="Times New Roman" w:cs="Times New Roman" w:hint="eastAsia"/>
          <w:b/>
          <w:bCs/>
        </w:rPr>
        <w:t xml:space="preserve">Summary Writing </w:t>
      </w:r>
    </w:p>
    <w:p w:rsidR="001E3E39">
      <w:pPr>
        <w:spacing w:line="360" w:lineRule="auto"/>
        <w:rPr>
          <w:rFonts w:ascii="Times New Roman" w:hAnsi="Times New Roman" w:cs="Times New Roman"/>
        </w:rPr>
      </w:pPr>
      <w:r>
        <w:rPr>
          <w:rFonts w:ascii="Times New Roman" w:hAnsi="Times New Roman" w:cs="Times New Roman" w:hint="eastAsia"/>
        </w:rPr>
        <w:t xml:space="preserve">Directions: Read the following passage. Summarize the main idea and the main point(s) of the passage in no more than 60 words. Use your own words as far as possible. </w:t>
      </w:r>
    </w:p>
    <w:p w:rsidR="001E3E39">
      <w:pPr>
        <w:spacing w:line="360" w:lineRule="auto"/>
        <w:rPr>
          <w:rFonts w:ascii="Times New Roman" w:hAnsi="Times New Roman" w:cs="Times New Roman"/>
        </w:rPr>
      </w:pPr>
      <w:r>
        <w:rPr>
          <w:rFonts w:ascii="Times New Roman" w:hAnsi="Times New Roman" w:cs="Times New Roman" w:hint="eastAsia"/>
        </w:rPr>
        <w:t xml:space="preserve">71. High level of deforestation continues </w:t>
      </w:r>
    </w:p>
    <w:p w:rsidR="001E3E39">
      <w:pPr>
        <w:spacing w:line="360" w:lineRule="auto"/>
        <w:ind w:firstLine="416"/>
        <w:rPr>
          <w:rFonts w:ascii="Times New Roman" w:hAnsi="Times New Roman" w:cs="Times New Roman"/>
        </w:rPr>
      </w:pPr>
      <w:r>
        <w:rPr>
          <w:rFonts w:ascii="Times New Roman" w:hAnsi="Times New Roman" w:cs="Times New Roman" w:hint="eastAsia"/>
        </w:rPr>
        <w:t>We are all aware of the threats our planet is facing. Experts agree that it</w:t>
      </w:r>
      <w:r>
        <w:rPr>
          <w:rFonts w:ascii="Times New Roman" w:hAnsi="Times New Roman" w:cs="Times New Roman"/>
        </w:rPr>
        <w:t>’</w:t>
      </w:r>
      <w:r>
        <w:rPr>
          <w:rFonts w:ascii="Times New Roman" w:hAnsi="Times New Roman" w:cs="Times New Roman" w:hint="eastAsia"/>
        </w:rPr>
        <w:t>s mainly us humans who are responsible for the destruction of the environment. One of the most destructive activities we are carrying out is cutting down forests - deforestation. This is done for many reasons, such as providing wood for fuel, making land available for housing or for crating space for more cattle to graze</w:t>
      </w:r>
      <w:r>
        <w:rPr>
          <w:rFonts w:ascii="Times New Roman" w:hAnsi="Times New Roman" w:cs="Times New Roman" w:hint="eastAsia"/>
        </w:rPr>
        <w:t>（吃草）</w:t>
      </w:r>
      <w:r>
        <w:rPr>
          <w:rFonts w:ascii="Times New Roman" w:hAnsi="Times New Roman" w:cs="Times New Roman" w:hint="eastAsia"/>
        </w:rPr>
        <w:t>on. This has been most noticeable in Brazil, which is home to the world</w:t>
      </w:r>
      <w:r>
        <w:rPr>
          <w:rFonts w:ascii="Times New Roman" w:hAnsi="Times New Roman" w:cs="Times New Roman"/>
        </w:rPr>
        <w:t>’</w:t>
      </w:r>
      <w:r>
        <w:rPr>
          <w:rFonts w:ascii="Times New Roman" w:hAnsi="Times New Roman" w:cs="Times New Roman" w:hint="eastAsia"/>
        </w:rPr>
        <w:t xml:space="preserve">s largest rainforest. Deforestation there has hit its highest rate in a decade, according to official data. Over the course of a year, an area about five times the size of London has been destroyed. </w:t>
      </w:r>
    </w:p>
    <w:p w:rsidR="001E3E39">
      <w:pPr>
        <w:spacing w:line="360" w:lineRule="auto"/>
        <w:ind w:firstLine="416"/>
        <w:rPr>
          <w:rFonts w:ascii="Times New Roman" w:hAnsi="Times New Roman" w:cs="Times New Roman"/>
        </w:rPr>
      </w:pPr>
      <w:r>
        <w:rPr>
          <w:rFonts w:ascii="Times New Roman" w:hAnsi="Times New Roman" w:cs="Times New Roman" w:hint="eastAsia"/>
        </w:rPr>
        <w:t>The amount of deforestation in the Amazon and in other tropical</w:t>
      </w:r>
      <w:r>
        <w:rPr>
          <w:rFonts w:ascii="Times New Roman" w:hAnsi="Times New Roman" w:cs="Times New Roman" w:hint="eastAsia"/>
        </w:rPr>
        <w:t>（热带的）</w:t>
      </w:r>
      <w:r>
        <w:rPr>
          <w:rFonts w:ascii="Times New Roman" w:hAnsi="Times New Roman" w:cs="Times New Roman" w:hint="eastAsia"/>
        </w:rPr>
        <w:t xml:space="preserve">regions has actually seen a decline but the figures are still large. Global Forest Watch say that in 2018, an area equivalent to 30 football fields were cut down every minute. Frances Seymour from the World Resources Institute says that </w:t>
      </w:r>
      <w:r>
        <w:rPr>
          <w:rFonts w:ascii="Times New Roman" w:hAnsi="Times New Roman" w:cs="Times New Roman"/>
        </w:rPr>
        <w:t>“</w:t>
      </w:r>
      <w:r>
        <w:rPr>
          <w:rFonts w:ascii="Times New Roman" w:hAnsi="Times New Roman" w:cs="Times New Roman" w:hint="eastAsia"/>
        </w:rPr>
        <w:t>If you look back over the last 18 years, it is clear that the overall trend is still upwards. We are</w:t>
      </w:r>
      <w:r w:rsidR="00190287">
        <w:rPr>
          <w:rFonts w:ascii="Times New Roman" w:hAnsi="Times New Roman" w:cs="Times New Roman" w:hint="eastAsia"/>
          <w:noProof/>
        </w:rPr>
        <w:drawing>
          <wp:inline distT="0" distB="0" distL="0" distR="0">
            <wp:extent cx="16509" cy="24129"/>
            <wp:effectExtent l="19050" t="0" r="2541"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32505765" name=""/>
                    <pic:cNvPicPr/>
                  </pic:nvPicPr>
                  <pic:blipFill>
                    <a:blip xmlns:r="http://schemas.openxmlformats.org/officeDocument/2006/relationships" r:embed="rId6"/>
                    <a:stretch>
                      <a:fillRect/>
                    </a:stretch>
                  </pic:blipFill>
                  <pic:spPr>
                    <a:xfrm>
                      <a:off x="0" y="0"/>
                      <a:ext cx="16509" cy="24129"/>
                    </a:xfrm>
                    <a:prstGeom prst="rect">
                      <a:avLst/>
                    </a:prstGeom>
                  </pic:spPr>
                </pic:pic>
              </a:graphicData>
            </a:graphic>
          </wp:inline>
        </w:drawing>
      </w:r>
      <w:r>
        <w:rPr>
          <w:rFonts w:ascii="Times New Roman" w:hAnsi="Times New Roman" w:cs="Times New Roman" w:hint="eastAsia"/>
        </w:rPr>
        <w:t xml:space="preserve"> nowhere near winning this battle.</w:t>
      </w:r>
      <w:r>
        <w:rPr>
          <w:rFonts w:ascii="Times New Roman" w:hAnsi="Times New Roman" w:cs="Times New Roman"/>
        </w:rPr>
        <w:t>”</w:t>
      </w:r>
    </w:p>
    <w:p w:rsidR="001E3E39">
      <w:pPr>
        <w:spacing w:line="360" w:lineRule="auto"/>
        <w:ind w:firstLine="416"/>
        <w:rPr>
          <w:rFonts w:ascii="Times New Roman" w:hAnsi="Times New Roman" w:cs="Times New Roman"/>
        </w:rPr>
      </w:pPr>
      <w:r>
        <w:rPr>
          <w:rFonts w:ascii="Times New Roman" w:hAnsi="Times New Roman" w:cs="Times New Roman" w:hint="eastAsia"/>
        </w:rPr>
        <w:t>What</w:t>
      </w:r>
      <w:r>
        <w:rPr>
          <w:rFonts w:ascii="Times New Roman" w:hAnsi="Times New Roman" w:cs="Times New Roman"/>
        </w:rPr>
        <w:t>’</w:t>
      </w:r>
      <w:r>
        <w:rPr>
          <w:rFonts w:ascii="Times New Roman" w:hAnsi="Times New Roman" w:cs="Times New Roman" w:hint="eastAsia"/>
        </w:rPr>
        <w:t>s special about places like the Amazon is that they are primary forests which exist in their original condition with some species of trees dating back thousands of years. This habitat is home to unique and rare animals and is critical for sustaining biodiversity</w:t>
      </w:r>
      <w:r>
        <w:rPr>
          <w:rFonts w:ascii="Times New Roman" w:hAnsi="Times New Roman" w:cs="Times New Roman" w:hint="eastAsia"/>
        </w:rPr>
        <w:t>（生物多样性）</w:t>
      </w:r>
      <w:r>
        <w:rPr>
          <w:rFonts w:ascii="Times New Roman" w:hAnsi="Times New Roman" w:cs="Times New Roman" w:hint="eastAsia"/>
        </w:rPr>
        <w:t>. The BBC</w:t>
      </w:r>
      <w:r>
        <w:rPr>
          <w:rFonts w:ascii="Times New Roman" w:hAnsi="Times New Roman" w:cs="Times New Roman"/>
        </w:rPr>
        <w:t>’</w:t>
      </w:r>
      <w:r>
        <w:rPr>
          <w:rFonts w:ascii="Times New Roman" w:hAnsi="Times New Roman" w:cs="Times New Roman" w:hint="eastAsia"/>
        </w:rPr>
        <w:t xml:space="preserve">s environment correspondent, Matt McGrath, says </w:t>
      </w:r>
      <w:r>
        <w:rPr>
          <w:rFonts w:ascii="Times New Roman" w:hAnsi="Times New Roman" w:cs="Times New Roman"/>
        </w:rPr>
        <w:t>“</w:t>
      </w:r>
      <w:r>
        <w:rPr>
          <w:rFonts w:ascii="Times New Roman" w:hAnsi="Times New Roman" w:cs="Times New Roman" w:hint="eastAsia"/>
        </w:rPr>
        <w:t>These old forests really matter as stores of carbon dioxide, which is way the loss of 3.6 million hectares in 2018 is concerning.</w:t>
      </w:r>
      <w:r>
        <w:rPr>
          <w:rFonts w:ascii="Times New Roman" w:hAnsi="Times New Roman" w:cs="Times New Roman"/>
        </w:rPr>
        <w:t>”</w:t>
      </w:r>
    </w:p>
    <w:p w:rsidR="001E3E39">
      <w:pPr>
        <w:spacing w:line="360" w:lineRule="auto"/>
        <w:ind w:firstLine="416"/>
        <w:rPr>
          <w:rFonts w:ascii="Times New Roman" w:hAnsi="Times New Roman" w:cs="Times New Roman"/>
        </w:rPr>
      </w:pPr>
      <w:r>
        <w:rPr>
          <w:rFonts w:ascii="Times New Roman" w:hAnsi="Times New Roman" w:cs="Times New Roman" w:hint="eastAsia"/>
        </w:rPr>
        <w:t xml:space="preserve">Brazil has taken some steps to try and decrease deforestation by introducing government policies including fines for breaking land use regulations and illegal logging. And International campaigns to stop the trade of soy and beef farmed on deforested parts of the Amazon have also had a significant impact. </w:t>
      </w:r>
    </w:p>
    <w:p w:rsidR="001E3E39">
      <w:pPr>
        <w:spacing w:line="360" w:lineRule="auto"/>
        <w:ind w:firstLine="416"/>
        <w:rPr>
          <w:rFonts w:ascii="Times New Roman" w:hAnsi="Times New Roman" w:cs="Times New Roman"/>
        </w:rPr>
      </w:pPr>
    </w:p>
    <w:p w:rsidR="001E3E39">
      <w:pPr>
        <w:spacing w:line="360" w:lineRule="auto"/>
        <w:ind w:firstLine="416"/>
        <w:rPr>
          <w:rFonts w:ascii="Times New Roman" w:hAnsi="Times New Roman" w:cs="Times New Roman"/>
        </w:rPr>
      </w:pPr>
      <w:r>
        <w:rPr>
          <w:rFonts w:ascii="Times New Roman" w:hAnsi="Times New Roman" w:cs="Times New Roman"/>
        </w:rPr>
        <w:t>参考答案：</w:t>
      </w:r>
    </w:p>
    <w:p w:rsidR="001E3E39">
      <w:pPr>
        <w:spacing w:line="360" w:lineRule="auto"/>
        <w:ind w:firstLine="420"/>
        <w:rPr>
          <w:rFonts w:ascii="Times New Roman" w:hAnsi="Times New Roman" w:cs="Times New Roman"/>
        </w:rPr>
      </w:pPr>
      <w:r>
        <w:rPr>
          <w:rFonts w:ascii="Times New Roman" w:hAnsi="Times New Roman" w:cs="Times New Roman"/>
        </w:rPr>
        <w:t>Summary writing:</w:t>
      </w:r>
    </w:p>
    <w:p w:rsidR="001E3E39">
      <w:pPr>
        <w:spacing w:line="360" w:lineRule="auto"/>
        <w:ind w:firstLine="420"/>
        <w:rPr>
          <w:rFonts w:ascii="Times New Roman" w:hAnsi="Times New Roman" w:cs="Times New Roman"/>
        </w:rPr>
      </w:pPr>
      <w:r>
        <w:rPr>
          <w:rFonts w:ascii="Times New Roman" w:hAnsi="Times New Roman" w:cs="Times New Roman"/>
        </w:rPr>
        <w:t>1.The most serious environmental destruction from humans is deforestation,which is most severe in Brazil.</w:t>
      </w:r>
    </w:p>
    <w:p w:rsidR="001E3E39">
      <w:pPr>
        <w:spacing w:line="360" w:lineRule="auto"/>
        <w:ind w:firstLine="420"/>
        <w:rPr>
          <w:rFonts w:ascii="Times New Roman" w:hAnsi="Times New Roman" w:cs="Times New Roman"/>
        </w:rPr>
      </w:pPr>
      <w:r>
        <w:rPr>
          <w:rFonts w:ascii="Times New Roman" w:hAnsi="Times New Roman" w:cs="Times New Roman"/>
        </w:rPr>
        <w:t>2.Although declining in tropical regions,the figures of deforestation are still large and the trend is continuing.</w:t>
      </w:r>
    </w:p>
    <w:p w:rsidR="001E3E39">
      <w:pPr>
        <w:spacing w:line="360" w:lineRule="auto"/>
        <w:ind w:firstLine="420"/>
        <w:rPr>
          <w:rFonts w:ascii="Times New Roman" w:hAnsi="Times New Roman" w:cs="Times New Roman"/>
        </w:rPr>
      </w:pPr>
      <w:r>
        <w:rPr>
          <w:rFonts w:ascii="Times New Roman" w:hAnsi="Times New Roman" w:cs="Times New Roman"/>
        </w:rPr>
        <w:t>3.Primary forests are important because of biodiversity and carbon dioxide storage.</w:t>
      </w:r>
    </w:p>
    <w:p w:rsidR="001E3E39">
      <w:pPr>
        <w:spacing w:line="360" w:lineRule="auto"/>
        <w:ind w:firstLine="420"/>
        <w:rPr>
          <w:rFonts w:ascii="Times New Roman" w:hAnsi="Times New Roman" w:cs="Times New Roman"/>
        </w:rPr>
      </w:pPr>
      <w:r>
        <w:rPr>
          <w:rFonts w:ascii="Times New Roman" w:hAnsi="Times New Roman" w:cs="Times New Roman"/>
        </w:rPr>
        <w:t>4.Brazil has taken measures to decrease deforestation and international campaigns have also joined in the effort.</w:t>
      </w:r>
    </w:p>
    <w:p w:rsidR="001E3E39">
      <w:pPr>
        <w:spacing w:line="360" w:lineRule="auto"/>
        <w:ind w:firstLine="420"/>
        <w:rPr>
          <w:rFonts w:ascii="Times New Roman" w:hAnsi="Times New Roman" w:cs="Times New Roman"/>
        </w:rPr>
      </w:pPr>
    </w:p>
    <w:p w:rsidR="001E3E39">
      <w:pPr>
        <w:spacing w:line="360" w:lineRule="auto"/>
        <w:ind w:firstLine="420"/>
        <w:rPr>
          <w:rFonts w:ascii="Times New Roman" w:hAnsi="Times New Roman" w:cs="Times New Roman"/>
        </w:rPr>
      </w:pPr>
      <w:r>
        <w:rPr>
          <w:rFonts w:ascii="Times New Roman" w:hAnsi="Times New Roman" w:cs="Times New Roman"/>
        </w:rPr>
        <w:t>The most serious environmental destruction from humans is deforestation,which is most severe in Brazil.Although declining in tropical regions,the figures of deforestation are still large and the trend is continuing.Primary forests are important</w:t>
      </w:r>
      <w:r w:rsidR="00190287">
        <w:rPr>
          <w:rFonts w:ascii="Times New Roman" w:hAnsi="Times New Roman" w:cs="Times New Roman"/>
          <w:noProof/>
        </w:rPr>
        <w:drawing>
          <wp:inline distT="0" distB="0" distL="0" distR="0">
            <wp:extent cx="17779" cy="12700"/>
            <wp:effectExtent l="19050" t="0" r="1271"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90874116" name=""/>
                    <pic:cNvPicPr/>
                  </pic:nvPicPr>
                  <pic:blipFill>
                    <a:blip xmlns:r="http://schemas.openxmlformats.org/officeDocument/2006/relationships" r:embed="rId6"/>
                    <a:stretch>
                      <a:fillRect/>
                    </a:stretch>
                  </pic:blipFill>
                  <pic:spPr>
                    <a:xfrm>
                      <a:off x="0" y="0"/>
                      <a:ext cx="17779" cy="12700"/>
                    </a:xfrm>
                    <a:prstGeom prst="rect">
                      <a:avLst/>
                    </a:prstGeom>
                  </pic:spPr>
                </pic:pic>
              </a:graphicData>
            </a:graphic>
          </wp:inline>
        </w:drawing>
      </w:r>
      <w:r>
        <w:rPr>
          <w:rFonts w:ascii="Times New Roman" w:hAnsi="Times New Roman" w:cs="Times New Roman"/>
        </w:rPr>
        <w:t xml:space="preserve"> because of biodiversity and carbon dioxide storage. Brazil has taken measures to decrease deforestation and international campaigns have also joined in the effort.</w:t>
      </w:r>
    </w:p>
    <w:p w:rsidR="001E3E39">
      <w:pPr>
        <w:spacing w:line="360" w:lineRule="auto"/>
        <w:ind w:firstLine="420"/>
        <w:rPr>
          <w:rFonts w:ascii="Times New Roman" w:hAnsi="Times New Roman" w:cs="Times New Roman"/>
        </w:rPr>
      </w:pPr>
      <w:r>
        <w:rPr>
          <w:rFonts w:ascii="Times New Roman" w:hAnsi="Times New Roman" w:cs="Times New Roman"/>
        </w:rPr>
        <w:t>(59 words)</w:t>
      </w:r>
    </w:p>
    <w:p w:rsidR="001E3E39">
      <w:pPr>
        <w:spacing w:line="360" w:lineRule="auto"/>
        <w:ind w:firstLine="420"/>
        <w:rPr>
          <w:rFonts w:ascii="Times New Roman" w:hAnsi="Times New Roman" w:cs="Times New Roman"/>
        </w:rPr>
      </w:pPr>
    </w:p>
    <w:p w:rsidR="001E3E39">
      <w:pPr>
        <w:spacing w:line="360" w:lineRule="auto"/>
        <w:ind w:firstLine="420"/>
        <w:rPr>
          <w:rFonts w:ascii="Times New Roman" w:hAnsi="Times New Roman" w:cs="Times New Roman"/>
        </w:rPr>
      </w:pPr>
    </w:p>
    <w:p w:rsidR="001E3E39">
      <w:pPr>
        <w:spacing w:line="360" w:lineRule="auto"/>
        <w:ind w:firstLine="420"/>
        <w:rPr>
          <w:rFonts w:ascii="Times New Roman" w:hAnsi="Times New Roman" w:cs="Times New Roman"/>
        </w:rPr>
      </w:pPr>
      <w:r>
        <w:rPr>
          <w:rFonts w:ascii="Times New Roman" w:hAnsi="Times New Roman" w:cs="Times New Roman"/>
        </w:rPr>
        <w:t>2020</w:t>
      </w:r>
      <w:r>
        <w:rPr>
          <w:rFonts w:ascii="Times New Roman" w:hAnsi="Times New Roman" w:cs="Times New Roman"/>
        </w:rPr>
        <w:t>届青浦区高考英语二模</w:t>
      </w:r>
    </w:p>
    <w:p w:rsidR="001E3E39">
      <w:pPr>
        <w:rPr>
          <w:rFonts w:ascii="Times New Roman" w:hAnsi="Times New Roman" w:cs="Times New Roman"/>
          <w:b/>
          <w:bCs/>
        </w:rPr>
      </w:pPr>
      <w:r>
        <w:rPr>
          <w:rFonts w:ascii="Times New Roman" w:hAnsi="Times New Roman" w:cs="Times New Roman"/>
          <w:b/>
          <w:bCs/>
        </w:rPr>
        <w:t>IV.Summary Writing</w:t>
      </w:r>
    </w:p>
    <w:p w:rsidR="001E3E39">
      <w:pPr>
        <w:rPr>
          <w:rFonts w:ascii="Times New Roman" w:hAnsi="Times New Roman" w:cs="Times New Roman"/>
        </w:rPr>
      </w:pPr>
      <w:r>
        <w:rPr>
          <w:rFonts w:ascii="Times New Roman" w:hAnsi="Times New Roman" w:cs="Times New Roman"/>
        </w:rPr>
        <w:t>Directions: Read the following passage. Summarize the main idea and the main  point(s) of the  passage in no more than 60 words. Use your own words as far as possible.</w:t>
      </w:r>
    </w:p>
    <w:p w:rsidR="001E3E39">
      <w:pPr>
        <w:rPr>
          <w:rFonts w:ascii="Times New Roman" w:hAnsi="Times New Roman" w:cs="Times New Roman"/>
        </w:rPr>
      </w:pPr>
    </w:p>
    <w:p w:rsidR="001E3E39">
      <w:pPr>
        <w:jc w:val="center"/>
        <w:rPr>
          <w:rFonts w:ascii="Times New Roman" w:hAnsi="Times New Roman" w:cs="Times New Roman"/>
          <w:b/>
          <w:bCs/>
        </w:rPr>
      </w:pPr>
      <w:r>
        <w:rPr>
          <w:rFonts w:ascii="Times New Roman" w:hAnsi="Times New Roman" w:cs="Times New Roman"/>
          <w:b/>
          <w:bCs/>
        </w:rPr>
        <w:t>How Do Our Phones Affect Our Parenting?</w:t>
      </w:r>
    </w:p>
    <w:p w:rsidR="001E3E39">
      <w:pPr>
        <w:ind w:firstLine="420" w:firstLineChars="200"/>
        <w:rPr>
          <w:rFonts w:ascii="Times New Roman" w:hAnsi="Times New Roman" w:cs="Times New Roman"/>
        </w:rPr>
      </w:pPr>
      <w:r>
        <w:rPr>
          <w:rFonts w:ascii="Times New Roman" w:hAnsi="Times New Roman" w:cs="Times New Roman"/>
        </w:rPr>
        <w:t>As a pediatrician (</w:t>
      </w:r>
      <w:r>
        <w:rPr>
          <w:rFonts w:ascii="Times New Roman" w:hAnsi="Times New Roman" w:cs="Times New Roman"/>
        </w:rPr>
        <w:t>儿科医生</w:t>
      </w:r>
      <w:r>
        <w:rPr>
          <w:rFonts w:ascii="Times New Roman" w:hAnsi="Times New Roman" w:cs="Times New Roman"/>
        </w:rPr>
        <w:t>), I have researched how mobile phone use affects family dynamics. The parent-child relationship is central to children’s social and emotional health and life success — yet I also see how more and more family interactions interrupted by mobile devices … including my own.</w:t>
      </w:r>
    </w:p>
    <w:p w:rsidR="001E3E39">
      <w:pPr>
        <w:ind w:firstLine="420" w:firstLineChars="200"/>
        <w:rPr>
          <w:rFonts w:ascii="Times New Roman" w:hAnsi="Times New Roman" w:cs="Times New Roman"/>
        </w:rPr>
      </w:pPr>
      <w:r>
        <w:rPr>
          <w:rFonts w:ascii="Times New Roman" w:hAnsi="Times New Roman" w:cs="Times New Roman"/>
        </w:rPr>
        <w:t>My interest in the topic began in 2010. I worked for a year as a pediatrician in the suburbs outside of Seattle. Many of the parents bringing in their sick kids worked at tech companies and were early adopters of mobile devices. During my training, I had gotten used to children playing with handheld gaming devices, but this was different: parents texted during health-related conversations (were they really processing what I was saying?); looked up medical information online to check my accuracy (was this a sign of parent anxiety?); and used videos to stop children from crying (this was pretty helpful during ear exams, but is it OK other times, I wondered?).</w:t>
      </w:r>
    </w:p>
    <w:p w:rsidR="001E3E39">
      <w:pPr>
        <w:ind w:firstLine="420" w:firstLineChars="200"/>
        <w:rPr>
          <w:rFonts w:ascii="Times New Roman" w:hAnsi="Times New Roman" w:cs="Times New Roman"/>
        </w:rPr>
      </w:pPr>
      <w:r>
        <w:rPr>
          <w:rFonts w:ascii="Times New Roman" w:hAnsi="Times New Roman" w:cs="Times New Roman"/>
        </w:rPr>
        <w:t>I was fascinated by the cultural change America was experiencing with the rapid adoption of mobile devices. But as a pediatrician, I had no idea what to do about it. So when I moved to Boston for training in Developmental Behavioral Pediatrics, I decided to explore the topic in more depth.</w:t>
      </w:r>
    </w:p>
    <w:p w:rsidR="001E3E39">
      <w:pPr>
        <w:ind w:firstLine="420" w:firstLineChars="200"/>
        <w:rPr>
          <w:rFonts w:ascii="Times New Roman" w:hAnsi="Times New Roman" w:cs="Times New Roman"/>
        </w:rPr>
      </w:pPr>
      <w:r>
        <w:rPr>
          <w:rFonts w:ascii="Times New Roman" w:hAnsi="Times New Roman" w:cs="Times New Roman"/>
        </w:rPr>
        <w:t>I started my research by observing families in fast food restaurants — and the results were pretty eye-opening: when parents’ attention was highly absorbed in their smartphones, parents talked less to children; responded slower (or not at all) to child bids for attention; and sometimes overreacted to child behavior.</w:t>
      </w:r>
    </w:p>
    <w:p w:rsidR="001E3E39">
      <w:pPr>
        <w:ind w:firstLine="315" w:firstLineChars="150"/>
        <w:rPr>
          <w:rFonts w:ascii="Times New Roman" w:hAnsi="Times New Roman" w:cs="Times New Roman"/>
        </w:rPr>
      </w:pPr>
      <w:r>
        <w:rPr>
          <w:rFonts w:ascii="Times New Roman" w:hAnsi="Times New Roman" w:cs="Times New Roman"/>
        </w:rPr>
        <w:t>Our more recent studies show that in the long-run, parent technology use during parent-child activities leads to more difficult child behavior — which in turn leads to more parent technology usage. It’s a vicious cycle: when kids stress us out, we often go to our phones for escape or to avoid interaction, and this interrupts time with kids or makes them annoyed, and they might react with difficult behavior, and so on.</w:t>
      </w:r>
    </w:p>
    <w:p w:rsidR="001E3E39">
      <w:pPr>
        <w:ind w:firstLine="315" w:firstLineChars="150"/>
        <w:rPr>
          <w:rFonts w:ascii="Times New Roman" w:hAnsi="Times New Roman" w:cs="Times New Roman"/>
        </w:rPr>
      </w:pPr>
      <w:r>
        <w:rPr>
          <w:rFonts w:ascii="Times New Roman" w:hAnsi="Times New Roman" w:cs="Times New Roman"/>
        </w:rPr>
        <w:t>As a working mom of two young boys, I knew how this child-phone multitasking felt to me, but I wanted to hear what others thought. So I interviewed 35 parents from diverse backgrounds in Boston to understand their experiences. They told me they have never felt their brains split in so many directions — like all the matters of the world could intrude upon home time and “land in their lap”. They expressed both relief and despair when their phones were broken or lost, because while this made it easier to “single- task” on their kids again, they also felt cut off from friends and information.</w:t>
      </w: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p>
    <w:p w:rsidR="001E3E39">
      <w:pPr>
        <w:spacing w:line="360" w:lineRule="auto"/>
        <w:rPr>
          <w:rFonts w:ascii="Times New Roman" w:hAnsi="Times New Roman" w:cs="Times New Roman"/>
        </w:rPr>
      </w:pPr>
      <w:r>
        <w:rPr>
          <w:rFonts w:ascii="Times New Roman" w:hAnsi="Times New Roman" w:cs="Times New Roman"/>
        </w:rPr>
        <w:t>参考答案：</w:t>
      </w:r>
    </w:p>
    <w:p w:rsidR="001E3E39">
      <w:pPr>
        <w:pStyle w:val="1"/>
        <w:numPr>
          <w:ilvl w:val="0"/>
          <w:numId w:val="3"/>
        </w:numPr>
        <w:tabs>
          <w:tab w:val="left" w:pos="473"/>
        </w:tabs>
        <w:spacing w:before="129"/>
        <w:ind w:hanging="313"/>
        <w:jc w:val="both"/>
      </w:pPr>
      <w:r>
        <w:t>Reference</w:t>
      </w:r>
      <w:r>
        <w:rPr>
          <w:spacing w:val="-1"/>
        </w:rPr>
        <w:t xml:space="preserve"> </w:t>
      </w:r>
      <w:r>
        <w:t>summary</w:t>
      </w:r>
    </w:p>
    <w:p w:rsidR="001E3E39">
      <w:pPr>
        <w:pStyle w:val="BodyText"/>
        <w:spacing w:before="71" w:line="309" w:lineRule="auto"/>
        <w:ind w:right="102" w:firstLine="419"/>
      </w:pPr>
      <w:r>
        <w:t>My</w:t>
      </w:r>
      <w:r>
        <w:rPr>
          <w:spacing w:val="-12"/>
        </w:rPr>
        <w:t xml:space="preserve"> </w:t>
      </w:r>
      <w:r>
        <w:t>experience</w:t>
      </w:r>
      <w:r>
        <w:rPr>
          <w:spacing w:val="-11"/>
        </w:rPr>
        <w:t xml:space="preserve"> </w:t>
      </w:r>
      <w:r>
        <w:t>as</w:t>
      </w:r>
      <w:r>
        <w:rPr>
          <w:spacing w:val="-11"/>
        </w:rPr>
        <w:t xml:space="preserve"> </w:t>
      </w:r>
      <w:r>
        <w:t>a</w:t>
      </w:r>
      <w:r>
        <w:rPr>
          <w:spacing w:val="-11"/>
        </w:rPr>
        <w:t xml:space="preserve"> </w:t>
      </w:r>
      <w:r>
        <w:t>pediatrician</w:t>
      </w:r>
      <w:r>
        <w:rPr>
          <w:spacing w:val="-11"/>
        </w:rPr>
        <w:t xml:space="preserve"> </w:t>
      </w:r>
      <w:r>
        <w:t>aroused</w:t>
      </w:r>
      <w:r>
        <w:rPr>
          <w:spacing w:val="-11"/>
        </w:rPr>
        <w:t xml:space="preserve"> </w:t>
      </w:r>
      <w:r>
        <w:t>my</w:t>
      </w:r>
      <w:r>
        <w:rPr>
          <w:spacing w:val="-11"/>
        </w:rPr>
        <w:t xml:space="preserve"> </w:t>
      </w:r>
      <w:r>
        <w:t>interest</w:t>
      </w:r>
      <w:r>
        <w:rPr>
          <w:spacing w:val="-12"/>
        </w:rPr>
        <w:t xml:space="preserve"> </w:t>
      </w:r>
      <w:r>
        <w:t>in</w:t>
      </w:r>
      <w:r>
        <w:rPr>
          <w:spacing w:val="-12"/>
        </w:rPr>
        <w:t xml:space="preserve"> </w:t>
      </w:r>
      <w:r>
        <w:t>the</w:t>
      </w:r>
      <w:r>
        <w:rPr>
          <w:spacing w:val="-13"/>
        </w:rPr>
        <w:t xml:space="preserve"> </w:t>
      </w:r>
      <w:r>
        <w:t>effects</w:t>
      </w:r>
      <w:r>
        <w:rPr>
          <w:spacing w:val="-11"/>
        </w:rPr>
        <w:t xml:space="preserve"> </w:t>
      </w:r>
      <w:r>
        <w:t>of</w:t>
      </w:r>
      <w:r>
        <w:rPr>
          <w:spacing w:val="-11"/>
        </w:rPr>
        <w:t xml:space="preserve"> </w:t>
      </w:r>
      <w:r>
        <w:t>smart-phones</w:t>
      </w:r>
      <w:r>
        <w:rPr>
          <w:spacing w:val="-14"/>
        </w:rPr>
        <w:t xml:space="preserve"> </w:t>
      </w:r>
      <w:r>
        <w:t>on</w:t>
      </w:r>
      <w:r>
        <w:rPr>
          <w:spacing w:val="-11"/>
        </w:rPr>
        <w:t xml:space="preserve"> </w:t>
      </w:r>
      <w:r>
        <w:t>parenting. My</w:t>
      </w:r>
      <w:r>
        <w:rPr>
          <w:spacing w:val="-9"/>
        </w:rPr>
        <w:t xml:space="preserve"> </w:t>
      </w:r>
      <w:r>
        <w:t>further</w:t>
      </w:r>
      <w:r>
        <w:rPr>
          <w:spacing w:val="-9"/>
        </w:rPr>
        <w:t xml:space="preserve"> </w:t>
      </w:r>
      <w:r>
        <w:t>research</w:t>
      </w:r>
      <w:r>
        <w:rPr>
          <w:spacing w:val="-9"/>
        </w:rPr>
        <w:t xml:space="preserve"> </w:t>
      </w:r>
      <w:r>
        <w:t>and</w:t>
      </w:r>
      <w:r>
        <w:rPr>
          <w:spacing w:val="-9"/>
        </w:rPr>
        <w:t xml:space="preserve"> </w:t>
      </w:r>
      <w:r>
        <w:t>interviews</w:t>
      </w:r>
      <w:r>
        <w:rPr>
          <w:spacing w:val="-9"/>
        </w:rPr>
        <w:t xml:space="preserve"> </w:t>
      </w:r>
      <w:r>
        <w:t>reveal</w:t>
      </w:r>
      <w:r>
        <w:rPr>
          <w:spacing w:val="-9"/>
        </w:rPr>
        <w:t xml:space="preserve"> </w:t>
      </w:r>
      <w:r>
        <w:t>it</w:t>
      </w:r>
      <w:r>
        <w:rPr>
          <w:spacing w:val="-9"/>
        </w:rPr>
        <w:t xml:space="preserve"> </w:t>
      </w:r>
      <w:r>
        <w:t>is</w:t>
      </w:r>
      <w:r>
        <w:rPr>
          <w:spacing w:val="-9"/>
        </w:rPr>
        <w:t xml:space="preserve"> </w:t>
      </w:r>
      <w:r>
        <w:t>difficult</w:t>
      </w:r>
      <w:r>
        <w:rPr>
          <w:spacing w:val="-9"/>
        </w:rPr>
        <w:t xml:space="preserve"> </w:t>
      </w:r>
      <w:r>
        <w:t>to</w:t>
      </w:r>
      <w:r>
        <w:rPr>
          <w:spacing w:val="-6"/>
        </w:rPr>
        <w:t xml:space="preserve"> </w:t>
      </w:r>
      <w:r>
        <w:t>balance</w:t>
      </w:r>
      <w:r>
        <w:rPr>
          <w:spacing w:val="-9"/>
        </w:rPr>
        <w:t xml:space="preserve"> </w:t>
      </w:r>
      <w:r>
        <w:t>both</w:t>
      </w:r>
      <w:r>
        <w:rPr>
          <w:spacing w:val="-7"/>
        </w:rPr>
        <w:t xml:space="preserve"> </w:t>
      </w:r>
      <w:r>
        <w:t>children</w:t>
      </w:r>
      <w:r>
        <w:rPr>
          <w:spacing w:val="-9"/>
        </w:rPr>
        <w:t xml:space="preserve"> </w:t>
      </w:r>
      <w:r>
        <w:t>and</w:t>
      </w:r>
      <w:r>
        <w:rPr>
          <w:spacing w:val="-8"/>
        </w:rPr>
        <w:t xml:space="preserve"> </w:t>
      </w:r>
      <w:r>
        <w:t>phones.</w:t>
      </w:r>
      <w:r>
        <w:rPr>
          <w:spacing w:val="-8"/>
        </w:rPr>
        <w:t xml:space="preserve"> </w:t>
      </w:r>
      <w:r>
        <w:t>Parents may overlook their children when focusing on their phones and cause their children’s difficult behavior while they may feel isolated when looking after their children without phones.</w:t>
      </w:r>
      <w:r>
        <w:rPr>
          <w:spacing w:val="17"/>
        </w:rPr>
        <w:t xml:space="preserve"> </w:t>
      </w:r>
      <w:r>
        <w:t>(58 words)</w:t>
      </w:r>
    </w:p>
    <w:p w:rsidR="001E3E39">
      <w:pPr>
        <w:pStyle w:val="BodyText"/>
        <w:spacing w:before="3"/>
        <w:rPr>
          <w:sz w:val="27"/>
        </w:rPr>
      </w:pPr>
    </w:p>
    <w:p w:rsidR="001E3E39">
      <w:pPr>
        <w:spacing w:line="360" w:lineRule="auto"/>
        <w:rPr>
          <w:rFonts w:ascii="Times New Roman" w:hAnsi="Times New Roman" w:cs="Times New Roman"/>
        </w:rPr>
      </w:pPr>
    </w:p>
    <w:p w:rsidR="001E3E39">
      <w:pPr>
        <w:spacing w:line="360" w:lineRule="auto"/>
        <w:ind w:firstLine="416"/>
        <w:rPr>
          <w:rFonts w:ascii="Times New Roman" w:hAnsi="Times New Roman" w:cs="Times New Roman"/>
        </w:rPr>
      </w:pPr>
    </w:p>
    <w:p w:rsidR="001E3E39">
      <w:pPr>
        <w:spacing w:line="360" w:lineRule="auto"/>
        <w:ind w:firstLine="416"/>
        <w:rPr>
          <w:rFonts w:ascii="Times New Roman" w:hAnsi="Times New Roman" w:cs="Times New Roman"/>
        </w:rPr>
      </w:pPr>
    </w:p>
    <w:p w:rsidR="001E3E39">
      <w:pPr>
        <w:ind w:firstLine="420" w:firstLineChars="200"/>
        <w:rPr>
          <w:rFonts w:ascii="Times New Roman" w:hAnsi="Times New Roman"/>
          <w:color w:val="000000"/>
          <w:szCs w:val="21"/>
        </w:rPr>
      </w:pPr>
    </w:p>
    <w:p w:rsidR="001E3E39">
      <w:pPr>
        <w:spacing w:line="360" w:lineRule="auto"/>
        <w:ind w:firstLine="240" w:firstLineChars="100"/>
        <w:rPr>
          <w:rFonts w:ascii="Times New Roman" w:hAnsi="Times New Roman" w:cs="Times New Roman"/>
          <w:sz w:val="24"/>
        </w:rPr>
      </w:pPr>
    </w:p>
    <w:p w:rsidR="001E3E39">
      <w:pPr>
        <w:spacing w:line="360" w:lineRule="auto"/>
        <w:rPr>
          <w:rFonts w:ascii="Times New Roman" w:hAnsi="Times New Roman" w:cs="Times New Roman"/>
        </w:rPr>
      </w:pPr>
    </w:p>
    <w:p w:rsidR="001E3E39">
      <w:pPr>
        <w:ind w:firstLine="420" w:firstLineChars="200"/>
        <w:rPr>
          <w:rFonts w:ascii="Times New Roman" w:hAnsi="Times New Roman"/>
        </w:rPr>
      </w:pPr>
    </w:p>
    <w:p w:rsidR="001E3E39"/>
    <w:sectPr w:rsidSect="001E3E3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sig w:usb0="00000000" w:usb1="80000000" w:usb2="00000008" w:usb3="00000000" w:csb0="000001FF" w:csb1="00000000"/>
  </w:font>
  <w:font w:name="Time New Romans">
    <w:altName w:val="微软雅黑"/>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Footer"/>
    </w:pPr>
    <w:r>
      <w:rPr>
        <w:noProof/>
      </w:rPr>
      <w:drawing>
        <wp:inline distT="0" distB="0" distL="0" distR="0">
          <wp:extent cx="5486400" cy="228600"/>
          <wp:effectExtent l="19050" t="0" r="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730030718" name=""/>
                  <pic:cNvPicPr/>
                </pic:nvPicPr>
                <pic:blipFill>
                  <a:blip xmlns:r="http://schemas.openxmlformats.org/officeDocument/2006/relationships" r:embed="rId1"/>
                  <a:stretch>
                    <a:fillRect/>
                  </a:stretch>
                </pic:blipFill>
                <pic:spPr>
                  <a:xfrm>
                    <a:off x="0" y="0"/>
                    <a:ext cx="5486400" cy="22860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Heade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572125" cy="8353425"/>
          <wp:effectExtent l="0" t="0" r="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47285853" name=""/>
                  <pic:cNvPicPr/>
                </pic:nvPicPr>
                <pic:blipFill>
                  <a:blip xmlns:r="http://schemas.openxmlformats.org/officeDocument/2006/relationships" r:embed="rId1"/>
                  <a:stretch>
                    <a:fillRect/>
                  </a:stretch>
                </pic:blipFill>
                <pic:spPr>
                  <a:xfrm>
                    <a:off x="0" y="0"/>
                    <a:ext cx="5572125" cy="8353425"/>
                  </a:xfrm>
                  <a:prstGeom prst="rect">
                    <a:avLst/>
                  </a:prstGeom>
                </pic:spPr>
              </pic:pic>
            </a:graphicData>
          </a:graphic>
        </wp:anchor>
      </w:drawing>
    </w:r>
    <w:r>
      <w:rPr>
        <w:noProof/>
      </w:rPr>
      <w:drawing>
        <wp:inline distT="0" distB="0" distL="0" distR="0">
          <wp:extent cx="5467350" cy="342900"/>
          <wp:effectExtent l="19050" t="0" r="0" b="0"/>
          <wp:docPr id="1" name="图片 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46384308" name=""/>
                  <pic:cNvPicPr/>
                </pic:nvPicPr>
                <pic:blipFill>
                  <a:blip xmlns:r="http://schemas.openxmlformats.org/officeDocument/2006/relationships" r:embed="rId2"/>
                  <a:stretch>
                    <a:fillRect/>
                  </a:stretch>
                </pic:blipFill>
                <pic:spPr>
                  <a:xfrm>
                    <a:off x="0" y="0"/>
                    <a:ext cx="5467350" cy="3429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287" w:rsidRPr="00190287" w:rsidP="001902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upperRoman"/>
      <w:lvlText w:val="%1."/>
      <w:lvlJc w:val="left"/>
      <w:pPr>
        <w:ind w:left="305" w:hanging="188"/>
        <w:jc w:val="left"/>
      </w:pPr>
      <w:rPr>
        <w:rFonts w:ascii="Times New Roman" w:eastAsia="Times New Roman" w:hAnsi="Times New Roman" w:cs="Times New Roman" w:hint="default"/>
        <w:b/>
        <w:bCs/>
        <w:spacing w:val="-1"/>
        <w:w w:val="100"/>
        <w:sz w:val="21"/>
        <w:szCs w:val="21"/>
        <w:lang w:val="en-US" w:eastAsia="en-US" w:bidi="en-US"/>
      </w:rPr>
    </w:lvl>
    <w:lvl w:ilvl="1">
      <w:start w:val="0"/>
      <w:numFmt w:val="bullet"/>
      <w:lvlText w:val="•"/>
      <w:lvlJc w:val="left"/>
      <w:pPr>
        <w:ind w:left="1146" w:hanging="188"/>
      </w:pPr>
      <w:rPr>
        <w:rFonts w:hint="default"/>
        <w:lang w:val="en-US" w:eastAsia="en-US" w:bidi="en-US"/>
      </w:rPr>
    </w:lvl>
    <w:lvl w:ilvl="2">
      <w:start w:val="0"/>
      <w:numFmt w:val="bullet"/>
      <w:lvlText w:val="•"/>
      <w:lvlJc w:val="left"/>
      <w:pPr>
        <w:ind w:left="1993" w:hanging="188"/>
      </w:pPr>
      <w:rPr>
        <w:rFonts w:hint="default"/>
        <w:lang w:val="en-US" w:eastAsia="en-US" w:bidi="en-US"/>
      </w:rPr>
    </w:lvl>
    <w:lvl w:ilvl="3">
      <w:start w:val="0"/>
      <w:numFmt w:val="bullet"/>
      <w:lvlText w:val="•"/>
      <w:lvlJc w:val="left"/>
      <w:pPr>
        <w:ind w:left="2839" w:hanging="188"/>
      </w:pPr>
      <w:rPr>
        <w:rFonts w:hint="default"/>
        <w:lang w:val="en-US" w:eastAsia="en-US" w:bidi="en-US"/>
      </w:rPr>
    </w:lvl>
    <w:lvl w:ilvl="4">
      <w:start w:val="0"/>
      <w:numFmt w:val="bullet"/>
      <w:lvlText w:val="•"/>
      <w:lvlJc w:val="left"/>
      <w:pPr>
        <w:ind w:left="3686" w:hanging="188"/>
      </w:pPr>
      <w:rPr>
        <w:rFonts w:hint="default"/>
        <w:lang w:val="en-US" w:eastAsia="en-US" w:bidi="en-US"/>
      </w:rPr>
    </w:lvl>
    <w:lvl w:ilvl="5">
      <w:start w:val="0"/>
      <w:numFmt w:val="bullet"/>
      <w:lvlText w:val="•"/>
      <w:lvlJc w:val="left"/>
      <w:pPr>
        <w:ind w:left="4533" w:hanging="188"/>
      </w:pPr>
      <w:rPr>
        <w:rFonts w:hint="default"/>
        <w:lang w:val="en-US" w:eastAsia="en-US" w:bidi="en-US"/>
      </w:rPr>
    </w:lvl>
    <w:lvl w:ilvl="6">
      <w:start w:val="0"/>
      <w:numFmt w:val="bullet"/>
      <w:lvlText w:val="•"/>
      <w:lvlJc w:val="left"/>
      <w:pPr>
        <w:ind w:left="5379" w:hanging="188"/>
      </w:pPr>
      <w:rPr>
        <w:rFonts w:hint="default"/>
        <w:lang w:val="en-US" w:eastAsia="en-US" w:bidi="en-US"/>
      </w:rPr>
    </w:lvl>
    <w:lvl w:ilvl="7">
      <w:start w:val="0"/>
      <w:numFmt w:val="bullet"/>
      <w:lvlText w:val="•"/>
      <w:lvlJc w:val="left"/>
      <w:pPr>
        <w:ind w:left="6226" w:hanging="188"/>
      </w:pPr>
      <w:rPr>
        <w:rFonts w:hint="default"/>
        <w:lang w:val="en-US" w:eastAsia="en-US" w:bidi="en-US"/>
      </w:rPr>
    </w:lvl>
    <w:lvl w:ilvl="8">
      <w:start w:val="0"/>
      <w:numFmt w:val="bullet"/>
      <w:lvlText w:val="•"/>
      <w:lvlJc w:val="left"/>
      <w:pPr>
        <w:ind w:left="7073" w:hanging="188"/>
      </w:pPr>
      <w:rPr>
        <w:rFonts w:hint="default"/>
        <w:lang w:val="en-US" w:eastAsia="en-US" w:bidi="en-US"/>
      </w:rPr>
    </w:lvl>
  </w:abstractNum>
  <w:abstractNum w:abstractNumId="1">
    <w:nsid w:val="0A5F5E0B"/>
    <w:multiLevelType w:val="multilevel"/>
    <w:tmpl w:val="0A5F5E0B"/>
    <w:lvl w:ilvl="0">
      <w:start w:val="4"/>
      <w:numFmt w:val="upperRoman"/>
      <w:lvlText w:val="%1."/>
      <w:lvlJc w:val="left"/>
      <w:pPr>
        <w:ind w:left="472" w:hanging="312"/>
        <w:jc w:val="left"/>
      </w:pPr>
      <w:rPr>
        <w:rFonts w:ascii="Times New Roman" w:eastAsia="Times New Roman" w:hAnsi="Times New Roman" w:cs="Times New Roman" w:hint="default"/>
        <w:b/>
        <w:bCs/>
        <w:spacing w:val="-28"/>
        <w:w w:val="100"/>
        <w:sz w:val="21"/>
        <w:szCs w:val="21"/>
        <w:lang w:val="zh-CN" w:eastAsia="zh-CN" w:bidi="zh-CN"/>
      </w:rPr>
    </w:lvl>
    <w:lvl w:ilvl="1">
      <w:start w:val="0"/>
      <w:numFmt w:val="bullet"/>
      <w:lvlText w:val="•"/>
      <w:lvlJc w:val="left"/>
      <w:pPr>
        <w:ind w:left="1296" w:hanging="312"/>
      </w:pPr>
      <w:rPr>
        <w:rFonts w:hint="default"/>
        <w:lang w:val="zh-CN" w:eastAsia="zh-CN" w:bidi="zh-CN"/>
      </w:rPr>
    </w:lvl>
    <w:lvl w:ilvl="2">
      <w:start w:val="0"/>
      <w:numFmt w:val="bullet"/>
      <w:lvlText w:val="•"/>
      <w:lvlJc w:val="left"/>
      <w:pPr>
        <w:ind w:left="2113" w:hanging="312"/>
      </w:pPr>
      <w:rPr>
        <w:rFonts w:hint="default"/>
        <w:lang w:val="zh-CN" w:eastAsia="zh-CN" w:bidi="zh-CN"/>
      </w:rPr>
    </w:lvl>
    <w:lvl w:ilvl="3">
      <w:start w:val="0"/>
      <w:numFmt w:val="bullet"/>
      <w:lvlText w:val="•"/>
      <w:lvlJc w:val="left"/>
      <w:pPr>
        <w:ind w:left="2929" w:hanging="312"/>
      </w:pPr>
      <w:rPr>
        <w:rFonts w:hint="default"/>
        <w:lang w:val="zh-CN" w:eastAsia="zh-CN" w:bidi="zh-CN"/>
      </w:rPr>
    </w:lvl>
    <w:lvl w:ilvl="4">
      <w:start w:val="0"/>
      <w:numFmt w:val="bullet"/>
      <w:lvlText w:val="•"/>
      <w:lvlJc w:val="left"/>
      <w:pPr>
        <w:ind w:left="3746" w:hanging="312"/>
      </w:pPr>
      <w:rPr>
        <w:rFonts w:hint="default"/>
        <w:lang w:val="zh-CN" w:eastAsia="zh-CN" w:bidi="zh-CN"/>
      </w:rPr>
    </w:lvl>
    <w:lvl w:ilvl="5">
      <w:start w:val="0"/>
      <w:numFmt w:val="bullet"/>
      <w:lvlText w:val="•"/>
      <w:lvlJc w:val="left"/>
      <w:pPr>
        <w:ind w:left="4563" w:hanging="312"/>
      </w:pPr>
      <w:rPr>
        <w:rFonts w:hint="default"/>
        <w:lang w:val="zh-CN" w:eastAsia="zh-CN" w:bidi="zh-CN"/>
      </w:rPr>
    </w:lvl>
    <w:lvl w:ilvl="6">
      <w:start w:val="0"/>
      <w:numFmt w:val="bullet"/>
      <w:lvlText w:val="•"/>
      <w:lvlJc w:val="left"/>
      <w:pPr>
        <w:ind w:left="5379" w:hanging="312"/>
      </w:pPr>
      <w:rPr>
        <w:rFonts w:hint="default"/>
        <w:lang w:val="zh-CN" w:eastAsia="zh-CN" w:bidi="zh-CN"/>
      </w:rPr>
    </w:lvl>
    <w:lvl w:ilvl="7">
      <w:start w:val="0"/>
      <w:numFmt w:val="bullet"/>
      <w:lvlText w:val="•"/>
      <w:lvlJc w:val="left"/>
      <w:pPr>
        <w:ind w:left="6196" w:hanging="312"/>
      </w:pPr>
      <w:rPr>
        <w:rFonts w:hint="default"/>
        <w:lang w:val="zh-CN" w:eastAsia="zh-CN" w:bidi="zh-CN"/>
      </w:rPr>
    </w:lvl>
    <w:lvl w:ilvl="8">
      <w:start w:val="0"/>
      <w:numFmt w:val="bullet"/>
      <w:lvlText w:val="•"/>
      <w:lvlJc w:val="left"/>
      <w:pPr>
        <w:ind w:left="7013" w:hanging="312"/>
      </w:pPr>
      <w:rPr>
        <w:rFonts w:hint="default"/>
        <w:lang w:val="zh-CN" w:eastAsia="zh-CN" w:bidi="zh-CN"/>
      </w:rPr>
    </w:lvl>
  </w:abstractNum>
  <w:abstractNum w:abstractNumId="2">
    <w:nsid w:val="4D4DC07F"/>
    <w:multiLevelType w:val="multilevel"/>
    <w:tmpl w:val="4D4DC07F"/>
    <w:lvl w:ilvl="0">
      <w:start w:val="1"/>
      <w:numFmt w:val="upperRoman"/>
      <w:lvlText w:val="%1."/>
      <w:lvlJc w:val="left"/>
      <w:pPr>
        <w:ind w:left="518" w:hanging="214"/>
        <w:jc w:val="left"/>
      </w:pPr>
      <w:rPr>
        <w:rFonts w:hint="default"/>
        <w:b/>
        <w:bCs/>
        <w:spacing w:val="-4"/>
        <w:w w:val="100"/>
        <w:lang w:val="en-US" w:eastAsia="en-US" w:bidi="en-US"/>
      </w:rPr>
    </w:lvl>
    <w:lvl w:ilvl="1">
      <w:start w:val="0"/>
      <w:numFmt w:val="bullet"/>
      <w:lvlText w:val="•"/>
      <w:lvlJc w:val="left"/>
      <w:pPr>
        <w:ind w:left="1344" w:hanging="214"/>
      </w:pPr>
      <w:rPr>
        <w:rFonts w:hint="default"/>
        <w:lang w:val="en-US" w:eastAsia="en-US" w:bidi="en-US"/>
      </w:rPr>
    </w:lvl>
    <w:lvl w:ilvl="2">
      <w:start w:val="0"/>
      <w:numFmt w:val="bullet"/>
      <w:lvlText w:val="•"/>
      <w:lvlJc w:val="left"/>
      <w:pPr>
        <w:ind w:left="2169" w:hanging="214"/>
      </w:pPr>
      <w:rPr>
        <w:rFonts w:hint="default"/>
        <w:lang w:val="en-US" w:eastAsia="en-US" w:bidi="en-US"/>
      </w:rPr>
    </w:lvl>
    <w:lvl w:ilvl="3">
      <w:start w:val="0"/>
      <w:numFmt w:val="bullet"/>
      <w:lvlText w:val="•"/>
      <w:lvlJc w:val="left"/>
      <w:pPr>
        <w:ind w:left="2993" w:hanging="214"/>
      </w:pPr>
      <w:rPr>
        <w:rFonts w:hint="default"/>
        <w:lang w:val="en-US" w:eastAsia="en-US" w:bidi="en-US"/>
      </w:rPr>
    </w:lvl>
    <w:lvl w:ilvl="4">
      <w:start w:val="0"/>
      <w:numFmt w:val="bullet"/>
      <w:lvlText w:val="•"/>
      <w:lvlJc w:val="left"/>
      <w:pPr>
        <w:ind w:left="3818" w:hanging="214"/>
      </w:pPr>
      <w:rPr>
        <w:rFonts w:hint="default"/>
        <w:lang w:val="en-US" w:eastAsia="en-US" w:bidi="en-US"/>
      </w:rPr>
    </w:lvl>
    <w:lvl w:ilvl="5">
      <w:start w:val="0"/>
      <w:numFmt w:val="bullet"/>
      <w:lvlText w:val="•"/>
      <w:lvlJc w:val="left"/>
      <w:pPr>
        <w:ind w:left="4643" w:hanging="214"/>
      </w:pPr>
      <w:rPr>
        <w:rFonts w:hint="default"/>
        <w:lang w:val="en-US" w:eastAsia="en-US" w:bidi="en-US"/>
      </w:rPr>
    </w:lvl>
    <w:lvl w:ilvl="6">
      <w:start w:val="0"/>
      <w:numFmt w:val="bullet"/>
      <w:lvlText w:val="•"/>
      <w:lvlJc w:val="left"/>
      <w:pPr>
        <w:ind w:left="5467" w:hanging="214"/>
      </w:pPr>
      <w:rPr>
        <w:rFonts w:hint="default"/>
        <w:lang w:val="en-US" w:eastAsia="en-US" w:bidi="en-US"/>
      </w:rPr>
    </w:lvl>
    <w:lvl w:ilvl="7">
      <w:start w:val="0"/>
      <w:numFmt w:val="bullet"/>
      <w:lvlText w:val="•"/>
      <w:lvlJc w:val="left"/>
      <w:pPr>
        <w:ind w:left="6292" w:hanging="214"/>
      </w:pPr>
      <w:rPr>
        <w:rFonts w:hint="default"/>
        <w:lang w:val="en-US" w:eastAsia="en-US" w:bidi="en-US"/>
      </w:rPr>
    </w:lvl>
    <w:lvl w:ilvl="8">
      <w:start w:val="0"/>
      <w:numFmt w:val="bullet"/>
      <w:lvlText w:val="•"/>
      <w:lvlJc w:val="left"/>
      <w:pPr>
        <w:ind w:left="7117" w:hanging="214"/>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BFFF72F3"/>
    <w:rsid w:val="BFFF72F3"/>
    <w:rsid w:val="00190287"/>
    <w:rsid w:val="001E3E39"/>
    <w:rsid w:val="00675AA4"/>
    <w:rsid w:val="00B34BF4"/>
    <w:rsid w:val="00D5737B"/>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E39"/>
    <w:pPr>
      <w:widowControl w:val="0"/>
      <w:jc w:val="both"/>
    </w:pPr>
    <w:rPr>
      <w:kern w:val="2"/>
      <w:sz w:val="21"/>
      <w:szCs w:val="24"/>
    </w:rPr>
  </w:style>
  <w:style w:type="paragraph" w:styleId="Heading2">
    <w:name w:val="heading 2"/>
    <w:basedOn w:val="Normal"/>
    <w:next w:val="Normal"/>
    <w:link w:val="2Char"/>
    <w:unhideWhenUsed/>
    <w:qFormat/>
    <w:rsid w:val="001E3E39"/>
    <w:pPr>
      <w:widowControl/>
      <w:spacing w:before="100" w:beforeAutospacing="1" w:after="100" w:afterAutospacing="1"/>
      <w:jc w:val="left"/>
      <w:outlineLvl w:val="1"/>
    </w:pPr>
    <w:rPr>
      <w:rFonts w:ascii="宋体" w:hAnsi="宋体" w:cs="宋体"/>
      <w:b/>
      <w:bCs/>
      <w:kern w:val="0"/>
      <w:sz w:val="36"/>
      <w:szCs w:val="36"/>
    </w:rPr>
  </w:style>
  <w:style w:type="paragraph" w:styleId="Heading3">
    <w:name w:val="heading 3"/>
    <w:basedOn w:val="Normal"/>
    <w:next w:val="Normal"/>
    <w:unhideWhenUsed/>
    <w:qFormat/>
    <w:rsid w:val="001E3E39"/>
    <w:pPr>
      <w:ind w:left="305"/>
      <w:outlineLvl w:val="2"/>
    </w:pPr>
    <w:rPr>
      <w:rFonts w:ascii="Times New Roman" w:eastAsia="Times New Roman" w:hAnsi="Times New Roman" w:cs="Times New Roman"/>
      <w:b/>
      <w:bCs/>
      <w:szCs w:val="21"/>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E3E39"/>
    <w:rPr>
      <w:rFonts w:ascii="Times New Roman" w:eastAsia="Times New Roman" w:hAnsi="Times New Roman" w:cs="Times New Roman"/>
      <w:szCs w:val="21"/>
      <w:lang w:eastAsia="en-US" w:bidi="en-US"/>
    </w:rPr>
  </w:style>
  <w:style w:type="paragraph" w:styleId="Footer">
    <w:name w:val="footer"/>
    <w:basedOn w:val="Normal"/>
    <w:rsid w:val="001E3E39"/>
    <w:pPr>
      <w:tabs>
        <w:tab w:val="center" w:pos="4153"/>
        <w:tab w:val="right" w:pos="8306"/>
      </w:tabs>
      <w:snapToGrid w:val="0"/>
      <w:jc w:val="left"/>
    </w:pPr>
    <w:rPr>
      <w:sz w:val="18"/>
    </w:rPr>
  </w:style>
  <w:style w:type="paragraph" w:styleId="Header">
    <w:name w:val="header"/>
    <w:basedOn w:val="Normal"/>
    <w:rsid w:val="001E3E3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NormalWeb">
    <w:name w:val="Normal (Web)"/>
    <w:basedOn w:val="Normal"/>
    <w:rsid w:val="001E3E39"/>
    <w:pPr>
      <w:widowControl/>
      <w:spacing w:after="150"/>
      <w:jc w:val="left"/>
    </w:pPr>
    <w:rPr>
      <w:rFonts w:ascii="宋体" w:hAnsi="宋体" w:cs="宋体"/>
      <w:kern w:val="0"/>
      <w:sz w:val="24"/>
    </w:rPr>
  </w:style>
  <w:style w:type="table" w:styleId="TableGrid">
    <w:name w:val="Table Grid"/>
    <w:basedOn w:val="TableNormal"/>
    <w:rsid w:val="001E3E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_1"/>
    <w:qFormat/>
    <w:rsid w:val="001E3E39"/>
    <w:pPr>
      <w:widowControl w:val="0"/>
      <w:jc w:val="both"/>
    </w:pPr>
    <w:rPr>
      <w:rFonts w:ascii="Time New Romans" w:eastAsia="宋体" w:hAnsi="Time New Romans" w:cs="宋体"/>
      <w:kern w:val="2"/>
      <w:sz w:val="21"/>
      <w:szCs w:val="22"/>
    </w:rPr>
  </w:style>
  <w:style w:type="paragraph" w:customStyle="1" w:styleId="1">
    <w:name w:val="列出段落1"/>
    <w:basedOn w:val="Normal"/>
    <w:uiPriority w:val="1"/>
    <w:qFormat/>
    <w:rsid w:val="001E3E39"/>
    <w:pPr>
      <w:ind w:left="725" w:hanging="421"/>
    </w:pPr>
    <w:rPr>
      <w:rFonts w:ascii="Times New Roman" w:eastAsia="Times New Roman" w:hAnsi="Times New Roman" w:cs="Times New Roman"/>
      <w:lang w:eastAsia="en-US" w:bidi="en-US"/>
    </w:rPr>
  </w:style>
  <w:style w:type="character" w:customStyle="1" w:styleId="2Char">
    <w:name w:val="标题 2 Char"/>
    <w:link w:val="Heading2"/>
    <w:uiPriority w:val="9"/>
    <w:qFormat/>
    <w:rsid w:val="001E3E39"/>
    <w:rPr>
      <w:rFonts w:ascii="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&#65279;<?xml version="1.0" encoding="utf-8" standalone="yes"?><Relationships xmlns="http://schemas.openxmlformats.org/package/2006/relationships"><Relationship Id="rId1" Type="http://schemas.openxmlformats.org/officeDocument/2006/relationships/image" Target="media/image5.jpe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6167</Words>
  <Characters>30095</Characters>
  <Application>Microsoft Office Word</Application>
  <DocSecurity>0</DocSecurity>
  <Lines>547</Lines>
  <Paragraphs>202</Paragraphs>
  <ScaleCrop>false</ScaleCrop>
  <Company>北京今日学易科技有限公司(Zxxk.Com)</Company>
  <LinksUpToDate>false</LinksUpToDate>
  <CharactersWithSpaces>36060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上海市各区2020届高三高考二模英语汇编--概要写作.docx</dc:title>
  <dc:subject>上海市各区2020届高三高考二模英语汇编--概要写作.docx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Windows 用户</cp:lastModifiedBy>
  <cp:revision>3</cp:revision>
  <dcterms:created xsi:type="dcterms:W3CDTF">2020-05-25T13:12:00Z</dcterms:created>
  <dcterms:modified xsi:type="dcterms:W3CDTF">2020-07-16T07:44:00Z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