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802" w:rsidRDefault="00383802" w:rsidP="00972BD4">
      <w:pPr>
        <w:tabs>
          <w:tab w:val="left" w:pos="360"/>
          <w:tab w:val="left" w:pos="2340"/>
          <w:tab w:val="left" w:pos="4320"/>
          <w:tab w:val="left" w:pos="6300"/>
        </w:tabs>
        <w:spacing w:line="320" w:lineRule="exact"/>
        <w:jc w:val="center"/>
        <w:rPr>
          <w:rFonts w:ascii="Times New Roman" w:eastAsia="宋体" w:hAnsi="Times New Roman" w:cs="Times New Roman"/>
          <w:b/>
          <w:bCs/>
          <w:szCs w:val="21"/>
          <w:lang w:val="en-GB"/>
        </w:rPr>
      </w:pPr>
      <w:r>
        <w:rPr>
          <w:rFonts w:ascii="Times New Roman" w:eastAsia="宋体" w:hAnsi="Times New Roman" w:cs="Times New Roman" w:hint="eastAsia"/>
          <w:b/>
          <w:bCs/>
          <w:szCs w:val="21"/>
          <w:lang w:val="en-GB"/>
        </w:rPr>
        <w:t>阅读专项练习</w:t>
      </w:r>
      <w:r>
        <w:rPr>
          <w:rFonts w:ascii="Times New Roman" w:eastAsia="宋体" w:hAnsi="Times New Roman" w:cs="Times New Roman" w:hint="eastAsia"/>
          <w:b/>
          <w:bCs/>
          <w:szCs w:val="21"/>
          <w:lang w:val="en-GB"/>
        </w:rPr>
        <w:t>6</w:t>
      </w:r>
    </w:p>
    <w:p w:rsidR="0006248A" w:rsidRDefault="0006248A" w:rsidP="00972BD4">
      <w:pPr>
        <w:tabs>
          <w:tab w:val="left" w:pos="360"/>
          <w:tab w:val="left" w:pos="2340"/>
          <w:tab w:val="left" w:pos="4320"/>
          <w:tab w:val="left" w:pos="6300"/>
        </w:tabs>
        <w:spacing w:line="320" w:lineRule="exact"/>
        <w:rPr>
          <w:rFonts w:ascii="Times New Roman" w:eastAsia="宋体" w:hAnsi="Times New Roman" w:cs="Times New Roman"/>
          <w:b/>
          <w:bCs/>
          <w:color w:val="FF0000"/>
          <w:szCs w:val="21"/>
          <w:lang w:val="en-GB"/>
        </w:rPr>
      </w:pPr>
      <w:r>
        <w:rPr>
          <w:rFonts w:ascii="Times New Roman" w:eastAsia="宋体" w:hAnsi="Times New Roman" w:cs="Times New Roman" w:hint="eastAsia"/>
          <w:b/>
          <w:bCs/>
          <w:color w:val="FF0000"/>
          <w:szCs w:val="21"/>
          <w:lang w:val="en-GB"/>
        </w:rPr>
        <w:t>Task</w:t>
      </w:r>
      <w:r>
        <w:rPr>
          <w:rFonts w:ascii="Times New Roman" w:eastAsia="宋体" w:hAnsi="Times New Roman" w:cs="Times New Roman"/>
          <w:b/>
          <w:bCs/>
          <w:color w:val="FF0000"/>
          <w:szCs w:val="21"/>
          <w:lang w:val="en-GB"/>
        </w:rPr>
        <w:t xml:space="preserve"> 1 </w:t>
      </w:r>
      <w:r>
        <w:rPr>
          <w:rFonts w:ascii="Times New Roman" w:eastAsia="宋体" w:hAnsi="Times New Roman" w:cs="Times New Roman" w:hint="eastAsia"/>
          <w:b/>
          <w:bCs/>
          <w:color w:val="FF0000"/>
          <w:szCs w:val="21"/>
          <w:lang w:val="en-GB"/>
        </w:rPr>
        <w:t>请完成练习，答案录入“</w:t>
      </w:r>
      <w:r>
        <w:rPr>
          <w:rFonts w:ascii="Times New Roman" w:eastAsia="宋体" w:hAnsi="Times New Roman" w:cs="Times New Roman" w:hint="eastAsia"/>
          <w:b/>
          <w:bCs/>
          <w:color w:val="FF0000"/>
          <w:szCs w:val="21"/>
          <w:lang w:val="en-GB"/>
        </w:rPr>
        <w:t>Reading</w:t>
      </w:r>
      <w:r>
        <w:rPr>
          <w:rFonts w:ascii="Times New Roman" w:eastAsia="宋体" w:hAnsi="Times New Roman" w:cs="Times New Roman"/>
          <w:b/>
          <w:bCs/>
          <w:color w:val="FF0000"/>
          <w:szCs w:val="21"/>
          <w:lang w:val="en-GB"/>
        </w:rPr>
        <w:t>-</w:t>
      </w:r>
      <w:r>
        <w:rPr>
          <w:rFonts w:ascii="Times New Roman" w:eastAsia="宋体" w:hAnsi="Times New Roman" w:cs="Times New Roman" w:hint="eastAsia"/>
          <w:b/>
          <w:bCs/>
          <w:color w:val="FF0000"/>
          <w:szCs w:val="21"/>
          <w:lang w:val="en-GB"/>
        </w:rPr>
        <w:t>XX</w:t>
      </w:r>
      <w:r>
        <w:rPr>
          <w:rFonts w:ascii="Times New Roman" w:eastAsia="宋体" w:hAnsi="Times New Roman" w:cs="Times New Roman" w:hint="eastAsia"/>
          <w:b/>
          <w:bCs/>
          <w:color w:val="FF0000"/>
          <w:szCs w:val="21"/>
          <w:lang w:val="en-GB"/>
        </w:rPr>
        <w:t>”表格</w:t>
      </w:r>
      <w:r>
        <w:rPr>
          <w:rFonts w:ascii="Times New Roman" w:eastAsia="宋体" w:hAnsi="Times New Roman" w:cs="Times New Roman" w:hint="eastAsia"/>
          <w:b/>
          <w:bCs/>
          <w:color w:val="FF0000"/>
          <w:szCs w:val="21"/>
          <w:lang w:val="en-GB"/>
        </w:rPr>
        <w:t>QQ</w:t>
      </w:r>
      <w:r>
        <w:rPr>
          <w:rFonts w:ascii="Times New Roman" w:eastAsia="宋体" w:hAnsi="Times New Roman" w:cs="Times New Roman" w:hint="eastAsia"/>
          <w:b/>
          <w:bCs/>
          <w:color w:val="FF0000"/>
          <w:szCs w:val="21"/>
          <w:lang w:val="en-GB"/>
        </w:rPr>
        <w:t>私信发给</w:t>
      </w:r>
      <w:r>
        <w:rPr>
          <w:rFonts w:ascii="Times New Roman" w:eastAsia="宋体" w:hAnsi="Times New Roman" w:cs="Times New Roman" w:hint="eastAsia"/>
          <w:b/>
          <w:bCs/>
          <w:color w:val="FF0000"/>
          <w:szCs w:val="21"/>
          <w:lang w:val="en-GB"/>
        </w:rPr>
        <w:t>Cathy</w:t>
      </w:r>
    </w:p>
    <w:p w:rsidR="00383802" w:rsidRPr="000632C6" w:rsidRDefault="0006248A" w:rsidP="00972BD4">
      <w:pPr>
        <w:tabs>
          <w:tab w:val="left" w:pos="360"/>
          <w:tab w:val="left" w:pos="2340"/>
          <w:tab w:val="left" w:pos="4320"/>
          <w:tab w:val="left" w:pos="6300"/>
        </w:tabs>
        <w:spacing w:line="320" w:lineRule="exact"/>
        <w:rPr>
          <w:rFonts w:ascii="Times New Roman" w:eastAsia="宋体" w:hAnsi="Times New Roman" w:cs="Times New Roman"/>
          <w:b/>
          <w:bCs/>
          <w:color w:val="FF0000"/>
          <w:szCs w:val="21"/>
          <w:lang w:val="en-GB"/>
        </w:rPr>
      </w:pPr>
      <w:r>
        <w:rPr>
          <w:rFonts w:ascii="Times New Roman" w:eastAsia="宋体" w:hAnsi="Times New Roman" w:cs="Times New Roman" w:hint="eastAsia"/>
          <w:b/>
          <w:bCs/>
          <w:color w:val="FF0000"/>
          <w:szCs w:val="21"/>
          <w:lang w:val="en-GB"/>
        </w:rPr>
        <w:t>Task</w:t>
      </w:r>
      <w:r>
        <w:rPr>
          <w:rFonts w:ascii="Times New Roman" w:eastAsia="宋体" w:hAnsi="Times New Roman" w:cs="Times New Roman"/>
          <w:b/>
          <w:bCs/>
          <w:color w:val="FF0000"/>
          <w:szCs w:val="21"/>
          <w:lang w:val="en-GB"/>
        </w:rPr>
        <w:t xml:space="preserve"> 2 </w:t>
      </w:r>
      <w:r>
        <w:rPr>
          <w:rFonts w:ascii="Times New Roman" w:eastAsia="宋体" w:hAnsi="Times New Roman" w:cs="Times New Roman" w:hint="eastAsia"/>
          <w:b/>
          <w:bCs/>
          <w:color w:val="FF0000"/>
          <w:szCs w:val="21"/>
          <w:lang w:val="en-GB"/>
        </w:rPr>
        <w:t>请把每道题的依据在原文中标注出来，拍照上传钉钉家校本</w:t>
      </w:r>
    </w:p>
    <w:p w:rsidR="00383802" w:rsidRPr="008B3A93" w:rsidRDefault="00383802" w:rsidP="00972BD4">
      <w:pPr>
        <w:tabs>
          <w:tab w:val="left" w:pos="360"/>
          <w:tab w:val="left" w:pos="2340"/>
          <w:tab w:val="left" w:pos="4320"/>
          <w:tab w:val="left" w:pos="6300"/>
        </w:tabs>
        <w:spacing w:line="320" w:lineRule="exact"/>
        <w:jc w:val="center"/>
        <w:rPr>
          <w:rFonts w:ascii="Times New Roman" w:eastAsia="宋体" w:hAnsi="Times New Roman" w:cs="Times New Roman"/>
          <w:b/>
          <w:bCs/>
          <w:szCs w:val="21"/>
          <w:lang w:val="en-GB"/>
        </w:rPr>
      </w:pPr>
      <w:r w:rsidRPr="008B3A93">
        <w:rPr>
          <w:rFonts w:ascii="Times New Roman" w:eastAsia="宋体" w:hAnsi="Times New Roman" w:cs="Times New Roman"/>
          <w:b/>
          <w:bCs/>
          <w:szCs w:val="21"/>
          <w:lang w:val="en-GB"/>
        </w:rPr>
        <w:t>(A)</w:t>
      </w:r>
    </w:p>
    <w:p w:rsidR="00383802" w:rsidRPr="003B75B0" w:rsidRDefault="00383802" w:rsidP="00972BD4">
      <w:pPr>
        <w:spacing w:line="320" w:lineRule="exact"/>
        <w:ind w:firstLine="420"/>
        <w:rPr>
          <w:rFonts w:ascii="Times New Roman" w:hAnsi="Times New Roman" w:cs="Times New Roman"/>
        </w:rPr>
      </w:pPr>
      <w:r w:rsidRPr="003B75B0">
        <w:rPr>
          <w:rFonts w:ascii="Times New Roman" w:hAnsi="Times New Roman" w:cs="Times New Roman"/>
          <w:szCs w:val="21"/>
        </w:rPr>
        <w:t xml:space="preserve">Picking a university is a tense period of asking yourself which institution is most relevant and suitable. That's why university rankings play such an important role in students searching for their next academic direction. Rankings are also an inescapable part of the reputation and brand image of universities. "No university website is complete without the claim to be in the top 100 for something or other," reported the BBC. The reason is simple: </w:t>
      </w:r>
      <w:r w:rsidRPr="00CC13C4">
        <w:rPr>
          <w:rFonts w:ascii="Times New Roman" w:hAnsi="Times New Roman" w:cs="Times New Roman"/>
          <w:szCs w:val="21"/>
          <w:highlight w:val="yellow"/>
        </w:rPr>
        <w:t>Rankings help them to attract students, staff and research investment</w:t>
      </w:r>
      <w:r w:rsidRPr="003B75B0">
        <w:rPr>
          <w:rFonts w:ascii="Times New Roman" w:hAnsi="Times New Roman" w:cs="Times New Roman"/>
          <w:szCs w:val="21"/>
        </w:rPr>
        <w:t>.</w:t>
      </w:r>
    </w:p>
    <w:p w:rsidR="00383802" w:rsidRPr="003B75B0" w:rsidRDefault="00383802" w:rsidP="00972BD4">
      <w:pPr>
        <w:spacing w:line="320" w:lineRule="exact"/>
        <w:ind w:firstLine="420"/>
        <w:rPr>
          <w:rFonts w:ascii="Times New Roman" w:hAnsi="Times New Roman" w:cs="Times New Roman"/>
        </w:rPr>
      </w:pPr>
      <w:r w:rsidRPr="003B75B0">
        <w:rPr>
          <w:rFonts w:ascii="Times New Roman" w:hAnsi="Times New Roman" w:cs="Times New Roman"/>
          <w:szCs w:val="21"/>
        </w:rPr>
        <w:t>Currently there are numbers of university rankings, and each has its own list of criteria. But the main categories are the same: academic reputation, graduates' performance and faculty resources.</w:t>
      </w:r>
    </w:p>
    <w:p w:rsidR="00383802" w:rsidRPr="003B75B0" w:rsidRDefault="00383802" w:rsidP="00972BD4">
      <w:pPr>
        <w:spacing w:line="320" w:lineRule="exact"/>
        <w:ind w:firstLine="420"/>
        <w:rPr>
          <w:rFonts w:ascii="Times New Roman" w:hAnsi="Times New Roman" w:cs="Times New Roman"/>
        </w:rPr>
      </w:pPr>
      <w:r w:rsidRPr="003B75B0">
        <w:rPr>
          <w:rFonts w:ascii="Times New Roman" w:hAnsi="Times New Roman" w:cs="Times New Roman"/>
          <w:szCs w:val="21"/>
        </w:rPr>
        <w:t xml:space="preserve">However, experts point out the ranking process isn't entirely reliable. Mark </w:t>
      </w:r>
      <w:proofErr w:type="spellStart"/>
      <w:r w:rsidRPr="003B75B0">
        <w:rPr>
          <w:rFonts w:ascii="Times New Roman" w:hAnsi="Times New Roman" w:cs="Times New Roman"/>
          <w:szCs w:val="21"/>
        </w:rPr>
        <w:t>Kantrowitz</w:t>
      </w:r>
      <w:proofErr w:type="spellEnd"/>
      <w:r w:rsidRPr="003B75B0">
        <w:rPr>
          <w:rFonts w:ascii="Times New Roman" w:hAnsi="Times New Roman" w:cs="Times New Roman"/>
          <w:szCs w:val="21"/>
        </w:rPr>
        <w:t>, a US financial aid researcher, said university rankings were mostly just for show. He wrote in The New York Times. "It may give your parents better braggi</w:t>
      </w:r>
      <w:r>
        <w:rPr>
          <w:rFonts w:ascii="Times New Roman" w:hAnsi="Times New Roman" w:cs="Times New Roman"/>
          <w:szCs w:val="21"/>
        </w:rPr>
        <w:t>ng rights, but that's about it.</w:t>
      </w:r>
      <w:r w:rsidRPr="003B75B0">
        <w:rPr>
          <w:rFonts w:ascii="Times New Roman" w:hAnsi="Times New Roman" w:cs="Times New Roman"/>
          <w:szCs w:val="21"/>
        </w:rPr>
        <w:t>"</w:t>
      </w:r>
    </w:p>
    <w:p w:rsidR="00383802" w:rsidRDefault="00383802" w:rsidP="00972BD4">
      <w:pPr>
        <w:spacing w:line="320" w:lineRule="exact"/>
        <w:ind w:firstLine="420"/>
        <w:rPr>
          <w:rFonts w:ascii="Times New Roman" w:hAnsi="Times New Roman" w:cs="Times New Roman"/>
          <w:szCs w:val="21"/>
        </w:rPr>
      </w:pPr>
      <w:r w:rsidRPr="003B75B0">
        <w:rPr>
          <w:rFonts w:ascii="Times New Roman" w:hAnsi="Times New Roman" w:cs="Times New Roman"/>
          <w:szCs w:val="21"/>
        </w:rPr>
        <w:t xml:space="preserve">Moreover, it's not difficult to see the limitations of university rankings. </w:t>
      </w:r>
      <w:r w:rsidRPr="00CC13C4">
        <w:rPr>
          <w:rFonts w:ascii="Times New Roman" w:hAnsi="Times New Roman" w:cs="Times New Roman"/>
          <w:szCs w:val="21"/>
          <w:highlight w:val="green"/>
        </w:rPr>
        <w:t xml:space="preserve">Many rankings focus on the number of times research work is cited by other researchers to determine the </w:t>
      </w:r>
      <w:r w:rsidRPr="00CC13C4">
        <w:rPr>
          <w:rFonts w:ascii="Times New Roman" w:hAnsi="Times New Roman" w:cs="Times New Roman"/>
          <w:color w:val="FF0000"/>
          <w:szCs w:val="21"/>
          <w:highlight w:val="green"/>
        </w:rPr>
        <w:t>sequence</w:t>
      </w:r>
      <w:r w:rsidRPr="00CC13C4">
        <w:rPr>
          <w:rFonts w:ascii="Times New Roman" w:hAnsi="Times New Roman" w:cs="Times New Roman"/>
          <w:szCs w:val="21"/>
          <w:highlight w:val="green"/>
        </w:rPr>
        <w:t xml:space="preserve"> of the best universities.</w:t>
      </w:r>
      <w:r w:rsidRPr="003B75B0">
        <w:rPr>
          <w:rFonts w:ascii="Times New Roman" w:hAnsi="Times New Roman" w:cs="Times New Roman"/>
          <w:szCs w:val="21"/>
        </w:rPr>
        <w:t xml:space="preserve"> </w:t>
      </w:r>
      <w:r w:rsidRPr="003B75B0">
        <w:rPr>
          <w:rFonts w:ascii="Times New Roman" w:hAnsi="Times New Roman" w:cs="Times New Roman"/>
          <w:b/>
          <w:szCs w:val="21"/>
          <w:u w:val="single"/>
        </w:rPr>
        <w:t>It</w:t>
      </w:r>
      <w:r w:rsidRPr="003B75B0">
        <w:rPr>
          <w:rFonts w:ascii="Times New Roman" w:hAnsi="Times New Roman" w:cs="Times New Roman"/>
          <w:szCs w:val="21"/>
        </w:rPr>
        <w:t xml:space="preserve"> helps British and US universities to dominate global rankings because English is the favored language of academia, John O'Leary, a member of the QS acade</w:t>
      </w:r>
      <w:r>
        <w:rPr>
          <w:rFonts w:ascii="Times New Roman" w:hAnsi="Times New Roman" w:cs="Times New Roman"/>
          <w:szCs w:val="21"/>
        </w:rPr>
        <w:t>mic advisory board, told The Gu</w:t>
      </w:r>
      <w:r>
        <w:rPr>
          <w:rFonts w:ascii="Times New Roman" w:hAnsi="Times New Roman" w:cs="Times New Roman" w:hint="eastAsia"/>
          <w:szCs w:val="21"/>
        </w:rPr>
        <w:t>a</w:t>
      </w:r>
      <w:r>
        <w:rPr>
          <w:rFonts w:ascii="Times New Roman" w:hAnsi="Times New Roman" w:cs="Times New Roman"/>
          <w:szCs w:val="21"/>
        </w:rPr>
        <w:t>rdian</w:t>
      </w:r>
      <w:r w:rsidRPr="003B75B0">
        <w:rPr>
          <w:rFonts w:ascii="Times New Roman" w:hAnsi="Times New Roman" w:cs="Times New Roman"/>
          <w:szCs w:val="21"/>
        </w:rPr>
        <w:t>. Also, rankings such as QS mainly focus on the qualities of the university rather than its students. "Any university ranking is likely to help students make better decisions about where to study, but the need to balance them with other more human factors is also important," said Phil Moss, an education and admissions consultant.  "</w:t>
      </w:r>
      <w:r w:rsidRPr="00CC13C4">
        <w:rPr>
          <w:rFonts w:ascii="Times New Roman" w:hAnsi="Times New Roman" w:cs="Times New Roman"/>
          <w:szCs w:val="21"/>
          <w:highlight w:val="cyan"/>
        </w:rPr>
        <w:t xml:space="preserve">Advice from graduates or current students can be as valuable in </w:t>
      </w:r>
      <w:r w:rsidRPr="00CC13C4">
        <w:rPr>
          <w:rFonts w:ascii="Times New Roman" w:hAnsi="Times New Roman" w:cs="Times New Roman"/>
          <w:color w:val="FF0000"/>
          <w:szCs w:val="21"/>
          <w:highlight w:val="cyan"/>
        </w:rPr>
        <w:t>providing a genuine insight into</w:t>
      </w:r>
      <w:r w:rsidRPr="00CC13C4">
        <w:rPr>
          <w:rFonts w:ascii="Times New Roman" w:hAnsi="Times New Roman" w:cs="Times New Roman"/>
          <w:szCs w:val="21"/>
          <w:highlight w:val="cyan"/>
        </w:rPr>
        <w:t xml:space="preserve"> the experience or quality of a particular degree program.</w:t>
      </w:r>
      <w:r w:rsidRPr="003B75B0">
        <w:rPr>
          <w:rFonts w:ascii="Times New Roman" w:hAnsi="Times New Roman" w:cs="Times New Roman"/>
          <w:szCs w:val="21"/>
        </w:rPr>
        <w:t xml:space="preserve"> It can also add an element that rankings can never convey the actual emotion of a university experience."</w:t>
      </w:r>
    </w:p>
    <w:p w:rsidR="000632C6" w:rsidRPr="003B75B0" w:rsidRDefault="000632C6" w:rsidP="00972BD4">
      <w:pPr>
        <w:spacing w:line="320" w:lineRule="exact"/>
        <w:ind w:firstLine="420"/>
        <w:rPr>
          <w:rFonts w:ascii="Times New Roman" w:hAnsi="Times New Roman" w:cs="Times New Roman"/>
          <w:szCs w:val="21"/>
        </w:rPr>
      </w:pPr>
    </w:p>
    <w:p w:rsidR="00383802" w:rsidRPr="003B75B0" w:rsidRDefault="00383802" w:rsidP="00972BD4">
      <w:pPr>
        <w:spacing w:line="320" w:lineRule="exact"/>
        <w:rPr>
          <w:rFonts w:ascii="Times New Roman" w:hAnsi="Times New Roman" w:cs="Times New Roman"/>
          <w:color w:val="000000" w:themeColor="text1"/>
        </w:rPr>
      </w:pPr>
      <w:r>
        <w:rPr>
          <w:rFonts w:ascii="Times New Roman" w:hAnsi="Times New Roman" w:cs="Times New Roman"/>
          <w:color w:val="000000" w:themeColor="text1"/>
          <w:szCs w:val="21"/>
        </w:rPr>
        <w:t>56</w:t>
      </w:r>
      <w:r w:rsidRPr="003B75B0">
        <w:rPr>
          <w:rFonts w:ascii="Times New Roman" w:hAnsi="Times New Roman" w:cs="Times New Roman"/>
          <w:color w:val="000000" w:themeColor="text1"/>
          <w:szCs w:val="21"/>
        </w:rPr>
        <w:t>. Why do universities consider rankings important?</w:t>
      </w:r>
    </w:p>
    <w:p w:rsidR="00383802" w:rsidRDefault="00383802" w:rsidP="00972BD4">
      <w:pPr>
        <w:spacing w:line="320" w:lineRule="exact"/>
        <w:rPr>
          <w:rFonts w:ascii="Times New Roman" w:hAnsi="Times New Roman" w:cs="Times New Roman"/>
          <w:color w:val="000000" w:themeColor="text1"/>
        </w:rPr>
      </w:pPr>
      <w:r w:rsidRPr="00CC13C4">
        <w:rPr>
          <w:rFonts w:ascii="Times New Roman" w:hAnsi="Times New Roman" w:cs="Times New Roman"/>
          <w:color w:val="000000" w:themeColor="text1"/>
          <w:szCs w:val="21"/>
          <w:highlight w:val="yellow"/>
        </w:rPr>
        <w:t>A.</w:t>
      </w:r>
      <w:r w:rsidRPr="003B75B0">
        <w:rPr>
          <w:rFonts w:ascii="Times New Roman" w:hAnsi="Times New Roman" w:cs="Times New Roman"/>
          <w:color w:val="000000" w:themeColor="text1"/>
          <w:szCs w:val="21"/>
        </w:rPr>
        <w:t xml:space="preserve"> Rankings make them more appealing.</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B. Rankings are in fact of great importance to students.</w:t>
      </w:r>
    </w:p>
    <w:p w:rsidR="00383802"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C. Rankings can increase their academic level.</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D. Rankings help them complete their websites.</w:t>
      </w:r>
    </w:p>
    <w:p w:rsidR="00383802" w:rsidRPr="004D1A40" w:rsidRDefault="00383802" w:rsidP="00972BD4">
      <w:pPr>
        <w:spacing w:line="320" w:lineRule="exact"/>
        <w:rPr>
          <w:rFonts w:ascii="Times New Roman" w:hAnsi="Times New Roman" w:cs="Times New Roman"/>
          <w:color w:val="FF0000"/>
        </w:rPr>
      </w:pPr>
      <w:r w:rsidRPr="004D1A40">
        <w:rPr>
          <w:rFonts w:ascii="Times New Roman" w:hAnsi="Times New Roman" w:cs="Times New Roman"/>
          <w:color w:val="FF0000"/>
          <w:szCs w:val="21"/>
        </w:rPr>
        <w:t>57.What does the underlined "</w:t>
      </w:r>
      <w:r w:rsidRPr="004D1A40">
        <w:rPr>
          <w:rFonts w:ascii="Times New Roman" w:hAnsi="Times New Roman" w:cs="Times New Roman"/>
          <w:b/>
          <w:color w:val="FF0000"/>
          <w:szCs w:val="21"/>
          <w:u w:val="single"/>
        </w:rPr>
        <w:t>It</w:t>
      </w:r>
      <w:r w:rsidRPr="004D1A40">
        <w:rPr>
          <w:rFonts w:ascii="Times New Roman" w:hAnsi="Times New Roman" w:cs="Times New Roman"/>
          <w:color w:val="FF0000"/>
          <w:szCs w:val="21"/>
        </w:rPr>
        <w:t>" in paragraph 4 refer to?</w:t>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A. Academic research work.</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szCs w:val="21"/>
        </w:rPr>
        <w:t>B. The number of researches.</w:t>
      </w:r>
    </w:p>
    <w:p w:rsidR="00383802" w:rsidRPr="003B75B0" w:rsidRDefault="00383802" w:rsidP="00972BD4">
      <w:pPr>
        <w:spacing w:line="320" w:lineRule="exact"/>
        <w:rPr>
          <w:rFonts w:ascii="Times New Roman" w:hAnsi="Times New Roman" w:cs="Times New Roman"/>
          <w:color w:val="000000" w:themeColor="text1"/>
        </w:rPr>
      </w:pPr>
      <w:r w:rsidRPr="00CC13C4">
        <w:rPr>
          <w:rFonts w:ascii="Times New Roman" w:hAnsi="Times New Roman" w:cs="Times New Roman"/>
          <w:color w:val="000000" w:themeColor="text1"/>
          <w:szCs w:val="21"/>
          <w:highlight w:val="green"/>
        </w:rPr>
        <w:t>C.</w:t>
      </w:r>
      <w:r w:rsidRPr="003B75B0">
        <w:rPr>
          <w:rFonts w:ascii="Times New Roman" w:hAnsi="Times New Roman" w:cs="Times New Roman"/>
          <w:color w:val="000000" w:themeColor="text1"/>
          <w:szCs w:val="21"/>
        </w:rPr>
        <w:t xml:space="preserve"> The way of ranking universities.</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szCs w:val="21"/>
        </w:rPr>
        <w:t xml:space="preserve">D. The </w:t>
      </w:r>
      <w:r>
        <w:rPr>
          <w:rFonts w:ascii="Times New Roman" w:hAnsi="Times New Roman" w:cs="Times New Roman"/>
          <w:color w:val="000000" w:themeColor="text1"/>
          <w:szCs w:val="21"/>
        </w:rPr>
        <w:t>sequence of universities</w:t>
      </w:r>
      <w:r w:rsidRPr="003B75B0">
        <w:rPr>
          <w:rFonts w:ascii="Times New Roman" w:hAnsi="Times New Roman" w:cs="Times New Roman"/>
          <w:color w:val="000000" w:themeColor="text1"/>
          <w:szCs w:val="21"/>
        </w:rPr>
        <w:t>.</w:t>
      </w:r>
    </w:p>
    <w:p w:rsidR="00383802" w:rsidRPr="003B75B0" w:rsidRDefault="00383802" w:rsidP="00972BD4">
      <w:pPr>
        <w:spacing w:line="320" w:lineRule="exact"/>
        <w:rPr>
          <w:rFonts w:ascii="Times New Roman" w:hAnsi="Times New Roman" w:cs="Times New Roman"/>
          <w:color w:val="000000" w:themeColor="text1"/>
        </w:rPr>
      </w:pPr>
      <w:r>
        <w:rPr>
          <w:rFonts w:ascii="Times New Roman" w:hAnsi="Times New Roman" w:cs="Times New Roman"/>
          <w:color w:val="000000" w:themeColor="text1"/>
          <w:szCs w:val="21"/>
        </w:rPr>
        <w:t>58.</w:t>
      </w:r>
      <w:r w:rsidRPr="003B75B0">
        <w:rPr>
          <w:rFonts w:ascii="Times New Roman" w:hAnsi="Times New Roman" w:cs="Times New Roman"/>
          <w:color w:val="000000" w:themeColor="text1"/>
          <w:szCs w:val="21"/>
        </w:rPr>
        <w:t xml:space="preserve"> Besides ranking, what does Phil Moss suggest you should refer to if you're picking a university?</w:t>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A. Going to the students’ resource center for advice</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szCs w:val="21"/>
        </w:rPr>
        <w:t>B. Guidance from professors.</w:t>
      </w:r>
    </w:p>
    <w:p w:rsidR="00383802" w:rsidRPr="003B75B0" w:rsidRDefault="00383802" w:rsidP="00972BD4">
      <w:pPr>
        <w:spacing w:line="320" w:lineRule="exact"/>
        <w:rPr>
          <w:rFonts w:ascii="Times New Roman" w:hAnsi="Times New Roman" w:cs="Times New Roman"/>
          <w:color w:val="000000" w:themeColor="text1"/>
        </w:rPr>
      </w:pPr>
      <w:r w:rsidRPr="003B75B0">
        <w:rPr>
          <w:rFonts w:ascii="Times New Roman" w:hAnsi="Times New Roman" w:cs="Times New Roman"/>
          <w:color w:val="000000" w:themeColor="text1"/>
          <w:szCs w:val="21"/>
        </w:rPr>
        <w:t xml:space="preserve">C. Information on websites. </w:t>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3B75B0">
        <w:rPr>
          <w:rFonts w:ascii="Times New Roman" w:hAnsi="Times New Roman" w:cs="Times New Roman"/>
          <w:color w:val="000000" w:themeColor="text1"/>
        </w:rPr>
        <w:tab/>
      </w:r>
      <w:r w:rsidRPr="00CC13C4">
        <w:rPr>
          <w:rFonts w:ascii="Times New Roman" w:hAnsi="Times New Roman" w:cs="Times New Roman"/>
          <w:color w:val="000000" w:themeColor="text1"/>
          <w:szCs w:val="21"/>
          <w:highlight w:val="cyan"/>
        </w:rPr>
        <w:t>D.</w:t>
      </w:r>
      <w:r w:rsidRPr="003B75B0">
        <w:rPr>
          <w:rFonts w:ascii="Times New Roman" w:hAnsi="Times New Roman" w:cs="Times New Roman"/>
          <w:color w:val="000000" w:themeColor="text1"/>
          <w:szCs w:val="21"/>
        </w:rPr>
        <w:t xml:space="preserve"> Suggestions from students.</w:t>
      </w:r>
    </w:p>
    <w:p w:rsidR="00383802" w:rsidRPr="00DC74B4" w:rsidRDefault="00383802" w:rsidP="00972BD4">
      <w:pPr>
        <w:widowControl/>
        <w:spacing w:line="320" w:lineRule="exact"/>
        <w:rPr>
          <w:rFonts w:ascii="Times New Roman" w:eastAsia="宋体" w:hAnsi="Times New Roman" w:cs="Times New Roman"/>
          <w:b/>
          <w:kern w:val="0"/>
          <w:szCs w:val="21"/>
        </w:rPr>
      </w:pPr>
    </w:p>
    <w:p w:rsidR="00383802" w:rsidRDefault="00383802" w:rsidP="00972BD4">
      <w:pPr>
        <w:widowControl/>
        <w:spacing w:line="320" w:lineRule="exact"/>
        <w:jc w:val="left"/>
        <w:rPr>
          <w:rFonts w:ascii="Times New Roman" w:hAnsi="Times New Roman" w:cs="Times New Roman"/>
          <w:b/>
          <w:color w:val="000000"/>
          <w:szCs w:val="21"/>
        </w:rPr>
      </w:pPr>
      <w:r>
        <w:rPr>
          <w:rFonts w:ascii="Times New Roman" w:hAnsi="Times New Roman" w:cs="Times New Roman"/>
          <w:b/>
          <w:color w:val="000000"/>
          <w:szCs w:val="21"/>
        </w:rPr>
        <w:br w:type="page"/>
      </w:r>
    </w:p>
    <w:p w:rsidR="00383802" w:rsidRDefault="00383802" w:rsidP="00972BD4">
      <w:pPr>
        <w:spacing w:line="320" w:lineRule="exact"/>
        <w:jc w:val="center"/>
        <w:rPr>
          <w:b/>
          <w:color w:val="000000"/>
          <w:szCs w:val="21"/>
        </w:rPr>
      </w:pPr>
      <w:r>
        <w:rPr>
          <w:rFonts w:ascii="Times New Roman" w:hAnsi="Times New Roman" w:cs="Times New Roman"/>
          <w:b/>
          <w:color w:val="000000"/>
          <w:szCs w:val="21"/>
        </w:rPr>
        <w:lastRenderedPageBreak/>
        <w:t>(B)</w:t>
      </w:r>
    </w:p>
    <w:p w:rsidR="00383802" w:rsidRDefault="00383802" w:rsidP="00972BD4">
      <w:pPr>
        <w:spacing w:line="320" w:lineRule="exact"/>
        <w:jc w:val="center"/>
        <w:rPr>
          <w:rFonts w:ascii="Times New Roman" w:hAnsi="Times New Roman" w:cs="Times New Roman"/>
          <w:b/>
        </w:rPr>
      </w:pPr>
      <w:r>
        <w:rPr>
          <w:rFonts w:ascii="Times New Roman" w:hAnsi="Times New Roman" w:cs="Times New Roman"/>
          <w:b/>
        </w:rPr>
        <w:t>Home Laundry Automatic Dryer Product</w:t>
      </w:r>
    </w:p>
    <w:p w:rsidR="00383802" w:rsidRDefault="00383802" w:rsidP="00972BD4">
      <w:pPr>
        <w:spacing w:line="320" w:lineRule="exact"/>
        <w:jc w:val="center"/>
        <w:rPr>
          <w:rFonts w:ascii="Times New Roman" w:hAnsi="Times New Roman" w:cs="Times New Roman"/>
          <w:b/>
        </w:rPr>
      </w:pPr>
      <w:r>
        <w:rPr>
          <w:rFonts w:ascii="Times New Roman" w:hAnsi="Times New Roman" w:cs="Times New Roman"/>
          <w:b/>
        </w:rPr>
        <w:t xml:space="preserve">Full </w:t>
      </w:r>
      <w:proofErr w:type="gramStart"/>
      <w:r>
        <w:rPr>
          <w:rFonts w:ascii="Times New Roman" w:hAnsi="Times New Roman" w:cs="Times New Roman"/>
          <w:b/>
        </w:rPr>
        <w:t>Two Year</w:t>
      </w:r>
      <w:proofErr w:type="gramEnd"/>
      <w:r>
        <w:rPr>
          <w:rFonts w:ascii="Times New Roman" w:hAnsi="Times New Roman" w:cs="Times New Roman"/>
          <w:b/>
        </w:rPr>
        <w:t xml:space="preserve"> </w:t>
      </w:r>
      <w:r>
        <w:rPr>
          <w:rFonts w:ascii="Times New Roman" w:hAnsi="Times New Roman" w:cs="Times New Roman"/>
          <w:b/>
          <w:i/>
        </w:rPr>
        <w:t>Warranty</w:t>
      </w:r>
      <w:r>
        <w:rPr>
          <w:rFonts w:ascii="Times New Roman" w:hAnsi="Times New Roman" w:cs="Times New Roman"/>
        </w:rPr>
        <w:t xml:space="preserve"> </w:t>
      </w:r>
    </w:p>
    <w:p w:rsidR="00383802" w:rsidRDefault="00383802" w:rsidP="00972BD4">
      <w:pPr>
        <w:spacing w:line="320" w:lineRule="exact"/>
        <w:jc w:val="center"/>
        <w:rPr>
          <w:rFonts w:ascii="Times New Roman" w:hAnsi="Times New Roman" w:cs="Times New Roman"/>
          <w:b/>
        </w:rPr>
      </w:pPr>
      <w:r>
        <w:rPr>
          <w:rFonts w:ascii="Times New Roman" w:hAnsi="Times New Roman" w:cs="Times New Roman"/>
          <w:b/>
        </w:rPr>
        <w:t xml:space="preserve">Limited Five Year Warranty on </w:t>
      </w:r>
      <w:r>
        <w:rPr>
          <w:rFonts w:ascii="Times New Roman" w:hAnsi="Times New Roman" w:cs="Times New Roman"/>
          <w:b/>
          <w:i/>
        </w:rPr>
        <w:t>Cabinet</w:t>
      </w:r>
      <w:r>
        <w:rPr>
          <w:rFonts w:ascii="Times New Roman" w:hAnsi="Times New Roman" w:cs="Times New Roman"/>
          <w:b/>
        </w:rPr>
        <w:t xml:space="preserve"> </w:t>
      </w:r>
      <w:r>
        <w:rPr>
          <w:rFonts w:ascii="Times New Roman" w:hAnsi="Times New Roman" w:cs="Times New Roman" w:hint="eastAsia"/>
          <w:b/>
        </w:rPr>
        <w:t>（橱柜）</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b/>
        </w:rPr>
      </w:pPr>
      <w:r>
        <w:rPr>
          <w:rFonts w:ascii="Times New Roman" w:hAnsi="Times New Roman" w:cs="Times New Roman"/>
          <w:b/>
        </w:rPr>
        <w:t>Warranty Provides for</w:t>
      </w:r>
      <w:r>
        <w:rPr>
          <w:rFonts w:ascii="Times New Roman" w:hAnsi="Times New Roman" w:cs="Times New Roman"/>
          <w:b/>
        </w:rPr>
        <w: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FIRST TWO YEARS Amana will repair or </w:t>
      </w:r>
      <w:r w:rsidRPr="00CC13C4">
        <w:rPr>
          <w:rFonts w:ascii="Times New Roman" w:hAnsi="Times New Roman" w:cs="Times New Roman"/>
          <w:highlight w:val="magenta"/>
        </w:rPr>
        <w:t>replace any faulty part free of charge</w:t>
      </w:r>
      <w:r>
        <w:rPr>
          <w:rFonts w:ascii="Times New Roman" w:hAnsi="Times New Roman" w:cs="Times New Roman"/>
        </w:rPr>
        <w: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THIRD THRU FIFTH YEARS Amana will </w:t>
      </w:r>
      <w:r w:rsidRPr="00CC13C4">
        <w:rPr>
          <w:rFonts w:ascii="Times New Roman" w:hAnsi="Times New Roman" w:cs="Times New Roman"/>
          <w:highlight w:val="yellow"/>
        </w:rPr>
        <w:t xml:space="preserve">provide a free replacement part for any cabinet which proves faulty due to </w:t>
      </w:r>
      <w:r w:rsidR="00CC13C4" w:rsidRPr="00CC13C4">
        <w:rPr>
          <w:rFonts w:ascii="Times New Roman" w:hAnsi="Times New Roman" w:cs="Times New Roman"/>
          <w:iCs/>
          <w:highlight w:val="yellow"/>
        </w:rPr>
        <w:t>rust</w:t>
      </w:r>
      <w:r>
        <w:rPr>
          <w:rFonts w:ascii="Times New Roman" w:hAnsi="Times New Roman" w:cs="Times New Roman"/>
        </w:rPr>
        <w: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b/>
        </w:rPr>
      </w:pPr>
      <w:r>
        <w:rPr>
          <w:rFonts w:ascii="Times New Roman" w:hAnsi="Times New Roman" w:cs="Times New Roman"/>
          <w:b/>
        </w:rPr>
        <w:t>Warranty Limitations</w:t>
      </w:r>
      <w:r>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Owner’s Responsibilities</w:t>
      </w:r>
      <w:r>
        <w:rPr>
          <w:rFonts w:ascii="Times New Roman" w:hAnsi="Times New Roman" w:cs="Times New Roman"/>
          <w:b/>
        </w:rPr>
        <w: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Warranty begins at date of original purchase.</w:t>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Provide sales receipt.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Applies only to product </w:t>
      </w:r>
      <w:r w:rsidRPr="00CC13C4">
        <w:rPr>
          <w:rFonts w:ascii="Times New Roman" w:hAnsi="Times New Roman" w:cs="Times New Roman"/>
          <w:highlight w:val="green"/>
        </w:rPr>
        <w:t>used within the United</w:t>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Normal care and maintenance.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ind w:firstLineChars="58" w:firstLine="122"/>
        <w:rPr>
          <w:rFonts w:ascii="Times New Roman" w:hAnsi="Times New Roman" w:cs="Times New Roman"/>
        </w:rPr>
      </w:pPr>
      <w:r w:rsidRPr="00CC13C4">
        <w:rPr>
          <w:rFonts w:ascii="Times New Roman" w:hAnsi="Times New Roman" w:cs="Times New Roman"/>
          <w:highlight w:val="green"/>
        </w:rPr>
        <w:t>States</w:t>
      </w:r>
      <w:r>
        <w:rPr>
          <w:rFonts w:ascii="Times New Roman" w:hAnsi="Times New Roman" w:cs="Times New Roman"/>
        </w:rPr>
        <w:t xml:space="preserve"> or in Canada if product is </w:t>
      </w:r>
      <w:r w:rsidRPr="004D1A40">
        <w:rPr>
          <w:rFonts w:ascii="Times New Roman" w:hAnsi="Times New Roman" w:cs="Times New Roman"/>
          <w:u w:val="single"/>
        </w:rPr>
        <w:t>approved by</w:t>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Having the product reasonably</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w:t>
      </w:r>
      <w:r w:rsidRPr="004D1A40">
        <w:rPr>
          <w:rFonts w:ascii="Times New Roman" w:hAnsi="Times New Roman" w:cs="Times New Roman"/>
          <w:u w:val="single"/>
        </w:rPr>
        <w:t>Canadian Standards Association</w:t>
      </w:r>
      <w:r>
        <w:rPr>
          <w:rFonts w:ascii="Times New Roman" w:hAnsi="Times New Roman" w:cs="Times New Roman"/>
        </w:rPr>
        <w:t xml:space="preserve"> when shipped</w:t>
      </w:r>
      <w:r>
        <w:rPr>
          <w:rFonts w:ascii="Times New Roman" w:hAnsi="Times New Roman" w:cs="Times New Roman"/>
        </w:rPr>
        <w:tab/>
      </w:r>
      <w:r>
        <w:rPr>
          <w:rFonts w:ascii="Times New Roman" w:hAnsi="Times New Roman" w:cs="Times New Roman"/>
        </w:rPr>
        <w:tab/>
        <w:t xml:space="preserve"> accessible for service.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from factory.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Pay for service calls related to product</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Products used </w:t>
      </w:r>
      <w:r w:rsidRPr="004D1A40">
        <w:rPr>
          <w:rFonts w:ascii="Times New Roman" w:hAnsi="Times New Roman" w:cs="Times New Roman"/>
          <w:u w:val="single"/>
        </w:rPr>
        <w:t>on a commercial or rental basis</w:t>
      </w:r>
      <w:r>
        <w:rPr>
          <w:rFonts w:ascii="Times New Roman" w:hAnsi="Times New Roman" w:cs="Times New Roman"/>
        </w:rPr>
        <w:tab/>
      </w:r>
      <w:r>
        <w:rPr>
          <w:rFonts w:ascii="Times New Roman" w:hAnsi="Times New Roman" w:cs="Times New Roman"/>
        </w:rPr>
        <w:tab/>
        <w:t xml:space="preserve"> installation or usage instructions.</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ind w:firstLineChars="63" w:firstLine="132"/>
        <w:rPr>
          <w:rFonts w:ascii="Times New Roman" w:hAnsi="Times New Roman" w:cs="Times New Roman"/>
        </w:rPr>
      </w:pPr>
      <w:r>
        <w:rPr>
          <w:rFonts w:ascii="Times New Roman" w:hAnsi="Times New Roman" w:cs="Times New Roman"/>
        </w:rPr>
        <w:t>not covered by this warranty.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9F"/>
      </w:r>
      <w:r>
        <w:rPr>
          <w:rFonts w:ascii="Times New Roman" w:hAnsi="Times New Roman" w:cs="Times New Roman"/>
        </w:rPr>
        <w:t xml:space="preserve"> Pay for extra service costs, over normal</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Service must be performed by an Amana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service charges, </w:t>
      </w:r>
      <w:r w:rsidRPr="00CC13C4">
        <w:rPr>
          <w:rFonts w:ascii="Times New Roman" w:hAnsi="Times New Roman" w:cs="Times New Roman"/>
          <w:highlight w:val="cyan"/>
        </w:rPr>
        <w:t>if servicer is requested</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ind w:firstLineChars="61" w:firstLine="128"/>
        <w:rPr>
          <w:rFonts w:ascii="Times New Roman" w:hAnsi="Times New Roman" w:cs="Times New Roman"/>
        </w:rPr>
      </w:pPr>
      <w:r>
        <w:rPr>
          <w:rFonts w:ascii="Times New Roman" w:hAnsi="Times New Roman" w:cs="Times New Roman"/>
        </w:rPr>
        <w:t>servicer.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C13C4">
        <w:rPr>
          <w:rFonts w:ascii="Times New Roman" w:hAnsi="Times New Roman" w:cs="Times New Roman"/>
          <w:highlight w:val="cyan"/>
        </w:rPr>
        <w:t>to perform service outside servicer’s</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Adjustments covered during first year only.</w:t>
      </w:r>
      <w:r>
        <w:rPr>
          <w:rFonts w:ascii="Times New Roman" w:hAnsi="Times New Roman" w:cs="Times New Roman"/>
        </w:rPr>
        <w:tab/>
      </w:r>
      <w:r>
        <w:rPr>
          <w:rFonts w:ascii="Times New Roman" w:hAnsi="Times New Roman" w:cs="Times New Roman"/>
        </w:rPr>
        <w:tab/>
        <w:t xml:space="preserve"> </w:t>
      </w:r>
      <w:r w:rsidRPr="00CC13C4">
        <w:rPr>
          <w:rFonts w:ascii="Times New Roman" w:hAnsi="Times New Roman" w:cs="Times New Roman"/>
          <w:highlight w:val="cyan"/>
        </w:rPr>
        <w:t>normal business hours.</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b/>
        </w:rPr>
        <w:t>Warranty Does Not Cover It If</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In no event shall Amana be responsible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Product has damage due to product alteration,</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consequential </w:t>
      </w:r>
      <w:proofErr w:type="gramStart"/>
      <w:r>
        <w:rPr>
          <w:rFonts w:ascii="Times New Roman" w:hAnsi="Times New Roman" w:cs="Times New Roman"/>
          <w:b/>
        </w:rPr>
        <w:t>damages.</w:t>
      </w:r>
      <w:r>
        <w:rPr>
          <w:rFonts w:ascii="Times New Roman" w:hAnsi="Times New Roman" w:cs="Times New Roman"/>
        </w:rPr>
        <w:t>*</w:t>
      </w:r>
      <w:proofErr w:type="gramEnd"/>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connection to an improper electrical supply,</w:t>
      </w:r>
      <w:r>
        <w:rPr>
          <w:rFonts w:ascii="Times New Roman" w:hAnsi="Times New Roman" w:cs="Times New Roman"/>
        </w:rPr>
        <w:tab/>
      </w:r>
      <w:r>
        <w:rPr>
          <w:rFonts w:ascii="Times New Roman" w:hAnsi="Times New Roman" w:cs="Times New Roman"/>
        </w:rPr>
        <w:tab/>
        <w:t>*This warranty gives you specific legal</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shipping and handling, accident, fire, floods,</w:t>
      </w:r>
      <w:r>
        <w:rPr>
          <w:rFonts w:ascii="Times New Roman" w:hAnsi="Times New Roman" w:cs="Times New Roman"/>
        </w:rPr>
        <w:tab/>
      </w:r>
      <w:r>
        <w:rPr>
          <w:rFonts w:ascii="Times New Roman" w:hAnsi="Times New Roman" w:cs="Times New Roman"/>
        </w:rPr>
        <w:tab/>
        <w:t>rights, and you may have others which</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lightning or other conditions beyond the control</w:t>
      </w:r>
      <w:r>
        <w:rPr>
          <w:rFonts w:ascii="Times New Roman" w:hAnsi="Times New Roman" w:cs="Times New Roman"/>
        </w:rPr>
        <w:tab/>
      </w:r>
      <w:r>
        <w:rPr>
          <w:rFonts w:ascii="Times New Roman" w:hAnsi="Times New Roman" w:cs="Times New Roman"/>
        </w:rPr>
        <w:tab/>
        <w:t>vary from state to state. For example,</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 xml:space="preserve"> of Amana.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some states do not allow the exclusion or</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Product is improperly installed or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limitation of consequential damages, so</w:t>
      </w:r>
    </w:p>
    <w:p w:rsidR="00383802" w:rsidRDefault="00383802" w:rsidP="00972BD4">
      <w:pPr>
        <w:pBdr>
          <w:top w:val="single" w:sz="4" w:space="1" w:color="auto"/>
          <w:left w:val="single" w:sz="4" w:space="4" w:color="auto"/>
          <w:bottom w:val="single" w:sz="4" w:space="1" w:color="auto"/>
          <w:right w:val="single" w:sz="4" w:space="4" w:color="auto"/>
        </w:pBdr>
        <w:spacing w:line="32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this exclusion may not apply to you.</w:t>
      </w:r>
    </w:p>
    <w:p w:rsidR="00383802" w:rsidRPr="00D23B7E" w:rsidRDefault="00383802" w:rsidP="00972BD4">
      <w:pPr>
        <w:spacing w:line="320" w:lineRule="exact"/>
        <w:rPr>
          <w:rFonts w:ascii="Times New Roman" w:hAnsi="Times New Roman" w:cs="Times New Roman"/>
          <w:color w:val="FF0000"/>
        </w:rPr>
      </w:pPr>
      <w:r w:rsidRPr="00D23B7E">
        <w:rPr>
          <w:rFonts w:ascii="Times New Roman" w:hAnsi="Times New Roman" w:cs="Times New Roman"/>
          <w:color w:val="FF0000"/>
        </w:rPr>
        <w:t>59.</w:t>
      </w:r>
      <w:r w:rsidRPr="00D23B7E">
        <w:rPr>
          <w:rFonts w:ascii="Times New Roman" w:hAnsi="Times New Roman" w:cs="Times New Roman"/>
          <w:color w:val="FF0000"/>
        </w:rPr>
        <w:tab/>
        <w:t>According to the warranty policy, an owner can get __________ within five years.</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a full refund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a free cabinet repair</w:t>
      </w:r>
      <w:r w:rsidR="00974C1B">
        <w:rPr>
          <w:rFonts w:ascii="Times New Roman" w:hAnsi="Times New Roman" w:cs="Times New Roman"/>
        </w:rPr>
        <w:t xml:space="preserve"> </w:t>
      </w:r>
      <w:r w:rsidR="00974C1B">
        <w:rPr>
          <w:rFonts w:ascii="Apple Color Emoji" w:hAnsi="Apple Color Emoji" w:cs="Apple Color Emoji" w:hint="eastAsia"/>
        </w:rPr>
        <w:t>❌</w:t>
      </w:r>
    </w:p>
    <w:p w:rsidR="00383802" w:rsidRPr="00B703CE" w:rsidRDefault="00383802" w:rsidP="00972BD4">
      <w:pPr>
        <w:spacing w:line="320" w:lineRule="exact"/>
        <w:ind w:firstLine="420"/>
        <w:rPr>
          <w:rFonts w:ascii="Times New Roman" w:hAnsi="Times New Roman" w:cs="Times New Roman"/>
        </w:rPr>
      </w:pPr>
      <w:r w:rsidRPr="00CC13C4">
        <w:rPr>
          <w:rFonts w:ascii="Times New Roman" w:hAnsi="Times New Roman" w:cs="Times New Roman"/>
          <w:highlight w:val="yellow"/>
        </w:rPr>
        <w:t>C.</w:t>
      </w:r>
      <w:r>
        <w:rPr>
          <w:rFonts w:ascii="Times New Roman" w:hAnsi="Times New Roman" w:cs="Times New Roman"/>
        </w:rPr>
        <w:t xml:space="preserve"> a free rusty cabinet</w:t>
      </w:r>
      <w:r w:rsidRPr="0080212D">
        <w:rPr>
          <w:rFonts w:ascii="Times New Roman" w:hAnsi="Times New Roman" w:cs="Times New Roman"/>
          <w:color w:val="FF0000"/>
        </w:rPr>
        <w:t xml:space="preserve"> replacement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D</w:t>
      </w:r>
      <w:r>
        <w:rPr>
          <w:rFonts w:ascii="Times New Roman" w:hAnsi="Times New Roman" w:cs="Times New Roman"/>
        </w:rPr>
        <w:t>. a free product maintenance</w:t>
      </w:r>
      <w:r w:rsidR="00974C1B">
        <w:rPr>
          <w:rFonts w:ascii="Times New Roman" w:hAnsi="Times New Roman" w:cs="Times New Roman"/>
        </w:rPr>
        <w:t xml:space="preserve"> </w:t>
      </w:r>
      <w:r w:rsidR="00974C1B">
        <w:rPr>
          <w:rFonts w:ascii="Apple Color Emoji" w:hAnsi="Apple Color Emoji" w:cs="Apple Color Emoji" w:hint="eastAsia"/>
        </w:rPr>
        <w:t>❌</w:t>
      </w:r>
    </w:p>
    <w:p w:rsidR="00383802" w:rsidRPr="004D1A40" w:rsidRDefault="00383802" w:rsidP="00972BD4">
      <w:pPr>
        <w:spacing w:line="320" w:lineRule="exact"/>
        <w:rPr>
          <w:rFonts w:ascii="Times New Roman" w:hAnsi="Times New Roman" w:cs="Times New Roman"/>
          <w:color w:val="FF0000"/>
        </w:rPr>
      </w:pPr>
      <w:r w:rsidRPr="004D1A40">
        <w:rPr>
          <w:rFonts w:ascii="Times New Roman" w:hAnsi="Times New Roman" w:cs="Times New Roman"/>
          <w:color w:val="FF0000"/>
        </w:rPr>
        <w:t>60.</w:t>
      </w:r>
      <w:r w:rsidRPr="004D1A40">
        <w:rPr>
          <w:rFonts w:ascii="Times New Roman" w:hAnsi="Times New Roman" w:cs="Times New Roman"/>
          <w:color w:val="FF0000"/>
        </w:rPr>
        <w:tab/>
        <w:t xml:space="preserve">According to </w:t>
      </w:r>
      <w:r w:rsidRPr="004D1A40">
        <w:rPr>
          <w:rFonts w:ascii="Times New Roman" w:hAnsi="Times New Roman" w:cs="Times New Roman"/>
          <w:b/>
          <w:color w:val="FF0000"/>
        </w:rPr>
        <w:t>Warranty Limitations</w:t>
      </w:r>
      <w:r w:rsidRPr="004D1A40">
        <w:rPr>
          <w:rFonts w:ascii="Times New Roman" w:hAnsi="Times New Roman" w:cs="Times New Roman"/>
          <w:color w:val="FF0000"/>
        </w:rPr>
        <w:t>, a product can be under warranty if __________.</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shipped from a Canadian factory</w:t>
      </w:r>
      <w:r w:rsidR="004D1A40">
        <w:rPr>
          <w:rFonts w:ascii="Apple Color Emoji" w:hAnsi="Apple Color Emoji" w:cs="Apple Color Emoji" w:hint="eastAsia"/>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w:t>
      </w:r>
      <w:r w:rsidRPr="004D1A40">
        <w:rPr>
          <w:rFonts w:ascii="Times New Roman" w:hAnsi="Times New Roman" w:cs="Times New Roman"/>
          <w:u w:val="single"/>
        </w:rPr>
        <w:t>rented</w:t>
      </w:r>
      <w:r>
        <w:rPr>
          <w:rFonts w:ascii="Times New Roman" w:hAnsi="Times New Roman" w:cs="Times New Roman"/>
        </w:rPr>
        <w:t xml:space="preserve"> for home use</w:t>
      </w:r>
      <w:r w:rsidR="004D1A40">
        <w:rPr>
          <w:rFonts w:ascii="Apple Color Emoji" w:hAnsi="Apple Color Emoji" w:cs="Apple Color Emoji" w:hint="eastAsia"/>
        </w:rPr>
        <w:t>❌</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C. repaired by the user himself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13C4">
        <w:rPr>
          <w:rFonts w:ascii="Times New Roman" w:hAnsi="Times New Roman" w:cs="Times New Roman"/>
          <w:highlight w:val="green"/>
        </w:rPr>
        <w:t>D.</w:t>
      </w:r>
      <w:r>
        <w:rPr>
          <w:rFonts w:ascii="Times New Roman" w:hAnsi="Times New Roman" w:cs="Times New Roman"/>
        </w:rPr>
        <w:t xml:space="preserve"> used in the U.S.A.</w:t>
      </w:r>
    </w:p>
    <w:p w:rsidR="00383802" w:rsidRDefault="00383802" w:rsidP="00972BD4">
      <w:pPr>
        <w:spacing w:line="320" w:lineRule="exact"/>
        <w:rPr>
          <w:rFonts w:ascii="Times New Roman" w:hAnsi="Times New Roman" w:cs="Times New Roman"/>
        </w:rPr>
      </w:pPr>
      <w:r>
        <w:rPr>
          <w:rFonts w:ascii="Times New Roman" w:hAnsi="Times New Roman" w:cs="Times New Roman"/>
        </w:rPr>
        <w:t>61.</w:t>
      </w:r>
      <w:r>
        <w:rPr>
          <w:rFonts w:ascii="Times New Roman" w:hAnsi="Times New Roman" w:cs="Times New Roman"/>
        </w:rPr>
        <w:tab/>
        <w:t xml:space="preserve">According to </w:t>
      </w:r>
      <w:r>
        <w:rPr>
          <w:rFonts w:ascii="Times New Roman" w:hAnsi="Times New Roman" w:cs="Times New Roman"/>
          <w:b/>
        </w:rPr>
        <w:t>Owner’s Responsibilities</w:t>
      </w:r>
      <w:r>
        <w:rPr>
          <w:rFonts w:ascii="Times New Roman" w:hAnsi="Times New Roman" w:cs="Times New Roman"/>
        </w:rPr>
        <w:t>, an owner has to pay for __________.</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the loss of the sales receipt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13C4">
        <w:rPr>
          <w:rFonts w:ascii="Times New Roman" w:hAnsi="Times New Roman" w:cs="Times New Roman"/>
          <w:highlight w:val="cyan"/>
        </w:rPr>
        <w:t>B.</w:t>
      </w:r>
      <w:r>
        <w:rPr>
          <w:rFonts w:ascii="Times New Roman" w:hAnsi="Times New Roman" w:cs="Times New Roman"/>
        </w:rPr>
        <w:t xml:space="preserve"> a servicer’s overtime work</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C. the product installation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a mechanic’s transportation</w:t>
      </w:r>
    </w:p>
    <w:p w:rsidR="00383802" w:rsidRDefault="00383802" w:rsidP="00972BD4">
      <w:pPr>
        <w:spacing w:line="320" w:lineRule="exact"/>
        <w:rPr>
          <w:rFonts w:ascii="Times New Roman" w:hAnsi="Times New Roman" w:cs="Times New Roman"/>
        </w:rPr>
      </w:pPr>
      <w:r>
        <w:rPr>
          <w:rFonts w:ascii="Times New Roman" w:hAnsi="Times New Roman" w:cs="Times New Roman"/>
        </w:rPr>
        <w:t>62.</w:t>
      </w:r>
      <w:r>
        <w:rPr>
          <w:rFonts w:ascii="Times New Roman" w:hAnsi="Times New Roman" w:cs="Times New Roman"/>
        </w:rPr>
        <w:tab/>
        <w:t xml:space="preserve">Which of the following is </w:t>
      </w:r>
      <w:r w:rsidRPr="00811D89">
        <w:rPr>
          <w:rFonts w:ascii="Times New Roman" w:hAnsi="Times New Roman" w:cs="Times New Roman"/>
          <w:b/>
        </w:rPr>
        <w:t>TRUE</w:t>
      </w:r>
      <w:r>
        <w:rPr>
          <w:rFonts w:ascii="Times New Roman" w:hAnsi="Times New Roman" w:cs="Times New Roman"/>
        </w:rPr>
        <w:t xml:space="preserve"> according to the warranty?</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A. Consequential damages are excluded across America.</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B. A product damaged in a natural disaster is covered by the warranty.</w:t>
      </w:r>
    </w:p>
    <w:p w:rsidR="00383802" w:rsidRDefault="00383802" w:rsidP="00972BD4">
      <w:pPr>
        <w:spacing w:line="320" w:lineRule="exact"/>
        <w:ind w:firstLine="420"/>
        <w:rPr>
          <w:rFonts w:ascii="Times New Roman" w:hAnsi="Times New Roman" w:cs="Times New Roman"/>
        </w:rPr>
      </w:pPr>
      <w:r w:rsidRPr="00CC13C4">
        <w:rPr>
          <w:rFonts w:ascii="Times New Roman" w:hAnsi="Times New Roman" w:cs="Times New Roman"/>
          <w:highlight w:val="magenta"/>
        </w:rPr>
        <w:t>C.</w:t>
      </w:r>
      <w:r>
        <w:rPr>
          <w:rFonts w:ascii="Times New Roman" w:hAnsi="Times New Roman" w:cs="Times New Roman"/>
        </w:rPr>
        <w:t xml:space="preserve"> A faulty cabinet due to rust can be replaced free in the second year.</w:t>
      </w:r>
    </w:p>
    <w:p w:rsidR="00383802" w:rsidRDefault="00383802" w:rsidP="00972BD4">
      <w:pPr>
        <w:spacing w:line="320" w:lineRule="exact"/>
        <w:ind w:firstLine="420"/>
        <w:rPr>
          <w:rFonts w:ascii="Times New Roman" w:hAnsi="Times New Roman" w:cs="Times New Roman"/>
        </w:rPr>
      </w:pPr>
      <w:r>
        <w:rPr>
          <w:rFonts w:ascii="Times New Roman" w:hAnsi="Times New Roman" w:cs="Times New Roman"/>
        </w:rPr>
        <w:t>D. Free repair is available for a product used improperly in the first year.</w:t>
      </w:r>
    </w:p>
    <w:p w:rsidR="00383802" w:rsidRDefault="00383802" w:rsidP="00972BD4">
      <w:pPr>
        <w:spacing w:line="320" w:lineRule="exact"/>
        <w:ind w:firstLineChars="200" w:firstLine="420"/>
        <w:jc w:val="center"/>
        <w:rPr>
          <w:b/>
          <w:bCs/>
        </w:rPr>
      </w:pPr>
    </w:p>
    <w:p w:rsidR="00383802" w:rsidRDefault="00383802" w:rsidP="00972BD4">
      <w:pPr>
        <w:widowControl/>
        <w:spacing w:line="320" w:lineRule="exact"/>
        <w:jc w:val="left"/>
        <w:rPr>
          <w:rFonts w:ascii="Times New Roman" w:hAnsi="Times New Roman" w:cs="Times New Roman"/>
          <w:b/>
          <w:bCs/>
        </w:rPr>
      </w:pPr>
      <w:r>
        <w:rPr>
          <w:rFonts w:ascii="Times New Roman" w:hAnsi="Times New Roman" w:cs="Times New Roman"/>
          <w:b/>
          <w:bCs/>
        </w:rPr>
        <w:br w:type="page"/>
      </w:r>
    </w:p>
    <w:p w:rsidR="00383802" w:rsidRDefault="00383802" w:rsidP="00972BD4">
      <w:pPr>
        <w:spacing w:line="320" w:lineRule="exact"/>
        <w:jc w:val="center"/>
        <w:rPr>
          <w:rFonts w:ascii="Times New Roman" w:hAnsi="Times New Roman" w:cs="Times New Roman"/>
          <w:b/>
          <w:bCs/>
        </w:rPr>
      </w:pPr>
      <w:r>
        <w:rPr>
          <w:rFonts w:ascii="Times New Roman" w:hAnsi="Times New Roman" w:cs="Times New Roman" w:hint="eastAsia"/>
          <w:b/>
          <w:bCs/>
        </w:rPr>
        <w:lastRenderedPageBreak/>
        <w:t>(C)</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Huge health care bills, long emergency-room waits and the inability to find </w:t>
      </w:r>
      <w:r w:rsidRPr="004D1A40">
        <w:rPr>
          <w:rFonts w:ascii="Times New Roman" w:hAnsi="Times New Roman" w:cs="Times New Roman"/>
          <w:b/>
          <w:bCs/>
          <w:kern w:val="0"/>
          <w:szCs w:val="21"/>
          <w:u w:val="single"/>
        </w:rPr>
        <w:t>a primary care physician</w:t>
      </w:r>
      <w:r>
        <w:rPr>
          <w:rFonts w:ascii="Times New Roman" w:hAnsi="Times New Roman" w:cs="Times New Roman"/>
          <w:bCs/>
          <w:kern w:val="0"/>
          <w:szCs w:val="21"/>
        </w:rPr>
        <w:t xml:space="preserve"> just scratch the surface of the problems that patients face daily.</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Primary care should be the backbone of any health care system. Countries with appropriate primary care resources score highly when it comes to health outcomes and cost. The U.S. takes the opposite approach by emphasizing the specialist rather than the primary care physician.</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A recent study analyzed the providers who treat </w:t>
      </w:r>
      <w:r>
        <w:rPr>
          <w:rFonts w:ascii="Times New Roman" w:hAnsi="Times New Roman" w:cs="Times New Roman"/>
          <w:bCs/>
          <w:i/>
          <w:iCs/>
          <w:kern w:val="0"/>
          <w:szCs w:val="21"/>
        </w:rPr>
        <w:t xml:space="preserve">Medicare beneficiaries </w:t>
      </w:r>
      <w:r>
        <w:rPr>
          <w:rFonts w:ascii="Times New Roman" w:hAnsi="Times New Roman" w:cs="Times New Roman"/>
          <w:bCs/>
          <w:kern w:val="0"/>
          <w:szCs w:val="21"/>
        </w:rPr>
        <w:t>(</w:t>
      </w:r>
      <w:r>
        <w:rPr>
          <w:rFonts w:ascii="Times New Roman" w:hAnsi="Times New Roman" w:cs="Times New Roman"/>
          <w:bCs/>
          <w:kern w:val="0"/>
          <w:szCs w:val="21"/>
        </w:rPr>
        <w:t>老年医保受惠人</w:t>
      </w:r>
      <w:r>
        <w:rPr>
          <w:rFonts w:ascii="Times New Roman" w:hAnsi="Times New Roman" w:cs="Times New Roman"/>
          <w:bCs/>
          <w:kern w:val="0"/>
          <w:szCs w:val="21"/>
        </w:rPr>
        <w:t xml:space="preserve">). The </w:t>
      </w:r>
      <w:r>
        <w:rPr>
          <w:rFonts w:ascii="Times New Roman" w:hAnsi="Times New Roman" w:cs="Times New Roman" w:hint="eastAsia"/>
          <w:bCs/>
          <w:kern w:val="0"/>
          <w:szCs w:val="21"/>
        </w:rPr>
        <w:t xml:space="preserve">striking </w:t>
      </w:r>
      <w:r>
        <w:rPr>
          <w:rFonts w:ascii="Times New Roman" w:hAnsi="Times New Roman" w:cs="Times New Roman"/>
          <w:bCs/>
          <w:kern w:val="0"/>
          <w:szCs w:val="21"/>
        </w:rPr>
        <w:t xml:space="preserve">finding was that the average Medicare patient saw a total of seven doctors --- two primary care physicians and five specialists --- in a given year. </w:t>
      </w:r>
      <w:r w:rsidRPr="0081400C">
        <w:rPr>
          <w:rFonts w:ascii="Times New Roman" w:hAnsi="Times New Roman" w:cs="Times New Roman"/>
          <w:bCs/>
          <w:kern w:val="0"/>
          <w:szCs w:val="21"/>
          <w:highlight w:val="yellow"/>
        </w:rPr>
        <w:t>Contrary to popular belief, the more physicians taking care of you don’t guarantee better care.</w:t>
      </w:r>
      <w:r>
        <w:rPr>
          <w:rFonts w:ascii="Times New Roman" w:hAnsi="Times New Roman" w:cs="Times New Roman"/>
          <w:bCs/>
          <w:kern w:val="0"/>
          <w:szCs w:val="21"/>
        </w:rPr>
        <w:t xml:space="preserve"> Actually, increasing fragmentation of care results in a corresponding rise in cost and medical errors.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How did we let primary care slip so far? The key is how doctors are paid. Most physicians are paid whenever they perform a medical service. The more a physician does, regardless of quality or outcome, the better he’s </w:t>
      </w:r>
      <w:r>
        <w:rPr>
          <w:rFonts w:ascii="Times New Roman" w:hAnsi="Times New Roman" w:cs="Times New Roman"/>
          <w:bCs/>
          <w:i/>
          <w:iCs/>
          <w:kern w:val="0"/>
          <w:szCs w:val="21"/>
        </w:rPr>
        <w:t xml:space="preserve">reimbursed </w:t>
      </w:r>
      <w:r>
        <w:rPr>
          <w:rFonts w:ascii="Times New Roman" w:hAnsi="Times New Roman" w:cs="Times New Roman"/>
          <w:bCs/>
          <w:kern w:val="0"/>
          <w:szCs w:val="21"/>
        </w:rPr>
        <w:t>(</w:t>
      </w:r>
      <w:r>
        <w:rPr>
          <w:rFonts w:ascii="Times New Roman" w:hAnsi="Times New Roman" w:cs="Times New Roman"/>
          <w:bCs/>
          <w:kern w:val="0"/>
          <w:szCs w:val="21"/>
        </w:rPr>
        <w:t>返还费用</w:t>
      </w:r>
      <w:r>
        <w:rPr>
          <w:rFonts w:ascii="Times New Roman" w:hAnsi="Times New Roman" w:cs="Times New Roman"/>
          <w:bCs/>
          <w:kern w:val="0"/>
          <w:szCs w:val="21"/>
        </w:rPr>
        <w:t xml:space="preserve">). </w:t>
      </w:r>
      <w:r w:rsidRPr="004D1A40">
        <w:rPr>
          <w:rFonts w:ascii="Times New Roman" w:hAnsi="Times New Roman" w:cs="Times New Roman"/>
          <w:bCs/>
          <w:kern w:val="0"/>
          <w:szCs w:val="21"/>
          <w:highlight w:val="green"/>
        </w:rPr>
        <w:t xml:space="preserve">Moreover, the amount a physician receives leans heavily toward medical or </w:t>
      </w:r>
      <w:r w:rsidRPr="004D1A40">
        <w:rPr>
          <w:rFonts w:ascii="Times New Roman" w:hAnsi="Times New Roman" w:cs="Times New Roman"/>
          <w:bCs/>
          <w:color w:val="FF0000"/>
          <w:kern w:val="0"/>
          <w:szCs w:val="21"/>
          <w:highlight w:val="green"/>
        </w:rPr>
        <w:t>surgical procedures</w:t>
      </w:r>
      <w:r w:rsidRPr="004D1A40">
        <w:rPr>
          <w:rFonts w:ascii="Times New Roman" w:hAnsi="Times New Roman" w:cs="Times New Roman"/>
          <w:bCs/>
          <w:kern w:val="0"/>
          <w:szCs w:val="21"/>
          <w:highlight w:val="green"/>
        </w:rPr>
        <w:t xml:space="preserve">. A specialist who </w:t>
      </w:r>
      <w:r w:rsidRPr="004D1A40">
        <w:rPr>
          <w:rFonts w:ascii="Times New Roman" w:hAnsi="Times New Roman" w:cs="Times New Roman"/>
          <w:bCs/>
          <w:color w:val="FF0000"/>
          <w:kern w:val="0"/>
          <w:szCs w:val="21"/>
          <w:highlight w:val="green"/>
        </w:rPr>
        <w:t>performs a procedure</w:t>
      </w:r>
      <w:r w:rsidRPr="004D1A40">
        <w:rPr>
          <w:rFonts w:ascii="Times New Roman" w:hAnsi="Times New Roman" w:cs="Times New Roman"/>
          <w:bCs/>
          <w:kern w:val="0"/>
          <w:szCs w:val="21"/>
          <w:highlight w:val="green"/>
        </w:rPr>
        <w:t xml:space="preserve"> in a 30-minute visit can be paid three times more than a primary care physician using that same 30 minutes to discuss a patient’s disease. Combin</w:t>
      </w:r>
      <w:r w:rsidRPr="0081400C">
        <w:rPr>
          <w:rFonts w:ascii="Times New Roman" w:hAnsi="Times New Roman" w:cs="Times New Roman"/>
          <w:bCs/>
          <w:kern w:val="0"/>
          <w:szCs w:val="21"/>
          <w:highlight w:val="green"/>
        </w:rPr>
        <w:t xml:space="preserve">ing this fact with annual government threats to cut reimbursements, physicians are faced with no choice but to </w:t>
      </w:r>
      <w:r w:rsidRPr="004D1A40">
        <w:rPr>
          <w:rFonts w:ascii="Times New Roman" w:hAnsi="Times New Roman" w:cs="Times New Roman"/>
          <w:bCs/>
          <w:color w:val="FF0000"/>
          <w:kern w:val="0"/>
          <w:szCs w:val="21"/>
          <w:highlight w:val="green"/>
        </w:rPr>
        <w:t>increase quantity to boost income</w:t>
      </w:r>
      <w:r w:rsidRPr="0081400C">
        <w:rPr>
          <w:rFonts w:ascii="Times New Roman" w:hAnsi="Times New Roman" w:cs="Times New Roman"/>
          <w:bCs/>
          <w:kern w:val="0"/>
          <w:szCs w:val="21"/>
          <w:highlight w:val="green"/>
        </w:rPr>
        <w:t>.</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Primary care physicians who refuse to compromise quality are either driven out of business or to cash-only practices, further contributing to the decline of primary care.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Medical students are not blind to this </w:t>
      </w:r>
      <w:r>
        <w:rPr>
          <w:rFonts w:ascii="Times New Roman" w:hAnsi="Times New Roman" w:cs="Times New Roman" w:hint="eastAsia"/>
          <w:bCs/>
          <w:kern w:val="0"/>
          <w:szCs w:val="21"/>
        </w:rPr>
        <w:t>situation</w:t>
      </w:r>
      <w:r>
        <w:rPr>
          <w:rFonts w:ascii="Times New Roman" w:hAnsi="Times New Roman" w:cs="Times New Roman"/>
          <w:bCs/>
          <w:kern w:val="0"/>
          <w:szCs w:val="21"/>
        </w:rPr>
        <w:t xml:space="preserve">. The recent numbers show that since 1997, newly graduated U.S. medical students who choose primary care as a career have declined by 50%. This trend results </w:t>
      </w:r>
      <w:r>
        <w:rPr>
          <w:rFonts w:ascii="Times New Roman" w:hAnsi="Times New Roman" w:cs="Times New Roman" w:hint="eastAsia"/>
          <w:bCs/>
          <w:kern w:val="0"/>
          <w:szCs w:val="21"/>
        </w:rPr>
        <w:t>in</w:t>
      </w:r>
      <w:r>
        <w:rPr>
          <w:rFonts w:ascii="Times New Roman" w:hAnsi="Times New Roman" w:cs="Times New Roman"/>
          <w:bCs/>
          <w:kern w:val="0"/>
          <w:szCs w:val="21"/>
        </w:rPr>
        <w:t xml:space="preserve"> emergency rooms being overwhelmed with patients without regular doctors.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How do we fix this problem?</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It starts with reforming the physician reimbursement system. Remove the pressure for primary care physicians to squeeze in more patients per hour, and reward them for </w:t>
      </w:r>
      <w:r>
        <w:rPr>
          <w:rFonts w:ascii="Times New Roman" w:hAnsi="Times New Roman" w:cs="Times New Roman"/>
          <w:bCs/>
          <w:i/>
          <w:iCs/>
          <w:kern w:val="0"/>
          <w:szCs w:val="21"/>
        </w:rPr>
        <w:t xml:space="preserve">optimally </w:t>
      </w:r>
      <w:r>
        <w:rPr>
          <w:rFonts w:ascii="Times New Roman" w:hAnsi="Times New Roman" w:cs="Times New Roman"/>
          <w:bCs/>
          <w:kern w:val="0"/>
          <w:szCs w:val="21"/>
        </w:rPr>
        <w:t>(</w:t>
      </w:r>
      <w:r>
        <w:rPr>
          <w:rFonts w:ascii="Times New Roman" w:hAnsi="Times New Roman" w:cs="Times New Roman"/>
          <w:bCs/>
          <w:kern w:val="0"/>
          <w:szCs w:val="21"/>
        </w:rPr>
        <w:t>最佳地</w:t>
      </w:r>
      <w:r>
        <w:rPr>
          <w:rFonts w:ascii="Times New Roman" w:hAnsi="Times New Roman" w:cs="Times New Roman"/>
          <w:bCs/>
          <w:kern w:val="0"/>
          <w:szCs w:val="21"/>
        </w:rPr>
        <w:t xml:space="preserve">) managing their diseases and practicing evidence-based medicine. Make primary care more attractive to medical students by forgiving students loans for those who choose primary care as a career and </w:t>
      </w:r>
      <w:r w:rsidRPr="0081400C">
        <w:rPr>
          <w:rFonts w:ascii="Times New Roman" w:hAnsi="Times New Roman" w:cs="Times New Roman" w:hint="eastAsia"/>
          <w:bCs/>
          <w:kern w:val="0"/>
          <w:szCs w:val="21"/>
          <w:highlight w:val="cyan"/>
        </w:rPr>
        <w:t xml:space="preserve">settling </w:t>
      </w:r>
      <w:r w:rsidRPr="0081400C">
        <w:rPr>
          <w:rFonts w:ascii="Times New Roman" w:hAnsi="Times New Roman" w:cs="Times New Roman"/>
          <w:bCs/>
          <w:kern w:val="0"/>
          <w:szCs w:val="21"/>
          <w:highlight w:val="cyan"/>
        </w:rPr>
        <w:t>the marked difference between specialist and primary care physician salaries.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 xml:space="preserve">We’re at a point where primary care is needed more than ever. Within a few years, the first wave of the 76 million Baby Boomers will </w:t>
      </w:r>
      <w:r>
        <w:rPr>
          <w:rFonts w:ascii="Times New Roman" w:hAnsi="Times New Roman" w:cs="Times New Roman" w:hint="eastAsia"/>
          <w:bCs/>
          <w:kern w:val="0"/>
          <w:szCs w:val="21"/>
        </w:rPr>
        <w:t>need</w:t>
      </w:r>
      <w:r>
        <w:rPr>
          <w:rFonts w:ascii="Times New Roman" w:hAnsi="Times New Roman" w:cs="Times New Roman"/>
          <w:bCs/>
          <w:kern w:val="0"/>
          <w:szCs w:val="21"/>
        </w:rPr>
        <w:t xml:space="preserve"> Medicare. Patients older than 85, who need </w:t>
      </w:r>
      <w:r>
        <w:rPr>
          <w:rFonts w:ascii="Times New Roman" w:hAnsi="Times New Roman" w:cs="Times New Roman"/>
          <w:bCs/>
          <w:i/>
          <w:iCs/>
          <w:kern w:val="0"/>
          <w:szCs w:val="21"/>
        </w:rPr>
        <w:t>chronic</w:t>
      </w:r>
      <w:r>
        <w:rPr>
          <w:rFonts w:ascii="Times New Roman" w:hAnsi="Times New Roman" w:cs="Times New Roman" w:hint="eastAsia"/>
          <w:bCs/>
          <w:kern w:val="0"/>
          <w:szCs w:val="21"/>
        </w:rPr>
        <w:t>（慢性）</w:t>
      </w:r>
      <w:r>
        <w:rPr>
          <w:rFonts w:ascii="Times New Roman" w:hAnsi="Times New Roman" w:cs="Times New Roman"/>
          <w:bCs/>
          <w:kern w:val="0"/>
          <w:szCs w:val="21"/>
        </w:rPr>
        <w:t>care most, will rise by 50% this decade.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hint="eastAsia"/>
          <w:bCs/>
          <w:kern w:val="0"/>
          <w:szCs w:val="21"/>
        </w:rPr>
        <w:tab/>
      </w:r>
      <w:r>
        <w:rPr>
          <w:rFonts w:ascii="Times New Roman" w:hAnsi="Times New Roman" w:cs="Times New Roman"/>
          <w:bCs/>
          <w:kern w:val="0"/>
          <w:szCs w:val="21"/>
        </w:rPr>
        <w:t>Who will be there to treat them?</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63.</w:t>
      </w:r>
      <w:r>
        <w:rPr>
          <w:rFonts w:ascii="Times New Roman" w:hAnsi="Times New Roman" w:cs="Times New Roman"/>
          <w:bCs/>
          <w:kern w:val="0"/>
          <w:szCs w:val="21"/>
        </w:rPr>
        <w:tab/>
        <w:t xml:space="preserve">We learn from the passage that </w:t>
      </w:r>
      <w:r>
        <w:rPr>
          <w:rFonts w:ascii="Times New Roman" w:hAnsi="Times New Roman" w:cs="Times New Roman" w:hint="eastAsia"/>
          <w:bCs/>
          <w:kern w:val="0"/>
          <w:szCs w:val="21"/>
        </w:rPr>
        <w:t xml:space="preserve">the majority of people </w:t>
      </w:r>
      <w:r>
        <w:rPr>
          <w:rFonts w:ascii="Times New Roman" w:hAnsi="Times New Roman" w:cs="Times New Roman"/>
          <w:bCs/>
          <w:kern w:val="0"/>
          <w:szCs w:val="21"/>
        </w:rPr>
        <w:t>tend to believe that _________.</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 xml:space="preserve">A. the </w:t>
      </w:r>
      <w:proofErr w:type="gramStart"/>
      <w:r>
        <w:rPr>
          <w:rFonts w:ascii="Times New Roman" w:hAnsi="Times New Roman" w:cs="Times New Roman"/>
          <w:bCs/>
          <w:kern w:val="0"/>
          <w:szCs w:val="21"/>
        </w:rPr>
        <w:t>more costly</w:t>
      </w:r>
      <w:proofErr w:type="gramEnd"/>
      <w:r>
        <w:rPr>
          <w:rFonts w:ascii="Times New Roman" w:hAnsi="Times New Roman" w:cs="Times New Roman"/>
          <w:bCs/>
          <w:kern w:val="0"/>
          <w:szCs w:val="21"/>
        </w:rPr>
        <w:t xml:space="preserve"> the medicine, the more effective the cure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B. seeing more doctors may result in more diagnostic errors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C. visiting the same doctor on a regular basis ensures good health</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r>
      <w:r w:rsidRPr="0081400C">
        <w:rPr>
          <w:rFonts w:ascii="Times New Roman" w:hAnsi="Times New Roman" w:cs="Times New Roman"/>
          <w:bCs/>
          <w:kern w:val="0"/>
          <w:szCs w:val="21"/>
          <w:highlight w:val="yellow"/>
        </w:rPr>
        <w:t>D.</w:t>
      </w:r>
      <w:r>
        <w:rPr>
          <w:rFonts w:ascii="Times New Roman" w:hAnsi="Times New Roman" w:cs="Times New Roman"/>
          <w:bCs/>
          <w:kern w:val="0"/>
          <w:szCs w:val="21"/>
        </w:rPr>
        <w:t xml:space="preserve"> the more doctors a patient sees, the better</w:t>
      </w:r>
      <w:r>
        <w:rPr>
          <w:rFonts w:ascii="Times New Roman" w:hAnsi="Times New Roman" w:cs="Times New Roman" w:hint="eastAsia"/>
          <w:bCs/>
          <w:kern w:val="0"/>
          <w:szCs w:val="21"/>
        </w:rPr>
        <w:t xml:space="preserve"> treatment he receives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sidRPr="00D23B7E">
        <w:rPr>
          <w:rFonts w:ascii="Times New Roman" w:hAnsi="Times New Roman" w:cs="Times New Roman"/>
          <w:bCs/>
          <w:color w:val="FF0000"/>
          <w:kern w:val="0"/>
          <w:szCs w:val="21"/>
        </w:rPr>
        <w:t>64.</w:t>
      </w:r>
      <w:r w:rsidRPr="00D23B7E">
        <w:rPr>
          <w:rFonts w:ascii="Times New Roman" w:hAnsi="Times New Roman" w:cs="Times New Roman"/>
          <w:bCs/>
          <w:color w:val="FF0000"/>
          <w:kern w:val="0"/>
          <w:szCs w:val="21"/>
        </w:rPr>
        <w:tab/>
        <w:t>Faced with the government threats to cut reimbursements, primar</w:t>
      </w:r>
      <w:r w:rsidR="000632C6" w:rsidRPr="00D23B7E">
        <w:rPr>
          <w:rFonts w:ascii="Times New Roman" w:hAnsi="Times New Roman" w:cs="Times New Roman"/>
          <w:bCs/>
          <w:color w:val="FF0000"/>
          <w:kern w:val="0"/>
          <w:szCs w:val="21"/>
        </w:rPr>
        <w:t xml:space="preserve">y care physicians have to </w:t>
      </w:r>
      <w:r>
        <w:rPr>
          <w:rFonts w:ascii="Times New Roman" w:hAnsi="Times New Roman" w:cs="Times New Roman"/>
          <w:bCs/>
          <w:kern w:val="0"/>
          <w:szCs w:val="21"/>
        </w:rPr>
        <w:t>__</w:t>
      </w:r>
      <w:r w:rsidR="000632C6">
        <w:rPr>
          <w:rFonts w:ascii="Times New Roman" w:hAnsi="Times New Roman" w:cs="Times New Roman"/>
          <w:bCs/>
          <w:kern w:val="0"/>
          <w:szCs w:val="21"/>
        </w:rPr>
        <w:t>____</w:t>
      </w:r>
      <w:r>
        <w:rPr>
          <w:rFonts w:ascii="Times New Roman" w:hAnsi="Times New Roman" w:cs="Times New Roman"/>
          <w:bCs/>
          <w:kern w:val="0"/>
          <w:szCs w:val="21"/>
        </w:rPr>
        <w:t>__.</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A. increase their income by working overtime</w:t>
      </w:r>
    </w:p>
    <w:p w:rsidR="00383802" w:rsidRDefault="00383802" w:rsidP="00972BD4">
      <w:pPr>
        <w:tabs>
          <w:tab w:val="left" w:pos="426"/>
        </w:tabs>
        <w:autoSpaceDE w:val="0"/>
        <w:autoSpaceDN w:val="0"/>
        <w:adjustRightInd w:val="0"/>
        <w:spacing w:line="320" w:lineRule="exact"/>
        <w:rPr>
          <w:rFonts w:ascii="Times New Roman" w:hAnsi="Times New Roman" w:cs="Times New Roman" w:hint="eastAsia"/>
          <w:bCs/>
          <w:kern w:val="0"/>
          <w:szCs w:val="21"/>
        </w:rPr>
      </w:pPr>
      <w:r>
        <w:rPr>
          <w:rFonts w:ascii="Times New Roman" w:hAnsi="Times New Roman" w:cs="Times New Roman"/>
          <w:bCs/>
          <w:kern w:val="0"/>
          <w:szCs w:val="21"/>
        </w:rPr>
        <w:tab/>
        <w:t>B. improve their expertise and service</w:t>
      </w:r>
      <w:r w:rsidR="004D1A40">
        <w:rPr>
          <w:rFonts w:ascii="Apple Color Emoji" w:hAnsi="Apple Color Emoji" w:cs="Apple Color Emoji" w:hint="eastAsia"/>
          <w:bCs/>
          <w:kern w:val="0"/>
          <w:szCs w:val="21"/>
        </w:rPr>
        <w:t>❌</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lastRenderedPageBreak/>
        <w:tab/>
      </w:r>
      <w:r w:rsidRPr="0081400C">
        <w:rPr>
          <w:rFonts w:ascii="Times New Roman" w:hAnsi="Times New Roman" w:cs="Times New Roman"/>
          <w:bCs/>
          <w:kern w:val="0"/>
          <w:szCs w:val="21"/>
          <w:highlight w:val="green"/>
        </w:rPr>
        <w:t>C.</w:t>
      </w:r>
      <w:r>
        <w:rPr>
          <w:rFonts w:ascii="Times New Roman" w:hAnsi="Times New Roman" w:cs="Times New Roman"/>
          <w:bCs/>
          <w:kern w:val="0"/>
          <w:szCs w:val="21"/>
        </w:rPr>
        <w:t xml:space="preserve"> see more patients </w:t>
      </w:r>
      <w:r w:rsidRPr="0081400C">
        <w:rPr>
          <w:rFonts w:ascii="Times New Roman" w:hAnsi="Times New Roman" w:cs="Times New Roman"/>
          <w:bCs/>
          <w:color w:val="FF0000"/>
          <w:kern w:val="0"/>
          <w:szCs w:val="21"/>
        </w:rPr>
        <w:t xml:space="preserve">at the expense of </w:t>
      </w:r>
      <w:r>
        <w:rPr>
          <w:rFonts w:ascii="Times New Roman" w:hAnsi="Times New Roman" w:cs="Times New Roman"/>
          <w:bCs/>
          <w:kern w:val="0"/>
          <w:szCs w:val="21"/>
        </w:rPr>
        <w:t>quality</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D. make various deals with specialists</w:t>
      </w:r>
      <w:r w:rsidR="00D23B7E">
        <w:rPr>
          <w:rFonts w:ascii="Times New Roman" w:hAnsi="Times New Roman" w:cs="Times New Roman"/>
          <w:bCs/>
          <w:kern w:val="0"/>
          <w:szCs w:val="21"/>
        </w:rPr>
        <w:t xml:space="preserve"> </w:t>
      </w:r>
      <w:r w:rsidR="00D23B7E">
        <w:rPr>
          <w:rFonts w:ascii="Apple Color Emoji" w:hAnsi="Apple Color Emoji" w:cs="Apple Color Emoji" w:hint="eastAsia"/>
        </w:rPr>
        <w:t>❌</w:t>
      </w:r>
    </w:p>
    <w:p w:rsidR="00383802" w:rsidRPr="00D23B7E" w:rsidRDefault="00383802" w:rsidP="00972BD4">
      <w:pPr>
        <w:tabs>
          <w:tab w:val="left" w:pos="426"/>
        </w:tabs>
        <w:autoSpaceDE w:val="0"/>
        <w:autoSpaceDN w:val="0"/>
        <w:adjustRightInd w:val="0"/>
        <w:spacing w:line="320" w:lineRule="exact"/>
        <w:rPr>
          <w:rFonts w:ascii="Times New Roman" w:hAnsi="Times New Roman" w:cs="Times New Roman"/>
          <w:bCs/>
          <w:color w:val="FF0000"/>
          <w:kern w:val="0"/>
          <w:szCs w:val="21"/>
        </w:rPr>
      </w:pPr>
      <w:r w:rsidRPr="00D23B7E">
        <w:rPr>
          <w:rFonts w:ascii="Times New Roman" w:hAnsi="Times New Roman" w:cs="Times New Roman"/>
          <w:bCs/>
          <w:color w:val="FF0000"/>
          <w:kern w:val="0"/>
          <w:szCs w:val="21"/>
        </w:rPr>
        <w:t>65.</w:t>
      </w:r>
      <w:r w:rsidRPr="00D23B7E">
        <w:rPr>
          <w:rFonts w:ascii="Times New Roman" w:hAnsi="Times New Roman" w:cs="Times New Roman"/>
          <w:bCs/>
          <w:color w:val="FF0000"/>
          <w:kern w:val="0"/>
          <w:szCs w:val="21"/>
        </w:rPr>
        <w:tab/>
        <w:t>What suggestion does the author give in order to provide better health care?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r>
      <w:r w:rsidRPr="0081400C">
        <w:rPr>
          <w:rFonts w:ascii="Times New Roman" w:hAnsi="Times New Roman" w:cs="Times New Roman"/>
          <w:bCs/>
          <w:kern w:val="0"/>
          <w:szCs w:val="21"/>
          <w:highlight w:val="cyan"/>
        </w:rPr>
        <w:t>A.</w:t>
      </w:r>
      <w:r>
        <w:rPr>
          <w:rFonts w:ascii="Times New Roman" w:hAnsi="Times New Roman" w:cs="Times New Roman"/>
          <w:bCs/>
          <w:kern w:val="0"/>
          <w:szCs w:val="21"/>
        </w:rPr>
        <w:t xml:space="preserve"> </w:t>
      </w:r>
      <w:r w:rsidRPr="004D1A40">
        <w:rPr>
          <w:rFonts w:ascii="Times New Roman" w:hAnsi="Times New Roman" w:cs="Times New Roman"/>
          <w:bCs/>
          <w:color w:val="FF0000"/>
          <w:kern w:val="0"/>
          <w:szCs w:val="21"/>
        </w:rPr>
        <w:t>Bridge the salary gap</w:t>
      </w:r>
      <w:r>
        <w:rPr>
          <w:rFonts w:ascii="Times New Roman" w:hAnsi="Times New Roman" w:cs="Times New Roman"/>
          <w:bCs/>
          <w:kern w:val="0"/>
          <w:szCs w:val="21"/>
        </w:rPr>
        <w:t xml:space="preserve"> between specialist and primary care physicians.</w:t>
      </w:r>
      <w:r w:rsidR="004D1A40">
        <w:rPr>
          <w:rFonts w:ascii="Times New Roman" w:hAnsi="Times New Roman" w:cs="Times New Roman"/>
          <w:bCs/>
          <w:kern w:val="0"/>
          <w:szCs w:val="21"/>
        </w:rPr>
        <w:t xml:space="preserve"> </w:t>
      </w:r>
      <w:r w:rsidR="004D1A40" w:rsidRPr="004D1A40">
        <w:rPr>
          <w:rFonts w:ascii="Times New Roman" w:hAnsi="Times New Roman" w:cs="Times New Roman"/>
          <w:bCs/>
          <w:color w:val="FF0000"/>
          <w:kern w:val="0"/>
          <w:szCs w:val="21"/>
        </w:rPr>
        <w:t>bridge/narrow/close</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B. Extend primary care to patients with chronic diseases.</w:t>
      </w:r>
      <w:r w:rsidR="00D23B7E">
        <w:rPr>
          <w:rFonts w:ascii="Times New Roman" w:hAnsi="Times New Roman" w:cs="Times New Roman"/>
          <w:bCs/>
          <w:kern w:val="0"/>
          <w:szCs w:val="21"/>
        </w:rPr>
        <w:t xml:space="preserve"> </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C. Recruit more medical students by offering them loans.</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D.</w:t>
      </w:r>
      <w:r>
        <w:rPr>
          <w:rFonts w:ascii="Times New Roman" w:hAnsi="Times New Roman" w:cs="Times New Roman" w:hint="eastAsia"/>
          <w:bCs/>
          <w:kern w:val="0"/>
          <w:szCs w:val="21"/>
        </w:rPr>
        <w:t xml:space="preserve"> Make the primary care less needed than ever before.</w:t>
      </w:r>
    </w:p>
    <w:p w:rsidR="00383802" w:rsidRPr="00D23B7E" w:rsidRDefault="00383802" w:rsidP="00972BD4">
      <w:pPr>
        <w:tabs>
          <w:tab w:val="left" w:pos="426"/>
        </w:tabs>
        <w:autoSpaceDE w:val="0"/>
        <w:autoSpaceDN w:val="0"/>
        <w:adjustRightInd w:val="0"/>
        <w:spacing w:line="320" w:lineRule="exact"/>
        <w:rPr>
          <w:rFonts w:ascii="Times New Roman" w:hAnsi="Times New Roman" w:cs="Times New Roman"/>
          <w:bCs/>
          <w:color w:val="FF0000"/>
          <w:kern w:val="0"/>
          <w:szCs w:val="21"/>
        </w:rPr>
      </w:pPr>
      <w:r w:rsidRPr="00D23B7E">
        <w:rPr>
          <w:rFonts w:ascii="Times New Roman" w:hAnsi="Times New Roman" w:cs="Times New Roman"/>
          <w:bCs/>
          <w:color w:val="FF0000"/>
          <w:kern w:val="0"/>
          <w:szCs w:val="21"/>
        </w:rPr>
        <w:t>66.</w:t>
      </w:r>
      <w:r w:rsidRPr="00D23B7E">
        <w:rPr>
          <w:rFonts w:ascii="Times New Roman" w:hAnsi="Times New Roman" w:cs="Times New Roman"/>
          <w:bCs/>
          <w:color w:val="FF0000"/>
          <w:kern w:val="0"/>
          <w:szCs w:val="21"/>
        </w:rPr>
        <w:tab/>
        <w:t>The best title for this passage is __________.</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A. The</w:t>
      </w:r>
      <w:r>
        <w:rPr>
          <w:rFonts w:ascii="Times New Roman" w:hAnsi="Times New Roman" w:cs="Times New Roman" w:hint="eastAsia"/>
          <w:bCs/>
          <w:kern w:val="0"/>
          <w:szCs w:val="21"/>
        </w:rPr>
        <w:t xml:space="preserve"> U.S. Health Outcomes Are Worsening</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r>
      <w:r w:rsidRPr="0081400C">
        <w:rPr>
          <w:rFonts w:ascii="Times New Roman" w:hAnsi="Times New Roman" w:cs="Times New Roman"/>
          <w:bCs/>
          <w:kern w:val="0"/>
          <w:szCs w:val="21"/>
          <w:highlight w:val="magenta"/>
        </w:rPr>
        <w:t>B.</w:t>
      </w:r>
      <w:r>
        <w:rPr>
          <w:rFonts w:ascii="Times New Roman" w:hAnsi="Times New Roman" w:cs="Times New Roman"/>
          <w:bCs/>
          <w:kern w:val="0"/>
          <w:szCs w:val="21"/>
        </w:rPr>
        <w:t xml:space="preserve"> The</w:t>
      </w:r>
      <w:r>
        <w:rPr>
          <w:rFonts w:ascii="Times New Roman" w:hAnsi="Times New Roman" w:cs="Times New Roman" w:hint="eastAsia"/>
          <w:bCs/>
          <w:kern w:val="0"/>
          <w:szCs w:val="21"/>
        </w:rPr>
        <w:t xml:space="preserve"> U. S. Primary Care Requires Improvement  </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 xml:space="preserve">C. The </w:t>
      </w:r>
      <w:r>
        <w:rPr>
          <w:rFonts w:ascii="Times New Roman" w:hAnsi="Times New Roman" w:cs="Times New Roman" w:hint="eastAsia"/>
          <w:bCs/>
          <w:kern w:val="0"/>
          <w:szCs w:val="21"/>
        </w:rPr>
        <w:t>U.S. Doctors Have Declined in Number</w:t>
      </w:r>
    </w:p>
    <w:p w:rsidR="00383802" w:rsidRDefault="00383802" w:rsidP="00972BD4">
      <w:pPr>
        <w:tabs>
          <w:tab w:val="left" w:pos="426"/>
        </w:tabs>
        <w:autoSpaceDE w:val="0"/>
        <w:autoSpaceDN w:val="0"/>
        <w:adjustRightInd w:val="0"/>
        <w:spacing w:line="320" w:lineRule="exact"/>
        <w:rPr>
          <w:rFonts w:ascii="Times New Roman" w:hAnsi="Times New Roman" w:cs="Times New Roman"/>
          <w:bCs/>
          <w:kern w:val="0"/>
          <w:szCs w:val="21"/>
        </w:rPr>
      </w:pPr>
      <w:r>
        <w:rPr>
          <w:rFonts w:ascii="Times New Roman" w:hAnsi="Times New Roman" w:cs="Times New Roman"/>
          <w:bCs/>
          <w:kern w:val="0"/>
          <w:szCs w:val="21"/>
        </w:rPr>
        <w:tab/>
        <w:t xml:space="preserve">D. The </w:t>
      </w:r>
      <w:r>
        <w:rPr>
          <w:rFonts w:ascii="Times New Roman" w:hAnsi="Times New Roman" w:cs="Times New Roman" w:hint="eastAsia"/>
          <w:bCs/>
          <w:kern w:val="0"/>
          <w:szCs w:val="21"/>
        </w:rPr>
        <w:t xml:space="preserve">U.S. </w:t>
      </w:r>
      <w:r>
        <w:rPr>
          <w:rFonts w:ascii="Times New Roman" w:hAnsi="Times New Roman" w:cs="Times New Roman"/>
          <w:bCs/>
          <w:kern w:val="0"/>
          <w:szCs w:val="21"/>
        </w:rPr>
        <w:t>Health Care Costs</w:t>
      </w:r>
      <w:r>
        <w:rPr>
          <w:rFonts w:ascii="Times New Roman" w:hAnsi="Times New Roman" w:cs="Times New Roman" w:hint="eastAsia"/>
          <w:bCs/>
          <w:kern w:val="0"/>
          <w:szCs w:val="21"/>
        </w:rPr>
        <w:t xml:space="preserve"> Are Ever-rising</w:t>
      </w:r>
    </w:p>
    <w:p w:rsidR="00383802" w:rsidRPr="00DD06FD" w:rsidRDefault="00383802" w:rsidP="00972BD4">
      <w:pPr>
        <w:spacing w:line="320" w:lineRule="exact"/>
        <w:ind w:left="420" w:hangingChars="200" w:hanging="420"/>
        <w:rPr>
          <w:rFonts w:ascii="Times New Roman" w:eastAsia="宋体" w:hAnsi="Times New Roman" w:cs="Times New Roman"/>
          <w:szCs w:val="21"/>
        </w:rPr>
      </w:pPr>
    </w:p>
    <w:p w:rsidR="00383802" w:rsidRDefault="00383802" w:rsidP="00972BD4">
      <w:pPr>
        <w:widowControl/>
        <w:spacing w:line="320" w:lineRule="exact"/>
        <w:jc w:val="left"/>
        <w:rPr>
          <w:rFonts w:ascii="Times New Roman" w:eastAsia="宋体" w:hAnsi="Times New Roman" w:cs="Times New Roman"/>
          <w:kern w:val="0"/>
          <w:szCs w:val="21"/>
        </w:rPr>
      </w:pPr>
    </w:p>
    <w:p w:rsidR="00383802" w:rsidRPr="008B3A93" w:rsidRDefault="00383802" w:rsidP="00972BD4">
      <w:pPr>
        <w:spacing w:line="320" w:lineRule="exact"/>
        <w:jc w:val="center"/>
        <w:rPr>
          <w:rFonts w:ascii="Times New Roman" w:eastAsia="宋体" w:hAnsi="Times New Roman" w:cs="Times New Roman"/>
          <w:b/>
          <w:szCs w:val="21"/>
        </w:rPr>
      </w:pPr>
      <w:r w:rsidRPr="008B3A93">
        <w:rPr>
          <w:rFonts w:ascii="Times New Roman" w:eastAsia="宋体" w:hAnsi="Times New Roman" w:cs="Times New Roman"/>
          <w:b/>
          <w:szCs w:val="21"/>
        </w:rPr>
        <w:t xml:space="preserve"> (</w:t>
      </w:r>
      <w:r>
        <w:rPr>
          <w:rFonts w:ascii="Times New Roman" w:eastAsia="宋体" w:hAnsi="Times New Roman" w:cs="Times New Roman"/>
          <w:b/>
          <w:szCs w:val="21"/>
        </w:rPr>
        <w:t>D</w:t>
      </w:r>
      <w:r w:rsidRPr="008B3A93">
        <w:rPr>
          <w:rFonts w:ascii="Times New Roman" w:eastAsia="宋体" w:hAnsi="Times New Roman" w:cs="Times New Roman"/>
          <w:b/>
          <w:szCs w:val="21"/>
        </w:rPr>
        <w:t>)</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 xml:space="preserve">Mark Twain has been called the inventor of the American novel. </w:t>
      </w:r>
      <w:r w:rsidRPr="008C0138">
        <w:rPr>
          <w:rFonts w:ascii="Times New Roman" w:eastAsia="宋体" w:hAnsi="Times New Roman" w:cs="Times New Roman"/>
          <w:b/>
        </w:rPr>
        <w:t xml:space="preserve">And he surely </w:t>
      </w:r>
      <w:r w:rsidRPr="008C0138">
        <w:rPr>
          <w:rFonts w:ascii="Times New Roman" w:eastAsia="宋体" w:hAnsi="Times New Roman" w:cs="Times New Roman"/>
          <w:b/>
          <w:color w:val="FF0000"/>
        </w:rPr>
        <w:t xml:space="preserve">deserves </w:t>
      </w:r>
      <w:r w:rsidRPr="008C0138">
        <w:rPr>
          <w:rFonts w:ascii="Times New Roman" w:eastAsia="宋体" w:hAnsi="Times New Roman" w:cs="Times New Roman"/>
          <w:b/>
        </w:rPr>
        <w:t xml:space="preserve">additional praise: the man who </w:t>
      </w:r>
      <w:r w:rsidRPr="008C0138">
        <w:rPr>
          <w:rFonts w:ascii="Times New Roman" w:eastAsia="宋体" w:hAnsi="Times New Roman" w:cs="Times New Roman"/>
          <w:b/>
          <w:color w:val="FF0000"/>
        </w:rPr>
        <w:t>popularized</w:t>
      </w:r>
      <w:r w:rsidRPr="008C0138">
        <w:rPr>
          <w:rFonts w:ascii="Times New Roman" w:eastAsia="宋体" w:hAnsi="Times New Roman" w:cs="Times New Roman"/>
          <w:b/>
        </w:rPr>
        <w:t xml:space="preserve"> the clever literary attack on </w:t>
      </w:r>
      <w:r w:rsidRPr="008C0138">
        <w:rPr>
          <w:rFonts w:ascii="Times New Roman" w:eastAsia="宋体" w:hAnsi="Times New Roman" w:cs="Times New Roman"/>
          <w:b/>
          <w:color w:val="FF0000"/>
        </w:rPr>
        <w:t>racism</w:t>
      </w:r>
      <w:r w:rsidRPr="008C0138">
        <w:rPr>
          <w:rFonts w:ascii="Times New Roman" w:eastAsia="宋体" w:hAnsi="Times New Roman" w:cs="Times New Roman"/>
          <w:b/>
        </w:rPr>
        <w:t>.</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 xml:space="preserve">I say clever because anti-slavery fiction had been the important part of the literature in the years before the Civil War. H. B. Stowe’s Uncle Tom’s Cabin is only the most famous example. These early stories dealt </w:t>
      </w:r>
      <w:r w:rsidRPr="0081400C">
        <w:rPr>
          <w:rFonts w:ascii="Times New Roman" w:eastAsia="宋体" w:hAnsi="Times New Roman" w:cs="Times New Roman"/>
          <w:highlight w:val="yellow"/>
        </w:rPr>
        <w:t>directly</w:t>
      </w:r>
      <w:r>
        <w:rPr>
          <w:rFonts w:ascii="Times New Roman" w:eastAsia="宋体" w:hAnsi="Times New Roman" w:cs="Times New Roman"/>
        </w:rPr>
        <w:t xml:space="preserve"> with slavery. With minor exceptions, </w:t>
      </w:r>
      <w:r w:rsidRPr="0081400C">
        <w:rPr>
          <w:rFonts w:ascii="Times New Roman" w:eastAsia="宋体" w:hAnsi="Times New Roman" w:cs="Times New Roman"/>
          <w:highlight w:val="yellow"/>
        </w:rPr>
        <w:t>Twain planted his attacks on slavery and prejudice into tales that were on the surface about something else entirely</w:t>
      </w:r>
      <w:r>
        <w:rPr>
          <w:rFonts w:ascii="Times New Roman" w:eastAsia="宋体" w:hAnsi="Times New Roman" w:cs="Times New Roman"/>
        </w:rPr>
        <w:t>. He drew his readers into the argument by drawing them into the story.</w:t>
      </w:r>
    </w:p>
    <w:p w:rsidR="00383802" w:rsidRDefault="00383802" w:rsidP="00972BD4">
      <w:pPr>
        <w:spacing w:line="320" w:lineRule="exact"/>
        <w:ind w:firstLine="420"/>
        <w:rPr>
          <w:rFonts w:ascii="Times New Roman" w:eastAsia="宋体" w:hAnsi="Times New Roman" w:cs="Times New Roman"/>
        </w:rPr>
      </w:pPr>
      <w:proofErr w:type="gramStart"/>
      <w:r>
        <w:rPr>
          <w:rFonts w:ascii="Times New Roman" w:eastAsia="宋体" w:hAnsi="Times New Roman" w:cs="Times New Roman"/>
        </w:rPr>
        <w:t>Again</w:t>
      </w:r>
      <w:proofErr w:type="gramEnd"/>
      <w:r>
        <w:rPr>
          <w:rFonts w:ascii="Times New Roman" w:eastAsia="宋体" w:hAnsi="Times New Roman" w:cs="Times New Roman"/>
        </w:rPr>
        <w:t xml:space="preserve"> and again, in the postwar years, Twain seemed forced to deal with the challenge of race. Consider the most controversial, at least today, of Twain’s novels, </w:t>
      </w:r>
      <w:r>
        <w:rPr>
          <w:rFonts w:ascii="Times New Roman" w:eastAsia="宋体" w:hAnsi="Times New Roman" w:cs="Times New Roman"/>
          <w:i/>
          <w:iCs/>
        </w:rPr>
        <w:t>Adventures of Huckleberry Finn</w:t>
      </w:r>
      <w:r>
        <w:rPr>
          <w:rFonts w:ascii="Times New Roman" w:eastAsia="宋体" w:hAnsi="Times New Roman" w:cs="Times New Roman"/>
        </w:rPr>
        <w:t>. Only a few books have been kicked off the shelves as often as</w:t>
      </w:r>
      <w:r>
        <w:rPr>
          <w:rFonts w:ascii="Times New Roman" w:eastAsia="宋体" w:hAnsi="Times New Roman" w:cs="Times New Roman"/>
          <w:i/>
          <w:iCs/>
        </w:rPr>
        <w:t xml:space="preserve"> Huckleberry Finn</w:t>
      </w:r>
      <w:r>
        <w:rPr>
          <w:rFonts w:ascii="Times New Roman" w:eastAsia="宋体" w:hAnsi="Times New Roman" w:cs="Times New Roman"/>
        </w:rPr>
        <w:t xml:space="preserve">, Twain’s most widely read tale. Once upon a time, people hated the book because it struck them as rude. Twain himself wrote that those who banned the book considered the novel “trash and suitable only for the </w:t>
      </w:r>
      <w:r>
        <w:rPr>
          <w:rFonts w:ascii="Times New Roman" w:eastAsia="宋体" w:hAnsi="Times New Roman" w:cs="Times New Roman"/>
          <w:i/>
          <w:iCs/>
        </w:rPr>
        <w:t>slums</w:t>
      </w:r>
      <w:r>
        <w:rPr>
          <w:rFonts w:ascii="Times New Roman" w:eastAsia="宋体" w:hAnsi="Times New Roman" w:cs="Times New Roman" w:hint="eastAsia"/>
        </w:rPr>
        <w:t>（贫民窟）</w:t>
      </w:r>
      <w:r>
        <w:rPr>
          <w:rFonts w:ascii="Times New Roman" w:eastAsia="宋体" w:hAnsi="Times New Roman" w:cs="Times New Roman"/>
        </w:rPr>
        <w:t xml:space="preserve">.” </w:t>
      </w:r>
      <w:r w:rsidRPr="0081400C">
        <w:rPr>
          <w:rFonts w:ascii="Times New Roman" w:eastAsia="宋体" w:hAnsi="Times New Roman" w:cs="Times New Roman"/>
          <w:highlight w:val="green"/>
        </w:rPr>
        <w:t>More recently the book has been attacked because of the character Jim, the escaped slave, and many occurrences of the word “nigger”</w:t>
      </w:r>
      <w:r>
        <w:rPr>
          <w:rFonts w:ascii="Times New Roman" w:eastAsia="宋体" w:hAnsi="Times New Roman" w:cs="Times New Roman"/>
        </w:rPr>
        <w:t>. (The term Nigger Jim, for which the novel is often severely criticized, never appears in it.)</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But the attacks were and are silly—and miss the point. The novel is strongly anti-slavery. Jim’s search through the slave states for the family from whom he has been forcibly parted is heroic. As J. Chadwick has pointed out, the character of Jim was a first in American fiction—a recognition that the slave had two personalities, “the voice of survival within a white slave culture and the voice of the individual: Jim, the father and the man.”</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 xml:space="preserve">Twain’s racial tone was not perfect. One is left uneasy, for example, by the lengthy passage in his autobiography about how much he loved what were called “nigger shows” in his youth—mostly with white men performing in black-face—and his delight in getting his mother to laugh at them. </w:t>
      </w:r>
      <w:r w:rsidRPr="0081400C">
        <w:rPr>
          <w:rFonts w:ascii="Times New Roman" w:eastAsia="宋体" w:hAnsi="Times New Roman" w:cs="Times New Roman"/>
          <w:highlight w:val="cyan"/>
        </w:rPr>
        <w:t xml:space="preserve">Yet there is no reason to think Twain saw the shows </w:t>
      </w:r>
      <w:bookmarkStart w:id="0" w:name="_GoBack"/>
      <w:r w:rsidRPr="0081400C">
        <w:rPr>
          <w:rFonts w:ascii="Times New Roman" w:eastAsia="宋体" w:hAnsi="Times New Roman" w:cs="Times New Roman"/>
          <w:highlight w:val="cyan"/>
        </w:rPr>
        <w:t>as representing reality. His frequent attacks on slavery and prejudice suggest his</w:t>
      </w:r>
      <w:r w:rsidRPr="00F676E1">
        <w:rPr>
          <w:rFonts w:ascii="Times New Roman" w:eastAsia="宋体" w:hAnsi="Times New Roman" w:cs="Times New Roman"/>
          <w:color w:val="FF0000"/>
          <w:highlight w:val="cyan"/>
        </w:rPr>
        <w:t xml:space="preserve"> keen awareness</w:t>
      </w:r>
      <w:r w:rsidRPr="0081400C">
        <w:rPr>
          <w:rFonts w:ascii="Times New Roman" w:eastAsia="宋体" w:hAnsi="Times New Roman" w:cs="Times New Roman"/>
          <w:highlight w:val="cyan"/>
        </w:rPr>
        <w:t xml:space="preserve"> </w:t>
      </w:r>
      <w:r w:rsidRPr="00F676E1">
        <w:rPr>
          <w:rFonts w:ascii="Times New Roman" w:eastAsia="宋体" w:hAnsi="Times New Roman" w:cs="Times New Roman"/>
          <w:b/>
          <w:i/>
          <w:highlight w:val="cyan"/>
        </w:rPr>
        <w:t>tha</w:t>
      </w:r>
      <w:bookmarkEnd w:id="0"/>
      <w:r w:rsidRPr="00F676E1">
        <w:rPr>
          <w:rFonts w:ascii="Times New Roman" w:eastAsia="宋体" w:hAnsi="Times New Roman" w:cs="Times New Roman"/>
          <w:b/>
          <w:i/>
          <w:highlight w:val="cyan"/>
        </w:rPr>
        <w:t>t</w:t>
      </w:r>
      <w:r w:rsidRPr="0081400C">
        <w:rPr>
          <w:rFonts w:ascii="Times New Roman" w:eastAsia="宋体" w:hAnsi="Times New Roman" w:cs="Times New Roman"/>
          <w:highlight w:val="cyan"/>
        </w:rPr>
        <w:t xml:space="preserve"> </w:t>
      </w:r>
      <w:r w:rsidRPr="0081400C">
        <w:rPr>
          <w:rFonts w:ascii="Times New Roman" w:eastAsia="宋体" w:hAnsi="Times New Roman" w:cs="Times New Roman"/>
          <w:highlight w:val="cyan"/>
          <w:u w:val="single"/>
        </w:rPr>
        <w:t>they</w:t>
      </w:r>
      <w:r w:rsidRPr="0081400C">
        <w:rPr>
          <w:rFonts w:ascii="Times New Roman" w:eastAsia="宋体" w:hAnsi="Times New Roman" w:cs="Times New Roman"/>
          <w:highlight w:val="cyan"/>
        </w:rPr>
        <w:t xml:space="preserve"> did </w:t>
      </w:r>
      <w:proofErr w:type="gramStart"/>
      <w:r w:rsidRPr="0081400C">
        <w:rPr>
          <w:rFonts w:ascii="Times New Roman" w:eastAsia="宋体" w:hAnsi="Times New Roman" w:cs="Times New Roman"/>
          <w:highlight w:val="cyan"/>
        </w:rPr>
        <w:t>not.</w:t>
      </w:r>
      <w:r w:rsidR="00F676E1">
        <w:rPr>
          <w:rFonts w:ascii="Times New Roman" w:eastAsia="宋体" w:hAnsi="Times New Roman" w:cs="Times New Roman"/>
        </w:rPr>
        <w:t>(</w:t>
      </w:r>
      <w:proofErr w:type="gramEnd"/>
      <w:r w:rsidR="00F676E1">
        <w:rPr>
          <w:rFonts w:ascii="Times New Roman" w:eastAsia="宋体" w:hAnsi="Times New Roman" w:cs="Times New Roman"/>
        </w:rPr>
        <w:t>th</w:t>
      </w:r>
      <w:r w:rsidR="00F676E1" w:rsidRPr="00F676E1">
        <w:rPr>
          <w:rFonts w:ascii="Times New Roman" w:eastAsia="宋体" w:hAnsi="Times New Roman" w:cs="Times New Roman"/>
        </w:rPr>
        <w:t>at</w:t>
      </w:r>
      <w:r w:rsidR="00F676E1" w:rsidRPr="00F676E1">
        <w:rPr>
          <w:rFonts w:ascii="Times New Roman" w:eastAsia="宋体" w:hAnsi="Times New Roman" w:cs="Times New Roman" w:hint="eastAsia"/>
        </w:rPr>
        <w:t>引导</w:t>
      </w:r>
      <w:r w:rsidR="00F676E1" w:rsidRPr="00F676E1">
        <w:rPr>
          <w:rFonts w:ascii="Times New Roman" w:eastAsia="宋体" w:hAnsi="Times New Roman" w:cs="Times New Roman"/>
        </w:rPr>
        <w:t>___</w:t>
      </w:r>
      <w:r w:rsidR="00F676E1">
        <w:rPr>
          <w:rFonts w:ascii="Times New Roman" w:eastAsia="宋体" w:hAnsi="Times New Roman" w:cs="Times New Roman"/>
        </w:rPr>
        <w:t>_______)</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 xml:space="preserve">Was Twain a racist? Asking the question in the 21st century is as wise as asking the same of </w:t>
      </w:r>
      <w:r>
        <w:rPr>
          <w:rFonts w:ascii="Times New Roman" w:eastAsia="宋体" w:hAnsi="Times New Roman" w:cs="Times New Roman" w:hint="eastAsia"/>
        </w:rPr>
        <w:t xml:space="preserve">Abraham </w:t>
      </w:r>
      <w:r>
        <w:rPr>
          <w:rFonts w:ascii="Times New Roman" w:eastAsia="宋体" w:hAnsi="Times New Roman" w:cs="Times New Roman"/>
        </w:rPr>
        <w:t xml:space="preserve">Lincoln. If we read the words and attitudes of the past through the “wisdom” of the considered moral judgments of the present, we will find nothing but error. Lincoln, who believed </w:t>
      </w:r>
      <w:r>
        <w:rPr>
          <w:rFonts w:ascii="Times New Roman" w:eastAsia="宋体" w:hAnsi="Times New Roman" w:cs="Times New Roman"/>
        </w:rPr>
        <w:lastRenderedPageBreak/>
        <w:t xml:space="preserve">the black man the inferior of the white, fought and won a war to free him. And Twain, raised in a slave state, briefly a soldier, and inventor of Jim, </w:t>
      </w:r>
      <w:r w:rsidRPr="00146F21">
        <w:rPr>
          <w:rFonts w:ascii="Times New Roman" w:eastAsia="宋体" w:hAnsi="Times New Roman" w:cs="Times New Roman"/>
          <w:highlight w:val="magenta"/>
        </w:rPr>
        <w:t>may have done more to anger the nation over racial injustice and awaken its collective conscience than any other novelist in the past century</w:t>
      </w:r>
      <w:r>
        <w:rPr>
          <w:rFonts w:ascii="Times New Roman" w:eastAsia="宋体" w:hAnsi="Times New Roman" w:cs="Times New Roman"/>
        </w:rPr>
        <w:t>.</w:t>
      </w:r>
    </w:p>
    <w:p w:rsidR="00383802" w:rsidRDefault="00383802" w:rsidP="00972BD4">
      <w:pPr>
        <w:spacing w:line="320" w:lineRule="exact"/>
        <w:ind w:firstLine="420"/>
        <w:rPr>
          <w:rFonts w:ascii="Times New Roman" w:eastAsia="宋体" w:hAnsi="Times New Roman" w:cs="Times New Roman"/>
        </w:rPr>
      </w:pPr>
    </w:p>
    <w:p w:rsidR="00383802" w:rsidRDefault="00383802" w:rsidP="00972BD4">
      <w:pPr>
        <w:spacing w:line="320" w:lineRule="exact"/>
        <w:rPr>
          <w:rFonts w:ascii="Times New Roman" w:eastAsia="宋体" w:hAnsi="Times New Roman" w:cs="Times New Roman"/>
        </w:rPr>
      </w:pPr>
      <w:r>
        <w:rPr>
          <w:rFonts w:ascii="Times New Roman" w:eastAsia="宋体" w:hAnsi="Times New Roman" w:cs="Times New Roman"/>
        </w:rPr>
        <w:t>67.</w:t>
      </w:r>
      <w:r>
        <w:rPr>
          <w:rFonts w:ascii="Times New Roman" w:eastAsia="宋体" w:hAnsi="Times New Roman" w:cs="Times New Roman"/>
        </w:rPr>
        <w:tab/>
        <w:t>How do Twain’s novels on slavery differ from Stowe’s?</w:t>
      </w:r>
    </w:p>
    <w:p w:rsidR="00383802" w:rsidRDefault="00383802" w:rsidP="00972BD4">
      <w:pPr>
        <w:numPr>
          <w:ilvl w:val="0"/>
          <w:numId w:val="1"/>
        </w:numPr>
        <w:spacing w:line="320" w:lineRule="exact"/>
        <w:ind w:firstLine="420"/>
        <w:rPr>
          <w:rFonts w:ascii="Times New Roman" w:eastAsia="宋体" w:hAnsi="Times New Roman" w:cs="Times New Roman"/>
        </w:rPr>
      </w:pPr>
      <w:r>
        <w:rPr>
          <w:rFonts w:ascii="Times New Roman" w:eastAsia="宋体" w:hAnsi="Times New Roman" w:cs="Times New Roman"/>
        </w:rPr>
        <w:t>Twain was more willing to deal with racism.</w:t>
      </w:r>
    </w:p>
    <w:p w:rsidR="00383802" w:rsidRDefault="00383802" w:rsidP="00972BD4">
      <w:pPr>
        <w:spacing w:line="320" w:lineRule="exact"/>
        <w:ind w:firstLine="420"/>
        <w:rPr>
          <w:rFonts w:ascii="Times New Roman" w:eastAsia="宋体" w:hAnsi="Times New Roman" w:cs="Times New Roman"/>
        </w:rPr>
      </w:pPr>
      <w:r w:rsidRPr="0081400C">
        <w:rPr>
          <w:rFonts w:ascii="Times New Roman" w:eastAsia="宋体" w:hAnsi="Times New Roman" w:cs="Times New Roman"/>
          <w:highlight w:val="yellow"/>
        </w:rPr>
        <w:t>B.</w:t>
      </w:r>
      <w:r>
        <w:rPr>
          <w:rFonts w:ascii="Times New Roman" w:eastAsia="宋体" w:hAnsi="Times New Roman" w:cs="Times New Roman"/>
        </w:rPr>
        <w:t xml:space="preserve"> Twain’s attack on racism was much less open.</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Twain’s themes seemed to agree with plots.</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D. Twain was openly concerned with racism.</w:t>
      </w:r>
    </w:p>
    <w:p w:rsidR="00383802" w:rsidRDefault="00383802" w:rsidP="00972BD4">
      <w:pPr>
        <w:spacing w:line="320" w:lineRule="exact"/>
        <w:rPr>
          <w:rFonts w:ascii="Times New Roman" w:eastAsia="宋体" w:hAnsi="Times New Roman" w:cs="Times New Roman"/>
        </w:rPr>
      </w:pPr>
      <w:r>
        <w:rPr>
          <w:rFonts w:ascii="Times New Roman" w:eastAsia="宋体" w:hAnsi="Times New Roman" w:cs="Times New Roman"/>
        </w:rPr>
        <w:t>68.</w:t>
      </w:r>
      <w:r>
        <w:rPr>
          <w:rFonts w:ascii="Times New Roman" w:eastAsia="宋体" w:hAnsi="Times New Roman" w:cs="Times New Roman"/>
        </w:rPr>
        <w:tab/>
        <w:t xml:space="preserve">Recent criticism of </w:t>
      </w:r>
      <w:r>
        <w:rPr>
          <w:rFonts w:ascii="Times New Roman" w:eastAsia="宋体" w:hAnsi="Times New Roman" w:cs="Times New Roman"/>
          <w:i/>
          <w:iCs/>
        </w:rPr>
        <w:t>Adventures of Huckleberry Finn</w:t>
      </w:r>
      <w:r>
        <w:rPr>
          <w:rFonts w:ascii="Times New Roman" w:eastAsia="宋体" w:hAnsi="Times New Roman" w:cs="Times New Roman"/>
        </w:rPr>
        <w:t xml:space="preserve"> arose partly from its ______.</w:t>
      </w:r>
    </w:p>
    <w:p w:rsidR="00383802" w:rsidRDefault="00383802" w:rsidP="00972BD4">
      <w:pPr>
        <w:numPr>
          <w:ilvl w:val="0"/>
          <w:numId w:val="2"/>
        </w:numPr>
        <w:spacing w:line="320" w:lineRule="exact"/>
        <w:ind w:firstLine="420"/>
        <w:rPr>
          <w:rFonts w:ascii="Times New Roman" w:eastAsia="宋体" w:hAnsi="Times New Roman" w:cs="Times New Roman"/>
        </w:rPr>
      </w:pPr>
      <w:r>
        <w:rPr>
          <w:rFonts w:ascii="Times New Roman" w:eastAsia="宋体" w:hAnsi="Times New Roman" w:cs="Times New Roman"/>
        </w:rPr>
        <w:t>target readers at the bottom</w:t>
      </w:r>
      <w:r>
        <w:rPr>
          <w:rFonts w:ascii="Times New Roman" w:eastAsia="宋体" w:hAnsi="Times New Roman" w:cs="Times New Roman"/>
        </w:rPr>
        <w:tab/>
      </w:r>
      <w:r>
        <w:rPr>
          <w:rFonts w:ascii="Times New Roman" w:eastAsia="宋体" w:hAnsi="Times New Roman" w:cs="Times New Roman"/>
        </w:rPr>
        <w:tab/>
        <w:t>B. anti-slavery attitude</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rather impolite language</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Pr="0081400C">
        <w:rPr>
          <w:rFonts w:ascii="Times New Roman" w:eastAsia="宋体" w:hAnsi="Times New Roman" w:cs="Times New Roman"/>
          <w:highlight w:val="green"/>
        </w:rPr>
        <w:t>D.</w:t>
      </w:r>
      <w:r>
        <w:rPr>
          <w:rFonts w:ascii="Times New Roman" w:eastAsia="宋体" w:hAnsi="Times New Roman" w:cs="Times New Roman"/>
        </w:rPr>
        <w:t xml:space="preserve"> frequent use of “nigger”</w:t>
      </w:r>
    </w:p>
    <w:p w:rsidR="00383802" w:rsidRPr="00D23B7E" w:rsidRDefault="00383802" w:rsidP="00972BD4">
      <w:pPr>
        <w:spacing w:line="320" w:lineRule="exact"/>
        <w:rPr>
          <w:rFonts w:ascii="Times New Roman" w:eastAsia="宋体" w:hAnsi="Times New Roman" w:cs="Times New Roman"/>
          <w:color w:val="FF0000"/>
        </w:rPr>
      </w:pPr>
      <w:r w:rsidRPr="00D23B7E">
        <w:rPr>
          <w:rFonts w:ascii="Times New Roman" w:eastAsia="宋体" w:hAnsi="Times New Roman" w:cs="Times New Roman"/>
          <w:color w:val="FF0000"/>
        </w:rPr>
        <w:t>69.</w:t>
      </w:r>
      <w:r w:rsidRPr="00D23B7E">
        <w:rPr>
          <w:rFonts w:ascii="Times New Roman" w:eastAsia="宋体" w:hAnsi="Times New Roman" w:cs="Times New Roman"/>
          <w:color w:val="FF0000"/>
        </w:rPr>
        <w:tab/>
        <w:t xml:space="preserve">What does the underlined word “they” in Paragraph </w:t>
      </w:r>
      <w:r w:rsidRPr="00D23B7E">
        <w:rPr>
          <w:rFonts w:ascii="Times New Roman" w:eastAsia="宋体" w:hAnsi="Times New Roman" w:cs="Times New Roman" w:hint="eastAsia"/>
          <w:color w:val="FF0000"/>
        </w:rPr>
        <w:t>5</w:t>
      </w:r>
      <w:r w:rsidRPr="00D23B7E">
        <w:rPr>
          <w:rFonts w:ascii="Times New Roman" w:eastAsia="宋体" w:hAnsi="Times New Roman" w:cs="Times New Roman"/>
          <w:color w:val="FF0000"/>
        </w:rPr>
        <w:t xml:space="preserve"> refer to?</w:t>
      </w:r>
    </w:p>
    <w:p w:rsidR="00383802" w:rsidRDefault="00383802" w:rsidP="00972BD4">
      <w:pPr>
        <w:numPr>
          <w:ilvl w:val="0"/>
          <w:numId w:val="3"/>
        </w:numPr>
        <w:spacing w:line="320" w:lineRule="exact"/>
        <w:ind w:firstLine="420"/>
        <w:rPr>
          <w:rFonts w:ascii="Times New Roman" w:eastAsia="宋体" w:hAnsi="Times New Roman" w:cs="Times New Roman"/>
        </w:rPr>
      </w:pPr>
      <w:r>
        <w:rPr>
          <w:rFonts w:ascii="Times New Roman" w:eastAsia="宋体" w:hAnsi="Times New Roman" w:cs="Times New Roman"/>
        </w:rPr>
        <w:t xml:space="preserve">The attacks. </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B. Slavery and prejudice.</w:t>
      </w:r>
      <w:r w:rsidR="00D23B7E">
        <w:rPr>
          <w:rFonts w:ascii="Apple Color Emoji" w:eastAsia="宋体" w:hAnsi="Apple Color Emoji" w:cs="Apple Color Emoji" w:hint="eastAsia"/>
        </w:rPr>
        <w:t>❌</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White men.</w:t>
      </w:r>
      <w:r w:rsidR="00D23B7E">
        <w:rPr>
          <w:rFonts w:ascii="Times New Roman" w:eastAsia="宋体" w:hAnsi="Times New Roman" w:cs="Times New Roman"/>
        </w:rPr>
        <w:t xml:space="preserve"> </w:t>
      </w:r>
      <w:r w:rsidR="00D23B7E">
        <w:rPr>
          <w:rFonts w:ascii="Apple Color Emoji" w:eastAsia="宋体" w:hAnsi="Apple Color Emoji" w:cs="Apple Color Emoji" w:hint="eastAsia"/>
        </w:rPr>
        <w:t>❌</w:t>
      </w:r>
      <w:r w:rsidR="00D23B7E">
        <w:rPr>
          <w:rFonts w:ascii="Times New Roman" w:eastAsia="宋体" w:hAnsi="Times New Roman" w:cs="Times New Roman"/>
        </w:rPr>
        <w:tab/>
      </w:r>
      <w:r w:rsidR="00D23B7E">
        <w:rPr>
          <w:rFonts w:ascii="Times New Roman" w:eastAsia="宋体" w:hAnsi="Times New Roman" w:cs="Times New Roman"/>
        </w:rPr>
        <w:tab/>
      </w:r>
      <w:r w:rsidR="00D23B7E">
        <w:rPr>
          <w:rFonts w:ascii="Times New Roman" w:eastAsia="宋体" w:hAnsi="Times New Roman" w:cs="Times New Roman"/>
        </w:rPr>
        <w:tab/>
      </w:r>
      <w:r w:rsidR="00D23B7E">
        <w:rPr>
          <w:rFonts w:ascii="Times New Roman" w:eastAsia="宋体" w:hAnsi="Times New Roman" w:cs="Times New Roman"/>
        </w:rPr>
        <w:tab/>
      </w:r>
      <w:r w:rsidR="00D23B7E">
        <w:rPr>
          <w:rFonts w:ascii="Times New Roman" w:eastAsia="宋体" w:hAnsi="Times New Roman" w:cs="Times New Roman"/>
        </w:rPr>
        <w:tab/>
      </w:r>
      <w:r w:rsidRPr="0081400C">
        <w:rPr>
          <w:rFonts w:ascii="Times New Roman" w:eastAsia="宋体" w:hAnsi="Times New Roman" w:cs="Times New Roman"/>
          <w:highlight w:val="cyan"/>
        </w:rPr>
        <w:t>D.</w:t>
      </w:r>
      <w:r>
        <w:rPr>
          <w:rFonts w:ascii="Times New Roman" w:eastAsia="宋体" w:hAnsi="Times New Roman" w:cs="Times New Roman"/>
        </w:rPr>
        <w:t xml:space="preserve"> The shows.</w:t>
      </w:r>
    </w:p>
    <w:p w:rsidR="00383802" w:rsidRDefault="00383802" w:rsidP="00972BD4">
      <w:pPr>
        <w:spacing w:line="320" w:lineRule="exact"/>
        <w:rPr>
          <w:rFonts w:ascii="Times New Roman" w:eastAsia="宋体" w:hAnsi="Times New Roman" w:cs="Times New Roman"/>
        </w:rPr>
      </w:pPr>
      <w:r>
        <w:rPr>
          <w:rFonts w:ascii="Times New Roman" w:eastAsia="宋体" w:hAnsi="Times New Roman" w:cs="Times New Roman"/>
        </w:rPr>
        <w:t>70.</w:t>
      </w:r>
      <w:r>
        <w:rPr>
          <w:rFonts w:ascii="Times New Roman" w:eastAsia="宋体" w:hAnsi="Times New Roman" w:cs="Times New Roman"/>
        </w:rPr>
        <w:tab/>
        <w:t>What does the author mainly argue for?</w:t>
      </w:r>
    </w:p>
    <w:p w:rsidR="00383802" w:rsidRDefault="00383802" w:rsidP="00972BD4">
      <w:pPr>
        <w:spacing w:line="320" w:lineRule="exact"/>
        <w:ind w:firstLine="420"/>
        <w:rPr>
          <w:rFonts w:ascii="Times New Roman" w:eastAsia="宋体" w:hAnsi="Times New Roman" w:cs="Times New Roman"/>
        </w:rPr>
      </w:pPr>
      <w:r w:rsidRPr="0081400C">
        <w:rPr>
          <w:rFonts w:ascii="Times New Roman" w:eastAsia="宋体" w:hAnsi="Times New Roman" w:cs="Times New Roman"/>
          <w:highlight w:val="magenta"/>
        </w:rPr>
        <w:t>A.</w:t>
      </w:r>
      <w:r>
        <w:rPr>
          <w:rFonts w:ascii="Times New Roman" w:eastAsia="宋体" w:hAnsi="Times New Roman" w:cs="Times New Roman"/>
        </w:rPr>
        <w:t xml:space="preserve"> Twain had done more than his contemporary writers to attack racism.</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B. Twain was an admirable figure comparable to Abraham Lincoln.</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C. Twain’s works had been banned on unreasonable grounds.</w:t>
      </w:r>
    </w:p>
    <w:p w:rsidR="00383802" w:rsidRDefault="00383802" w:rsidP="00972BD4">
      <w:pPr>
        <w:spacing w:line="320" w:lineRule="exact"/>
        <w:ind w:firstLine="420"/>
        <w:rPr>
          <w:rFonts w:ascii="Times New Roman" w:eastAsia="宋体" w:hAnsi="Times New Roman" w:cs="Times New Roman"/>
        </w:rPr>
      </w:pPr>
      <w:r>
        <w:rPr>
          <w:rFonts w:ascii="Times New Roman" w:eastAsia="宋体" w:hAnsi="Times New Roman" w:cs="Times New Roman"/>
        </w:rPr>
        <w:t>D. Twain’s works should be read from a historical point of view.</w:t>
      </w:r>
    </w:p>
    <w:p w:rsidR="0034414B" w:rsidRPr="00383802" w:rsidRDefault="00037E9C" w:rsidP="00972BD4">
      <w:pPr>
        <w:spacing w:line="320" w:lineRule="exact"/>
      </w:pPr>
    </w:p>
    <w:sectPr w:rsidR="0034414B" w:rsidRPr="00383802" w:rsidSect="006654E7">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E9C" w:rsidRDefault="00037E9C" w:rsidP="00383802">
      <w:r>
        <w:separator/>
      </w:r>
    </w:p>
  </w:endnote>
  <w:endnote w:type="continuationSeparator" w:id="0">
    <w:p w:rsidR="00037E9C" w:rsidRDefault="00037E9C" w:rsidP="00383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907352545"/>
      <w:docPartObj>
        <w:docPartGallery w:val="Page Numbers (Bottom of Page)"/>
        <w:docPartUnique/>
      </w:docPartObj>
    </w:sdtPr>
    <w:sdtEndPr>
      <w:rPr>
        <w:rStyle w:val="a5"/>
      </w:rPr>
    </w:sdtEndPr>
    <w:sdtContent>
      <w:p w:rsidR="00383802" w:rsidRDefault="00383802" w:rsidP="001415F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383802" w:rsidRDefault="0038380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347226829"/>
      <w:docPartObj>
        <w:docPartGallery w:val="Page Numbers (Bottom of Page)"/>
        <w:docPartUnique/>
      </w:docPartObj>
    </w:sdtPr>
    <w:sdtEndPr>
      <w:rPr>
        <w:rStyle w:val="a5"/>
      </w:rPr>
    </w:sdtEndPr>
    <w:sdtContent>
      <w:p w:rsidR="00383802" w:rsidRDefault="00383802" w:rsidP="001415F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383802" w:rsidRDefault="0038380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E9C" w:rsidRDefault="00037E9C" w:rsidP="00383802">
      <w:r>
        <w:separator/>
      </w:r>
    </w:p>
  </w:footnote>
  <w:footnote w:type="continuationSeparator" w:id="0">
    <w:p w:rsidR="00037E9C" w:rsidRDefault="00037E9C" w:rsidP="00383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FBD37"/>
    <w:multiLevelType w:val="singleLevel"/>
    <w:tmpl w:val="59FFBD37"/>
    <w:lvl w:ilvl="0">
      <w:start w:val="1"/>
      <w:numFmt w:val="upperLetter"/>
      <w:suff w:val="space"/>
      <w:lvlText w:val="%1."/>
      <w:lvlJc w:val="left"/>
    </w:lvl>
  </w:abstractNum>
  <w:abstractNum w:abstractNumId="1" w15:restartNumberingAfterBreak="0">
    <w:nsid w:val="59FFBD84"/>
    <w:multiLevelType w:val="singleLevel"/>
    <w:tmpl w:val="59FFBD84"/>
    <w:lvl w:ilvl="0">
      <w:start w:val="1"/>
      <w:numFmt w:val="upperLetter"/>
      <w:suff w:val="space"/>
      <w:lvlText w:val="%1."/>
      <w:lvlJc w:val="left"/>
    </w:lvl>
  </w:abstractNum>
  <w:abstractNum w:abstractNumId="2" w15:restartNumberingAfterBreak="0">
    <w:nsid w:val="59FFBDB4"/>
    <w:multiLevelType w:val="singleLevel"/>
    <w:tmpl w:val="59FFBDB4"/>
    <w:lvl w:ilvl="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02"/>
    <w:rsid w:val="00037E9C"/>
    <w:rsid w:val="000506B6"/>
    <w:rsid w:val="0006248A"/>
    <w:rsid w:val="000632C6"/>
    <w:rsid w:val="001321B3"/>
    <w:rsid w:val="00146F21"/>
    <w:rsid w:val="002312EB"/>
    <w:rsid w:val="00240236"/>
    <w:rsid w:val="002B03FF"/>
    <w:rsid w:val="002F7567"/>
    <w:rsid w:val="00305215"/>
    <w:rsid w:val="003543F8"/>
    <w:rsid w:val="00383802"/>
    <w:rsid w:val="003D5FD1"/>
    <w:rsid w:val="00492990"/>
    <w:rsid w:val="004D1A40"/>
    <w:rsid w:val="005D795A"/>
    <w:rsid w:val="005F6203"/>
    <w:rsid w:val="006654E7"/>
    <w:rsid w:val="006A2D7C"/>
    <w:rsid w:val="006B398A"/>
    <w:rsid w:val="006E2AAF"/>
    <w:rsid w:val="00714C7B"/>
    <w:rsid w:val="0080212D"/>
    <w:rsid w:val="0081400C"/>
    <w:rsid w:val="00853A32"/>
    <w:rsid w:val="0086327E"/>
    <w:rsid w:val="0087730B"/>
    <w:rsid w:val="008A591F"/>
    <w:rsid w:val="008C0138"/>
    <w:rsid w:val="00903947"/>
    <w:rsid w:val="00962DFE"/>
    <w:rsid w:val="00972BD4"/>
    <w:rsid w:val="00974C1B"/>
    <w:rsid w:val="009A48DA"/>
    <w:rsid w:val="009C28A5"/>
    <w:rsid w:val="009E3B16"/>
    <w:rsid w:val="00A10E63"/>
    <w:rsid w:val="00A17929"/>
    <w:rsid w:val="00A65FF1"/>
    <w:rsid w:val="00A958C8"/>
    <w:rsid w:val="00AB1CA2"/>
    <w:rsid w:val="00B51293"/>
    <w:rsid w:val="00B81514"/>
    <w:rsid w:val="00BF6163"/>
    <w:rsid w:val="00C0730A"/>
    <w:rsid w:val="00C51943"/>
    <w:rsid w:val="00CC13C4"/>
    <w:rsid w:val="00CE46BC"/>
    <w:rsid w:val="00D227B6"/>
    <w:rsid w:val="00D23B7E"/>
    <w:rsid w:val="00D660E9"/>
    <w:rsid w:val="00ED5D2E"/>
    <w:rsid w:val="00F676E1"/>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FE51A"/>
  <w14:defaultImageDpi w14:val="32767"/>
  <w15:chartTrackingRefBased/>
  <w15:docId w15:val="{BD0E7E3A-4B1F-D341-8F74-E11F32C1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8380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83802"/>
    <w:pPr>
      <w:tabs>
        <w:tab w:val="center" w:pos="4153"/>
        <w:tab w:val="right" w:pos="8306"/>
      </w:tabs>
      <w:snapToGrid w:val="0"/>
      <w:jc w:val="left"/>
    </w:pPr>
    <w:rPr>
      <w:sz w:val="18"/>
      <w:szCs w:val="18"/>
    </w:rPr>
  </w:style>
  <w:style w:type="character" w:customStyle="1" w:styleId="a4">
    <w:name w:val="页脚 字符"/>
    <w:basedOn w:val="a0"/>
    <w:link w:val="a3"/>
    <w:uiPriority w:val="99"/>
    <w:rsid w:val="00383802"/>
    <w:rPr>
      <w:sz w:val="18"/>
      <w:szCs w:val="18"/>
    </w:rPr>
  </w:style>
  <w:style w:type="character" w:styleId="a5">
    <w:name w:val="page number"/>
    <w:basedOn w:val="a0"/>
    <w:uiPriority w:val="99"/>
    <w:semiHidden/>
    <w:unhideWhenUsed/>
    <w:rsid w:val="00383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2020-04-28T03:25:00Z</dcterms:created>
  <dcterms:modified xsi:type="dcterms:W3CDTF">2020-04-29T00:21:00Z</dcterms:modified>
</cp:coreProperties>
</file>