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0B8" w:rsidRDefault="00E720B8" w:rsidP="00E720B8">
      <w:pPr>
        <w:spacing w:line="320" w:lineRule="exact"/>
        <w:jc w:val="center"/>
        <w:rPr>
          <w:rFonts w:ascii="Times New Roman" w:hAnsi="Times New Roman" w:cs="Times New Roman"/>
          <w:b/>
          <w:szCs w:val="21"/>
        </w:rPr>
      </w:pPr>
      <w:r w:rsidRPr="00E720B8">
        <w:rPr>
          <w:rFonts w:ascii="Times New Roman" w:hAnsi="Times New Roman" w:cs="Times New Roman" w:hint="eastAsia"/>
          <w:b/>
          <w:szCs w:val="21"/>
        </w:rPr>
        <w:t>小猫钓鱼专项练习</w:t>
      </w:r>
      <w:r w:rsidRPr="00E720B8">
        <w:rPr>
          <w:rFonts w:ascii="Times New Roman" w:hAnsi="Times New Roman" w:cs="Times New Roman"/>
          <w:b/>
          <w:szCs w:val="21"/>
        </w:rPr>
        <w:t>2</w:t>
      </w:r>
    </w:p>
    <w:p w:rsidR="00E720B8" w:rsidRPr="00E720B8" w:rsidRDefault="00E720B8" w:rsidP="00E720B8">
      <w:pPr>
        <w:spacing w:line="320" w:lineRule="exact"/>
        <w:jc w:val="center"/>
        <w:rPr>
          <w:rFonts w:ascii="Times New Roman" w:hAnsi="Times New Roman" w:cs="Times New Roman" w:hint="eastAsia"/>
          <w:b/>
          <w:szCs w:val="21"/>
        </w:rPr>
      </w:pPr>
    </w:p>
    <w:p w:rsidR="00E720B8" w:rsidRPr="00E720B8" w:rsidRDefault="00E720B8" w:rsidP="00E720B8">
      <w:pPr>
        <w:spacing w:line="320" w:lineRule="exact"/>
        <w:jc w:val="center"/>
        <w:rPr>
          <w:rFonts w:ascii="Times New Roman" w:hAnsi="Times New Roman" w:cs="Times New Roman" w:hint="eastAsia"/>
          <w:b/>
          <w:szCs w:val="21"/>
        </w:rPr>
      </w:pPr>
      <w:r w:rsidRPr="00E720B8">
        <w:rPr>
          <w:rFonts w:ascii="Times New Roman" w:hAnsi="Times New Roman" w:cs="Times New Roman" w:hint="eastAsia"/>
          <w:b/>
          <w:szCs w:val="21"/>
        </w:rPr>
        <w:t>(</w:t>
      </w:r>
      <w:r w:rsidRPr="00E720B8">
        <w:rPr>
          <w:rFonts w:ascii="Times New Roman" w:hAnsi="Times New Roman" w:cs="Times New Roman"/>
          <w:b/>
          <w:szCs w:val="21"/>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E720B8" w:rsidRPr="00ED7B95" w:rsidTr="003F38BA">
        <w:tc>
          <w:tcPr>
            <w:tcW w:w="8522" w:type="dxa"/>
            <w:shd w:val="clear" w:color="auto" w:fill="auto"/>
          </w:tcPr>
          <w:p w:rsidR="00E720B8" w:rsidRPr="00ED7B95" w:rsidRDefault="00E720B8" w:rsidP="00E720B8">
            <w:pPr>
              <w:spacing w:line="320" w:lineRule="exact"/>
              <w:rPr>
                <w:rFonts w:ascii="Times New Roman" w:hAnsi="Times New Roman" w:cs="Times New Roman"/>
                <w:color w:val="000000"/>
                <w:szCs w:val="21"/>
              </w:rPr>
            </w:pPr>
            <w:r w:rsidRPr="00ED7B95">
              <w:rPr>
                <w:rFonts w:ascii="Times New Roman" w:hAnsi="Times New Roman" w:cs="Times New Roman"/>
                <w:color w:val="000000"/>
                <w:szCs w:val="21"/>
              </w:rPr>
              <w:t xml:space="preserve">A. dominance   B. lifts    C. divided    D. assumes   E. urged  F. military  </w:t>
            </w:r>
          </w:p>
          <w:p w:rsidR="00E720B8" w:rsidRPr="00ED7B95" w:rsidRDefault="00E720B8" w:rsidP="00E720B8">
            <w:pPr>
              <w:spacing w:line="320" w:lineRule="exact"/>
              <w:rPr>
                <w:rFonts w:ascii="Times New Roman" w:hAnsi="Times New Roman" w:cs="Times New Roman"/>
                <w:color w:val="000000"/>
                <w:szCs w:val="21"/>
              </w:rPr>
            </w:pPr>
            <w:r w:rsidRPr="00ED7B95">
              <w:rPr>
                <w:rFonts w:ascii="Times New Roman" w:hAnsi="Times New Roman" w:cs="Times New Roman"/>
                <w:color w:val="000000"/>
                <w:szCs w:val="21"/>
              </w:rPr>
              <w:t>G. suspend     H. guidance   I. violently   J. claimed   K. illegally</w:t>
            </w:r>
          </w:p>
        </w:tc>
      </w:tr>
    </w:tbl>
    <w:p w:rsidR="00E720B8" w:rsidRPr="00ED7B95" w:rsidRDefault="00E720B8" w:rsidP="00E720B8">
      <w:pPr>
        <w:spacing w:line="320" w:lineRule="exact"/>
        <w:rPr>
          <w:rFonts w:ascii="Times New Roman" w:hAnsi="Times New Roman" w:cs="Times New Roman"/>
          <w:color w:val="000000"/>
          <w:szCs w:val="21"/>
        </w:rPr>
      </w:pPr>
      <w:r w:rsidRPr="00ED7B95">
        <w:rPr>
          <w:rFonts w:ascii="Times New Roman" w:hAnsi="Times New Roman" w:cs="Times New Roman"/>
          <w:color w:val="000000"/>
          <w:szCs w:val="21"/>
        </w:rPr>
        <w:tab/>
        <w:t>Donald Trump __31__ his place as the United States’ 45</w:t>
      </w:r>
      <w:r w:rsidRPr="00ED7B95">
        <w:rPr>
          <w:rFonts w:ascii="Times New Roman" w:hAnsi="Times New Roman" w:cs="Times New Roman"/>
          <w:color w:val="000000"/>
          <w:szCs w:val="21"/>
          <w:vertAlign w:val="superscript"/>
        </w:rPr>
        <w:t>th</w:t>
      </w:r>
      <w:r w:rsidRPr="00ED7B95">
        <w:rPr>
          <w:rFonts w:ascii="Times New Roman" w:hAnsi="Times New Roman" w:cs="Times New Roman"/>
          <w:color w:val="000000"/>
          <w:szCs w:val="21"/>
        </w:rPr>
        <w:t xml:space="preserve"> president after crossing the 270 electoral vote threshold</w:t>
      </w:r>
      <w:r w:rsidRPr="00ED7B95">
        <w:rPr>
          <w:rFonts w:ascii="Times New Roman" w:hAnsi="Times New Roman" w:cs="Times New Roman"/>
          <w:color w:val="000000"/>
          <w:szCs w:val="21"/>
        </w:rPr>
        <w:t>（门槛）</w:t>
      </w:r>
      <w:r w:rsidRPr="00ED7B95">
        <w:rPr>
          <w:rFonts w:ascii="Times New Roman" w:hAnsi="Times New Roman" w:cs="Times New Roman"/>
          <w:color w:val="000000"/>
          <w:szCs w:val="21"/>
        </w:rPr>
        <w:t xml:space="preserve">on November 9. The 70-year-old Republican will take over from Barack Obama, a two-term president to occupy the White House. </w:t>
      </w:r>
    </w:p>
    <w:p w:rsidR="00E720B8" w:rsidRPr="00ED7B95" w:rsidRDefault="00E720B8" w:rsidP="00E720B8">
      <w:pPr>
        <w:spacing w:line="320" w:lineRule="exact"/>
        <w:rPr>
          <w:rFonts w:ascii="Times New Roman" w:hAnsi="Times New Roman" w:cs="Times New Roman"/>
          <w:color w:val="000000"/>
          <w:szCs w:val="21"/>
        </w:rPr>
      </w:pPr>
      <w:r w:rsidRPr="00ED7B95">
        <w:rPr>
          <w:rFonts w:ascii="Times New Roman" w:hAnsi="Times New Roman" w:cs="Times New Roman"/>
          <w:color w:val="000000"/>
          <w:szCs w:val="21"/>
        </w:rPr>
        <w:tab/>
        <w:t>The rise of Trump, a celebrity businessman with no previous experience in the __32__ or elected office, surprised nearly everyone in politics. Trump’s victory over Clinton will end eight years of Democratic __33__ of the White House. He will govern with Congress fully under Republican control and lead a country deeply __34__ by his campaign against Clinton. Given the numerous Republicans who never backed him, Trump will have to face divisions within his own party, too.</w:t>
      </w:r>
    </w:p>
    <w:p w:rsidR="00E720B8" w:rsidRPr="00ED7B95" w:rsidRDefault="00E720B8" w:rsidP="00E720B8">
      <w:pPr>
        <w:spacing w:line="320" w:lineRule="exact"/>
        <w:rPr>
          <w:rFonts w:ascii="Times New Roman" w:hAnsi="Times New Roman" w:cs="Times New Roman"/>
          <w:color w:val="000000"/>
          <w:szCs w:val="21"/>
        </w:rPr>
      </w:pPr>
      <w:r w:rsidRPr="00ED7B95">
        <w:rPr>
          <w:rFonts w:ascii="Times New Roman" w:hAnsi="Times New Roman" w:cs="Times New Roman"/>
          <w:color w:val="000000"/>
          <w:szCs w:val="21"/>
        </w:rPr>
        <w:tab/>
        <w:t>As he claimed victory, Trump __35__ Americans to “come together as one united people.” “I pledge to every citizen of our land that I will be president for all Americans,” he said in his victory speech. Striking a gentle tone, Trump continued that he would reach out to a few of those who had chosen not to support him for __36__ and help so that “we can work together and unify our great country.”</w:t>
      </w:r>
      <w:r w:rsidRPr="00ED7B95">
        <w:rPr>
          <w:rFonts w:ascii="Times New Roman" w:hAnsi="Times New Roman" w:cs="Times New Roman"/>
          <w:color w:val="000000"/>
          <w:szCs w:val="21"/>
        </w:rPr>
        <w:tab/>
      </w:r>
    </w:p>
    <w:p w:rsidR="00E720B8" w:rsidRPr="00ED7B95" w:rsidRDefault="00E720B8" w:rsidP="00E720B8">
      <w:pPr>
        <w:spacing w:line="320" w:lineRule="exact"/>
        <w:rPr>
          <w:rFonts w:ascii="Times New Roman" w:hAnsi="Times New Roman" w:cs="Times New Roman"/>
          <w:color w:val="000000"/>
          <w:szCs w:val="21"/>
        </w:rPr>
      </w:pPr>
      <w:r w:rsidRPr="00ED7B95">
        <w:rPr>
          <w:rFonts w:ascii="Times New Roman" w:hAnsi="Times New Roman" w:cs="Times New Roman"/>
          <w:color w:val="000000"/>
          <w:szCs w:val="21"/>
        </w:rPr>
        <w:tab/>
        <w:t>As president, Trump’s governing agenda remains unclear. The president-elect has promised to bring changes to the United States. He said he would build a wall along the U.S.- Mexico border to stop immigrants from coming into the country __37__, __38__ immigration from countries with ties to terrorist groups, and bargain with foreign governments such as those of Russia and China. Trump has also promised to prioritize the economic growth that creates jobs and __39__ incomes for all Americans.</w:t>
      </w:r>
    </w:p>
    <w:p w:rsidR="00E720B8" w:rsidRDefault="00E720B8" w:rsidP="00E720B8">
      <w:pPr>
        <w:spacing w:line="320" w:lineRule="exact"/>
        <w:rPr>
          <w:rFonts w:ascii="Times New Roman" w:hAnsi="Times New Roman" w:cs="Times New Roman"/>
          <w:color w:val="000000"/>
          <w:szCs w:val="21"/>
        </w:rPr>
      </w:pPr>
      <w:r w:rsidRPr="00ED7B95">
        <w:rPr>
          <w:rFonts w:ascii="Times New Roman" w:hAnsi="Times New Roman" w:cs="Times New Roman"/>
          <w:color w:val="000000"/>
          <w:szCs w:val="21"/>
        </w:rPr>
        <w:tab/>
        <w:t>Trump is a wild card, many voters said, but he definitely has a chance to be a successful president as long as he recognizes the responsibilities he __40__ and follows through on his promises.</w:t>
      </w:r>
    </w:p>
    <w:p w:rsidR="00E720B8" w:rsidRDefault="00E720B8" w:rsidP="00E720B8">
      <w:pPr>
        <w:spacing w:line="320" w:lineRule="exact"/>
        <w:rPr>
          <w:rFonts w:ascii="Times New Roman" w:hAnsi="Times New Roman" w:cs="Times New Roman"/>
          <w:color w:val="000000"/>
          <w:szCs w:val="21"/>
        </w:rPr>
      </w:pPr>
    </w:p>
    <w:p w:rsidR="00E720B8" w:rsidRPr="00ED7B95" w:rsidRDefault="00E720B8" w:rsidP="00E720B8">
      <w:pPr>
        <w:spacing w:line="320" w:lineRule="exact"/>
        <w:rPr>
          <w:rFonts w:ascii="Times New Roman" w:hAnsi="Times New Roman" w:cs="Times New Roman" w:hint="eastAsia"/>
          <w:color w:val="000000"/>
          <w:szCs w:val="21"/>
        </w:rPr>
      </w:pPr>
      <w:r>
        <w:rPr>
          <w:rFonts w:ascii="Times New Roman" w:hAnsi="Times New Roman" w:cs="Times New Roman" w:hint="eastAsia"/>
          <w:color w:val="000000"/>
          <w:szCs w:val="21"/>
        </w:rPr>
        <w:t>3</w:t>
      </w:r>
      <w:r>
        <w:rPr>
          <w:rFonts w:ascii="Times New Roman" w:hAnsi="Times New Roman" w:cs="Times New Roman"/>
          <w:color w:val="000000"/>
          <w:szCs w:val="21"/>
        </w:rPr>
        <w:t>1-35_____________________  36-40______________________</w:t>
      </w:r>
    </w:p>
    <w:p w:rsidR="00E720B8" w:rsidRPr="00ED7B95" w:rsidRDefault="00E720B8" w:rsidP="00E720B8">
      <w:pPr>
        <w:spacing w:line="320" w:lineRule="exact"/>
        <w:rPr>
          <w:rFonts w:ascii="Times New Roman" w:hAnsi="Times New Roman" w:cs="Times New Roman"/>
          <w:szCs w:val="21"/>
        </w:rPr>
      </w:pPr>
    </w:p>
    <w:p w:rsidR="00E720B8" w:rsidRDefault="00E720B8" w:rsidP="00E720B8">
      <w:pPr>
        <w:widowControl/>
        <w:spacing w:line="320" w:lineRule="exact"/>
        <w:jc w:val="left"/>
        <w:rPr>
          <w:rFonts w:ascii="Times New Roman" w:hAnsi="Times New Roman" w:cs="Times New Roman"/>
          <w:b/>
          <w:kern w:val="0"/>
          <w:szCs w:val="21"/>
        </w:rPr>
      </w:pPr>
      <w:r>
        <w:rPr>
          <w:rFonts w:ascii="Times New Roman" w:hAnsi="Times New Roman" w:cs="Times New Roman"/>
          <w:b/>
          <w:kern w:val="0"/>
          <w:szCs w:val="21"/>
        </w:rPr>
        <w:br w:type="page"/>
      </w:r>
    </w:p>
    <w:p w:rsidR="00E720B8" w:rsidRPr="00ED7B95" w:rsidRDefault="00E720B8" w:rsidP="00E720B8">
      <w:pPr>
        <w:widowControl/>
        <w:shd w:val="clear" w:color="auto" w:fill="FFFFFF"/>
        <w:spacing w:line="320" w:lineRule="exact"/>
        <w:jc w:val="center"/>
        <w:rPr>
          <w:rFonts w:ascii="Times New Roman" w:hAnsi="Times New Roman" w:cs="Times New Roman"/>
          <w:b/>
          <w:kern w:val="0"/>
          <w:szCs w:val="21"/>
        </w:rPr>
      </w:pPr>
      <w:r>
        <w:rPr>
          <w:rFonts w:ascii="Times New Roman" w:hAnsi="Times New Roman" w:cs="Times New Roman"/>
          <w:b/>
          <w:kern w:val="0"/>
          <w:szCs w:val="21"/>
        </w:rPr>
        <w:lastRenderedPageBreak/>
        <w:t xml:space="preserve">(B) </w:t>
      </w:r>
      <w:r w:rsidRPr="00ED7B95">
        <w:rPr>
          <w:rFonts w:ascii="Times New Roman" w:hAnsi="Times New Roman" w:cs="Times New Roman"/>
          <w:b/>
          <w:kern w:val="0"/>
          <w:szCs w:val="21"/>
        </w:rPr>
        <w:t>Smart Phone Application Tracks Mental Health</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2"/>
        <w:gridCol w:w="1752"/>
        <w:gridCol w:w="1399"/>
        <w:gridCol w:w="1448"/>
        <w:gridCol w:w="1305"/>
        <w:gridCol w:w="1084"/>
      </w:tblGrid>
      <w:tr w:rsidR="00E720B8" w:rsidRPr="00ED7B95" w:rsidTr="003F38BA">
        <w:tc>
          <w:tcPr>
            <w:tcW w:w="1384" w:type="dxa"/>
            <w:shd w:val="clear" w:color="auto" w:fill="auto"/>
          </w:tcPr>
          <w:p w:rsidR="00E720B8" w:rsidRPr="00ED7B95" w:rsidRDefault="00E720B8" w:rsidP="00E720B8">
            <w:pPr>
              <w:spacing w:line="320" w:lineRule="exact"/>
              <w:rPr>
                <w:rFonts w:ascii="Times New Roman" w:hAnsi="Times New Roman" w:cs="Times New Roman"/>
                <w:szCs w:val="21"/>
              </w:rPr>
            </w:pPr>
            <w:r w:rsidRPr="00ED7B95">
              <w:rPr>
                <w:rFonts w:ascii="Times New Roman" w:hAnsi="Times New Roman" w:cs="Times New Roman"/>
                <w:szCs w:val="21"/>
              </w:rPr>
              <w:t xml:space="preserve">A. </w:t>
            </w:r>
            <w:r w:rsidRPr="00ED7B95">
              <w:rPr>
                <w:rFonts w:ascii="Times New Roman" w:hAnsi="Times New Roman" w:cs="Times New Roman"/>
                <w:kern w:val="0"/>
                <w:szCs w:val="21"/>
              </w:rPr>
              <w:t>available</w:t>
            </w:r>
          </w:p>
        </w:tc>
        <w:tc>
          <w:tcPr>
            <w:tcW w:w="1843" w:type="dxa"/>
            <w:shd w:val="clear" w:color="auto" w:fill="auto"/>
          </w:tcPr>
          <w:p w:rsidR="00E720B8" w:rsidRPr="00ED7B95" w:rsidRDefault="00E720B8" w:rsidP="00E720B8">
            <w:pPr>
              <w:spacing w:line="320" w:lineRule="exact"/>
              <w:rPr>
                <w:rFonts w:ascii="Times New Roman" w:hAnsi="Times New Roman" w:cs="Times New Roman"/>
                <w:szCs w:val="21"/>
              </w:rPr>
            </w:pPr>
            <w:r w:rsidRPr="00ED7B95">
              <w:rPr>
                <w:rFonts w:ascii="Times New Roman" w:hAnsi="Times New Roman" w:cs="Times New Roman"/>
                <w:szCs w:val="21"/>
              </w:rPr>
              <w:t xml:space="preserve">B. </w:t>
            </w:r>
            <w:r w:rsidRPr="00ED7B95">
              <w:rPr>
                <w:rFonts w:ascii="Times New Roman" w:hAnsi="Times New Roman" w:cs="Times New Roman"/>
                <w:kern w:val="0"/>
                <w:szCs w:val="21"/>
              </w:rPr>
              <w:t>psychological</w:t>
            </w:r>
          </w:p>
        </w:tc>
        <w:tc>
          <w:tcPr>
            <w:tcW w:w="1559" w:type="dxa"/>
            <w:shd w:val="clear" w:color="auto" w:fill="auto"/>
          </w:tcPr>
          <w:p w:rsidR="00E720B8" w:rsidRPr="00ED7B95" w:rsidRDefault="00E720B8" w:rsidP="00E720B8">
            <w:pPr>
              <w:spacing w:line="320" w:lineRule="exact"/>
              <w:rPr>
                <w:rFonts w:ascii="Times New Roman" w:hAnsi="Times New Roman" w:cs="Times New Roman"/>
                <w:szCs w:val="21"/>
              </w:rPr>
            </w:pPr>
            <w:r w:rsidRPr="00ED7B95">
              <w:rPr>
                <w:rFonts w:ascii="Times New Roman" w:hAnsi="Times New Roman" w:cs="Times New Roman"/>
                <w:szCs w:val="21"/>
              </w:rPr>
              <w:t xml:space="preserve">C. </w:t>
            </w:r>
            <w:r w:rsidRPr="00ED7B95">
              <w:rPr>
                <w:rFonts w:ascii="Times New Roman" w:hAnsi="Times New Roman" w:cs="Times New Roman"/>
                <w:kern w:val="0"/>
                <w:szCs w:val="21"/>
              </w:rPr>
              <w:t>timely</w:t>
            </w:r>
          </w:p>
        </w:tc>
        <w:tc>
          <w:tcPr>
            <w:tcW w:w="1559" w:type="dxa"/>
            <w:shd w:val="clear" w:color="auto" w:fill="auto"/>
          </w:tcPr>
          <w:p w:rsidR="00E720B8" w:rsidRPr="00ED7B95" w:rsidRDefault="00E720B8" w:rsidP="00E720B8">
            <w:pPr>
              <w:spacing w:line="320" w:lineRule="exact"/>
              <w:rPr>
                <w:rFonts w:ascii="Times New Roman" w:hAnsi="Times New Roman" w:cs="Times New Roman"/>
                <w:szCs w:val="21"/>
              </w:rPr>
            </w:pPr>
            <w:r w:rsidRPr="00ED7B95">
              <w:rPr>
                <w:rFonts w:ascii="Times New Roman" w:hAnsi="Times New Roman" w:cs="Times New Roman"/>
                <w:szCs w:val="21"/>
              </w:rPr>
              <w:t xml:space="preserve">D. </w:t>
            </w:r>
            <w:r w:rsidRPr="00ED7B95">
              <w:rPr>
                <w:rFonts w:ascii="Times New Roman" w:hAnsi="Times New Roman" w:cs="Times New Roman"/>
                <w:kern w:val="0"/>
                <w:szCs w:val="21"/>
              </w:rPr>
              <w:t>estimates</w:t>
            </w:r>
          </w:p>
        </w:tc>
        <w:tc>
          <w:tcPr>
            <w:tcW w:w="1418" w:type="dxa"/>
            <w:shd w:val="clear" w:color="auto" w:fill="auto"/>
          </w:tcPr>
          <w:p w:rsidR="00E720B8" w:rsidRPr="00ED7B95" w:rsidRDefault="00E720B8" w:rsidP="00E720B8">
            <w:pPr>
              <w:spacing w:line="320" w:lineRule="exact"/>
              <w:rPr>
                <w:rFonts w:ascii="Times New Roman" w:hAnsi="Times New Roman" w:cs="Times New Roman"/>
                <w:szCs w:val="21"/>
              </w:rPr>
            </w:pPr>
            <w:r w:rsidRPr="00ED7B95">
              <w:rPr>
                <w:rFonts w:ascii="Times New Roman" w:hAnsi="Times New Roman" w:cs="Times New Roman"/>
                <w:szCs w:val="21"/>
              </w:rPr>
              <w:t>E. distract</w:t>
            </w:r>
          </w:p>
        </w:tc>
        <w:tc>
          <w:tcPr>
            <w:tcW w:w="1183" w:type="dxa"/>
            <w:shd w:val="clear" w:color="auto" w:fill="auto"/>
          </w:tcPr>
          <w:p w:rsidR="00E720B8" w:rsidRPr="00ED7B95" w:rsidRDefault="00E720B8" w:rsidP="00E720B8">
            <w:pPr>
              <w:spacing w:line="320" w:lineRule="exact"/>
              <w:rPr>
                <w:rFonts w:ascii="Times New Roman" w:hAnsi="Times New Roman" w:cs="Times New Roman"/>
                <w:szCs w:val="21"/>
              </w:rPr>
            </w:pPr>
          </w:p>
        </w:tc>
      </w:tr>
      <w:tr w:rsidR="00E720B8" w:rsidRPr="00ED7B95" w:rsidTr="003F38BA">
        <w:tc>
          <w:tcPr>
            <w:tcW w:w="1384" w:type="dxa"/>
            <w:shd w:val="clear" w:color="auto" w:fill="auto"/>
          </w:tcPr>
          <w:p w:rsidR="00E720B8" w:rsidRPr="00ED7B95" w:rsidRDefault="00E720B8" w:rsidP="00E720B8">
            <w:pPr>
              <w:spacing w:line="320" w:lineRule="exact"/>
              <w:rPr>
                <w:rFonts w:ascii="Times New Roman" w:hAnsi="Times New Roman" w:cs="Times New Roman"/>
                <w:szCs w:val="21"/>
              </w:rPr>
            </w:pPr>
            <w:r w:rsidRPr="00ED7B95">
              <w:rPr>
                <w:rFonts w:ascii="Times New Roman" w:hAnsi="Times New Roman" w:cs="Times New Roman"/>
                <w:szCs w:val="21"/>
              </w:rPr>
              <w:t xml:space="preserve">F. </w:t>
            </w:r>
            <w:r w:rsidRPr="00ED7B95">
              <w:rPr>
                <w:rFonts w:ascii="Times New Roman" w:hAnsi="Times New Roman" w:cs="Times New Roman"/>
                <w:kern w:val="0"/>
                <w:szCs w:val="21"/>
              </w:rPr>
              <w:t>express</w:t>
            </w:r>
          </w:p>
        </w:tc>
        <w:tc>
          <w:tcPr>
            <w:tcW w:w="1843" w:type="dxa"/>
            <w:shd w:val="clear" w:color="auto" w:fill="auto"/>
          </w:tcPr>
          <w:p w:rsidR="00E720B8" w:rsidRPr="00ED7B95" w:rsidRDefault="00E720B8" w:rsidP="00E720B8">
            <w:pPr>
              <w:spacing w:line="320" w:lineRule="exact"/>
              <w:rPr>
                <w:rFonts w:ascii="Times New Roman" w:hAnsi="Times New Roman" w:cs="Times New Roman"/>
                <w:szCs w:val="21"/>
              </w:rPr>
            </w:pPr>
            <w:r w:rsidRPr="00ED7B95">
              <w:rPr>
                <w:rFonts w:ascii="Times New Roman" w:hAnsi="Times New Roman" w:cs="Times New Roman"/>
                <w:szCs w:val="21"/>
              </w:rPr>
              <w:t xml:space="preserve">G. </w:t>
            </w:r>
            <w:r w:rsidRPr="00ED7B95">
              <w:rPr>
                <w:rFonts w:ascii="Times New Roman" w:hAnsi="Times New Roman" w:cs="Times New Roman"/>
                <w:kern w:val="0"/>
                <w:szCs w:val="21"/>
              </w:rPr>
              <w:t xml:space="preserve">inaccurate </w:t>
            </w:r>
          </w:p>
        </w:tc>
        <w:tc>
          <w:tcPr>
            <w:tcW w:w="1559" w:type="dxa"/>
            <w:shd w:val="clear" w:color="auto" w:fill="auto"/>
          </w:tcPr>
          <w:p w:rsidR="00E720B8" w:rsidRPr="00ED7B95" w:rsidRDefault="00E720B8" w:rsidP="00E720B8">
            <w:pPr>
              <w:spacing w:line="320" w:lineRule="exact"/>
              <w:rPr>
                <w:rFonts w:ascii="Times New Roman" w:hAnsi="Times New Roman" w:cs="Times New Roman"/>
                <w:szCs w:val="21"/>
              </w:rPr>
            </w:pPr>
            <w:r w:rsidRPr="00ED7B95">
              <w:rPr>
                <w:rFonts w:ascii="Times New Roman" w:hAnsi="Times New Roman" w:cs="Times New Roman"/>
                <w:szCs w:val="21"/>
              </w:rPr>
              <w:t xml:space="preserve">H. </w:t>
            </w:r>
            <w:r w:rsidRPr="00ED7B95">
              <w:rPr>
                <w:rFonts w:ascii="Times New Roman" w:hAnsi="Times New Roman" w:cs="Times New Roman"/>
                <w:kern w:val="0"/>
                <w:szCs w:val="21"/>
              </w:rPr>
              <w:t xml:space="preserve">trend </w:t>
            </w:r>
          </w:p>
        </w:tc>
        <w:tc>
          <w:tcPr>
            <w:tcW w:w="1559" w:type="dxa"/>
            <w:shd w:val="clear" w:color="auto" w:fill="auto"/>
          </w:tcPr>
          <w:p w:rsidR="00E720B8" w:rsidRPr="00ED7B95" w:rsidRDefault="00E720B8" w:rsidP="00E720B8">
            <w:pPr>
              <w:spacing w:line="320" w:lineRule="exact"/>
              <w:rPr>
                <w:rFonts w:ascii="Times New Roman" w:hAnsi="Times New Roman" w:cs="Times New Roman"/>
                <w:szCs w:val="21"/>
              </w:rPr>
            </w:pPr>
            <w:r w:rsidRPr="00ED7B95">
              <w:rPr>
                <w:rFonts w:ascii="Times New Roman" w:hAnsi="Times New Roman" w:cs="Times New Roman"/>
                <w:szCs w:val="21"/>
              </w:rPr>
              <w:t xml:space="preserve">I. </w:t>
            </w:r>
            <w:r w:rsidRPr="00ED7B95">
              <w:rPr>
                <w:rFonts w:ascii="Times New Roman" w:hAnsi="Times New Roman" w:cs="Times New Roman"/>
                <w:kern w:val="0"/>
                <w:szCs w:val="21"/>
              </w:rPr>
              <w:t>therapist</w:t>
            </w:r>
          </w:p>
        </w:tc>
        <w:tc>
          <w:tcPr>
            <w:tcW w:w="1418" w:type="dxa"/>
            <w:shd w:val="clear" w:color="auto" w:fill="auto"/>
          </w:tcPr>
          <w:p w:rsidR="00E720B8" w:rsidRPr="00ED7B95" w:rsidRDefault="00E720B8" w:rsidP="00E720B8">
            <w:pPr>
              <w:spacing w:line="320" w:lineRule="exact"/>
              <w:rPr>
                <w:rFonts w:ascii="Times New Roman" w:hAnsi="Times New Roman" w:cs="Times New Roman"/>
                <w:szCs w:val="21"/>
              </w:rPr>
            </w:pPr>
            <w:r w:rsidRPr="00ED7B95">
              <w:rPr>
                <w:rFonts w:ascii="Times New Roman" w:hAnsi="Times New Roman" w:cs="Times New Roman"/>
                <w:szCs w:val="21"/>
              </w:rPr>
              <w:t xml:space="preserve">J. </w:t>
            </w:r>
            <w:r w:rsidRPr="00ED7B95">
              <w:rPr>
                <w:rFonts w:ascii="Times New Roman" w:hAnsi="Times New Roman" w:cs="Times New Roman"/>
                <w:kern w:val="0"/>
                <w:szCs w:val="21"/>
              </w:rPr>
              <w:t>address</w:t>
            </w:r>
          </w:p>
        </w:tc>
        <w:tc>
          <w:tcPr>
            <w:tcW w:w="1183" w:type="dxa"/>
            <w:shd w:val="clear" w:color="auto" w:fill="auto"/>
          </w:tcPr>
          <w:p w:rsidR="00E720B8" w:rsidRPr="00ED7B95" w:rsidRDefault="00E720B8" w:rsidP="00E720B8">
            <w:pPr>
              <w:spacing w:line="320" w:lineRule="exact"/>
              <w:rPr>
                <w:rFonts w:ascii="Times New Roman" w:hAnsi="Times New Roman" w:cs="Times New Roman"/>
                <w:szCs w:val="21"/>
              </w:rPr>
            </w:pPr>
            <w:r w:rsidRPr="00ED7B95">
              <w:rPr>
                <w:rFonts w:ascii="Times New Roman" w:hAnsi="Times New Roman" w:cs="Times New Roman"/>
                <w:szCs w:val="21"/>
              </w:rPr>
              <w:t xml:space="preserve">K. </w:t>
            </w:r>
            <w:r w:rsidRPr="00ED7B95">
              <w:rPr>
                <w:rFonts w:ascii="Times New Roman" w:hAnsi="Times New Roman" w:cs="Times New Roman"/>
                <w:kern w:val="0"/>
                <w:szCs w:val="21"/>
              </w:rPr>
              <w:t>recall</w:t>
            </w:r>
          </w:p>
        </w:tc>
      </w:tr>
    </w:tbl>
    <w:p w:rsidR="00E720B8" w:rsidRPr="00ED7B95" w:rsidRDefault="00E720B8" w:rsidP="00E720B8">
      <w:pPr>
        <w:widowControl/>
        <w:shd w:val="clear" w:color="auto" w:fill="FFFFFF"/>
        <w:spacing w:line="320" w:lineRule="exact"/>
        <w:ind w:firstLineChars="200" w:firstLine="420"/>
        <w:jc w:val="distribute"/>
        <w:rPr>
          <w:rFonts w:ascii="Times New Roman" w:hAnsi="Times New Roman" w:cs="Times New Roman"/>
          <w:kern w:val="0"/>
          <w:szCs w:val="21"/>
        </w:rPr>
      </w:pPr>
      <w:r w:rsidRPr="00ED7B95">
        <w:rPr>
          <w:rFonts w:ascii="Times New Roman" w:hAnsi="Times New Roman" w:cs="Times New Roman"/>
          <w:kern w:val="0"/>
          <w:szCs w:val="21"/>
        </w:rPr>
        <w:t>Military service is obviously rough on a service member’s mental health. According to some</w:t>
      </w:r>
    </w:p>
    <w:p w:rsidR="00E720B8" w:rsidRPr="00ED7B95" w:rsidRDefault="00E720B8" w:rsidP="00E720B8">
      <w:pPr>
        <w:widowControl/>
        <w:shd w:val="clear" w:color="auto" w:fill="FFFFFF"/>
        <w:spacing w:line="320" w:lineRule="exact"/>
        <w:rPr>
          <w:rFonts w:ascii="Times New Roman" w:hAnsi="Times New Roman" w:cs="Times New Roman"/>
          <w:kern w:val="0"/>
          <w:szCs w:val="21"/>
        </w:rPr>
      </w:pPr>
      <w:r w:rsidRPr="00ED7B95">
        <w:rPr>
          <w:rFonts w:ascii="Times New Roman" w:hAnsi="Times New Roman" w:cs="Times New Roman"/>
          <w:kern w:val="0"/>
          <w:szCs w:val="21"/>
          <w:u w:val="single"/>
        </w:rPr>
        <w:t xml:space="preserve">   31  </w:t>
      </w:r>
      <w:r w:rsidRPr="00ED7B95">
        <w:rPr>
          <w:rFonts w:ascii="Times New Roman" w:hAnsi="Times New Roman" w:cs="Times New Roman"/>
          <w:kern w:val="0"/>
          <w:szCs w:val="21"/>
        </w:rPr>
        <w:t>, 30 percent of service members develop some type of mental health issue within four months of returning home after leaving the army.</w:t>
      </w:r>
    </w:p>
    <w:p w:rsidR="00E720B8" w:rsidRPr="00ED7B95" w:rsidRDefault="00E720B8" w:rsidP="00E720B8">
      <w:pPr>
        <w:widowControl/>
        <w:shd w:val="clear" w:color="auto" w:fill="FFFFFF"/>
        <w:spacing w:line="320" w:lineRule="exact"/>
        <w:ind w:firstLineChars="200" w:firstLine="420"/>
        <w:rPr>
          <w:rFonts w:ascii="Times New Roman" w:hAnsi="Times New Roman" w:cs="Times New Roman"/>
          <w:kern w:val="0"/>
          <w:szCs w:val="21"/>
        </w:rPr>
      </w:pPr>
      <w:r w:rsidRPr="00ED7B95">
        <w:rPr>
          <w:rFonts w:ascii="Times New Roman" w:hAnsi="Times New Roman" w:cs="Times New Roman"/>
          <w:kern w:val="0"/>
          <w:szCs w:val="21"/>
        </w:rPr>
        <w:t xml:space="preserve">The military is spending more money than ever to </w:t>
      </w:r>
      <w:r w:rsidRPr="00ED7B95">
        <w:rPr>
          <w:rFonts w:ascii="Times New Roman" w:hAnsi="Times New Roman" w:cs="Times New Roman"/>
          <w:kern w:val="0"/>
          <w:szCs w:val="21"/>
          <w:u w:val="single"/>
        </w:rPr>
        <w:t xml:space="preserve">  32  </w:t>
      </w:r>
      <w:r w:rsidRPr="00ED7B95">
        <w:rPr>
          <w:rFonts w:ascii="Times New Roman" w:hAnsi="Times New Roman" w:cs="Times New Roman"/>
          <w:kern w:val="0"/>
          <w:szCs w:val="21"/>
        </w:rPr>
        <w:t xml:space="preserve"> mental health issues within the ranks, and their latest attempt is a smart phone application called the T2 </w:t>
      </w:r>
      <w:proofErr w:type="spellStart"/>
      <w:r w:rsidRPr="00ED7B95">
        <w:rPr>
          <w:rFonts w:ascii="Times New Roman" w:hAnsi="Times New Roman" w:cs="Times New Roman"/>
          <w:kern w:val="0"/>
          <w:szCs w:val="21"/>
        </w:rPr>
        <w:t>MoodTracker</w:t>
      </w:r>
      <w:proofErr w:type="spellEnd"/>
      <w:r w:rsidRPr="00ED7B95">
        <w:rPr>
          <w:rFonts w:ascii="Times New Roman" w:hAnsi="Times New Roman" w:cs="Times New Roman"/>
          <w:kern w:val="0"/>
          <w:szCs w:val="21"/>
        </w:rPr>
        <w:t xml:space="preserve"> application, which helps service members keep track of their mental health after leaving the army. The app works like a high-tech diary, allowing users to </w:t>
      </w:r>
      <w:r w:rsidRPr="00ED7B95">
        <w:rPr>
          <w:rFonts w:ascii="Times New Roman" w:hAnsi="Times New Roman" w:cs="Times New Roman"/>
          <w:kern w:val="0"/>
          <w:szCs w:val="21"/>
          <w:u w:val="single"/>
        </w:rPr>
        <w:t xml:space="preserve">  33  </w:t>
      </w:r>
      <w:r w:rsidRPr="00ED7B95">
        <w:rPr>
          <w:rFonts w:ascii="Times New Roman" w:hAnsi="Times New Roman" w:cs="Times New Roman"/>
          <w:kern w:val="0"/>
          <w:szCs w:val="21"/>
        </w:rPr>
        <w:t xml:space="preserve"> emotions and behaviors that result from therapy, medication, daily experiences or changes happening at work or in the home. The smart phone app isn’t supposed to be a pocket </w:t>
      </w:r>
      <w:r w:rsidRPr="00ED7B95">
        <w:rPr>
          <w:rFonts w:ascii="Times New Roman" w:hAnsi="Times New Roman" w:cs="Times New Roman"/>
          <w:kern w:val="0"/>
          <w:szCs w:val="21"/>
          <w:u w:val="single"/>
        </w:rPr>
        <w:t xml:space="preserve">  34  </w:t>
      </w:r>
      <w:r w:rsidRPr="00ED7B95">
        <w:rPr>
          <w:rFonts w:ascii="Times New Roman" w:hAnsi="Times New Roman" w:cs="Times New Roman"/>
          <w:kern w:val="0"/>
          <w:szCs w:val="21"/>
        </w:rPr>
        <w:t xml:space="preserve">, though. It serves more as an extremely accurate and </w:t>
      </w:r>
      <w:r w:rsidRPr="00ED7B95">
        <w:rPr>
          <w:rFonts w:ascii="Times New Roman" w:hAnsi="Times New Roman" w:cs="Times New Roman"/>
          <w:kern w:val="0"/>
          <w:szCs w:val="21"/>
          <w:u w:val="single"/>
        </w:rPr>
        <w:t xml:space="preserve">  35  </w:t>
      </w:r>
      <w:r w:rsidRPr="00ED7B95">
        <w:rPr>
          <w:rFonts w:ascii="Times New Roman" w:hAnsi="Times New Roman" w:cs="Times New Roman"/>
          <w:kern w:val="0"/>
          <w:szCs w:val="21"/>
        </w:rPr>
        <w:t xml:space="preserve"> record of a service member’s mental health.</w:t>
      </w:r>
    </w:p>
    <w:p w:rsidR="00E720B8" w:rsidRPr="00ED7B95" w:rsidRDefault="00E720B8" w:rsidP="00E720B8">
      <w:pPr>
        <w:widowControl/>
        <w:shd w:val="clear" w:color="auto" w:fill="FFFFFF"/>
        <w:spacing w:line="320" w:lineRule="exact"/>
        <w:ind w:firstLineChars="200" w:firstLine="420"/>
        <w:rPr>
          <w:rFonts w:ascii="Times New Roman" w:hAnsi="Times New Roman" w:cs="Times New Roman"/>
          <w:kern w:val="0"/>
          <w:szCs w:val="21"/>
        </w:rPr>
      </w:pPr>
      <w:r w:rsidRPr="00ED7B95">
        <w:rPr>
          <w:rFonts w:ascii="Times New Roman" w:hAnsi="Times New Roman" w:cs="Times New Roman"/>
          <w:kern w:val="0"/>
          <w:szCs w:val="21"/>
        </w:rPr>
        <w:t xml:space="preserve">Perry </w:t>
      </w:r>
      <w:proofErr w:type="spellStart"/>
      <w:r w:rsidRPr="00ED7B95">
        <w:rPr>
          <w:rFonts w:ascii="Times New Roman" w:hAnsi="Times New Roman" w:cs="Times New Roman"/>
          <w:kern w:val="0"/>
          <w:szCs w:val="21"/>
        </w:rPr>
        <w:t>Bosmajian</w:t>
      </w:r>
      <w:proofErr w:type="spellEnd"/>
      <w:r w:rsidRPr="00ED7B95">
        <w:rPr>
          <w:rFonts w:ascii="Times New Roman" w:hAnsi="Times New Roman" w:cs="Times New Roman"/>
          <w:kern w:val="0"/>
          <w:szCs w:val="21"/>
        </w:rPr>
        <w:t xml:space="preserve"> is a psychologist with the National Center for </w:t>
      </w:r>
      <w:proofErr w:type="spellStart"/>
      <w:r w:rsidRPr="00ED7B95">
        <w:rPr>
          <w:rFonts w:ascii="Times New Roman" w:hAnsi="Times New Roman" w:cs="Times New Roman"/>
          <w:kern w:val="0"/>
          <w:szCs w:val="21"/>
        </w:rPr>
        <w:t>TeleHealth</w:t>
      </w:r>
      <w:proofErr w:type="spellEnd"/>
      <w:r w:rsidRPr="00ED7B95">
        <w:rPr>
          <w:rFonts w:ascii="Times New Roman" w:hAnsi="Times New Roman" w:cs="Times New Roman"/>
          <w:kern w:val="0"/>
          <w:szCs w:val="21"/>
        </w:rPr>
        <w:t xml:space="preserve"> and Technology, where this smart phone app was created. He says this smart phone app will produce much more accurate results on the </w:t>
      </w:r>
      <w:r w:rsidRPr="00ED7B95">
        <w:rPr>
          <w:rFonts w:ascii="Times New Roman" w:hAnsi="Times New Roman" w:cs="Times New Roman"/>
          <w:kern w:val="0"/>
          <w:szCs w:val="21"/>
          <w:u w:val="single"/>
        </w:rPr>
        <w:t xml:space="preserve">  36  </w:t>
      </w:r>
      <w:r w:rsidRPr="00ED7B95">
        <w:rPr>
          <w:rFonts w:ascii="Times New Roman" w:hAnsi="Times New Roman" w:cs="Times New Roman"/>
          <w:kern w:val="0"/>
          <w:szCs w:val="21"/>
        </w:rPr>
        <w:t xml:space="preserve"> conditions of service members who have returned home. “Therapists and physicians often have to rely on patient </w:t>
      </w:r>
      <w:r w:rsidRPr="00ED7B95">
        <w:rPr>
          <w:rFonts w:ascii="Times New Roman" w:hAnsi="Times New Roman" w:cs="Times New Roman"/>
          <w:kern w:val="0"/>
          <w:szCs w:val="21"/>
          <w:u w:val="single"/>
        </w:rPr>
        <w:t xml:space="preserve">  37  </w:t>
      </w:r>
      <w:r w:rsidRPr="00ED7B95">
        <w:rPr>
          <w:rFonts w:ascii="Times New Roman" w:hAnsi="Times New Roman" w:cs="Times New Roman"/>
          <w:kern w:val="0"/>
          <w:szCs w:val="21"/>
        </w:rPr>
        <w:t xml:space="preserve"> when trying to gather information about symptoms over the previous weeks or months,” </w:t>
      </w:r>
      <w:proofErr w:type="spellStart"/>
      <w:r w:rsidRPr="00ED7B95">
        <w:rPr>
          <w:rFonts w:ascii="Times New Roman" w:hAnsi="Times New Roman" w:cs="Times New Roman"/>
          <w:kern w:val="0"/>
          <w:szCs w:val="21"/>
        </w:rPr>
        <w:t>Bosmajian</w:t>
      </w:r>
      <w:proofErr w:type="spellEnd"/>
      <w:r w:rsidRPr="00ED7B95">
        <w:rPr>
          <w:rFonts w:ascii="Times New Roman" w:hAnsi="Times New Roman" w:cs="Times New Roman"/>
          <w:kern w:val="0"/>
          <w:szCs w:val="21"/>
        </w:rPr>
        <w:t xml:space="preserve"> said. “Research has shown that information collected after the fact, especially about mood, tends to be </w:t>
      </w:r>
      <w:r w:rsidRPr="00ED7B95">
        <w:rPr>
          <w:rFonts w:ascii="Times New Roman" w:hAnsi="Times New Roman" w:cs="Times New Roman"/>
          <w:kern w:val="0"/>
          <w:szCs w:val="21"/>
          <w:u w:val="single"/>
        </w:rPr>
        <w:t xml:space="preserve">  38  </w:t>
      </w:r>
      <w:r w:rsidRPr="00ED7B95">
        <w:rPr>
          <w:rFonts w:ascii="Times New Roman" w:hAnsi="Times New Roman" w:cs="Times New Roman"/>
          <w:kern w:val="0"/>
          <w:szCs w:val="21"/>
        </w:rPr>
        <w:t>. The best record of an experience is when it’s recorded at the time and place it happens.”</w:t>
      </w:r>
    </w:p>
    <w:p w:rsidR="00E720B8" w:rsidRPr="00ED7B95" w:rsidRDefault="00E720B8" w:rsidP="00E720B8">
      <w:pPr>
        <w:widowControl/>
        <w:shd w:val="clear" w:color="auto" w:fill="FFFFFF"/>
        <w:spacing w:line="320" w:lineRule="exact"/>
        <w:ind w:firstLineChars="200" w:firstLine="420"/>
        <w:rPr>
          <w:rFonts w:ascii="Times New Roman" w:hAnsi="Times New Roman" w:cs="Times New Roman"/>
          <w:kern w:val="0"/>
          <w:szCs w:val="21"/>
        </w:rPr>
      </w:pPr>
      <w:r w:rsidRPr="00ED7B95">
        <w:rPr>
          <w:rFonts w:ascii="Times New Roman" w:hAnsi="Times New Roman" w:cs="Times New Roman"/>
          <w:kern w:val="0"/>
          <w:szCs w:val="21"/>
        </w:rPr>
        <w:t xml:space="preserve">The app specifically tracks anxiety, depression, general well-being, life stress, </w:t>
      </w:r>
      <w:r w:rsidRPr="00ED7B95">
        <w:rPr>
          <w:rFonts w:ascii="Times New Roman" w:hAnsi="Times New Roman" w:cs="Times New Roman"/>
          <w:i/>
          <w:kern w:val="0"/>
          <w:szCs w:val="21"/>
        </w:rPr>
        <w:t>post-traumatic</w:t>
      </w:r>
      <w:r w:rsidRPr="00ED7B95">
        <w:rPr>
          <w:rFonts w:ascii="Times New Roman" w:hAnsi="Times New Roman" w:cs="Times New Roman"/>
          <w:kern w:val="0"/>
          <w:szCs w:val="21"/>
        </w:rPr>
        <w:t xml:space="preserve"> (</w:t>
      </w:r>
      <w:r w:rsidRPr="00ED7B95">
        <w:rPr>
          <w:rFonts w:ascii="Times New Roman" w:hAnsi="Times New Roman" w:cs="Times New Roman"/>
          <w:kern w:val="0"/>
          <w:szCs w:val="21"/>
        </w:rPr>
        <w:t>受伤后的</w:t>
      </w:r>
      <w:r w:rsidRPr="00ED7B95">
        <w:rPr>
          <w:rFonts w:ascii="Times New Roman" w:hAnsi="Times New Roman" w:cs="Times New Roman"/>
          <w:kern w:val="0"/>
          <w:szCs w:val="21"/>
        </w:rPr>
        <w:t xml:space="preserve">) stress and brain injury. The daily expressions add up over time to produce a(n) </w:t>
      </w:r>
      <w:r w:rsidRPr="00ED7B95">
        <w:rPr>
          <w:rFonts w:ascii="Times New Roman" w:hAnsi="Times New Roman" w:cs="Times New Roman"/>
          <w:kern w:val="0"/>
          <w:szCs w:val="21"/>
          <w:u w:val="single"/>
        </w:rPr>
        <w:t xml:space="preserve">  39  </w:t>
      </w:r>
      <w:r w:rsidRPr="00ED7B95">
        <w:rPr>
          <w:rFonts w:ascii="Times New Roman" w:hAnsi="Times New Roman" w:cs="Times New Roman"/>
          <w:kern w:val="0"/>
          <w:szCs w:val="21"/>
        </w:rPr>
        <w:t xml:space="preserve"> that can be observed by physicians and therapists.</w:t>
      </w:r>
    </w:p>
    <w:p w:rsidR="00E720B8" w:rsidRDefault="00E720B8" w:rsidP="00E720B8">
      <w:pPr>
        <w:widowControl/>
        <w:shd w:val="clear" w:color="auto" w:fill="FFFFFF"/>
        <w:spacing w:line="320" w:lineRule="exact"/>
        <w:ind w:firstLineChars="200" w:firstLine="420"/>
        <w:rPr>
          <w:rFonts w:ascii="Times New Roman" w:hAnsi="Times New Roman" w:cs="Times New Roman"/>
          <w:kern w:val="0"/>
          <w:szCs w:val="21"/>
        </w:rPr>
      </w:pPr>
      <w:r w:rsidRPr="00ED7B95">
        <w:rPr>
          <w:rFonts w:ascii="Times New Roman" w:hAnsi="Times New Roman" w:cs="Times New Roman"/>
          <w:kern w:val="0"/>
          <w:szCs w:val="21"/>
        </w:rPr>
        <w:t xml:space="preserve">The app has been downloaded more than 5,000 times since it became </w:t>
      </w:r>
      <w:r w:rsidRPr="00ED7B95">
        <w:rPr>
          <w:rFonts w:ascii="Times New Roman" w:hAnsi="Times New Roman" w:cs="Times New Roman"/>
          <w:kern w:val="0"/>
          <w:szCs w:val="21"/>
          <w:u w:val="single"/>
        </w:rPr>
        <w:t xml:space="preserve">  40  </w:t>
      </w:r>
      <w:r w:rsidRPr="00ED7B95">
        <w:rPr>
          <w:rFonts w:ascii="Times New Roman" w:hAnsi="Times New Roman" w:cs="Times New Roman"/>
          <w:kern w:val="0"/>
          <w:szCs w:val="21"/>
        </w:rPr>
        <w:t xml:space="preserve"> on the Android Market a year ago. Users of iPhones can also have access to the app </w:t>
      </w:r>
      <w:proofErr w:type="spellStart"/>
      <w:r w:rsidRPr="00ED7B95">
        <w:rPr>
          <w:rFonts w:ascii="Times New Roman" w:hAnsi="Times New Roman" w:cs="Times New Roman"/>
          <w:kern w:val="0"/>
          <w:szCs w:val="21"/>
        </w:rPr>
        <w:t>some time</w:t>
      </w:r>
      <w:proofErr w:type="spellEnd"/>
      <w:r w:rsidRPr="00ED7B95">
        <w:rPr>
          <w:rFonts w:ascii="Times New Roman" w:hAnsi="Times New Roman" w:cs="Times New Roman"/>
          <w:kern w:val="0"/>
          <w:szCs w:val="21"/>
        </w:rPr>
        <w:t xml:space="preserve"> next year.</w:t>
      </w:r>
    </w:p>
    <w:p w:rsidR="00E720B8" w:rsidRPr="00ED7B95" w:rsidRDefault="00E720B8" w:rsidP="00E720B8">
      <w:pPr>
        <w:widowControl/>
        <w:shd w:val="clear" w:color="auto" w:fill="FFFFFF"/>
        <w:spacing w:line="320" w:lineRule="exact"/>
        <w:ind w:firstLineChars="200" w:firstLine="420"/>
        <w:rPr>
          <w:rFonts w:ascii="Times New Roman" w:hAnsi="Times New Roman" w:cs="Times New Roman" w:hint="eastAsia"/>
          <w:kern w:val="0"/>
          <w:szCs w:val="21"/>
        </w:rPr>
      </w:pPr>
    </w:p>
    <w:p w:rsidR="00E720B8" w:rsidRPr="00ED7B95" w:rsidRDefault="00E720B8" w:rsidP="00E720B8">
      <w:pPr>
        <w:spacing w:line="320" w:lineRule="exact"/>
        <w:rPr>
          <w:rFonts w:ascii="Times New Roman" w:hAnsi="Times New Roman" w:cs="Times New Roman" w:hint="eastAsia"/>
          <w:color w:val="000000"/>
          <w:szCs w:val="21"/>
        </w:rPr>
      </w:pPr>
      <w:r>
        <w:rPr>
          <w:rFonts w:ascii="Times New Roman" w:hAnsi="Times New Roman" w:cs="Times New Roman" w:hint="eastAsia"/>
          <w:color w:val="000000"/>
          <w:szCs w:val="21"/>
        </w:rPr>
        <w:t>3</w:t>
      </w:r>
      <w:r>
        <w:rPr>
          <w:rFonts w:ascii="Times New Roman" w:hAnsi="Times New Roman" w:cs="Times New Roman"/>
          <w:color w:val="000000"/>
          <w:szCs w:val="21"/>
        </w:rPr>
        <w:t>1-35_____________________  36-40______________________</w:t>
      </w:r>
    </w:p>
    <w:p w:rsidR="0034414B" w:rsidRDefault="00BF3111" w:rsidP="00E720B8">
      <w:pPr>
        <w:spacing w:line="320" w:lineRule="exact"/>
      </w:pPr>
      <w:bookmarkStart w:id="0" w:name="_GoBack"/>
      <w:bookmarkEnd w:id="0"/>
    </w:p>
    <w:sectPr w:rsidR="0034414B" w:rsidSect="006654E7">
      <w:footerReference w:type="even" r:id="rId6"/>
      <w:foot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111" w:rsidRDefault="00BF3111" w:rsidP="00B339CC">
      <w:r>
        <w:separator/>
      </w:r>
    </w:p>
  </w:endnote>
  <w:endnote w:type="continuationSeparator" w:id="0">
    <w:p w:rsidR="00BF3111" w:rsidRDefault="00BF3111" w:rsidP="00B3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567648169"/>
      <w:docPartObj>
        <w:docPartGallery w:val="Page Numbers (Bottom of Page)"/>
        <w:docPartUnique/>
      </w:docPartObj>
    </w:sdtPr>
    <w:sdtContent>
      <w:p w:rsidR="00B339CC" w:rsidRDefault="00B339CC" w:rsidP="00333D40">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B339CC" w:rsidRDefault="00B339C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828098131"/>
      <w:docPartObj>
        <w:docPartGallery w:val="Page Numbers (Bottom of Page)"/>
        <w:docPartUnique/>
      </w:docPartObj>
    </w:sdtPr>
    <w:sdtContent>
      <w:p w:rsidR="00B339CC" w:rsidRDefault="00B339CC" w:rsidP="00333D40">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B339CC" w:rsidRDefault="00B339C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111" w:rsidRDefault="00BF3111" w:rsidP="00B339CC">
      <w:r>
        <w:separator/>
      </w:r>
    </w:p>
  </w:footnote>
  <w:footnote w:type="continuationSeparator" w:id="0">
    <w:p w:rsidR="00BF3111" w:rsidRDefault="00BF3111" w:rsidP="00B339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B8"/>
    <w:rsid w:val="000506B6"/>
    <w:rsid w:val="001321B3"/>
    <w:rsid w:val="00240236"/>
    <w:rsid w:val="002F7567"/>
    <w:rsid w:val="003543F8"/>
    <w:rsid w:val="003D5FD1"/>
    <w:rsid w:val="00492990"/>
    <w:rsid w:val="005D795A"/>
    <w:rsid w:val="005F6203"/>
    <w:rsid w:val="006654E7"/>
    <w:rsid w:val="006A2D7C"/>
    <w:rsid w:val="006B398A"/>
    <w:rsid w:val="006E2AAF"/>
    <w:rsid w:val="00714C7B"/>
    <w:rsid w:val="00853A32"/>
    <w:rsid w:val="0086327E"/>
    <w:rsid w:val="0087730B"/>
    <w:rsid w:val="008A591F"/>
    <w:rsid w:val="00903947"/>
    <w:rsid w:val="00962DFE"/>
    <w:rsid w:val="009A48DA"/>
    <w:rsid w:val="009C28A5"/>
    <w:rsid w:val="009E3B16"/>
    <w:rsid w:val="00A10E63"/>
    <w:rsid w:val="00A65FF1"/>
    <w:rsid w:val="00B339CC"/>
    <w:rsid w:val="00B51293"/>
    <w:rsid w:val="00B81514"/>
    <w:rsid w:val="00BF3111"/>
    <w:rsid w:val="00BF6163"/>
    <w:rsid w:val="00C0730A"/>
    <w:rsid w:val="00C51943"/>
    <w:rsid w:val="00CE46BC"/>
    <w:rsid w:val="00D227B6"/>
    <w:rsid w:val="00D660E9"/>
    <w:rsid w:val="00E720B8"/>
    <w:rsid w:val="00ED5D2E"/>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F93736"/>
  <w14:defaultImageDpi w14:val="32767"/>
  <w15:chartTrackingRefBased/>
  <w15:docId w15:val="{59002C75-3459-C74E-89E5-751E4F2B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720B8"/>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339CC"/>
    <w:pPr>
      <w:tabs>
        <w:tab w:val="center" w:pos="4153"/>
        <w:tab w:val="right" w:pos="8306"/>
      </w:tabs>
      <w:snapToGrid w:val="0"/>
      <w:jc w:val="left"/>
    </w:pPr>
    <w:rPr>
      <w:sz w:val="18"/>
      <w:szCs w:val="18"/>
    </w:rPr>
  </w:style>
  <w:style w:type="character" w:customStyle="1" w:styleId="a4">
    <w:name w:val="页脚 字符"/>
    <w:basedOn w:val="a0"/>
    <w:link w:val="a3"/>
    <w:uiPriority w:val="99"/>
    <w:rsid w:val="00B339CC"/>
    <w:rPr>
      <w:sz w:val="18"/>
      <w:szCs w:val="18"/>
    </w:rPr>
  </w:style>
  <w:style w:type="character" w:styleId="a5">
    <w:name w:val="page number"/>
    <w:basedOn w:val="a0"/>
    <w:uiPriority w:val="99"/>
    <w:semiHidden/>
    <w:unhideWhenUsed/>
    <w:rsid w:val="00B33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2020-04-07T01:10:00Z</dcterms:created>
  <dcterms:modified xsi:type="dcterms:W3CDTF">2020-04-07T01:12:00Z</dcterms:modified>
</cp:coreProperties>
</file>