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B59E9" w14:textId="017CB7E9" w:rsidR="00434A09" w:rsidRPr="007016AD" w:rsidRDefault="00434A09" w:rsidP="00434A09">
      <w:pPr>
        <w:jc w:val="center"/>
        <w:rPr>
          <w:rFonts w:ascii="Times New Roman" w:hAnsi="Times New Roman"/>
          <w:szCs w:val="21"/>
        </w:rPr>
      </w:pPr>
      <w:r w:rsidRPr="007016AD">
        <w:rPr>
          <w:rFonts w:ascii="Times New Roman" w:hAnsi="Times New Roman" w:hint="eastAsia"/>
          <w:szCs w:val="21"/>
        </w:rPr>
        <w:t>2</w:t>
      </w:r>
      <w:r w:rsidRPr="007016AD">
        <w:rPr>
          <w:rFonts w:ascii="Times New Roman" w:hAnsi="Times New Roman"/>
          <w:szCs w:val="21"/>
        </w:rPr>
        <w:t>020</w:t>
      </w:r>
      <w:r w:rsidRPr="007016AD">
        <w:rPr>
          <w:rFonts w:ascii="Times New Roman" w:hAnsi="Times New Roman" w:hint="eastAsia"/>
          <w:szCs w:val="21"/>
        </w:rPr>
        <w:t>高三专项练习（十二）</w:t>
      </w:r>
    </w:p>
    <w:p w14:paraId="28A80B8F" w14:textId="51D04358" w:rsidR="00434A09" w:rsidRPr="007016AD" w:rsidRDefault="00434A09" w:rsidP="00434A09">
      <w:pPr>
        <w:rPr>
          <w:rFonts w:ascii="Times New Roman" w:hAnsi="Times New Roman"/>
          <w:szCs w:val="21"/>
        </w:rPr>
      </w:pPr>
      <w:r w:rsidRPr="007016AD">
        <w:rPr>
          <w:rFonts w:ascii="Times New Roman" w:hAnsi="Times New Roman" w:hint="eastAsia"/>
          <w:szCs w:val="21"/>
        </w:rPr>
        <w:t>语法</w:t>
      </w:r>
    </w:p>
    <w:p w14:paraId="3919A30E" w14:textId="5B8D560F" w:rsidR="00434A09" w:rsidRPr="007016AD" w:rsidRDefault="00434A09" w:rsidP="00434A09">
      <w:pPr>
        <w:rPr>
          <w:rFonts w:ascii="Times New Roman" w:hAnsi="Times New Roman"/>
          <w:szCs w:val="21"/>
        </w:rPr>
      </w:pPr>
      <w:r w:rsidRPr="007016AD">
        <w:rPr>
          <w:rFonts w:ascii="Times New Roman" w:hAnsi="Times New Roman"/>
          <w:szCs w:val="21"/>
        </w:rPr>
        <w:t>1</w:t>
      </w:r>
      <w:r w:rsidRPr="007016AD">
        <w:rPr>
          <w:rFonts w:ascii="Times New Roman" w:hAnsi="Times New Roman" w:hint="eastAsia"/>
          <w:szCs w:val="21"/>
        </w:rPr>
        <w:t>.</w:t>
      </w:r>
    </w:p>
    <w:p w14:paraId="27912C8D" w14:textId="77777777" w:rsidR="00434A09" w:rsidRPr="007016AD" w:rsidRDefault="00434A09" w:rsidP="00434A09">
      <w:pPr>
        <w:jc w:val="center"/>
        <w:rPr>
          <w:rFonts w:ascii="Times New Roman" w:hAnsi="Times New Roman"/>
        </w:rPr>
      </w:pPr>
      <w:r w:rsidRPr="007016AD">
        <w:rPr>
          <w:rFonts w:ascii="Times New Roman" w:hAnsi="Times New Roman"/>
        </w:rPr>
        <w:t>(A)</w:t>
      </w:r>
    </w:p>
    <w:p w14:paraId="0766D63F" w14:textId="77777777" w:rsidR="00434A09" w:rsidRPr="007016AD" w:rsidRDefault="00434A09" w:rsidP="00434A09">
      <w:pPr>
        <w:ind w:firstLineChars="200" w:firstLine="420"/>
        <w:rPr>
          <w:rFonts w:ascii="Times New Roman" w:hAnsi="Times New Roman"/>
        </w:rPr>
      </w:pPr>
      <w:r w:rsidRPr="007016AD">
        <w:rPr>
          <w:rFonts w:ascii="Times New Roman" w:hAnsi="Times New Roman"/>
        </w:rPr>
        <w:t>Being skinny is not beautiful but being healthy is.  Most young people, unfortunately, (25)______(convince) that being thin, and therefore being stylish is a major way of maintaining self-worth.  To make the matter worse, they might take this so far that they are likely to end up (26)______ eating disorders.</w:t>
      </w:r>
    </w:p>
    <w:p w14:paraId="0F35EB22" w14:textId="77777777" w:rsidR="00434A09" w:rsidRPr="007016AD" w:rsidRDefault="00434A09" w:rsidP="00434A09">
      <w:pPr>
        <w:ind w:firstLineChars="200" w:firstLine="420"/>
        <w:rPr>
          <w:rFonts w:ascii="Times New Roman" w:hAnsi="Times New Roman"/>
        </w:rPr>
      </w:pPr>
      <w:r w:rsidRPr="007016AD">
        <w:rPr>
          <w:rFonts w:ascii="Times New Roman" w:hAnsi="Times New Roman"/>
        </w:rPr>
        <w:t>Eating disorders are psychological illnesses defined by abnormal eating habits, (27)______ may involve either insufficient or too much food intake to the damage of an individual's physical and mental health. Bulimia nervosa(</w:t>
      </w:r>
      <w:r w:rsidRPr="007016AD">
        <w:rPr>
          <w:rFonts w:ascii="Times New Roman" w:hAnsi="Times New Roman"/>
        </w:rPr>
        <w:t>暴食症</w:t>
      </w:r>
      <w:r w:rsidRPr="007016AD">
        <w:rPr>
          <w:rFonts w:ascii="Times New Roman" w:hAnsi="Times New Roman"/>
        </w:rPr>
        <w:t>) and anorexia nervosa</w:t>
      </w:r>
      <w:r w:rsidRPr="007016AD">
        <w:rPr>
          <w:rFonts w:ascii="Times New Roman" w:hAnsi="Times New Roman"/>
        </w:rPr>
        <w:t>（食欲匮乏）</w:t>
      </w:r>
      <w:r w:rsidRPr="007016AD">
        <w:rPr>
          <w:rFonts w:ascii="Times New Roman" w:hAnsi="Times New Roman"/>
        </w:rPr>
        <w:t xml:space="preserve"> are the (28)______(common) forms of eating disorders.  </w:t>
      </w:r>
    </w:p>
    <w:p w14:paraId="228A2C54" w14:textId="77777777" w:rsidR="00434A09" w:rsidRPr="007016AD" w:rsidRDefault="00434A09" w:rsidP="00434A09">
      <w:pPr>
        <w:ind w:leftChars="50" w:left="105" w:firstLineChars="150" w:firstLine="315"/>
        <w:rPr>
          <w:rFonts w:ascii="Times New Roman" w:hAnsi="Times New Roman"/>
        </w:rPr>
      </w:pPr>
      <w:r w:rsidRPr="007016AD">
        <w:rPr>
          <w:rFonts w:ascii="Times New Roman" w:hAnsi="Times New Roman"/>
        </w:rPr>
        <w:t xml:space="preserve">(29)______ diagnosed with anorexia nervosa are well under a healthy bodyweight. But  patients with bulimia nervosa may have a body weight that falls within the range from normal to overweight.   (30)_____ primarily thought of as affecting females, eating disorders influence males as well. </w:t>
      </w:r>
    </w:p>
    <w:p w14:paraId="29D3561A" w14:textId="77777777" w:rsidR="00434A09" w:rsidRPr="007016AD" w:rsidRDefault="00434A09" w:rsidP="00434A09">
      <w:pPr>
        <w:ind w:firstLine="420"/>
        <w:rPr>
          <w:rFonts w:ascii="Times New Roman" w:hAnsi="Times New Roman"/>
        </w:rPr>
      </w:pPr>
      <w:r w:rsidRPr="007016AD">
        <w:rPr>
          <w:rFonts w:ascii="Times New Roman" w:hAnsi="Times New Roman"/>
        </w:rPr>
        <w:t xml:space="preserve">The precise cause of eating disorders is not entirely understood, but (31)______ is agreed that the disease is linked to other medical conditions and situations. Besides, cultural idealization of thinness and youthfulness also contributes to (32)______(reduce) weight forcefully.  The problem has affected a large population worldwide. </w:t>
      </w:r>
    </w:p>
    <w:p w14:paraId="2B9AF724" w14:textId="77777777" w:rsidR="00434A09" w:rsidRPr="007016AD" w:rsidRDefault="00434A09" w:rsidP="00434A09">
      <w:pPr>
        <w:rPr>
          <w:rFonts w:ascii="Times New Roman" w:hAnsi="Times New Roman"/>
        </w:rPr>
      </w:pPr>
    </w:p>
    <w:p w14:paraId="7307F5CB" w14:textId="77777777" w:rsidR="00434A09" w:rsidRPr="007016AD" w:rsidRDefault="00434A09" w:rsidP="00434A09">
      <w:pPr>
        <w:jc w:val="center"/>
        <w:rPr>
          <w:rFonts w:ascii="Times New Roman" w:hAnsi="Times New Roman"/>
        </w:rPr>
      </w:pPr>
      <w:r w:rsidRPr="007016AD">
        <w:rPr>
          <w:rFonts w:ascii="Times New Roman" w:hAnsi="Times New Roman"/>
        </w:rPr>
        <w:t xml:space="preserve"> (B)</w:t>
      </w:r>
    </w:p>
    <w:p w14:paraId="136D6529" w14:textId="77777777" w:rsidR="00434A09" w:rsidRPr="007016AD" w:rsidRDefault="00434A09" w:rsidP="00434A09">
      <w:pPr>
        <w:ind w:firstLine="420"/>
        <w:rPr>
          <w:rFonts w:ascii="Times New Roman" w:hAnsi="Times New Roman"/>
        </w:rPr>
      </w:pPr>
      <w:r w:rsidRPr="007016AD">
        <w:rPr>
          <w:rFonts w:ascii="Times New Roman" w:hAnsi="Times New Roman"/>
        </w:rPr>
        <w:t>A new report said middle class workers could still be working (33)______ ______ they are at the age of 70, to help out their grown up children.</w:t>
      </w:r>
    </w:p>
    <w:p w14:paraId="66CE8579" w14:textId="77777777" w:rsidR="00434A09" w:rsidRPr="007016AD" w:rsidRDefault="00434A09" w:rsidP="00434A09">
      <w:pPr>
        <w:ind w:firstLine="420"/>
        <w:rPr>
          <w:rFonts w:ascii="Times New Roman" w:hAnsi="Times New Roman"/>
        </w:rPr>
      </w:pPr>
      <w:r w:rsidRPr="007016AD">
        <w:rPr>
          <w:rFonts w:ascii="Times New Roman" w:hAnsi="Times New Roman"/>
        </w:rPr>
        <w:t>Middle class workers (34)______(age) 50 and above are being forced to delay their retirement, with many blaming their children, a report revealed yesterday.</w:t>
      </w:r>
    </w:p>
    <w:p w14:paraId="1BE359E9" w14:textId="77777777" w:rsidR="00434A09" w:rsidRPr="007016AD" w:rsidRDefault="00434A09" w:rsidP="00434A09">
      <w:pPr>
        <w:ind w:firstLine="420"/>
        <w:rPr>
          <w:rFonts w:ascii="Times New Roman" w:hAnsi="Times New Roman"/>
        </w:rPr>
      </w:pPr>
      <w:r w:rsidRPr="007016AD">
        <w:rPr>
          <w:rFonts w:ascii="Times New Roman" w:hAnsi="Times New Roman"/>
        </w:rPr>
        <w:t>To many middle class workers, (35)______ bothered them from work couldn't compare with the possibility that they might postpone their retirement date by around five years.</w:t>
      </w:r>
    </w:p>
    <w:p w14:paraId="7BFD0925" w14:textId="77777777" w:rsidR="00434A09" w:rsidRPr="007016AD" w:rsidRDefault="00434A09" w:rsidP="00434A09">
      <w:pPr>
        <w:ind w:firstLine="420"/>
        <w:rPr>
          <w:rFonts w:ascii="Times New Roman" w:hAnsi="Times New Roman"/>
        </w:rPr>
      </w:pPr>
      <w:r w:rsidRPr="007016AD">
        <w:rPr>
          <w:rFonts w:ascii="Times New Roman" w:hAnsi="Times New Roman"/>
        </w:rPr>
        <w:t>It is not just the rising cost of living that is causing the delay. Many pointed to the fact that they are constantly having to provide for their grown-up children at an age (36)______ they assumed they should be financially independent.</w:t>
      </w:r>
    </w:p>
    <w:p w14:paraId="3554D7EA" w14:textId="77777777" w:rsidR="00434A09" w:rsidRPr="007016AD" w:rsidRDefault="00434A09" w:rsidP="00434A09">
      <w:pPr>
        <w:ind w:firstLine="420"/>
        <w:rPr>
          <w:rFonts w:ascii="Times New Roman" w:hAnsi="Times New Roman"/>
        </w:rPr>
      </w:pPr>
      <w:r w:rsidRPr="007016AD">
        <w:rPr>
          <w:rFonts w:ascii="Times New Roman" w:hAnsi="Times New Roman"/>
        </w:rPr>
        <w:t>Actually, one in five middle class workers (37)______  keep working in order to support their children. Many workers struggled all along to the retirement date, only (38)______(realize) that they had to switch to a part-time working pattern, also called semi-retirement.  Rarely (39)______ people hear of the concept of semi-retirement in the past but now semi-retirement has become the routine among wealthier people in their 50s and 60s, regarded as (40)______ sign of the country’s on-going worsening economy.</w:t>
      </w:r>
    </w:p>
    <w:p w14:paraId="12EBEF12" w14:textId="77777777" w:rsidR="00434A09" w:rsidRPr="007016AD" w:rsidRDefault="00434A09" w:rsidP="00434A09">
      <w:pPr>
        <w:rPr>
          <w:rFonts w:ascii="Times New Roman" w:hAnsi="Times New Roman"/>
          <w:szCs w:val="21"/>
        </w:rPr>
      </w:pPr>
    </w:p>
    <w:p w14:paraId="003F4ED3" w14:textId="13D3D09D" w:rsidR="00434A09" w:rsidRPr="007016AD" w:rsidRDefault="00434A09" w:rsidP="00434A09">
      <w:pPr>
        <w:rPr>
          <w:rFonts w:ascii="Times New Roman" w:hAnsi="Times New Roman"/>
          <w:szCs w:val="21"/>
        </w:rPr>
      </w:pPr>
      <w:r w:rsidRPr="007016AD">
        <w:rPr>
          <w:rFonts w:ascii="Times New Roman" w:hAnsi="Times New Roman" w:hint="eastAsia"/>
          <w:szCs w:val="21"/>
        </w:rPr>
        <w:t>2.</w:t>
      </w:r>
    </w:p>
    <w:p w14:paraId="17BF9A7E" w14:textId="77777777" w:rsidR="00434A09" w:rsidRPr="007016AD" w:rsidRDefault="00434A09" w:rsidP="00434A09">
      <w:pPr>
        <w:tabs>
          <w:tab w:val="left" w:pos="2880"/>
        </w:tabs>
        <w:ind w:firstLineChars="1700" w:firstLine="3570"/>
        <w:rPr>
          <w:rFonts w:ascii="Times New Roman" w:hAnsi="Times New Roman"/>
        </w:rPr>
      </w:pPr>
      <w:r w:rsidRPr="007016AD">
        <w:rPr>
          <w:rFonts w:ascii="Times New Roman" w:hAnsi="Times New Roman"/>
        </w:rPr>
        <w:t>(A)</w:t>
      </w:r>
    </w:p>
    <w:p w14:paraId="2C96A333" w14:textId="77777777" w:rsidR="00434A09" w:rsidRPr="007016AD" w:rsidRDefault="00434A09" w:rsidP="00434A09">
      <w:pPr>
        <w:tabs>
          <w:tab w:val="left" w:pos="3240"/>
        </w:tabs>
        <w:ind w:firstLineChars="250" w:firstLine="525"/>
        <w:rPr>
          <w:rFonts w:ascii="Times New Roman" w:hAnsi="Times New Roman"/>
        </w:rPr>
      </w:pPr>
      <w:r w:rsidRPr="007016AD">
        <w:rPr>
          <w:rFonts w:ascii="Times New Roman" w:hAnsi="Times New Roman"/>
        </w:rPr>
        <w:t xml:space="preserve">We had to climb right up the hill, which is very steep, and, when close under it, it seemed to be high, but we soon reached the top. When we were there, we had lost sight of the lake; and now our road was over a wild land. </w:t>
      </w:r>
      <w:r w:rsidRPr="007016AD">
        <w:rPr>
          <w:rFonts w:ascii="Times New Roman" w:hAnsi="Times New Roman"/>
          <w:szCs w:val="21"/>
          <w:u w:val="single"/>
        </w:rPr>
        <w:t xml:space="preserve">  25  </w:t>
      </w:r>
      <w:r w:rsidRPr="007016AD">
        <w:rPr>
          <w:rFonts w:ascii="Times New Roman" w:hAnsi="Times New Roman"/>
        </w:rPr>
        <w:t xml:space="preserve"> (go) a little way, we saw before us, at the distance of about half a mile, a very large stone building, with a high wall round it, neither field nor tree near.     </w:t>
      </w:r>
    </w:p>
    <w:p w14:paraId="29FFB20D" w14:textId="77777777" w:rsidR="00434A09" w:rsidRPr="007016AD" w:rsidRDefault="00434A09" w:rsidP="00434A09">
      <w:pPr>
        <w:ind w:firstLineChars="250" w:firstLine="525"/>
        <w:rPr>
          <w:rFonts w:ascii="Times New Roman" w:hAnsi="Times New Roman"/>
          <w:szCs w:val="21"/>
          <w:u w:val="single"/>
        </w:rPr>
      </w:pPr>
      <w:r w:rsidRPr="007016AD">
        <w:rPr>
          <w:rFonts w:ascii="Times New Roman" w:hAnsi="Times New Roman"/>
        </w:rPr>
        <w:lastRenderedPageBreak/>
        <w:t xml:space="preserve">The wild land was overgrown with grey grass that cattle might feed upon. We could not tell </w:t>
      </w:r>
      <w:r w:rsidRPr="007016AD">
        <w:rPr>
          <w:rFonts w:ascii="Times New Roman" w:hAnsi="Times New Roman"/>
          <w:szCs w:val="21"/>
          <w:u w:val="single"/>
        </w:rPr>
        <w:t xml:space="preserve">  </w:t>
      </w:r>
    </w:p>
    <w:p w14:paraId="515E7690" w14:textId="77777777" w:rsidR="00434A09" w:rsidRPr="007016AD" w:rsidRDefault="00434A09" w:rsidP="00434A09">
      <w:pPr>
        <w:rPr>
          <w:rFonts w:ascii="Times New Roman" w:hAnsi="Times New Roman"/>
        </w:rPr>
      </w:pPr>
      <w:r w:rsidRPr="007016AD">
        <w:rPr>
          <w:rFonts w:ascii="Times New Roman" w:hAnsi="Times New Roman"/>
          <w:szCs w:val="21"/>
          <w:u w:val="single"/>
        </w:rPr>
        <w:t xml:space="preserve">  26  </w:t>
      </w:r>
      <w:r w:rsidRPr="007016AD">
        <w:rPr>
          <w:rFonts w:ascii="Times New Roman" w:hAnsi="Times New Roman"/>
        </w:rPr>
        <w:t xml:space="preserve"> this building was. It appeared </w:t>
      </w:r>
      <w:r w:rsidRPr="007016AD">
        <w:rPr>
          <w:rFonts w:ascii="Times New Roman" w:hAnsi="Times New Roman"/>
          <w:szCs w:val="21"/>
          <w:u w:val="single"/>
        </w:rPr>
        <w:t xml:space="preserve">  27  </w:t>
      </w:r>
      <w:r w:rsidRPr="007016AD">
        <w:rPr>
          <w:rFonts w:ascii="Times New Roman" w:hAnsi="Times New Roman"/>
        </w:rPr>
        <w:t xml:space="preserve"> ______ it had been built strong to defend from storms; but for what purpose? William called out to us that we should observe that place well, for it was exactly like one of the shelters of the Alps </w:t>
      </w:r>
      <w:r w:rsidRPr="007016AD">
        <w:rPr>
          <w:rFonts w:ascii="Times New Roman" w:hAnsi="Times New Roman"/>
          <w:sz w:val="18"/>
          <w:szCs w:val="18"/>
        </w:rPr>
        <w:t>(</w:t>
      </w:r>
      <w:r w:rsidRPr="007016AD">
        <w:rPr>
          <w:rFonts w:ascii="Times New Roman" w:hAnsi="Times New Roman"/>
          <w:sz w:val="18"/>
          <w:szCs w:val="18"/>
        </w:rPr>
        <w:t>阿尔卑斯山</w:t>
      </w:r>
      <w:r w:rsidRPr="007016AD">
        <w:rPr>
          <w:rFonts w:ascii="Times New Roman" w:hAnsi="Times New Roman"/>
          <w:sz w:val="18"/>
          <w:szCs w:val="18"/>
        </w:rPr>
        <w:t>)</w:t>
      </w:r>
      <w:r w:rsidRPr="007016AD">
        <w:rPr>
          <w:rFonts w:ascii="Times New Roman" w:hAnsi="Times New Roman"/>
        </w:rPr>
        <w:t xml:space="preserve">, </w:t>
      </w:r>
      <w:r w:rsidRPr="007016AD">
        <w:rPr>
          <w:rFonts w:ascii="Times New Roman" w:hAnsi="Times New Roman"/>
          <w:szCs w:val="21"/>
          <w:u w:val="single"/>
        </w:rPr>
        <w:t xml:space="preserve">  28  </w:t>
      </w:r>
      <w:r w:rsidRPr="007016AD">
        <w:rPr>
          <w:rFonts w:ascii="Times New Roman" w:hAnsi="Times New Roman"/>
        </w:rPr>
        <w:t xml:space="preserve"> (build) for the reception of travelers, and indeed I had thought it </w:t>
      </w:r>
      <w:r w:rsidRPr="007016AD">
        <w:rPr>
          <w:rFonts w:ascii="Times New Roman" w:hAnsi="Times New Roman"/>
          <w:szCs w:val="21"/>
          <w:u w:val="single"/>
        </w:rPr>
        <w:t xml:space="preserve">  29  </w:t>
      </w:r>
      <w:r w:rsidRPr="007016AD">
        <w:rPr>
          <w:rFonts w:ascii="Times New Roman" w:hAnsi="Times New Roman"/>
        </w:rPr>
        <w:t xml:space="preserve"> be so. This building, from its singular structure and appearance, made the place, which is itself in a country </w:t>
      </w:r>
      <w:r w:rsidRPr="007016AD">
        <w:rPr>
          <w:rFonts w:ascii="Times New Roman" w:hAnsi="Times New Roman"/>
          <w:szCs w:val="21"/>
          <w:u w:val="single"/>
        </w:rPr>
        <w:t xml:space="preserve">  30  </w:t>
      </w:r>
      <w:r w:rsidRPr="007016AD">
        <w:rPr>
          <w:rFonts w:ascii="Times New Roman" w:hAnsi="Times New Roman"/>
        </w:rPr>
        <w:t xml:space="preserve"> Scotland, remarkable. </w:t>
      </w:r>
    </w:p>
    <w:p w14:paraId="2FF743FC" w14:textId="77777777" w:rsidR="00434A09" w:rsidRPr="007016AD" w:rsidRDefault="00434A09" w:rsidP="00434A09">
      <w:pPr>
        <w:ind w:firstLineChars="250" w:firstLine="525"/>
        <w:rPr>
          <w:rFonts w:ascii="Times New Roman" w:hAnsi="Times New Roman"/>
        </w:rPr>
      </w:pPr>
      <w:r w:rsidRPr="007016AD">
        <w:rPr>
          <w:rFonts w:ascii="Times New Roman" w:hAnsi="Times New Roman"/>
        </w:rPr>
        <w:t xml:space="preserve">When we </w:t>
      </w:r>
      <w:r w:rsidRPr="007016AD">
        <w:rPr>
          <w:rFonts w:ascii="Times New Roman" w:hAnsi="Times New Roman"/>
          <w:szCs w:val="21"/>
          <w:u w:val="single"/>
        </w:rPr>
        <w:t xml:space="preserve">  31  </w:t>
      </w:r>
      <w:r w:rsidRPr="007016AD">
        <w:rPr>
          <w:rFonts w:ascii="Times New Roman" w:hAnsi="Times New Roman"/>
        </w:rPr>
        <w:t xml:space="preserve"> (pass) it and looked back, three pyramidal mountains on the opposite side of Lock Lomond ended the view, </w:t>
      </w:r>
      <w:r w:rsidRPr="007016AD">
        <w:rPr>
          <w:rFonts w:ascii="Times New Roman" w:hAnsi="Times New Roman"/>
          <w:szCs w:val="21"/>
          <w:u w:val="single"/>
        </w:rPr>
        <w:t xml:space="preserve">  </w:t>
      </w:r>
      <w:smartTag w:uri="urn:schemas-microsoft-com:office:smarttags" w:element="chmetcnv">
        <w:smartTagPr>
          <w:attr w:name="TCSC" w:val="0"/>
          <w:attr w:name="NumberType" w:val="1"/>
          <w:attr w:name="Negative" w:val="False"/>
          <w:attr w:name="HasSpace" w:val="True"/>
          <w:attr w:name="SourceValue" w:val="32"/>
          <w:attr w:name="UnitName" w:val="in"/>
        </w:smartTagPr>
        <w:r w:rsidRPr="007016AD">
          <w:rPr>
            <w:rFonts w:ascii="Times New Roman" w:hAnsi="Times New Roman"/>
            <w:szCs w:val="21"/>
            <w:u w:val="single"/>
          </w:rPr>
          <w:t xml:space="preserve">32  </w:t>
        </w:r>
        <w:r w:rsidRPr="007016AD">
          <w:rPr>
            <w:rFonts w:ascii="Times New Roman" w:hAnsi="Times New Roman"/>
          </w:rPr>
          <w:t xml:space="preserve"> in</w:t>
        </w:r>
      </w:smartTag>
      <w:r w:rsidRPr="007016AD">
        <w:rPr>
          <w:rFonts w:ascii="Times New Roman" w:hAnsi="Times New Roman"/>
        </w:rPr>
        <w:t xml:space="preserve"> certain kind of weather might be very grand. Our highland companion had not got enough English to give us any information concerning this strange building. What we could only get from her was that it was a “large house”, which was plain enough.</w:t>
      </w:r>
    </w:p>
    <w:p w14:paraId="3BF7F3F0" w14:textId="77777777" w:rsidR="00434A09" w:rsidRPr="007016AD" w:rsidRDefault="00434A09" w:rsidP="00434A09">
      <w:pPr>
        <w:ind w:firstLineChars="1592" w:firstLine="3343"/>
        <w:rPr>
          <w:rFonts w:ascii="Times New Roman" w:hAnsi="Times New Roman"/>
        </w:rPr>
      </w:pPr>
      <w:r w:rsidRPr="007016AD">
        <w:rPr>
          <w:rFonts w:ascii="Times New Roman" w:hAnsi="Times New Roman"/>
        </w:rPr>
        <w:t>（</w:t>
      </w:r>
      <w:r w:rsidRPr="007016AD">
        <w:rPr>
          <w:rFonts w:ascii="Times New Roman" w:hAnsi="Times New Roman"/>
        </w:rPr>
        <w:t>B</w:t>
      </w:r>
      <w:r w:rsidRPr="007016AD">
        <w:rPr>
          <w:rFonts w:ascii="Times New Roman" w:hAnsi="Times New Roman"/>
        </w:rPr>
        <w:t>）</w:t>
      </w:r>
    </w:p>
    <w:p w14:paraId="36C17851" w14:textId="1A6E9DAF" w:rsidR="00434A09" w:rsidRPr="007016AD" w:rsidRDefault="00434A09" w:rsidP="007016AD">
      <w:pPr>
        <w:ind w:firstLineChars="200" w:firstLine="420"/>
        <w:rPr>
          <w:rFonts w:ascii="Times New Roman" w:hAnsi="Times New Roman"/>
          <w:szCs w:val="21"/>
        </w:rPr>
      </w:pPr>
      <w:r w:rsidRPr="007016AD">
        <w:rPr>
          <w:rFonts w:ascii="Times New Roman" w:hAnsi="Times New Roman"/>
          <w:szCs w:val="21"/>
        </w:rPr>
        <w:t xml:space="preserve">All plants need water to grow. Watering plants seems like a simple task but it actually requires many considerations. For example, plants growing in areas with low rainfall or areas </w:t>
      </w:r>
      <w:r w:rsidRPr="007016AD">
        <w:rPr>
          <w:rFonts w:ascii="Times New Roman" w:hAnsi="Times New Roman"/>
          <w:szCs w:val="21"/>
          <w:u w:val="single"/>
        </w:rPr>
        <w:t xml:space="preserve">  33  </w:t>
      </w:r>
      <w:r w:rsidRPr="007016AD">
        <w:rPr>
          <w:rFonts w:ascii="Times New Roman" w:hAnsi="Times New Roman"/>
          <w:szCs w:val="21"/>
        </w:rPr>
        <w:t xml:space="preserve">  (expose) to dry wind require more water. On the other hand, plants which have a good adaptation to dry conditions or have the ability to store water in their cells require </w:t>
      </w:r>
      <w:r w:rsidRPr="007016AD">
        <w:rPr>
          <w:rFonts w:ascii="Times New Roman" w:hAnsi="Times New Roman"/>
          <w:szCs w:val="21"/>
          <w:u w:val="single"/>
        </w:rPr>
        <w:t xml:space="preserve">  34  </w:t>
      </w:r>
      <w:r w:rsidRPr="007016AD">
        <w:rPr>
          <w:rFonts w:ascii="Times New Roman" w:hAnsi="Times New Roman"/>
          <w:szCs w:val="21"/>
        </w:rPr>
        <w:t>（</w:t>
      </w:r>
      <w:r w:rsidRPr="007016AD">
        <w:rPr>
          <w:rFonts w:ascii="Times New Roman" w:hAnsi="Times New Roman"/>
          <w:szCs w:val="21"/>
        </w:rPr>
        <w:t>frequent</w:t>
      </w:r>
      <w:r w:rsidRPr="007016AD">
        <w:rPr>
          <w:rFonts w:ascii="Times New Roman" w:hAnsi="Times New Roman"/>
          <w:szCs w:val="21"/>
        </w:rPr>
        <w:t>）</w:t>
      </w:r>
      <w:r w:rsidRPr="007016AD">
        <w:rPr>
          <w:rFonts w:ascii="Times New Roman" w:hAnsi="Times New Roman"/>
          <w:szCs w:val="21"/>
        </w:rPr>
        <w:t xml:space="preserve"> watering. The watering of plants should not be viewed as a minor process in gardening </w:t>
      </w:r>
      <w:r w:rsidRPr="007016AD">
        <w:rPr>
          <w:rFonts w:ascii="Times New Roman" w:hAnsi="Times New Roman"/>
          <w:szCs w:val="21"/>
          <w:u w:val="single"/>
        </w:rPr>
        <w:t xml:space="preserve">  35  </w:t>
      </w:r>
      <w:r w:rsidRPr="007016AD">
        <w:rPr>
          <w:rFonts w:ascii="Times New Roman" w:hAnsi="Times New Roman"/>
          <w:szCs w:val="21"/>
        </w:rPr>
        <w:t xml:space="preserve"> this task plays an extremely important role in ensuring healthy plant growth.</w:t>
      </w:r>
    </w:p>
    <w:p w14:paraId="37319C4F" w14:textId="77777777" w:rsidR="00434A09" w:rsidRPr="007016AD" w:rsidRDefault="00434A09" w:rsidP="00434A09">
      <w:pPr>
        <w:ind w:firstLineChars="200" w:firstLine="420"/>
        <w:rPr>
          <w:rFonts w:ascii="Times New Roman" w:hAnsi="Times New Roman"/>
          <w:szCs w:val="21"/>
        </w:rPr>
      </w:pPr>
      <w:r w:rsidRPr="007016AD">
        <w:rPr>
          <w:rFonts w:ascii="Times New Roman" w:hAnsi="Times New Roman"/>
          <w:szCs w:val="21"/>
        </w:rPr>
        <w:t xml:space="preserve">Let’s first take a closer look at plants growing in gardens. Since watering is a critical gardening task, </w:t>
      </w:r>
      <w:r w:rsidRPr="007016AD">
        <w:rPr>
          <w:rFonts w:ascii="Times New Roman" w:hAnsi="Times New Roman"/>
          <w:szCs w:val="21"/>
          <w:u w:val="single"/>
        </w:rPr>
        <w:t xml:space="preserve">  36  </w:t>
      </w:r>
      <w:r w:rsidRPr="007016AD">
        <w:rPr>
          <w:rFonts w:ascii="Times New Roman" w:hAnsi="Times New Roman"/>
          <w:szCs w:val="21"/>
        </w:rPr>
        <w:t xml:space="preserve"> accessible water supply is vital. A garden tap with a hose of sufficient length to reach the furthest part of the garden </w:t>
      </w:r>
      <w:r w:rsidRPr="007016AD">
        <w:rPr>
          <w:rFonts w:ascii="Times New Roman" w:hAnsi="Times New Roman"/>
          <w:szCs w:val="21"/>
          <w:u w:val="single"/>
        </w:rPr>
        <w:t xml:space="preserve">  37  </w:t>
      </w:r>
      <w:r w:rsidRPr="007016AD">
        <w:rPr>
          <w:rFonts w:ascii="Times New Roman" w:hAnsi="Times New Roman"/>
          <w:szCs w:val="21"/>
        </w:rPr>
        <w:t xml:space="preserve"> (prefer). This tends to make watering much easier and ensures adequate water is provided for the plants. Most inexperienced gardeners water little </w:t>
      </w:r>
      <w:r w:rsidRPr="007016AD">
        <w:rPr>
          <w:rFonts w:ascii="Times New Roman" w:hAnsi="Times New Roman"/>
          <w:szCs w:val="21"/>
          <w:u w:val="single"/>
        </w:rPr>
        <w:t xml:space="preserve">  38  </w:t>
      </w:r>
      <w:r w:rsidRPr="007016AD">
        <w:rPr>
          <w:rFonts w:ascii="Times New Roman" w:hAnsi="Times New Roman"/>
          <w:szCs w:val="21"/>
        </w:rPr>
        <w:t xml:space="preserve"> very frequently. This is undesirable as it encourages shallow root growth. In addition, watering in full sun causes leaves to lose water quickly from the surface of the soil. Therefore, some experts recommend </w:t>
      </w:r>
      <w:r w:rsidRPr="007016AD">
        <w:rPr>
          <w:rFonts w:ascii="Times New Roman" w:hAnsi="Times New Roman"/>
          <w:szCs w:val="21"/>
          <w:u w:val="single"/>
        </w:rPr>
        <w:t xml:space="preserve">  39  </w:t>
      </w:r>
      <w:r w:rsidRPr="007016AD">
        <w:rPr>
          <w:rFonts w:ascii="Times New Roman" w:hAnsi="Times New Roman"/>
          <w:szCs w:val="21"/>
        </w:rPr>
        <w:t xml:space="preserve"> (install) an automatic watering system.</w:t>
      </w:r>
    </w:p>
    <w:p w14:paraId="05465739" w14:textId="77777777" w:rsidR="00434A09" w:rsidRPr="007016AD" w:rsidRDefault="00434A09" w:rsidP="00434A09">
      <w:pPr>
        <w:ind w:firstLineChars="200" w:firstLine="420"/>
        <w:rPr>
          <w:rFonts w:ascii="Times New Roman" w:hAnsi="Times New Roman"/>
          <w:szCs w:val="21"/>
        </w:rPr>
      </w:pPr>
      <w:r w:rsidRPr="007016AD">
        <w:rPr>
          <w:rFonts w:ascii="Times New Roman" w:hAnsi="Times New Roman"/>
          <w:szCs w:val="21"/>
        </w:rPr>
        <w:t xml:space="preserve">As for plants growing in pots or containers, they tend to lose water rapidly. One way to reduce such a risk is </w:t>
      </w:r>
      <w:r w:rsidRPr="007016AD">
        <w:rPr>
          <w:rFonts w:ascii="Times New Roman" w:hAnsi="Times New Roman"/>
          <w:szCs w:val="21"/>
          <w:u w:val="single"/>
        </w:rPr>
        <w:t xml:space="preserve">  40  </w:t>
      </w:r>
      <w:r w:rsidRPr="007016AD">
        <w:rPr>
          <w:rFonts w:ascii="Times New Roman" w:hAnsi="Times New Roman"/>
          <w:szCs w:val="21"/>
        </w:rPr>
        <w:t xml:space="preserve"> (group) the plants close together to keep moisture. Try to move them to a shady place if you are away from home for a few days. Otherwise, you will return home to see your plants dead. </w:t>
      </w:r>
    </w:p>
    <w:p w14:paraId="253A2739" w14:textId="3DB45681" w:rsidR="00734895" w:rsidRPr="007016AD" w:rsidRDefault="00734895"/>
    <w:p w14:paraId="4A67789E" w14:textId="38518ED1" w:rsidR="00434A09" w:rsidRPr="007016AD" w:rsidRDefault="00434A09">
      <w:r w:rsidRPr="007016AD">
        <w:rPr>
          <w:rFonts w:hint="eastAsia"/>
        </w:rPr>
        <w:t>词汇题</w:t>
      </w:r>
    </w:p>
    <w:p w14:paraId="728B7B0C" w14:textId="5DC31760" w:rsidR="00434A09" w:rsidRPr="007016AD" w:rsidRDefault="00434A09" w:rsidP="00434A09">
      <w:pPr>
        <w:rPr>
          <w:rFonts w:ascii="Times New Roman" w:hAnsi="Times New Roman"/>
          <w:szCs w:val="21"/>
        </w:rPr>
      </w:pPr>
      <w:r w:rsidRPr="007016AD">
        <w:rPr>
          <w:rFonts w:ascii="Times New Roman" w:hAnsi="Times New Roman"/>
          <w:szCs w:val="21"/>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434A09" w:rsidRPr="007016AD" w14:paraId="7D7986C6" w14:textId="77777777" w:rsidTr="002C1C80">
        <w:tc>
          <w:tcPr>
            <w:tcW w:w="8522" w:type="dxa"/>
            <w:shd w:val="clear" w:color="auto" w:fill="auto"/>
          </w:tcPr>
          <w:p w14:paraId="6BFC6455" w14:textId="77777777" w:rsidR="00434A09" w:rsidRPr="007016AD" w:rsidRDefault="00434A09" w:rsidP="002C1C80">
            <w:pPr>
              <w:rPr>
                <w:rFonts w:ascii="Times New Roman" w:hAnsi="Times New Roman"/>
                <w:szCs w:val="21"/>
              </w:rPr>
            </w:pPr>
            <w:r w:rsidRPr="007016AD">
              <w:rPr>
                <w:rFonts w:ascii="Times New Roman" w:hAnsi="Times New Roman"/>
                <w:szCs w:val="21"/>
              </w:rPr>
              <w:t>A. regular</w:t>
            </w:r>
            <w:r w:rsidRPr="007016AD">
              <w:rPr>
                <w:rFonts w:ascii="Times New Roman" w:hAnsi="Times New Roman"/>
                <w:szCs w:val="21"/>
              </w:rPr>
              <w:tab/>
              <w:t>B. eventually</w:t>
            </w:r>
            <w:r w:rsidRPr="007016AD">
              <w:rPr>
                <w:rFonts w:ascii="Times New Roman" w:hAnsi="Times New Roman"/>
                <w:szCs w:val="21"/>
              </w:rPr>
              <w:tab/>
              <w:t>C. inspired</w:t>
            </w:r>
            <w:r w:rsidRPr="007016AD">
              <w:rPr>
                <w:rFonts w:ascii="Times New Roman" w:hAnsi="Times New Roman"/>
                <w:szCs w:val="21"/>
              </w:rPr>
              <w:tab/>
              <w:t>D. value</w:t>
            </w:r>
            <w:r w:rsidRPr="007016AD">
              <w:rPr>
                <w:rFonts w:ascii="Times New Roman" w:hAnsi="Times New Roman"/>
                <w:szCs w:val="21"/>
              </w:rPr>
              <w:tab/>
              <w:t>E. substitute</w:t>
            </w:r>
            <w:r w:rsidRPr="007016AD">
              <w:rPr>
                <w:rFonts w:ascii="Times New Roman" w:hAnsi="Times New Roman"/>
                <w:szCs w:val="21"/>
              </w:rPr>
              <w:tab/>
              <w:t>F. wholly</w:t>
            </w:r>
          </w:p>
          <w:p w14:paraId="4CA1FD26" w14:textId="77777777" w:rsidR="00434A09" w:rsidRPr="007016AD" w:rsidRDefault="00434A09" w:rsidP="002C1C80">
            <w:pPr>
              <w:rPr>
                <w:rFonts w:ascii="Times New Roman" w:hAnsi="Times New Roman"/>
                <w:szCs w:val="21"/>
              </w:rPr>
            </w:pPr>
            <w:r w:rsidRPr="007016AD">
              <w:rPr>
                <w:rFonts w:ascii="Times New Roman" w:hAnsi="Times New Roman"/>
                <w:szCs w:val="21"/>
              </w:rPr>
              <w:t>G. bother</w:t>
            </w:r>
            <w:r w:rsidRPr="007016AD">
              <w:rPr>
                <w:rFonts w:ascii="Times New Roman" w:hAnsi="Times New Roman"/>
                <w:szCs w:val="21"/>
              </w:rPr>
              <w:tab/>
              <w:t>H. estimates</w:t>
            </w:r>
            <w:r w:rsidRPr="007016AD">
              <w:rPr>
                <w:rFonts w:ascii="Times New Roman" w:hAnsi="Times New Roman"/>
                <w:szCs w:val="21"/>
              </w:rPr>
              <w:tab/>
              <w:t>I. involve</w:t>
            </w:r>
            <w:r w:rsidRPr="007016AD">
              <w:rPr>
                <w:rFonts w:ascii="Times New Roman" w:hAnsi="Times New Roman"/>
                <w:szCs w:val="21"/>
              </w:rPr>
              <w:tab/>
              <w:t>J. resistant</w:t>
            </w:r>
            <w:r w:rsidRPr="007016AD">
              <w:rPr>
                <w:rFonts w:ascii="Times New Roman" w:hAnsi="Times New Roman"/>
                <w:szCs w:val="21"/>
              </w:rPr>
              <w:tab/>
              <w:t>K. replacing</w:t>
            </w:r>
            <w:r w:rsidRPr="007016AD">
              <w:rPr>
                <w:rFonts w:ascii="Times New Roman" w:hAnsi="Times New Roman"/>
                <w:szCs w:val="21"/>
              </w:rPr>
              <w:tab/>
            </w:r>
          </w:p>
        </w:tc>
      </w:tr>
    </w:tbl>
    <w:p w14:paraId="3A345051"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Which came first, the chicken or the egg? This question has remained unsolved for hundreds of years, yet soon it might not be a problem anymore — the egg of the future may not </w:t>
      </w:r>
      <w:r w:rsidRPr="007016AD">
        <w:rPr>
          <w:rFonts w:ascii="Times New Roman" w:hAnsi="Times New Roman"/>
          <w:kern w:val="0"/>
          <w:szCs w:val="21"/>
          <w:u w:val="single"/>
        </w:rPr>
        <w:t xml:space="preserve">  </w:t>
      </w:r>
      <w:smartTag w:uri="urn:schemas-microsoft-com:office:smarttags" w:element="chmetcnv">
        <w:smartTagPr>
          <w:attr w:name="UnitName" w:val="a"/>
          <w:attr w:name="SourceValue" w:val="41"/>
          <w:attr w:name="HasSpace" w:val="True"/>
          <w:attr w:name="Negative" w:val="False"/>
          <w:attr w:name="NumberType" w:val="1"/>
          <w:attr w:name="TCSC" w:val="0"/>
        </w:smartTagPr>
        <w:r w:rsidRPr="007016AD">
          <w:rPr>
            <w:rFonts w:ascii="Times New Roman" w:hAnsi="Times New Roman"/>
            <w:kern w:val="0"/>
            <w:szCs w:val="21"/>
            <w:u w:val="single"/>
          </w:rPr>
          <w:t>41</w:t>
        </w:r>
        <w:r w:rsidRPr="007016AD">
          <w:rPr>
            <w:rFonts w:ascii="Times New Roman" w:hAnsi="Times New Roman"/>
            <w:color w:val="000000"/>
            <w:kern w:val="0"/>
            <w:szCs w:val="21"/>
            <w:u w:val="single"/>
          </w:rPr>
          <w:t xml:space="preserve">  </w:t>
        </w:r>
        <w:r w:rsidRPr="007016AD">
          <w:rPr>
            <w:rFonts w:ascii="Times New Roman" w:hAnsi="Times New Roman"/>
            <w:color w:val="000000"/>
            <w:kern w:val="0"/>
            <w:szCs w:val="21"/>
          </w:rPr>
          <w:t xml:space="preserve"> </w:t>
        </w:r>
        <w:r w:rsidRPr="007016AD">
          <w:rPr>
            <w:rFonts w:ascii="Times New Roman" w:hAnsi="Times New Roman"/>
            <w:kern w:val="0"/>
            <w:szCs w:val="21"/>
          </w:rPr>
          <w:t>a</w:t>
        </w:r>
      </w:smartTag>
      <w:r w:rsidRPr="007016AD">
        <w:rPr>
          <w:rFonts w:ascii="Times New Roman" w:hAnsi="Times New Roman"/>
          <w:kern w:val="0"/>
          <w:szCs w:val="21"/>
        </w:rPr>
        <w:t xml:space="preserve"> chicken at all.</w:t>
      </w:r>
    </w:p>
    <w:p w14:paraId="03FA0CF8"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But if not from a chicken, where will the egg come from? Apparently, a plant is one of the possibilities, as Hampton Creek, a food technology company in San Francisco, US, has found. They created a(n) </w:t>
      </w:r>
      <w:r w:rsidRPr="007016AD">
        <w:rPr>
          <w:rFonts w:ascii="Times New Roman" w:hAnsi="Times New Roman"/>
          <w:kern w:val="0"/>
          <w:szCs w:val="21"/>
          <w:u w:val="single"/>
        </w:rPr>
        <w:t xml:space="preserve">   42   </w:t>
      </w:r>
      <w:r w:rsidRPr="007016AD">
        <w:rPr>
          <w:rFonts w:ascii="Times New Roman" w:hAnsi="Times New Roman"/>
          <w:kern w:val="0"/>
          <w:szCs w:val="21"/>
        </w:rPr>
        <w:t xml:space="preserve"> for eggs, called Beyond Eggs, using a mixture of 11 plants, including sunflowers and a variety of beans. </w:t>
      </w:r>
    </w:p>
    <w:p w14:paraId="2AD03BE5"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Unlike the image you might now have in your mind, Beyond Eggs look nothing like </w:t>
      </w:r>
      <w:r w:rsidRPr="007016AD">
        <w:rPr>
          <w:rFonts w:ascii="Times New Roman" w:hAnsi="Times New Roman"/>
          <w:kern w:val="0"/>
          <w:szCs w:val="21"/>
          <w:u w:val="single"/>
        </w:rPr>
        <w:t xml:space="preserve">   43   </w:t>
      </w:r>
      <w:r w:rsidRPr="007016AD">
        <w:rPr>
          <w:rFonts w:ascii="Times New Roman" w:hAnsi="Times New Roman"/>
          <w:kern w:val="0"/>
          <w:szCs w:val="21"/>
        </w:rPr>
        <w:t xml:space="preserve">eggs. They are sold as gray powder that you mix with water before cooking. But the </w:t>
      </w:r>
      <w:r w:rsidRPr="007016AD">
        <w:rPr>
          <w:rFonts w:ascii="Times New Roman" w:hAnsi="Times New Roman"/>
          <w:color w:val="000000"/>
          <w:kern w:val="0"/>
          <w:szCs w:val="21"/>
        </w:rPr>
        <w:t>final</w:t>
      </w:r>
      <w:r w:rsidRPr="007016AD">
        <w:rPr>
          <w:rFonts w:ascii="Times New Roman" w:hAnsi="Times New Roman"/>
          <w:color w:val="FF0000"/>
          <w:kern w:val="0"/>
          <w:szCs w:val="21"/>
        </w:rPr>
        <w:t xml:space="preserve"> </w:t>
      </w:r>
      <w:r w:rsidRPr="007016AD">
        <w:rPr>
          <w:rFonts w:ascii="Times New Roman" w:hAnsi="Times New Roman"/>
          <w:kern w:val="0"/>
          <w:szCs w:val="21"/>
        </w:rPr>
        <w:t>product tastes just like the real thing.</w:t>
      </w:r>
    </w:p>
    <w:p w14:paraId="119683B4"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But the question is, why </w:t>
      </w:r>
      <w:r w:rsidRPr="007016AD">
        <w:rPr>
          <w:rFonts w:ascii="Times New Roman" w:hAnsi="Times New Roman"/>
          <w:kern w:val="0"/>
          <w:szCs w:val="21"/>
          <w:u w:val="single"/>
        </w:rPr>
        <w:t xml:space="preserve">   44   </w:t>
      </w:r>
      <w:r w:rsidRPr="007016AD">
        <w:rPr>
          <w:rFonts w:ascii="Times New Roman" w:hAnsi="Times New Roman"/>
          <w:color w:val="FF0000"/>
          <w:kern w:val="0"/>
          <w:szCs w:val="21"/>
        </w:rPr>
        <w:t xml:space="preserve"> </w:t>
      </w:r>
      <w:r w:rsidRPr="007016AD">
        <w:rPr>
          <w:rFonts w:ascii="Times New Roman" w:hAnsi="Times New Roman"/>
          <w:kern w:val="0"/>
          <w:szCs w:val="21"/>
        </w:rPr>
        <w:t>with “plant eggs”? What’s the problem with ordinary eggs?</w:t>
      </w:r>
    </w:p>
    <w:p w14:paraId="56475D1E"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lastRenderedPageBreak/>
        <w:t>The truth is that 99 percent of our eggs come from industrial warehouses (</w:t>
      </w:r>
      <w:r w:rsidRPr="007016AD">
        <w:rPr>
          <w:rFonts w:ascii="Times New Roman" w:hAnsi="Times New Roman"/>
          <w:kern w:val="0"/>
          <w:szCs w:val="21"/>
        </w:rPr>
        <w:t>养鸡场仓库</w:t>
      </w:r>
      <w:r w:rsidRPr="007016AD">
        <w:rPr>
          <w:rFonts w:ascii="Times New Roman" w:hAnsi="Times New Roman"/>
          <w:kern w:val="0"/>
          <w:szCs w:val="21"/>
        </w:rPr>
        <w:t xml:space="preserve">) where chickens are crowded into cages too small for them to even spread their wings. This cruelty is what </w:t>
      </w:r>
      <w:r w:rsidRPr="007016AD">
        <w:rPr>
          <w:rFonts w:ascii="Times New Roman" w:hAnsi="Times New Roman"/>
          <w:kern w:val="0"/>
          <w:szCs w:val="21"/>
          <w:u w:val="single"/>
        </w:rPr>
        <w:t xml:space="preserve">   45   </w:t>
      </w:r>
      <w:r w:rsidRPr="007016AD">
        <w:rPr>
          <w:rFonts w:ascii="Times New Roman" w:hAnsi="Times New Roman"/>
          <w:color w:val="FF0000"/>
          <w:kern w:val="0"/>
          <w:szCs w:val="21"/>
        </w:rPr>
        <w:t xml:space="preserve"> </w:t>
      </w:r>
      <w:r w:rsidRPr="007016AD">
        <w:rPr>
          <w:rFonts w:ascii="Times New Roman" w:hAnsi="Times New Roman"/>
          <w:kern w:val="0"/>
          <w:szCs w:val="21"/>
        </w:rPr>
        <w:t>Hampton Creek to carry out the Beyond Eggs project in the first place.</w:t>
      </w:r>
    </w:p>
    <w:p w14:paraId="0ACC21BE"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In addition, the cages where chickens are kept so close together are a hotbed for viruses. To help the chickens stay healthy, farmers feed them antibiotics (</w:t>
      </w:r>
      <w:r w:rsidRPr="007016AD">
        <w:rPr>
          <w:rFonts w:ascii="Times New Roman" w:hAnsi="Times New Roman"/>
          <w:kern w:val="0"/>
          <w:szCs w:val="21"/>
        </w:rPr>
        <w:t>抗生素</w:t>
      </w:r>
      <w:r w:rsidRPr="007016AD">
        <w:rPr>
          <w:rFonts w:ascii="Times New Roman" w:hAnsi="Times New Roman"/>
          <w:kern w:val="0"/>
          <w:szCs w:val="21"/>
        </w:rPr>
        <w:t xml:space="preserve">), which may cause dangerous bacteria to grow </w:t>
      </w:r>
      <w:r w:rsidRPr="007016AD">
        <w:rPr>
          <w:rFonts w:ascii="Times New Roman" w:hAnsi="Times New Roman"/>
          <w:kern w:val="0"/>
          <w:szCs w:val="21"/>
          <w:u w:val="single"/>
        </w:rPr>
        <w:t xml:space="preserve">   46   </w:t>
      </w:r>
      <w:r w:rsidRPr="007016AD">
        <w:rPr>
          <w:rFonts w:ascii="Times New Roman" w:hAnsi="Times New Roman"/>
          <w:color w:val="FF0000"/>
          <w:kern w:val="0"/>
          <w:szCs w:val="21"/>
        </w:rPr>
        <w:t xml:space="preserve"> </w:t>
      </w:r>
      <w:r w:rsidRPr="007016AD">
        <w:rPr>
          <w:rFonts w:ascii="Times New Roman" w:hAnsi="Times New Roman"/>
          <w:kern w:val="0"/>
          <w:szCs w:val="21"/>
        </w:rPr>
        <w:t xml:space="preserve">to the drugs and </w:t>
      </w:r>
      <w:r w:rsidRPr="007016AD">
        <w:rPr>
          <w:rFonts w:ascii="Times New Roman" w:hAnsi="Times New Roman"/>
          <w:kern w:val="0"/>
          <w:szCs w:val="21"/>
          <w:u w:val="single"/>
        </w:rPr>
        <w:t xml:space="preserve">   47   </w:t>
      </w:r>
      <w:r w:rsidRPr="007016AD">
        <w:rPr>
          <w:rFonts w:ascii="Times New Roman" w:hAnsi="Times New Roman"/>
          <w:color w:val="FF0000"/>
          <w:kern w:val="0"/>
          <w:szCs w:val="21"/>
        </w:rPr>
        <w:t xml:space="preserve"> </w:t>
      </w:r>
      <w:r w:rsidRPr="007016AD">
        <w:rPr>
          <w:rFonts w:ascii="Times New Roman" w:hAnsi="Times New Roman"/>
          <w:kern w:val="0"/>
          <w:szCs w:val="21"/>
        </w:rPr>
        <w:t>spread to humans through eggs and meat.</w:t>
      </w:r>
    </w:p>
    <w:p w14:paraId="54372155"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In fact, </w:t>
      </w:r>
      <w:r w:rsidRPr="007016AD">
        <w:rPr>
          <w:rFonts w:ascii="Times New Roman" w:hAnsi="Times New Roman"/>
          <w:kern w:val="0"/>
          <w:szCs w:val="21"/>
          <w:u w:val="single"/>
        </w:rPr>
        <w:t xml:space="preserve">   48   </w:t>
      </w:r>
      <w:r w:rsidRPr="007016AD">
        <w:rPr>
          <w:rFonts w:ascii="Times New Roman" w:hAnsi="Times New Roman"/>
          <w:kern w:val="0"/>
          <w:szCs w:val="21"/>
        </w:rPr>
        <w:t xml:space="preserve"> the egg is not a new idea, but Beyond Eggs seems to be the most successful attempt</w:t>
      </w:r>
      <w:r w:rsidRPr="007016AD">
        <w:rPr>
          <w:rFonts w:ascii="Times New Roman" w:hAnsi="Times New Roman"/>
          <w:color w:val="FF0000"/>
          <w:kern w:val="0"/>
          <w:szCs w:val="21"/>
        </w:rPr>
        <w:t xml:space="preserve"> </w:t>
      </w:r>
      <w:r w:rsidRPr="007016AD">
        <w:rPr>
          <w:rFonts w:ascii="Times New Roman" w:hAnsi="Times New Roman"/>
          <w:kern w:val="0"/>
          <w:szCs w:val="21"/>
        </w:rPr>
        <w:t>so far.</w:t>
      </w:r>
    </w:p>
    <w:p w14:paraId="62069344"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Besides their great taste and eco-friendliness, Beyond Eggs provide the same nutritional </w:t>
      </w:r>
      <w:r w:rsidRPr="007016AD">
        <w:rPr>
          <w:rFonts w:ascii="Times New Roman" w:hAnsi="Times New Roman"/>
          <w:kern w:val="0"/>
          <w:szCs w:val="21"/>
          <w:u w:val="single"/>
        </w:rPr>
        <w:t xml:space="preserve">   49   </w:t>
      </w:r>
      <w:r w:rsidRPr="007016AD">
        <w:rPr>
          <w:rFonts w:ascii="Times New Roman" w:hAnsi="Times New Roman"/>
          <w:color w:val="FF0000"/>
          <w:kern w:val="0"/>
          <w:szCs w:val="21"/>
        </w:rPr>
        <w:t xml:space="preserve"> </w:t>
      </w:r>
      <w:r w:rsidRPr="007016AD">
        <w:rPr>
          <w:rFonts w:ascii="Times New Roman" w:hAnsi="Times New Roman"/>
          <w:kern w:val="0"/>
          <w:szCs w:val="21"/>
        </w:rPr>
        <w:t>as real eggs, and they’re even healthier since they don’t contain cholesterol (</w:t>
      </w:r>
      <w:r w:rsidRPr="007016AD">
        <w:rPr>
          <w:rFonts w:ascii="Times New Roman" w:hAnsi="Times New Roman"/>
          <w:kern w:val="0"/>
          <w:szCs w:val="21"/>
        </w:rPr>
        <w:t>胆固醇</w:t>
      </w:r>
      <w:r w:rsidRPr="007016AD">
        <w:rPr>
          <w:rFonts w:ascii="Times New Roman" w:hAnsi="Times New Roman"/>
          <w:kern w:val="0"/>
          <w:szCs w:val="21"/>
        </w:rPr>
        <w:t xml:space="preserve">). The company also </w:t>
      </w:r>
      <w:r w:rsidRPr="007016AD">
        <w:rPr>
          <w:rFonts w:ascii="Times New Roman" w:hAnsi="Times New Roman"/>
          <w:kern w:val="0"/>
          <w:szCs w:val="21"/>
          <w:u w:val="single"/>
        </w:rPr>
        <w:t xml:space="preserve">   50   </w:t>
      </w:r>
      <w:r w:rsidRPr="007016AD">
        <w:rPr>
          <w:rFonts w:ascii="Times New Roman" w:hAnsi="Times New Roman"/>
          <w:color w:val="FF0000"/>
          <w:kern w:val="0"/>
          <w:szCs w:val="21"/>
        </w:rPr>
        <w:t xml:space="preserve"> </w:t>
      </w:r>
      <w:r w:rsidRPr="007016AD">
        <w:rPr>
          <w:rFonts w:ascii="Times New Roman" w:hAnsi="Times New Roman"/>
          <w:kern w:val="0"/>
          <w:szCs w:val="21"/>
        </w:rPr>
        <w:t>that the cost of their products is around 19 percent less than real eggs, which makes them more affordable.</w:t>
      </w:r>
    </w:p>
    <w:p w14:paraId="314C8C4B" w14:textId="77777777" w:rsidR="00434A09" w:rsidRPr="007016AD" w:rsidRDefault="00434A09" w:rsidP="00434A09">
      <w:pPr>
        <w:rPr>
          <w:rFonts w:ascii="Times New Roman" w:hAnsi="Times New Roman"/>
          <w:szCs w:val="21"/>
        </w:rPr>
      </w:pPr>
    </w:p>
    <w:p w14:paraId="3093FCFB" w14:textId="3CADC7DD" w:rsidR="00434A09" w:rsidRPr="007016AD" w:rsidRDefault="00434A09" w:rsidP="00434A09">
      <w:pPr>
        <w:rPr>
          <w:rFonts w:ascii="Times New Roman" w:hAnsi="Times New Roman"/>
          <w:szCs w:val="21"/>
        </w:rPr>
      </w:pPr>
      <w:r w:rsidRPr="007016AD">
        <w:rPr>
          <w:rFonts w:ascii="Times New Roman" w:hAnsi="Times New Roman"/>
          <w:szCs w:val="21"/>
        </w:rPr>
        <w:t>2.</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8"/>
      </w:tblGrid>
      <w:tr w:rsidR="00434A09" w:rsidRPr="007016AD" w14:paraId="7DB205F5" w14:textId="77777777" w:rsidTr="002C1C80">
        <w:tc>
          <w:tcPr>
            <w:tcW w:w="8100" w:type="dxa"/>
            <w:shd w:val="clear" w:color="auto" w:fill="auto"/>
          </w:tcPr>
          <w:p w14:paraId="385CE3B4" w14:textId="77777777" w:rsidR="00434A09" w:rsidRPr="007016AD" w:rsidRDefault="00434A09" w:rsidP="002C1C80">
            <w:pPr>
              <w:rPr>
                <w:rFonts w:ascii="Times New Roman" w:hAnsi="Times New Roman"/>
                <w:szCs w:val="21"/>
              </w:rPr>
            </w:pPr>
            <w:r w:rsidRPr="007016AD">
              <w:rPr>
                <w:rFonts w:ascii="Times New Roman" w:hAnsi="Times New Roman"/>
                <w:szCs w:val="21"/>
              </w:rPr>
              <w:t>A. challenged   B. functions     C. solved       D. deserves      E. mirrors</w:t>
            </w:r>
          </w:p>
          <w:p w14:paraId="5E9844E8" w14:textId="77777777" w:rsidR="00434A09" w:rsidRPr="007016AD" w:rsidRDefault="00434A09" w:rsidP="002C1C80">
            <w:pPr>
              <w:rPr>
                <w:rFonts w:ascii="Times New Roman" w:hAnsi="Times New Roman"/>
                <w:szCs w:val="21"/>
              </w:rPr>
            </w:pPr>
            <w:r w:rsidRPr="007016AD">
              <w:rPr>
                <w:rFonts w:ascii="Times New Roman" w:hAnsi="Times New Roman"/>
                <w:szCs w:val="21"/>
              </w:rPr>
              <w:t>F. practical     G. further       H. urge         I. presence       J. opposing</w:t>
            </w:r>
          </w:p>
          <w:p w14:paraId="1298744A" w14:textId="77777777" w:rsidR="00434A09" w:rsidRPr="007016AD" w:rsidRDefault="00434A09" w:rsidP="002C1C80">
            <w:pPr>
              <w:rPr>
                <w:rFonts w:ascii="Times New Roman" w:hAnsi="Times New Roman"/>
                <w:szCs w:val="21"/>
              </w:rPr>
            </w:pPr>
            <w:r w:rsidRPr="007016AD">
              <w:rPr>
                <w:rFonts w:ascii="Times New Roman" w:hAnsi="Times New Roman"/>
                <w:szCs w:val="21"/>
              </w:rPr>
              <w:t>K. survival</w:t>
            </w:r>
          </w:p>
        </w:tc>
      </w:tr>
    </w:tbl>
    <w:p w14:paraId="319B885B" w14:textId="45423BA0" w:rsidR="00434A09" w:rsidRPr="007016AD" w:rsidRDefault="00434A09" w:rsidP="00434A09">
      <w:pPr>
        <w:ind w:firstLineChars="202" w:firstLine="424"/>
        <w:rPr>
          <w:rFonts w:ascii="Times New Roman" w:hAnsi="Times New Roman"/>
          <w:szCs w:val="21"/>
        </w:rPr>
      </w:pPr>
      <w:r w:rsidRPr="007016AD">
        <w:rPr>
          <w:rFonts w:ascii="Times New Roman" w:hAnsi="Times New Roman"/>
          <w:szCs w:val="21"/>
        </w:rPr>
        <w:t xml:space="preserve">“In wilderness is the preservation of the world.” This is a famous saying from a writer </w:t>
      </w:r>
      <w:r w:rsidRPr="007016AD">
        <w:rPr>
          <w:rFonts w:ascii="Times New Roman" w:hAnsi="Times New Roman"/>
          <w:spacing w:val="1"/>
          <w:szCs w:val="21"/>
        </w:rPr>
        <w:t>regarded as one of the fathers of environmentalism. The frequency with which it is borrowed</w:t>
      </w:r>
      <w:r w:rsidR="007016AD" w:rsidRPr="007016AD">
        <w:rPr>
          <w:rFonts w:ascii="Times New Roman" w:hAnsi="Times New Roman"/>
          <w:spacing w:val="1"/>
          <w:szCs w:val="21"/>
        </w:rPr>
        <w:t xml:space="preserve"> </w:t>
      </w:r>
      <w:r w:rsidRPr="007016AD">
        <w:rPr>
          <w:rFonts w:ascii="Times New Roman" w:hAnsi="Times New Roman"/>
          <w:szCs w:val="21"/>
          <w:u w:val="single"/>
        </w:rPr>
        <w:t xml:space="preserve">  41  </w:t>
      </w:r>
      <w:r w:rsidRPr="007016AD">
        <w:rPr>
          <w:rFonts w:ascii="Times New Roman" w:hAnsi="Times New Roman"/>
          <w:szCs w:val="21"/>
        </w:rPr>
        <w:t xml:space="preserve"> a heated debate on environmental protection: whether to place wilderness at the heart of what is to be preserved.   </w:t>
      </w:r>
    </w:p>
    <w:p w14:paraId="36CAEABE" w14:textId="3C53E831" w:rsidR="00434A09" w:rsidRPr="007016AD" w:rsidRDefault="00434A09" w:rsidP="00434A09">
      <w:pPr>
        <w:ind w:firstLineChars="202" w:firstLine="424"/>
        <w:rPr>
          <w:rFonts w:ascii="Times New Roman" w:hAnsi="Times New Roman"/>
          <w:szCs w:val="21"/>
        </w:rPr>
      </w:pPr>
      <w:r w:rsidRPr="007016AD">
        <w:rPr>
          <w:rFonts w:ascii="Times New Roman" w:hAnsi="Times New Roman"/>
          <w:szCs w:val="21"/>
        </w:rPr>
        <w:t xml:space="preserve">As John </w:t>
      </w:r>
      <w:proofErr w:type="spellStart"/>
      <w:r w:rsidRPr="007016AD">
        <w:rPr>
          <w:rFonts w:ascii="Times New Roman" w:hAnsi="Times New Roman"/>
          <w:szCs w:val="21"/>
        </w:rPr>
        <w:t>Sauven</w:t>
      </w:r>
      <w:proofErr w:type="spellEnd"/>
      <w:r w:rsidRPr="007016AD">
        <w:rPr>
          <w:rFonts w:ascii="Times New Roman" w:hAnsi="Times New Roman"/>
          <w:szCs w:val="21"/>
        </w:rPr>
        <w:t xml:space="preserve"> of Greenpeace UK points out, there is a strong appeal in images of the wild, the untouched; more than anything else, they speak of the nature that many people value most dearly. The </w:t>
      </w:r>
      <w:r w:rsidRPr="007016AD">
        <w:rPr>
          <w:rFonts w:ascii="Times New Roman" w:hAnsi="Times New Roman"/>
          <w:szCs w:val="21"/>
          <w:u w:val="single"/>
        </w:rPr>
        <w:t xml:space="preserve">  42  </w:t>
      </w:r>
      <w:r w:rsidRPr="007016AD">
        <w:rPr>
          <w:rFonts w:ascii="Times New Roman" w:hAnsi="Times New Roman"/>
          <w:szCs w:val="21"/>
        </w:rPr>
        <w:t xml:space="preserve"> to leave the subject of such images untouched is strong, and the danger exploitation brings to such landscapes is real. Some of these wildernesses also perform</w:t>
      </w:r>
      <w:r w:rsidR="007016AD" w:rsidRPr="007016AD">
        <w:rPr>
          <w:rFonts w:ascii="Times New Roman" w:hAnsi="Times New Roman"/>
          <w:szCs w:val="21"/>
        </w:rPr>
        <w:t xml:space="preserve"> </w:t>
      </w:r>
      <w:r w:rsidRPr="007016AD">
        <w:rPr>
          <w:rFonts w:ascii="Times New Roman" w:hAnsi="Times New Roman"/>
          <w:szCs w:val="21"/>
          <w:u w:val="single"/>
        </w:rPr>
        <w:t xml:space="preserve">  43  </w:t>
      </w:r>
      <w:r w:rsidRPr="007016AD">
        <w:rPr>
          <w:rFonts w:ascii="Times New Roman" w:hAnsi="Times New Roman"/>
          <w:szCs w:val="21"/>
        </w:rPr>
        <w:t xml:space="preserve"> that humans need—the rainforests, for example, store carbon in vast quantities. </w:t>
      </w:r>
    </w:p>
    <w:p w14:paraId="219C5324" w14:textId="77777777" w:rsidR="00434A09" w:rsidRPr="007016AD" w:rsidRDefault="00434A09" w:rsidP="00434A09">
      <w:pPr>
        <w:ind w:firstLineChars="202" w:firstLine="424"/>
        <w:rPr>
          <w:rFonts w:ascii="Times New Roman" w:hAnsi="Times New Roman"/>
          <w:szCs w:val="21"/>
        </w:rPr>
      </w:pPr>
      <w:r w:rsidRPr="007016AD">
        <w:rPr>
          <w:rFonts w:ascii="Times New Roman" w:hAnsi="Times New Roman"/>
          <w:szCs w:val="21"/>
        </w:rPr>
        <w:t xml:space="preserve">Lee Lane, a visiting fellow at the Hudson Institute, takes the </w:t>
      </w:r>
      <w:r w:rsidRPr="007016AD">
        <w:rPr>
          <w:rFonts w:ascii="Times New Roman" w:hAnsi="Times New Roman"/>
          <w:szCs w:val="21"/>
          <w:u w:val="single"/>
        </w:rPr>
        <w:t xml:space="preserve">  44  </w:t>
      </w:r>
      <w:r w:rsidRPr="007016AD">
        <w:rPr>
          <w:rFonts w:ascii="Times New Roman" w:hAnsi="Times New Roman"/>
          <w:szCs w:val="21"/>
        </w:rPr>
        <w:t xml:space="preserve"> view. He acknowledges that wildernesses do provide useful services, such as water conservation. But that is not, he argues, a reason to avoid all human </w:t>
      </w:r>
      <w:r w:rsidRPr="007016AD">
        <w:rPr>
          <w:rFonts w:ascii="Times New Roman" w:hAnsi="Times New Roman"/>
          <w:szCs w:val="21"/>
          <w:u w:val="single"/>
        </w:rPr>
        <w:t xml:space="preserve">  45  </w:t>
      </w:r>
      <w:r w:rsidRPr="007016AD">
        <w:rPr>
          <w:rFonts w:ascii="Times New Roman" w:hAnsi="Times New Roman"/>
          <w:szCs w:val="21"/>
        </w:rPr>
        <w:t xml:space="preserve">, or indeed commercial and industrial exploitation. There are ever more people on the Earth, and they reasonably and rightfully want to have better lives, rather than merely struggle for </w:t>
      </w:r>
      <w:r w:rsidRPr="007016AD">
        <w:rPr>
          <w:rFonts w:ascii="Times New Roman" w:hAnsi="Times New Roman"/>
          <w:szCs w:val="21"/>
          <w:u w:val="single"/>
        </w:rPr>
        <w:t xml:space="preserve">  46  </w:t>
      </w:r>
      <w:r w:rsidRPr="007016AD">
        <w:rPr>
          <w:rFonts w:ascii="Times New Roman" w:hAnsi="Times New Roman"/>
          <w:szCs w:val="21"/>
        </w:rPr>
        <w:t xml:space="preserve">. While the ways of using resources have improved, there is still a growing need for raw materials, and some wildernesses contain them in abundance. If they can be tapped without reducing the services those wildernesses provide, the argument goes, there is no </w:t>
      </w:r>
      <w:r w:rsidRPr="007016AD">
        <w:rPr>
          <w:rFonts w:ascii="Times New Roman" w:hAnsi="Times New Roman"/>
          <w:szCs w:val="21"/>
          <w:u w:val="single"/>
        </w:rPr>
        <w:t xml:space="preserve">  47  </w:t>
      </w:r>
      <w:r w:rsidRPr="007016AD">
        <w:rPr>
          <w:rFonts w:ascii="Times New Roman" w:hAnsi="Times New Roman"/>
          <w:szCs w:val="21"/>
        </w:rPr>
        <w:t xml:space="preserve"> reason not to do so. Being untouched is not, in itself, a characteristic worth valuing above all others.</w:t>
      </w:r>
    </w:p>
    <w:p w14:paraId="052E56EF" w14:textId="77777777" w:rsidR="00434A09" w:rsidRPr="007016AD" w:rsidRDefault="00434A09" w:rsidP="00434A09">
      <w:pPr>
        <w:ind w:firstLineChars="202" w:firstLine="424"/>
        <w:rPr>
          <w:rFonts w:ascii="Times New Roman" w:hAnsi="Times New Roman"/>
          <w:szCs w:val="21"/>
        </w:rPr>
      </w:pPr>
      <w:r w:rsidRPr="007016AD">
        <w:rPr>
          <w:rFonts w:ascii="Times New Roman" w:hAnsi="Times New Roman"/>
          <w:szCs w:val="21"/>
        </w:rPr>
        <w:t xml:space="preserve">I look forward to seeing these views taken further, and to their being </w:t>
      </w:r>
      <w:r w:rsidRPr="007016AD">
        <w:rPr>
          <w:rFonts w:ascii="Times New Roman" w:hAnsi="Times New Roman"/>
          <w:szCs w:val="21"/>
          <w:u w:val="single"/>
        </w:rPr>
        <w:t xml:space="preserve">  48  </w:t>
      </w:r>
      <w:r w:rsidRPr="007016AD">
        <w:rPr>
          <w:rFonts w:ascii="Times New Roman" w:hAnsi="Times New Roman"/>
          <w:szCs w:val="21"/>
        </w:rPr>
        <w:t xml:space="preserve"> by the other participants. One opinion is that both cases need to take on the question of spiritual value a little more directly. And there is a(n) </w:t>
      </w:r>
      <w:r w:rsidRPr="007016AD">
        <w:rPr>
          <w:rFonts w:ascii="Times New Roman" w:hAnsi="Times New Roman"/>
          <w:szCs w:val="21"/>
          <w:u w:val="single"/>
        </w:rPr>
        <w:t xml:space="preserve">  49  </w:t>
      </w:r>
      <w:r w:rsidRPr="007016AD">
        <w:rPr>
          <w:rFonts w:ascii="Times New Roman" w:hAnsi="Times New Roman"/>
          <w:szCs w:val="21"/>
        </w:rPr>
        <w:t xml:space="preserve"> question as to whether wildernesses can be exploited without harm.</w:t>
      </w:r>
    </w:p>
    <w:p w14:paraId="5DC9D3E8" w14:textId="79FF76B7" w:rsidR="00434A09" w:rsidRPr="007016AD" w:rsidRDefault="00434A09" w:rsidP="00434A09">
      <w:pPr>
        <w:ind w:firstLineChars="202" w:firstLine="424"/>
        <w:rPr>
          <w:rFonts w:ascii="Times New Roman" w:hAnsi="Times New Roman"/>
          <w:szCs w:val="21"/>
        </w:rPr>
      </w:pPr>
      <w:r w:rsidRPr="007016AD">
        <w:rPr>
          <w:rFonts w:ascii="Times New Roman" w:hAnsi="Times New Roman"/>
          <w:szCs w:val="21"/>
        </w:rPr>
        <w:t xml:space="preserve">This is a topic that calls for not only free expression of feelings, but also the guidance of </w:t>
      </w:r>
      <w:r w:rsidRPr="007016AD">
        <w:rPr>
          <w:rFonts w:ascii="Times New Roman" w:hAnsi="Times New Roman"/>
          <w:spacing w:val="4"/>
          <w:szCs w:val="21"/>
        </w:rPr>
        <w:t>reason. What position wilderness should enjoy in the preservation of the world obviously</w:t>
      </w:r>
      <w:r w:rsidRPr="007016AD">
        <w:rPr>
          <w:rFonts w:ascii="Times New Roman" w:hAnsi="Times New Roman"/>
          <w:szCs w:val="21"/>
          <w:u w:val="single"/>
        </w:rPr>
        <w:t xml:space="preserve">  50  </w:t>
      </w:r>
      <w:r w:rsidRPr="007016AD">
        <w:rPr>
          <w:rFonts w:ascii="Times New Roman" w:hAnsi="Times New Roman"/>
          <w:szCs w:val="21"/>
        </w:rPr>
        <w:t xml:space="preserve"> much more serious thinking.</w:t>
      </w:r>
    </w:p>
    <w:p w14:paraId="2BE0CB5B" w14:textId="206499BD" w:rsidR="00434A09" w:rsidRPr="007016AD" w:rsidRDefault="00434A09"/>
    <w:p w14:paraId="4E6AB5A9" w14:textId="77777777" w:rsidR="00434A09" w:rsidRPr="007016AD" w:rsidRDefault="00434A09"/>
    <w:p w14:paraId="20C728A4" w14:textId="37309E95" w:rsidR="00434A09" w:rsidRPr="007016AD" w:rsidRDefault="00434A09">
      <w:r w:rsidRPr="007016AD">
        <w:rPr>
          <w:rFonts w:hint="eastAsia"/>
        </w:rPr>
        <w:lastRenderedPageBreak/>
        <w:t>完型填空</w:t>
      </w:r>
    </w:p>
    <w:p w14:paraId="76FABBC1" w14:textId="5CEA19CD" w:rsidR="00434A09" w:rsidRPr="007016AD" w:rsidRDefault="00434A09" w:rsidP="00434A09">
      <w:pPr>
        <w:rPr>
          <w:rFonts w:ascii="Times New Roman" w:hAnsi="Times New Roman"/>
          <w:szCs w:val="21"/>
        </w:rPr>
      </w:pPr>
      <w:r w:rsidRPr="007016AD">
        <w:rPr>
          <w:rFonts w:ascii="Times New Roman" w:hAnsi="Times New Roman" w:hint="eastAsia"/>
          <w:szCs w:val="21"/>
        </w:rPr>
        <w:t>1</w:t>
      </w:r>
      <w:r w:rsidRPr="007016AD">
        <w:rPr>
          <w:rFonts w:ascii="Times New Roman" w:hAnsi="Times New Roman"/>
          <w:szCs w:val="21"/>
        </w:rPr>
        <w:t>.</w:t>
      </w:r>
    </w:p>
    <w:p w14:paraId="0C01D33A"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Have you ever gotten a sunburn? If you have, you’ve already learned the hard way about the sun’s ultraviolet (</w:t>
      </w:r>
      <w:r w:rsidRPr="007016AD">
        <w:rPr>
          <w:rFonts w:ascii="Times New Roman" w:hAnsi="Times New Roman"/>
          <w:kern w:val="0"/>
          <w:szCs w:val="21"/>
        </w:rPr>
        <w:t>紫外线的</w:t>
      </w:r>
      <w:r w:rsidRPr="007016AD">
        <w:rPr>
          <w:rFonts w:ascii="Times New Roman" w:hAnsi="Times New Roman"/>
          <w:kern w:val="0"/>
          <w:szCs w:val="21"/>
        </w:rPr>
        <w:t xml:space="preserve">), or UV light. It can burn your skin so bad that it turns it red or even makes it peel off. The </w:t>
      </w:r>
      <w:r w:rsidRPr="007016AD">
        <w:rPr>
          <w:rFonts w:ascii="Times New Roman" w:hAnsi="Times New Roman"/>
          <w:kern w:val="0"/>
          <w:szCs w:val="21"/>
          <w:u w:val="single"/>
        </w:rPr>
        <w:t xml:space="preserve">   51   </w:t>
      </w:r>
      <w:r w:rsidRPr="007016AD">
        <w:rPr>
          <w:rFonts w:ascii="Times New Roman" w:hAnsi="Times New Roman"/>
          <w:kern w:val="0"/>
          <w:szCs w:val="21"/>
        </w:rPr>
        <w:t xml:space="preserve"> helps you remember to wear sunscreen the next time.</w:t>
      </w:r>
    </w:p>
    <w:p w14:paraId="3D111224"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Well, Earth has its own version of sunscreen, the ozone (</w:t>
      </w:r>
      <w:r w:rsidRPr="007016AD">
        <w:rPr>
          <w:rFonts w:ascii="Times New Roman" w:hAnsi="Times New Roman"/>
          <w:kern w:val="0"/>
          <w:szCs w:val="21"/>
        </w:rPr>
        <w:t>臭氧</w:t>
      </w:r>
      <w:r w:rsidRPr="007016AD">
        <w:rPr>
          <w:rFonts w:ascii="Times New Roman" w:hAnsi="Times New Roman"/>
          <w:kern w:val="0"/>
          <w:szCs w:val="21"/>
        </w:rPr>
        <w:t xml:space="preserve">) layer, which </w:t>
      </w:r>
      <w:r w:rsidRPr="007016AD">
        <w:rPr>
          <w:rFonts w:ascii="Times New Roman" w:hAnsi="Times New Roman"/>
          <w:kern w:val="0"/>
          <w:szCs w:val="21"/>
          <w:u w:val="single"/>
        </w:rPr>
        <w:t xml:space="preserve">   52   </w:t>
      </w:r>
      <w:r w:rsidRPr="007016AD">
        <w:rPr>
          <w:rFonts w:ascii="Times New Roman" w:hAnsi="Times New Roman"/>
          <w:kern w:val="0"/>
          <w:szCs w:val="21"/>
        </w:rPr>
        <w:t xml:space="preserve"> us all from the vast majority of the UV light released by the sun. Without it, we wouldn’t just get a sunburn. Life on Earth would go </w:t>
      </w:r>
      <w:r w:rsidRPr="007016AD">
        <w:rPr>
          <w:rFonts w:ascii="Times New Roman" w:hAnsi="Times New Roman"/>
          <w:kern w:val="0"/>
          <w:szCs w:val="21"/>
          <w:u w:val="single"/>
        </w:rPr>
        <w:t xml:space="preserve">   53   </w:t>
      </w:r>
      <w:r w:rsidRPr="007016AD">
        <w:rPr>
          <w:rFonts w:ascii="Times New Roman" w:hAnsi="Times New Roman"/>
          <w:kern w:val="0"/>
          <w:szCs w:val="21"/>
        </w:rPr>
        <w:t xml:space="preserve"> due to the hugely damaging power of all those UV rays.</w:t>
      </w:r>
    </w:p>
    <w:p w14:paraId="52F1C026"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The ozone layer </w:t>
      </w:r>
      <w:r w:rsidRPr="007016AD">
        <w:rPr>
          <w:rFonts w:ascii="Times New Roman" w:hAnsi="Times New Roman"/>
          <w:kern w:val="0"/>
          <w:szCs w:val="21"/>
          <w:u w:val="single"/>
        </w:rPr>
        <w:t xml:space="preserve">   54   </w:t>
      </w:r>
      <w:r w:rsidRPr="007016AD">
        <w:rPr>
          <w:rFonts w:ascii="Times New Roman" w:hAnsi="Times New Roman"/>
          <w:kern w:val="0"/>
          <w:szCs w:val="21"/>
        </w:rPr>
        <w:t xml:space="preserve"> Earth’s stratosphere (</w:t>
      </w:r>
      <w:r w:rsidRPr="007016AD">
        <w:rPr>
          <w:rFonts w:ascii="Times New Roman" w:hAnsi="Times New Roman"/>
          <w:kern w:val="0"/>
          <w:szCs w:val="21"/>
        </w:rPr>
        <w:t>同温层</w:t>
      </w:r>
      <w:r w:rsidRPr="007016AD">
        <w:rPr>
          <w:rFonts w:ascii="Times New Roman" w:hAnsi="Times New Roman"/>
          <w:kern w:val="0"/>
          <w:szCs w:val="21"/>
        </w:rPr>
        <w:t xml:space="preserve">), a part of the atmosphere that </w:t>
      </w:r>
      <w:r w:rsidRPr="007016AD">
        <w:rPr>
          <w:rFonts w:ascii="Times New Roman" w:hAnsi="Times New Roman"/>
          <w:kern w:val="0"/>
          <w:szCs w:val="21"/>
          <w:u w:val="single"/>
        </w:rPr>
        <w:t xml:space="preserve">   55   </w:t>
      </w:r>
      <w:r w:rsidRPr="007016AD">
        <w:rPr>
          <w:rFonts w:ascii="Times New Roman" w:hAnsi="Times New Roman"/>
          <w:kern w:val="0"/>
          <w:szCs w:val="21"/>
        </w:rPr>
        <w:t xml:space="preserve"> from about 10 kilometers up to nearly 50 kilometers above the ground. Despite its name, the ozone layer isn’t just ozone gas. It contains relatively higher concentrations of ozone than the lower atmosphere, but that’s still a small amount </w:t>
      </w:r>
      <w:r w:rsidRPr="007016AD">
        <w:rPr>
          <w:rFonts w:ascii="Times New Roman" w:hAnsi="Times New Roman"/>
          <w:kern w:val="0"/>
          <w:szCs w:val="21"/>
          <w:u w:val="single"/>
        </w:rPr>
        <w:t xml:space="preserve">   56   </w:t>
      </w:r>
      <w:r w:rsidRPr="007016AD">
        <w:rPr>
          <w:rFonts w:ascii="Times New Roman" w:hAnsi="Times New Roman"/>
          <w:kern w:val="0"/>
          <w:szCs w:val="21"/>
        </w:rPr>
        <w:t xml:space="preserve"> those of the main elements of the atmosphere. Even so, it </w:t>
      </w:r>
      <w:r w:rsidRPr="007016AD">
        <w:rPr>
          <w:rFonts w:ascii="Times New Roman" w:hAnsi="Times New Roman"/>
          <w:kern w:val="0"/>
          <w:szCs w:val="21"/>
          <w:u w:val="single"/>
        </w:rPr>
        <w:t xml:space="preserve">   </w:t>
      </w:r>
      <w:smartTag w:uri="urn:schemas-microsoft-com:office:smarttags" w:element="chmetcnv">
        <w:smartTagPr>
          <w:attr w:name="TCSC" w:val="0"/>
          <w:attr w:name="NumberType" w:val="1"/>
          <w:attr w:name="Negative" w:val="False"/>
          <w:attr w:name="HasSpace" w:val="True"/>
          <w:attr w:name="SourceValue" w:val="57"/>
          <w:attr w:name="UnitName" w:val="a"/>
        </w:smartTagPr>
        <w:r w:rsidRPr="007016AD">
          <w:rPr>
            <w:rFonts w:ascii="Times New Roman" w:hAnsi="Times New Roman"/>
            <w:kern w:val="0"/>
            <w:szCs w:val="21"/>
            <w:u w:val="single"/>
          </w:rPr>
          <w:t xml:space="preserve">57   </w:t>
        </w:r>
        <w:r w:rsidRPr="007016AD">
          <w:rPr>
            <w:rFonts w:ascii="Times New Roman" w:hAnsi="Times New Roman"/>
            <w:kern w:val="0"/>
            <w:szCs w:val="21"/>
          </w:rPr>
          <w:t xml:space="preserve"> a</w:t>
        </w:r>
      </w:smartTag>
      <w:r w:rsidRPr="007016AD">
        <w:rPr>
          <w:rFonts w:ascii="Times New Roman" w:hAnsi="Times New Roman"/>
          <w:kern w:val="0"/>
          <w:szCs w:val="21"/>
        </w:rPr>
        <w:t xml:space="preserve"> lot of UV rays, preventing them from reaching the surface of Earth.</w:t>
      </w:r>
    </w:p>
    <w:p w14:paraId="1F65602D"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However, people weren’t fully aware of its </w:t>
      </w:r>
      <w:r w:rsidRPr="007016AD">
        <w:rPr>
          <w:rFonts w:ascii="Times New Roman" w:hAnsi="Times New Roman"/>
          <w:color w:val="000000"/>
          <w:kern w:val="0"/>
          <w:szCs w:val="21"/>
        </w:rPr>
        <w:t>importance</w:t>
      </w:r>
      <w:r w:rsidRPr="007016AD">
        <w:rPr>
          <w:rFonts w:ascii="Times New Roman" w:hAnsi="Times New Roman"/>
          <w:kern w:val="0"/>
          <w:szCs w:val="21"/>
        </w:rPr>
        <w:t xml:space="preserve"> until 1985, when a huge hole in the layer was found over Antarctica.</w:t>
      </w:r>
    </w:p>
    <w:p w14:paraId="0F27672E"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The </w:t>
      </w:r>
      <w:r w:rsidRPr="007016AD">
        <w:rPr>
          <w:rFonts w:ascii="Times New Roman" w:hAnsi="Times New Roman"/>
          <w:kern w:val="0"/>
          <w:szCs w:val="21"/>
          <w:u w:val="single"/>
        </w:rPr>
        <w:t xml:space="preserve">   58   </w:t>
      </w:r>
      <w:r w:rsidRPr="007016AD">
        <w:rPr>
          <w:rFonts w:ascii="Times New Roman" w:hAnsi="Times New Roman"/>
          <w:kern w:val="0"/>
          <w:szCs w:val="21"/>
        </w:rPr>
        <w:t xml:space="preserve"> quickly pointed to a kind of chemical called chlorofluorocarbon, or CFC, which was widely used in refrigerators, air conditioners and hairsprays. CFCs are able to rise up to the stratosphere and cause reactions that </w:t>
      </w:r>
      <w:r w:rsidRPr="007016AD">
        <w:rPr>
          <w:rFonts w:ascii="Times New Roman" w:hAnsi="Times New Roman"/>
          <w:color w:val="000000"/>
          <w:kern w:val="0"/>
          <w:szCs w:val="21"/>
        </w:rPr>
        <w:t>destroy</w:t>
      </w:r>
      <w:r w:rsidRPr="007016AD">
        <w:rPr>
          <w:rFonts w:ascii="Times New Roman" w:hAnsi="Times New Roman"/>
          <w:color w:val="FF0000"/>
          <w:kern w:val="0"/>
          <w:szCs w:val="21"/>
        </w:rPr>
        <w:t xml:space="preserve"> </w:t>
      </w:r>
      <w:r w:rsidRPr="007016AD">
        <w:rPr>
          <w:rFonts w:ascii="Times New Roman" w:hAnsi="Times New Roman"/>
          <w:kern w:val="0"/>
          <w:szCs w:val="21"/>
        </w:rPr>
        <w:t xml:space="preserve">ozone. With a </w:t>
      </w:r>
      <w:r w:rsidRPr="007016AD">
        <w:rPr>
          <w:rFonts w:ascii="Times New Roman" w:hAnsi="Times New Roman"/>
          <w:kern w:val="0"/>
          <w:szCs w:val="21"/>
          <w:u w:val="single"/>
        </w:rPr>
        <w:t xml:space="preserve">   59   </w:t>
      </w:r>
      <w:r w:rsidRPr="007016AD">
        <w:rPr>
          <w:rFonts w:ascii="Times New Roman" w:hAnsi="Times New Roman"/>
          <w:kern w:val="0"/>
          <w:szCs w:val="21"/>
        </w:rPr>
        <w:t xml:space="preserve"> ozone layer, people on Earth are more likely to develop skin cancer, cataracts (</w:t>
      </w:r>
      <w:r w:rsidRPr="007016AD">
        <w:rPr>
          <w:rFonts w:ascii="Times New Roman" w:hAnsi="Times New Roman"/>
          <w:kern w:val="0"/>
          <w:szCs w:val="21"/>
        </w:rPr>
        <w:t>白内障</w:t>
      </w:r>
      <w:r w:rsidRPr="007016AD">
        <w:rPr>
          <w:rFonts w:ascii="Times New Roman" w:hAnsi="Times New Roman"/>
          <w:kern w:val="0"/>
          <w:szCs w:val="21"/>
        </w:rPr>
        <w:t xml:space="preserve">) and other health problems due to too much UV light </w:t>
      </w:r>
      <w:r w:rsidRPr="007016AD">
        <w:rPr>
          <w:rFonts w:ascii="Times New Roman" w:hAnsi="Times New Roman"/>
          <w:kern w:val="0"/>
          <w:szCs w:val="21"/>
          <w:u w:val="single"/>
        </w:rPr>
        <w:t xml:space="preserve">   60   </w:t>
      </w:r>
      <w:r w:rsidRPr="007016AD">
        <w:rPr>
          <w:rFonts w:ascii="Times New Roman" w:hAnsi="Times New Roman"/>
          <w:kern w:val="0"/>
          <w:szCs w:val="21"/>
        </w:rPr>
        <w:t>.</w:t>
      </w:r>
    </w:p>
    <w:p w14:paraId="75AE1877"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As a result of this discovery, an international treaty (</w:t>
      </w:r>
      <w:r w:rsidRPr="007016AD">
        <w:rPr>
          <w:rFonts w:ascii="Times New Roman" w:hAnsi="Times New Roman"/>
          <w:kern w:val="0"/>
          <w:szCs w:val="21"/>
        </w:rPr>
        <w:t>条约</w:t>
      </w:r>
      <w:r w:rsidRPr="007016AD">
        <w:rPr>
          <w:rFonts w:ascii="Times New Roman" w:hAnsi="Times New Roman"/>
          <w:kern w:val="0"/>
          <w:szCs w:val="21"/>
        </w:rPr>
        <w:t xml:space="preserve">) called the Montreal Protocol was signed in 1987 to </w:t>
      </w:r>
      <w:r w:rsidRPr="007016AD">
        <w:rPr>
          <w:rFonts w:ascii="Times New Roman" w:hAnsi="Times New Roman"/>
          <w:kern w:val="0"/>
          <w:szCs w:val="21"/>
          <w:u w:val="single"/>
        </w:rPr>
        <w:t xml:space="preserve">   61   </w:t>
      </w:r>
      <w:r w:rsidRPr="007016AD">
        <w:rPr>
          <w:rFonts w:ascii="Times New Roman" w:hAnsi="Times New Roman"/>
          <w:color w:val="FF0000"/>
          <w:kern w:val="0"/>
          <w:szCs w:val="21"/>
        </w:rPr>
        <w:t xml:space="preserve"> </w:t>
      </w:r>
      <w:r w:rsidRPr="007016AD">
        <w:rPr>
          <w:rFonts w:ascii="Times New Roman" w:hAnsi="Times New Roman"/>
          <w:kern w:val="0"/>
          <w:szCs w:val="21"/>
        </w:rPr>
        <w:t xml:space="preserve">the manufacture of CFC products so that the ozone layer could slowly recover and return to its </w:t>
      </w:r>
      <w:r w:rsidRPr="007016AD">
        <w:rPr>
          <w:rFonts w:ascii="Times New Roman" w:hAnsi="Times New Roman"/>
          <w:color w:val="000000"/>
          <w:kern w:val="0"/>
          <w:szCs w:val="21"/>
        </w:rPr>
        <w:t>natural</w:t>
      </w:r>
      <w:r w:rsidRPr="007016AD">
        <w:rPr>
          <w:rFonts w:ascii="Times New Roman" w:hAnsi="Times New Roman"/>
          <w:color w:val="FF0000"/>
          <w:kern w:val="0"/>
          <w:szCs w:val="21"/>
        </w:rPr>
        <w:t xml:space="preserve"> </w:t>
      </w:r>
      <w:r w:rsidRPr="007016AD">
        <w:rPr>
          <w:rFonts w:ascii="Times New Roman" w:hAnsi="Times New Roman"/>
          <w:kern w:val="0"/>
          <w:szCs w:val="21"/>
        </w:rPr>
        <w:t>state by 2050.</w:t>
      </w:r>
    </w:p>
    <w:p w14:paraId="32ED7562"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u w:val="single"/>
        </w:rPr>
        <w:t xml:space="preserve">   62   </w:t>
      </w:r>
      <w:r w:rsidRPr="007016AD">
        <w:rPr>
          <w:rFonts w:ascii="Times New Roman" w:hAnsi="Times New Roman"/>
          <w:kern w:val="0"/>
          <w:szCs w:val="21"/>
        </w:rPr>
        <w:t xml:space="preserve"> , at a time when it seemed that everything was going back to </w:t>
      </w:r>
      <w:r w:rsidRPr="007016AD">
        <w:rPr>
          <w:rFonts w:ascii="Times New Roman" w:hAnsi="Times New Roman"/>
          <w:kern w:val="0"/>
          <w:szCs w:val="21"/>
          <w:u w:val="single"/>
        </w:rPr>
        <w:t xml:space="preserve">   63   </w:t>
      </w:r>
      <w:r w:rsidRPr="007016AD">
        <w:rPr>
          <w:rFonts w:ascii="Times New Roman" w:hAnsi="Times New Roman"/>
          <w:kern w:val="0"/>
          <w:szCs w:val="21"/>
        </w:rPr>
        <w:t xml:space="preserve"> , earlier this month scientists detected four new man-made gases in Greenland and Australia that could causes new risks to the ozone layer.</w:t>
      </w:r>
    </w:p>
    <w:p w14:paraId="5ABCF6A9" w14:textId="77777777" w:rsidR="00434A09" w:rsidRPr="007016AD" w:rsidRDefault="00434A09" w:rsidP="00434A09">
      <w:pPr>
        <w:ind w:firstLineChars="200" w:firstLine="420"/>
        <w:rPr>
          <w:rFonts w:ascii="Times New Roman" w:hAnsi="Times New Roman"/>
          <w:kern w:val="0"/>
          <w:szCs w:val="21"/>
        </w:rPr>
      </w:pPr>
      <w:r w:rsidRPr="007016AD">
        <w:rPr>
          <w:rFonts w:ascii="Times New Roman" w:hAnsi="Times New Roman"/>
          <w:kern w:val="0"/>
          <w:szCs w:val="21"/>
        </w:rPr>
        <w:t xml:space="preserve">Scientists haven’t identified the </w:t>
      </w:r>
      <w:r w:rsidRPr="007016AD">
        <w:rPr>
          <w:rFonts w:ascii="Times New Roman" w:hAnsi="Times New Roman"/>
          <w:kern w:val="0"/>
          <w:szCs w:val="21"/>
          <w:u w:val="single"/>
        </w:rPr>
        <w:t xml:space="preserve">   64   </w:t>
      </w:r>
      <w:r w:rsidRPr="007016AD">
        <w:rPr>
          <w:rFonts w:ascii="Times New Roman" w:hAnsi="Times New Roman"/>
          <w:kern w:val="0"/>
          <w:szCs w:val="21"/>
        </w:rPr>
        <w:t xml:space="preserve"> of the gases, but “this highlights that ozone loss is not yet yesterday’s story,” said Professor Piers Forster from the University of Leeds, UK, to BBC. Scientists believe that there are more such gases out there, and they still have much work to do to “</w:t>
      </w:r>
      <w:r w:rsidRPr="007016AD">
        <w:rPr>
          <w:rFonts w:ascii="Times New Roman" w:hAnsi="Times New Roman"/>
          <w:kern w:val="0"/>
          <w:szCs w:val="21"/>
          <w:u w:val="single"/>
        </w:rPr>
        <w:t xml:space="preserve">   65   </w:t>
      </w:r>
      <w:r w:rsidRPr="007016AD">
        <w:rPr>
          <w:rFonts w:ascii="Times New Roman" w:hAnsi="Times New Roman"/>
          <w:kern w:val="0"/>
          <w:szCs w:val="21"/>
        </w:rPr>
        <w:t xml:space="preserve"> the holes”.</w:t>
      </w:r>
    </w:p>
    <w:tbl>
      <w:tblPr>
        <w:tblW w:w="0" w:type="auto"/>
        <w:tblLook w:val="01E0" w:firstRow="1" w:lastRow="1" w:firstColumn="1" w:lastColumn="1" w:noHBand="0" w:noVBand="0"/>
      </w:tblPr>
      <w:tblGrid>
        <w:gridCol w:w="2069"/>
        <w:gridCol w:w="2081"/>
        <w:gridCol w:w="2081"/>
        <w:gridCol w:w="2075"/>
      </w:tblGrid>
      <w:tr w:rsidR="00434A09" w:rsidRPr="007016AD" w14:paraId="52629C51" w14:textId="77777777" w:rsidTr="002C1C80">
        <w:tc>
          <w:tcPr>
            <w:tcW w:w="2130" w:type="dxa"/>
          </w:tcPr>
          <w:p w14:paraId="1E4F84DE"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51. A. harm</w:t>
            </w:r>
          </w:p>
        </w:tc>
        <w:tc>
          <w:tcPr>
            <w:tcW w:w="2130" w:type="dxa"/>
          </w:tcPr>
          <w:p w14:paraId="6BA8F976"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loss</w:t>
            </w:r>
          </w:p>
        </w:tc>
        <w:tc>
          <w:tcPr>
            <w:tcW w:w="2131" w:type="dxa"/>
          </w:tcPr>
          <w:p w14:paraId="4C770247"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pain</w:t>
            </w:r>
          </w:p>
        </w:tc>
        <w:tc>
          <w:tcPr>
            <w:tcW w:w="2131" w:type="dxa"/>
          </w:tcPr>
          <w:p w14:paraId="0C9F328A"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factor</w:t>
            </w:r>
          </w:p>
        </w:tc>
      </w:tr>
      <w:tr w:rsidR="00434A09" w:rsidRPr="007016AD" w14:paraId="123A0C91" w14:textId="77777777" w:rsidTr="002C1C80">
        <w:tc>
          <w:tcPr>
            <w:tcW w:w="2130" w:type="dxa"/>
          </w:tcPr>
          <w:p w14:paraId="2C13B481"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52. A. survives</w:t>
            </w:r>
          </w:p>
        </w:tc>
        <w:tc>
          <w:tcPr>
            <w:tcW w:w="2130" w:type="dxa"/>
          </w:tcPr>
          <w:p w14:paraId="0B0093FB"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shades</w:t>
            </w:r>
          </w:p>
        </w:tc>
        <w:tc>
          <w:tcPr>
            <w:tcW w:w="2131" w:type="dxa"/>
          </w:tcPr>
          <w:p w14:paraId="3039B2DD"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prevents</w:t>
            </w:r>
          </w:p>
        </w:tc>
        <w:tc>
          <w:tcPr>
            <w:tcW w:w="2131" w:type="dxa"/>
          </w:tcPr>
          <w:p w14:paraId="308FA858"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covers</w:t>
            </w:r>
          </w:p>
        </w:tc>
      </w:tr>
      <w:tr w:rsidR="00434A09" w:rsidRPr="007016AD" w14:paraId="3FEE2A31" w14:textId="77777777" w:rsidTr="002C1C80">
        <w:tc>
          <w:tcPr>
            <w:tcW w:w="2130" w:type="dxa"/>
          </w:tcPr>
          <w:p w14:paraId="5800CCEC"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53. A. extinct</w:t>
            </w:r>
          </w:p>
        </w:tc>
        <w:tc>
          <w:tcPr>
            <w:tcW w:w="2130" w:type="dxa"/>
          </w:tcPr>
          <w:p w14:paraId="31C2670E"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helpless</w:t>
            </w:r>
          </w:p>
        </w:tc>
        <w:tc>
          <w:tcPr>
            <w:tcW w:w="2131" w:type="dxa"/>
          </w:tcPr>
          <w:p w14:paraId="09F85E74"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meaningless</w:t>
            </w:r>
          </w:p>
        </w:tc>
        <w:tc>
          <w:tcPr>
            <w:tcW w:w="2131" w:type="dxa"/>
          </w:tcPr>
          <w:p w14:paraId="184C3DDE"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wrong</w:t>
            </w:r>
          </w:p>
        </w:tc>
      </w:tr>
      <w:tr w:rsidR="00434A09" w:rsidRPr="007016AD" w14:paraId="4939BF4F" w14:textId="77777777" w:rsidTr="002C1C80">
        <w:tc>
          <w:tcPr>
            <w:tcW w:w="2130" w:type="dxa"/>
          </w:tcPr>
          <w:p w14:paraId="2ED56AA6"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54. A. links to</w:t>
            </w:r>
          </w:p>
        </w:tc>
        <w:tc>
          <w:tcPr>
            <w:tcW w:w="2130" w:type="dxa"/>
          </w:tcPr>
          <w:p w14:paraId="4C693BC5"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w:t>
            </w:r>
            <w:r w:rsidRPr="007016AD">
              <w:rPr>
                <w:rFonts w:ascii="Times New Roman" w:hAnsi="Times New Roman"/>
                <w:color w:val="FF0000"/>
                <w:kern w:val="0"/>
                <w:szCs w:val="21"/>
              </w:rPr>
              <w:t xml:space="preserve"> </w:t>
            </w:r>
            <w:r w:rsidRPr="007016AD">
              <w:rPr>
                <w:rFonts w:ascii="Times New Roman" w:hAnsi="Times New Roman"/>
                <w:color w:val="000000"/>
                <w:szCs w:val="21"/>
              </w:rPr>
              <w:t xml:space="preserve">lies in </w:t>
            </w:r>
          </w:p>
        </w:tc>
        <w:tc>
          <w:tcPr>
            <w:tcW w:w="2131" w:type="dxa"/>
          </w:tcPr>
          <w:p w14:paraId="7C26C9C2"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looks to</w:t>
            </w:r>
          </w:p>
        </w:tc>
        <w:tc>
          <w:tcPr>
            <w:tcW w:w="2131" w:type="dxa"/>
          </w:tcPr>
          <w:p w14:paraId="77170578"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consists of</w:t>
            </w:r>
          </w:p>
        </w:tc>
      </w:tr>
      <w:tr w:rsidR="00434A09" w:rsidRPr="007016AD" w14:paraId="37A62A13" w14:textId="77777777" w:rsidTr="002C1C80">
        <w:tc>
          <w:tcPr>
            <w:tcW w:w="2130" w:type="dxa"/>
          </w:tcPr>
          <w:p w14:paraId="476D1722"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55. A. receives</w:t>
            </w:r>
          </w:p>
        </w:tc>
        <w:tc>
          <w:tcPr>
            <w:tcW w:w="2130" w:type="dxa"/>
          </w:tcPr>
          <w:p w14:paraId="3F1D6099"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locates</w:t>
            </w:r>
          </w:p>
        </w:tc>
        <w:tc>
          <w:tcPr>
            <w:tcW w:w="2131" w:type="dxa"/>
          </w:tcPr>
          <w:p w14:paraId="650FA0FA"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extends</w:t>
            </w:r>
          </w:p>
        </w:tc>
        <w:tc>
          <w:tcPr>
            <w:tcW w:w="2131" w:type="dxa"/>
          </w:tcPr>
          <w:p w14:paraId="239F7708"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varies</w:t>
            </w:r>
          </w:p>
        </w:tc>
      </w:tr>
      <w:tr w:rsidR="00434A09" w:rsidRPr="007016AD" w14:paraId="31E86FA4" w14:textId="77777777" w:rsidTr="002C1C80">
        <w:tc>
          <w:tcPr>
            <w:tcW w:w="2130" w:type="dxa"/>
          </w:tcPr>
          <w:p w14:paraId="7CA8EF45"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56. A. belonged to</w:t>
            </w:r>
          </w:p>
        </w:tc>
        <w:tc>
          <w:tcPr>
            <w:tcW w:w="2130" w:type="dxa"/>
          </w:tcPr>
          <w:p w14:paraId="77F01822"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turned to</w:t>
            </w:r>
          </w:p>
        </w:tc>
        <w:tc>
          <w:tcPr>
            <w:tcW w:w="2131" w:type="dxa"/>
          </w:tcPr>
          <w:p w14:paraId="50DACA1C"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taken to</w:t>
            </w:r>
          </w:p>
        </w:tc>
        <w:tc>
          <w:tcPr>
            <w:tcW w:w="2131" w:type="dxa"/>
          </w:tcPr>
          <w:p w14:paraId="74887474"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compared to</w:t>
            </w:r>
          </w:p>
        </w:tc>
      </w:tr>
      <w:tr w:rsidR="00434A09" w:rsidRPr="007016AD" w14:paraId="4B0FC3D2" w14:textId="77777777" w:rsidTr="002C1C80">
        <w:tc>
          <w:tcPr>
            <w:tcW w:w="2130" w:type="dxa"/>
          </w:tcPr>
          <w:p w14:paraId="3D0FB6D4"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57. A. absorbs</w:t>
            </w:r>
          </w:p>
        </w:tc>
        <w:tc>
          <w:tcPr>
            <w:tcW w:w="2130" w:type="dxa"/>
          </w:tcPr>
          <w:p w14:paraId="1EE5AB19"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captures</w:t>
            </w:r>
          </w:p>
        </w:tc>
        <w:tc>
          <w:tcPr>
            <w:tcW w:w="2131" w:type="dxa"/>
          </w:tcPr>
          <w:p w14:paraId="6BE1ADE1"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figures</w:t>
            </w:r>
          </w:p>
        </w:tc>
        <w:tc>
          <w:tcPr>
            <w:tcW w:w="2131" w:type="dxa"/>
          </w:tcPr>
          <w:p w14:paraId="4BD87BBC"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imposes</w:t>
            </w:r>
          </w:p>
        </w:tc>
      </w:tr>
      <w:tr w:rsidR="00434A09" w:rsidRPr="007016AD" w14:paraId="53019412" w14:textId="77777777" w:rsidTr="002C1C80">
        <w:tc>
          <w:tcPr>
            <w:tcW w:w="2130" w:type="dxa"/>
          </w:tcPr>
          <w:p w14:paraId="36D8380A"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58. A. result</w:t>
            </w:r>
          </w:p>
        </w:tc>
        <w:tc>
          <w:tcPr>
            <w:tcW w:w="2130" w:type="dxa"/>
          </w:tcPr>
          <w:p w14:paraId="1FEAAEED"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evidence</w:t>
            </w:r>
          </w:p>
        </w:tc>
        <w:tc>
          <w:tcPr>
            <w:tcW w:w="2131" w:type="dxa"/>
          </w:tcPr>
          <w:p w14:paraId="09458508"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trace</w:t>
            </w:r>
          </w:p>
        </w:tc>
        <w:tc>
          <w:tcPr>
            <w:tcW w:w="2131" w:type="dxa"/>
          </w:tcPr>
          <w:p w14:paraId="4B0D2998"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movement</w:t>
            </w:r>
          </w:p>
        </w:tc>
      </w:tr>
      <w:tr w:rsidR="00434A09" w:rsidRPr="007016AD" w14:paraId="241FD445" w14:textId="77777777" w:rsidTr="002C1C80">
        <w:tc>
          <w:tcPr>
            <w:tcW w:w="2130" w:type="dxa"/>
          </w:tcPr>
          <w:p w14:paraId="7E9A46EF"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59. A. further</w:t>
            </w:r>
          </w:p>
        </w:tc>
        <w:tc>
          <w:tcPr>
            <w:tcW w:w="2130" w:type="dxa"/>
          </w:tcPr>
          <w:p w14:paraId="7FA03B34"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clearer</w:t>
            </w:r>
          </w:p>
        </w:tc>
        <w:tc>
          <w:tcPr>
            <w:tcW w:w="2131" w:type="dxa"/>
          </w:tcPr>
          <w:p w14:paraId="410C27D0"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thinner</w:t>
            </w:r>
          </w:p>
        </w:tc>
        <w:tc>
          <w:tcPr>
            <w:tcW w:w="2131" w:type="dxa"/>
          </w:tcPr>
          <w:p w14:paraId="0A601C06"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broader</w:t>
            </w:r>
          </w:p>
        </w:tc>
      </w:tr>
      <w:tr w:rsidR="00434A09" w:rsidRPr="007016AD" w14:paraId="4A02484B" w14:textId="77777777" w:rsidTr="002C1C80">
        <w:tc>
          <w:tcPr>
            <w:tcW w:w="2130" w:type="dxa"/>
          </w:tcPr>
          <w:p w14:paraId="741F167B"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60. A. return</w:t>
            </w:r>
          </w:p>
        </w:tc>
        <w:tc>
          <w:tcPr>
            <w:tcW w:w="2130" w:type="dxa"/>
          </w:tcPr>
          <w:p w14:paraId="67AE6E75"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exposure</w:t>
            </w:r>
          </w:p>
        </w:tc>
        <w:tc>
          <w:tcPr>
            <w:tcW w:w="2131" w:type="dxa"/>
          </w:tcPr>
          <w:p w14:paraId="29D06F6C"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companion</w:t>
            </w:r>
          </w:p>
        </w:tc>
        <w:tc>
          <w:tcPr>
            <w:tcW w:w="2131" w:type="dxa"/>
          </w:tcPr>
          <w:p w14:paraId="3C4F51CF"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approach</w:t>
            </w:r>
          </w:p>
        </w:tc>
      </w:tr>
      <w:tr w:rsidR="00434A09" w:rsidRPr="007016AD" w14:paraId="2626A0F1" w14:textId="77777777" w:rsidTr="002C1C80">
        <w:tc>
          <w:tcPr>
            <w:tcW w:w="2130" w:type="dxa"/>
          </w:tcPr>
          <w:p w14:paraId="549C33C5"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61. A. ban</w:t>
            </w:r>
          </w:p>
        </w:tc>
        <w:tc>
          <w:tcPr>
            <w:tcW w:w="2130" w:type="dxa"/>
          </w:tcPr>
          <w:p w14:paraId="077AF432"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oppress</w:t>
            </w:r>
          </w:p>
        </w:tc>
        <w:tc>
          <w:tcPr>
            <w:tcW w:w="2131" w:type="dxa"/>
          </w:tcPr>
          <w:p w14:paraId="12F6DDA9"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motivate</w:t>
            </w:r>
          </w:p>
        </w:tc>
        <w:tc>
          <w:tcPr>
            <w:tcW w:w="2131" w:type="dxa"/>
          </w:tcPr>
          <w:p w14:paraId="23A2586A"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recycle</w:t>
            </w:r>
          </w:p>
        </w:tc>
      </w:tr>
      <w:tr w:rsidR="00434A09" w:rsidRPr="007016AD" w14:paraId="09AA96A2" w14:textId="77777777" w:rsidTr="002C1C80">
        <w:tc>
          <w:tcPr>
            <w:tcW w:w="2130" w:type="dxa"/>
          </w:tcPr>
          <w:p w14:paraId="32F90D80"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62. A. Therefore</w:t>
            </w:r>
          </w:p>
        </w:tc>
        <w:tc>
          <w:tcPr>
            <w:tcW w:w="2130" w:type="dxa"/>
          </w:tcPr>
          <w:p w14:paraId="1787BA13"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Furthermore</w:t>
            </w:r>
          </w:p>
        </w:tc>
        <w:tc>
          <w:tcPr>
            <w:tcW w:w="2131" w:type="dxa"/>
          </w:tcPr>
          <w:p w14:paraId="4CFA24D2"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Otherwise</w:t>
            </w:r>
          </w:p>
        </w:tc>
        <w:tc>
          <w:tcPr>
            <w:tcW w:w="2131" w:type="dxa"/>
          </w:tcPr>
          <w:p w14:paraId="336375CA"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However</w:t>
            </w:r>
          </w:p>
        </w:tc>
      </w:tr>
      <w:tr w:rsidR="00434A09" w:rsidRPr="007016AD" w14:paraId="38DF1BA4" w14:textId="77777777" w:rsidTr="002C1C80">
        <w:tc>
          <w:tcPr>
            <w:tcW w:w="2130" w:type="dxa"/>
          </w:tcPr>
          <w:p w14:paraId="70618CEE"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63. A. minor</w:t>
            </w:r>
          </w:p>
        </w:tc>
        <w:tc>
          <w:tcPr>
            <w:tcW w:w="2130" w:type="dxa"/>
          </w:tcPr>
          <w:p w14:paraId="69687C9F"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bitter</w:t>
            </w:r>
          </w:p>
        </w:tc>
        <w:tc>
          <w:tcPr>
            <w:tcW w:w="2131" w:type="dxa"/>
          </w:tcPr>
          <w:p w14:paraId="6881CAD5"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concrete</w:t>
            </w:r>
          </w:p>
        </w:tc>
        <w:tc>
          <w:tcPr>
            <w:tcW w:w="2131" w:type="dxa"/>
          </w:tcPr>
          <w:p w14:paraId="564F3CDF"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normal</w:t>
            </w:r>
          </w:p>
        </w:tc>
      </w:tr>
      <w:tr w:rsidR="00434A09" w:rsidRPr="007016AD" w14:paraId="5BF0495A" w14:textId="77777777" w:rsidTr="002C1C80">
        <w:tc>
          <w:tcPr>
            <w:tcW w:w="2130" w:type="dxa"/>
          </w:tcPr>
          <w:p w14:paraId="62343A3E"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64. A. source</w:t>
            </w:r>
          </w:p>
        </w:tc>
        <w:tc>
          <w:tcPr>
            <w:tcW w:w="2130" w:type="dxa"/>
          </w:tcPr>
          <w:p w14:paraId="08AB4A4C"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B. guidance</w:t>
            </w:r>
          </w:p>
        </w:tc>
        <w:tc>
          <w:tcPr>
            <w:tcW w:w="2131" w:type="dxa"/>
          </w:tcPr>
          <w:p w14:paraId="2E4DFD0F"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condition</w:t>
            </w:r>
          </w:p>
        </w:tc>
        <w:tc>
          <w:tcPr>
            <w:tcW w:w="2131" w:type="dxa"/>
          </w:tcPr>
          <w:p w14:paraId="00F1EBD0"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destination</w:t>
            </w:r>
          </w:p>
        </w:tc>
      </w:tr>
      <w:tr w:rsidR="00434A09" w:rsidRPr="007016AD" w14:paraId="4A0E2228" w14:textId="77777777" w:rsidTr="002C1C80">
        <w:tc>
          <w:tcPr>
            <w:tcW w:w="2130" w:type="dxa"/>
          </w:tcPr>
          <w:p w14:paraId="2C3AE3C7"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lastRenderedPageBreak/>
              <w:t>65. A. fasten</w:t>
            </w:r>
          </w:p>
        </w:tc>
        <w:tc>
          <w:tcPr>
            <w:tcW w:w="2130" w:type="dxa"/>
          </w:tcPr>
          <w:p w14:paraId="6A4125AD"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 xml:space="preserve">B. </w:t>
            </w:r>
            <w:r w:rsidRPr="007016AD">
              <w:rPr>
                <w:rFonts w:ascii="Times New Roman" w:hAnsi="Times New Roman"/>
                <w:color w:val="333333"/>
                <w:szCs w:val="21"/>
              </w:rPr>
              <w:t>heighten</w:t>
            </w:r>
          </w:p>
        </w:tc>
        <w:tc>
          <w:tcPr>
            <w:tcW w:w="2131" w:type="dxa"/>
          </w:tcPr>
          <w:p w14:paraId="604F5CA0"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C. tighten</w:t>
            </w:r>
          </w:p>
        </w:tc>
        <w:tc>
          <w:tcPr>
            <w:tcW w:w="2131" w:type="dxa"/>
          </w:tcPr>
          <w:p w14:paraId="5FA14CDA" w14:textId="77777777" w:rsidR="00434A09" w:rsidRPr="007016AD" w:rsidRDefault="00434A09" w:rsidP="002C1C80">
            <w:pPr>
              <w:rPr>
                <w:rFonts w:ascii="Times New Roman" w:hAnsi="Times New Roman"/>
                <w:color w:val="000000"/>
                <w:szCs w:val="21"/>
              </w:rPr>
            </w:pPr>
            <w:r w:rsidRPr="007016AD">
              <w:rPr>
                <w:rFonts w:ascii="Times New Roman" w:hAnsi="Times New Roman"/>
                <w:color w:val="000000"/>
                <w:szCs w:val="21"/>
              </w:rPr>
              <w:t>D. strengthen</w:t>
            </w:r>
          </w:p>
        </w:tc>
      </w:tr>
    </w:tbl>
    <w:p w14:paraId="1B414601" w14:textId="77777777" w:rsidR="00434A09" w:rsidRPr="007016AD" w:rsidRDefault="00434A09" w:rsidP="00434A09">
      <w:pPr>
        <w:rPr>
          <w:rFonts w:ascii="Times New Roman" w:hAnsi="Times New Roman"/>
          <w:szCs w:val="21"/>
        </w:rPr>
      </w:pPr>
    </w:p>
    <w:p w14:paraId="3227564D" w14:textId="04C1CC87" w:rsidR="00434A09" w:rsidRPr="007016AD" w:rsidRDefault="00434A09" w:rsidP="00434A09">
      <w:pPr>
        <w:rPr>
          <w:rFonts w:ascii="Times New Roman" w:hAnsi="Times New Roman"/>
          <w:szCs w:val="21"/>
        </w:rPr>
      </w:pPr>
      <w:r w:rsidRPr="007016AD">
        <w:rPr>
          <w:rFonts w:ascii="Times New Roman" w:hAnsi="Times New Roman" w:hint="eastAsia"/>
          <w:szCs w:val="21"/>
        </w:rPr>
        <w:t>2</w:t>
      </w:r>
      <w:r w:rsidRPr="007016AD">
        <w:rPr>
          <w:rFonts w:ascii="Times New Roman" w:hAnsi="Times New Roman"/>
          <w:szCs w:val="21"/>
        </w:rPr>
        <w:t>.</w:t>
      </w:r>
    </w:p>
    <w:p w14:paraId="2A269BD2" w14:textId="77777777" w:rsidR="00434A09" w:rsidRPr="007016AD" w:rsidRDefault="00434A09" w:rsidP="00434A09">
      <w:pPr>
        <w:spacing w:beforeLines="50" w:before="156"/>
        <w:ind w:firstLineChars="150" w:firstLine="315"/>
        <w:rPr>
          <w:rFonts w:ascii="Times New Roman" w:hAnsi="Times New Roman"/>
          <w:szCs w:val="21"/>
        </w:rPr>
      </w:pPr>
      <w:r w:rsidRPr="007016AD">
        <w:rPr>
          <w:rFonts w:ascii="Times New Roman" w:hAnsi="Times New Roman"/>
          <w:szCs w:val="21"/>
        </w:rPr>
        <w:t xml:space="preserve">The health-care economy is filled with unusual and even unique economic relationships. One of the least understood involves the </w:t>
      </w:r>
      <w:r w:rsidRPr="007016AD">
        <w:rPr>
          <w:rFonts w:ascii="Times New Roman" w:hAnsi="Times New Roman"/>
          <w:szCs w:val="21"/>
          <w:u w:val="single"/>
        </w:rPr>
        <w:t xml:space="preserve">  51  </w:t>
      </w:r>
      <w:r w:rsidRPr="007016AD">
        <w:rPr>
          <w:rFonts w:ascii="Times New Roman" w:hAnsi="Times New Roman"/>
          <w:szCs w:val="21"/>
        </w:rPr>
        <w:t xml:space="preserve"> roles of producer or “provider” and purchaser or “consumer” in the typical doctor-patient relationship. In most sectors of the economy, it is the seller who attempts to attract a(n) </w:t>
      </w:r>
      <w:r w:rsidRPr="007016AD">
        <w:rPr>
          <w:rFonts w:ascii="Times New Roman" w:hAnsi="Times New Roman"/>
          <w:szCs w:val="21"/>
          <w:u w:val="single"/>
        </w:rPr>
        <w:t xml:space="preserve">  52  </w:t>
      </w:r>
      <w:r w:rsidRPr="007016AD">
        <w:rPr>
          <w:rFonts w:ascii="Times New Roman" w:hAnsi="Times New Roman"/>
          <w:szCs w:val="21"/>
        </w:rPr>
        <w:t xml:space="preserve"> buyer with various</w:t>
      </w:r>
      <w:r w:rsidRPr="007016AD">
        <w:rPr>
          <w:rFonts w:ascii="Times New Roman" w:hAnsi="Times New Roman"/>
          <w:i/>
          <w:szCs w:val="21"/>
        </w:rPr>
        <w:t xml:space="preserve"> inducements </w:t>
      </w:r>
      <w:r w:rsidRPr="007016AD">
        <w:rPr>
          <w:rFonts w:ascii="Times New Roman" w:hAnsi="Times New Roman"/>
          <w:szCs w:val="21"/>
        </w:rPr>
        <w:t>(</w:t>
      </w:r>
      <w:r w:rsidRPr="007016AD">
        <w:rPr>
          <w:rFonts w:ascii="Times New Roman" w:hAnsi="Times New Roman"/>
          <w:szCs w:val="21"/>
        </w:rPr>
        <w:t>引诱</w:t>
      </w:r>
      <w:r w:rsidRPr="007016AD">
        <w:rPr>
          <w:rFonts w:ascii="Times New Roman" w:hAnsi="Times New Roman"/>
          <w:szCs w:val="21"/>
        </w:rPr>
        <w:t>) of price, quality, and utility, and it is the buyer who makes the decision. Such condition,</w:t>
      </w:r>
      <w:r w:rsidRPr="007016AD">
        <w:rPr>
          <w:rFonts w:ascii="Times New Roman" w:hAnsi="Times New Roman"/>
          <w:szCs w:val="21"/>
        </w:rPr>
        <w:br/>
      </w:r>
      <w:r w:rsidRPr="007016AD">
        <w:rPr>
          <w:rFonts w:ascii="Times New Roman" w:hAnsi="Times New Roman"/>
          <w:szCs w:val="21"/>
          <w:u w:val="single"/>
        </w:rPr>
        <w:t xml:space="preserve">  53  </w:t>
      </w:r>
      <w:r w:rsidRPr="007016AD">
        <w:rPr>
          <w:rFonts w:ascii="Times New Roman" w:hAnsi="Times New Roman"/>
          <w:szCs w:val="21"/>
        </w:rPr>
        <w:t>, is not common in most of the health-care industry.</w:t>
      </w:r>
    </w:p>
    <w:p w14:paraId="26348495" w14:textId="77777777" w:rsidR="00434A09" w:rsidRPr="007016AD" w:rsidRDefault="00434A09" w:rsidP="00434A09">
      <w:pPr>
        <w:rPr>
          <w:rFonts w:ascii="Times New Roman" w:hAnsi="Times New Roman"/>
          <w:szCs w:val="21"/>
        </w:rPr>
      </w:pPr>
      <w:r w:rsidRPr="007016AD">
        <w:rPr>
          <w:rFonts w:ascii="Times New Roman" w:hAnsi="Times New Roman"/>
          <w:spacing w:val="4"/>
          <w:szCs w:val="21"/>
        </w:rPr>
        <w:t xml:space="preserve">　　</w:t>
      </w:r>
      <w:r w:rsidRPr="007016AD">
        <w:rPr>
          <w:rFonts w:ascii="Times New Roman" w:hAnsi="Times New Roman"/>
          <w:spacing w:val="4"/>
          <w:szCs w:val="21"/>
        </w:rPr>
        <w:t>In the health-care industry, the doctor-patient relationship is the mirror image of the</w:t>
      </w:r>
      <w:r w:rsidRPr="007016AD">
        <w:rPr>
          <w:rFonts w:ascii="Times New Roman" w:hAnsi="Times New Roman"/>
          <w:spacing w:val="4"/>
          <w:szCs w:val="21"/>
        </w:rPr>
        <w:br/>
      </w:r>
      <w:r w:rsidRPr="007016AD">
        <w:rPr>
          <w:rFonts w:ascii="Times New Roman" w:hAnsi="Times New Roman"/>
          <w:szCs w:val="21"/>
          <w:u w:val="single"/>
        </w:rPr>
        <w:t xml:space="preserve">  54  </w:t>
      </w:r>
      <w:r w:rsidRPr="007016AD">
        <w:rPr>
          <w:rFonts w:ascii="Times New Roman" w:hAnsi="Times New Roman"/>
          <w:szCs w:val="21"/>
        </w:rPr>
        <w:t xml:space="preserve"> relationship between producer and consumer. Once an individual has chosen to see a physician—and even then there may be no real choice– it is the physician who usually makes all significant </w:t>
      </w:r>
      <w:r w:rsidRPr="007016AD">
        <w:rPr>
          <w:rFonts w:ascii="Times New Roman" w:hAnsi="Times New Roman"/>
          <w:szCs w:val="21"/>
          <w:u w:val="single"/>
        </w:rPr>
        <w:t xml:space="preserve">  55  </w:t>
      </w:r>
      <w:r w:rsidRPr="007016AD">
        <w:rPr>
          <w:rFonts w:ascii="Times New Roman" w:hAnsi="Times New Roman"/>
          <w:szCs w:val="21"/>
        </w:rPr>
        <w:t xml:space="preserve"> decisions: whether the patient should return “next Wednesday,” whether X-rays are needed, whether drugs should be prescribed, etc. It is a rare and experienced patient who will </w:t>
      </w:r>
      <w:r w:rsidRPr="007016AD">
        <w:rPr>
          <w:rFonts w:ascii="Times New Roman" w:hAnsi="Times New Roman"/>
          <w:szCs w:val="21"/>
          <w:u w:val="single"/>
        </w:rPr>
        <w:t xml:space="preserve">  56  </w:t>
      </w:r>
      <w:r w:rsidRPr="007016AD">
        <w:rPr>
          <w:rFonts w:ascii="Times New Roman" w:hAnsi="Times New Roman"/>
          <w:szCs w:val="21"/>
        </w:rPr>
        <w:t xml:space="preserve"> such decisions made by experts or raise in advance questions about price, especially when the disease is regarded as </w:t>
      </w:r>
      <w:r w:rsidRPr="007016AD">
        <w:rPr>
          <w:rFonts w:ascii="Times New Roman" w:hAnsi="Times New Roman"/>
          <w:szCs w:val="21"/>
          <w:u w:val="single"/>
        </w:rPr>
        <w:t xml:space="preserve">  57  </w:t>
      </w:r>
      <w:r w:rsidRPr="007016AD">
        <w:rPr>
          <w:rFonts w:ascii="Times New Roman" w:hAnsi="Times New Roman"/>
          <w:szCs w:val="21"/>
        </w:rPr>
        <w:t>.</w:t>
      </w:r>
    </w:p>
    <w:p w14:paraId="47CF11EF" w14:textId="77777777" w:rsidR="00434A09" w:rsidRPr="007016AD" w:rsidRDefault="00434A09" w:rsidP="00434A09">
      <w:pPr>
        <w:rPr>
          <w:rFonts w:ascii="Times New Roman" w:hAnsi="Times New Roman"/>
          <w:szCs w:val="21"/>
        </w:rPr>
      </w:pPr>
      <w:r w:rsidRPr="007016AD">
        <w:rPr>
          <w:rFonts w:ascii="Times New Roman" w:hAnsi="Times New Roman"/>
          <w:szCs w:val="21"/>
        </w:rPr>
        <w:t xml:space="preserve">　　</w:t>
      </w:r>
      <w:r w:rsidRPr="007016AD">
        <w:rPr>
          <w:rFonts w:ascii="Times New Roman" w:hAnsi="Times New Roman"/>
          <w:szCs w:val="21"/>
        </w:rPr>
        <w:t xml:space="preserve">This is particularly </w:t>
      </w:r>
      <w:r w:rsidRPr="007016AD">
        <w:rPr>
          <w:rFonts w:ascii="Times New Roman" w:hAnsi="Times New Roman"/>
          <w:szCs w:val="21"/>
          <w:u w:val="single"/>
        </w:rPr>
        <w:t xml:space="preserve">  58  </w:t>
      </w:r>
      <w:r w:rsidRPr="007016AD">
        <w:rPr>
          <w:rFonts w:ascii="Times New Roman" w:hAnsi="Times New Roman"/>
          <w:szCs w:val="21"/>
        </w:rPr>
        <w:t xml:space="preserve"> in relation to hospital care. The physician must give evidence of the </w:t>
      </w:r>
      <w:r w:rsidRPr="007016AD">
        <w:rPr>
          <w:rFonts w:ascii="Times New Roman" w:hAnsi="Times New Roman"/>
          <w:szCs w:val="21"/>
          <w:u w:val="single"/>
        </w:rPr>
        <w:t xml:space="preserve">  59  </w:t>
      </w:r>
      <w:r w:rsidRPr="007016AD">
        <w:rPr>
          <w:rFonts w:ascii="Times New Roman" w:hAnsi="Times New Roman"/>
          <w:szCs w:val="21"/>
        </w:rPr>
        <w:t xml:space="preserve"> for hospitalization, determine what procedures will be performed, and announce when the patient may be allowed to leave. The patient may be consulted about some of these decisions, but in the main it is the doctor’s judgments that are </w:t>
      </w:r>
      <w:r w:rsidRPr="007016AD">
        <w:rPr>
          <w:rFonts w:ascii="Times New Roman" w:hAnsi="Times New Roman"/>
          <w:szCs w:val="21"/>
          <w:u w:val="single"/>
        </w:rPr>
        <w:t xml:space="preserve">  60  </w:t>
      </w:r>
      <w:r w:rsidRPr="007016AD">
        <w:rPr>
          <w:rFonts w:ascii="Times New Roman" w:hAnsi="Times New Roman"/>
          <w:szCs w:val="21"/>
        </w:rPr>
        <w:t xml:space="preserve">. Little wonder then that in the eye of the hospital it is the physician who is the real “consumer.” As a consequence, the </w:t>
      </w:r>
      <w:r w:rsidRPr="007016AD">
        <w:rPr>
          <w:rFonts w:ascii="Times New Roman" w:hAnsi="Times New Roman"/>
          <w:szCs w:val="21"/>
          <w:u w:val="single"/>
        </w:rPr>
        <w:t xml:space="preserve">  61  </w:t>
      </w:r>
      <w:r w:rsidRPr="007016AD">
        <w:rPr>
          <w:rFonts w:ascii="Times New Roman" w:hAnsi="Times New Roman"/>
          <w:szCs w:val="21"/>
        </w:rPr>
        <w:t xml:space="preserve"> represents the “power center” in hospital policy and decision-making, not the administration.</w:t>
      </w:r>
    </w:p>
    <w:p w14:paraId="6DEFD470" w14:textId="77777777" w:rsidR="00434A09" w:rsidRPr="007016AD" w:rsidRDefault="00434A09" w:rsidP="00434A09">
      <w:pPr>
        <w:rPr>
          <w:rFonts w:ascii="Times New Roman" w:hAnsi="Times New Roman"/>
          <w:szCs w:val="21"/>
        </w:rPr>
      </w:pPr>
      <w:r w:rsidRPr="007016AD">
        <w:rPr>
          <w:rFonts w:ascii="Times New Roman" w:hAnsi="Times New Roman"/>
          <w:szCs w:val="21"/>
        </w:rPr>
        <w:t xml:space="preserve">　　</w:t>
      </w:r>
      <w:r w:rsidRPr="007016AD">
        <w:rPr>
          <w:rFonts w:ascii="Times New Roman" w:hAnsi="Times New Roman"/>
          <w:szCs w:val="21"/>
        </w:rPr>
        <w:t xml:space="preserve">Although usually there are in this situation four recognizable participants — the physician, the hospital, the patient, and the payer (generally an insurance carrier or government) — the physician makes the </w:t>
      </w:r>
      <w:r w:rsidRPr="007016AD">
        <w:rPr>
          <w:rFonts w:ascii="Times New Roman" w:hAnsi="Times New Roman"/>
          <w:szCs w:val="21"/>
          <w:u w:val="single"/>
        </w:rPr>
        <w:t xml:space="preserve">  62  </w:t>
      </w:r>
      <w:r w:rsidRPr="007016AD">
        <w:rPr>
          <w:rFonts w:ascii="Times New Roman" w:hAnsi="Times New Roman"/>
          <w:szCs w:val="21"/>
        </w:rPr>
        <w:t xml:space="preserve"> decisions for all of them. The hospital becomes an extension of the physician; the payer generally </w:t>
      </w:r>
      <w:r w:rsidRPr="007016AD">
        <w:rPr>
          <w:rFonts w:ascii="Times New Roman" w:hAnsi="Times New Roman"/>
          <w:szCs w:val="21"/>
          <w:u w:val="single"/>
        </w:rPr>
        <w:t xml:space="preserve">  63  </w:t>
      </w:r>
      <w:r w:rsidRPr="007016AD">
        <w:rPr>
          <w:rFonts w:ascii="Times New Roman" w:hAnsi="Times New Roman"/>
          <w:szCs w:val="21"/>
        </w:rPr>
        <w:t xml:space="preserve"> most of the bills generated by the physician/hospital; and for the most part the patient plays a </w:t>
      </w:r>
      <w:r w:rsidRPr="007016AD">
        <w:rPr>
          <w:rFonts w:ascii="Times New Roman" w:hAnsi="Times New Roman"/>
          <w:szCs w:val="21"/>
          <w:u w:val="single"/>
        </w:rPr>
        <w:t xml:space="preserve">  64  </w:t>
      </w:r>
      <w:r w:rsidRPr="007016AD">
        <w:rPr>
          <w:rFonts w:ascii="Times New Roman" w:hAnsi="Times New Roman"/>
          <w:szCs w:val="21"/>
        </w:rPr>
        <w:t xml:space="preserve"> role. We estimate that about 75-80 percent of health-care </w:t>
      </w:r>
      <w:r w:rsidRPr="007016AD">
        <w:rPr>
          <w:rFonts w:ascii="Times New Roman" w:hAnsi="Times New Roman"/>
          <w:szCs w:val="21"/>
          <w:u w:val="single"/>
        </w:rPr>
        <w:t xml:space="preserve">  65  </w:t>
      </w:r>
      <w:r w:rsidRPr="007016AD">
        <w:rPr>
          <w:rFonts w:ascii="Times New Roman" w:hAnsi="Times New Roman"/>
          <w:szCs w:val="21"/>
        </w:rPr>
        <w:t xml:space="preserve"> are determined by physicians, not patients. For this reason, economy directed at patients or the general are relatively ineffective.</w:t>
      </w:r>
    </w:p>
    <w:p w14:paraId="24B5CBFE"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51.</w:t>
      </w:r>
      <w:r w:rsidRPr="007016AD">
        <w:rPr>
          <w:rFonts w:ascii="Times New Roman" w:hAnsi="Times New Roman"/>
          <w:szCs w:val="21"/>
        </w:rPr>
        <w:tab/>
        <w:t>A. peculiar</w:t>
      </w:r>
      <w:r w:rsidRPr="007016AD">
        <w:rPr>
          <w:rFonts w:ascii="Times New Roman" w:hAnsi="Times New Roman"/>
          <w:szCs w:val="21"/>
        </w:rPr>
        <w:tab/>
        <w:t>B. normal</w:t>
      </w:r>
      <w:r w:rsidRPr="007016AD">
        <w:rPr>
          <w:rFonts w:ascii="Times New Roman" w:hAnsi="Times New Roman"/>
          <w:szCs w:val="21"/>
        </w:rPr>
        <w:tab/>
        <w:t>C. minor</w:t>
      </w:r>
      <w:r w:rsidRPr="007016AD">
        <w:rPr>
          <w:rFonts w:ascii="Times New Roman" w:hAnsi="Times New Roman"/>
          <w:szCs w:val="21"/>
        </w:rPr>
        <w:tab/>
        <w:t>D. vital</w:t>
      </w:r>
    </w:p>
    <w:p w14:paraId="6D5F9A20"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 xml:space="preserve">52. </w:t>
      </w:r>
      <w:r w:rsidRPr="007016AD">
        <w:rPr>
          <w:rFonts w:ascii="Times New Roman" w:hAnsi="Times New Roman"/>
          <w:szCs w:val="21"/>
        </w:rPr>
        <w:tab/>
        <w:t>A. eager</w:t>
      </w:r>
      <w:r w:rsidRPr="007016AD">
        <w:rPr>
          <w:rFonts w:ascii="Times New Roman" w:hAnsi="Times New Roman"/>
          <w:szCs w:val="21"/>
        </w:rPr>
        <w:tab/>
        <w:t>B. potential</w:t>
      </w:r>
      <w:r w:rsidRPr="007016AD">
        <w:rPr>
          <w:rFonts w:ascii="Times New Roman" w:hAnsi="Times New Roman"/>
          <w:szCs w:val="21"/>
        </w:rPr>
        <w:tab/>
        <w:t>C. overseas</w:t>
      </w:r>
      <w:r w:rsidRPr="007016AD">
        <w:rPr>
          <w:rFonts w:ascii="Times New Roman" w:hAnsi="Times New Roman"/>
          <w:szCs w:val="21"/>
        </w:rPr>
        <w:tab/>
        <w:t>D. reluctant</w:t>
      </w:r>
    </w:p>
    <w:p w14:paraId="07A8A913"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53.</w:t>
      </w:r>
      <w:r w:rsidRPr="007016AD">
        <w:rPr>
          <w:rFonts w:ascii="Times New Roman" w:hAnsi="Times New Roman"/>
          <w:szCs w:val="21"/>
        </w:rPr>
        <w:tab/>
        <w:t>A. moreover</w:t>
      </w:r>
      <w:r w:rsidRPr="007016AD">
        <w:rPr>
          <w:rFonts w:ascii="Times New Roman" w:hAnsi="Times New Roman"/>
          <w:szCs w:val="21"/>
        </w:rPr>
        <w:tab/>
        <w:t>B. therefore</w:t>
      </w:r>
      <w:r w:rsidRPr="007016AD">
        <w:rPr>
          <w:rFonts w:ascii="Times New Roman" w:hAnsi="Times New Roman"/>
          <w:szCs w:val="21"/>
        </w:rPr>
        <w:tab/>
        <w:t>C. however</w:t>
      </w:r>
      <w:r w:rsidRPr="007016AD">
        <w:rPr>
          <w:rFonts w:ascii="Times New Roman" w:hAnsi="Times New Roman"/>
          <w:szCs w:val="21"/>
        </w:rPr>
        <w:tab/>
        <w:t>D. instead</w:t>
      </w:r>
    </w:p>
    <w:p w14:paraId="6C6B03A8"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54.</w:t>
      </w:r>
      <w:r w:rsidRPr="007016AD">
        <w:rPr>
          <w:rFonts w:ascii="Times New Roman" w:hAnsi="Times New Roman"/>
          <w:szCs w:val="21"/>
        </w:rPr>
        <w:tab/>
        <w:t>A. ordinary</w:t>
      </w:r>
      <w:r w:rsidRPr="007016AD">
        <w:rPr>
          <w:rFonts w:ascii="Times New Roman" w:hAnsi="Times New Roman"/>
          <w:szCs w:val="21"/>
        </w:rPr>
        <w:tab/>
        <w:t>B. permanent</w:t>
      </w:r>
      <w:r w:rsidRPr="007016AD">
        <w:rPr>
          <w:rFonts w:ascii="Times New Roman" w:hAnsi="Times New Roman"/>
          <w:szCs w:val="21"/>
        </w:rPr>
        <w:tab/>
        <w:t>C. stable</w:t>
      </w:r>
      <w:r w:rsidRPr="007016AD">
        <w:rPr>
          <w:rFonts w:ascii="Times New Roman" w:hAnsi="Times New Roman"/>
          <w:szCs w:val="21"/>
        </w:rPr>
        <w:tab/>
        <w:t>D. intense</w:t>
      </w:r>
    </w:p>
    <w:p w14:paraId="6078485A"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55.</w:t>
      </w:r>
      <w:r w:rsidRPr="007016AD">
        <w:rPr>
          <w:rFonts w:ascii="Times New Roman" w:hAnsi="Times New Roman"/>
          <w:szCs w:val="21"/>
        </w:rPr>
        <w:tab/>
        <w:t>A. difficult</w:t>
      </w:r>
      <w:r w:rsidRPr="007016AD">
        <w:rPr>
          <w:rFonts w:ascii="Times New Roman" w:hAnsi="Times New Roman"/>
          <w:szCs w:val="21"/>
        </w:rPr>
        <w:tab/>
        <w:t>B. conscious</w:t>
      </w:r>
      <w:r w:rsidRPr="007016AD">
        <w:rPr>
          <w:rFonts w:ascii="Times New Roman" w:hAnsi="Times New Roman"/>
          <w:szCs w:val="21"/>
        </w:rPr>
        <w:tab/>
        <w:t>C. early</w:t>
      </w:r>
      <w:r w:rsidRPr="007016AD">
        <w:rPr>
          <w:rFonts w:ascii="Times New Roman" w:hAnsi="Times New Roman"/>
          <w:szCs w:val="21"/>
        </w:rPr>
        <w:tab/>
        <w:t>D. purchasing</w:t>
      </w:r>
    </w:p>
    <w:p w14:paraId="017C9C83"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56.</w:t>
      </w:r>
      <w:r w:rsidRPr="007016AD">
        <w:rPr>
          <w:rFonts w:ascii="Times New Roman" w:hAnsi="Times New Roman"/>
          <w:szCs w:val="21"/>
        </w:rPr>
        <w:tab/>
        <w:t>A. accept</w:t>
      </w:r>
      <w:r w:rsidRPr="007016AD">
        <w:rPr>
          <w:rFonts w:ascii="Times New Roman" w:hAnsi="Times New Roman"/>
          <w:szCs w:val="21"/>
        </w:rPr>
        <w:tab/>
        <w:t>B. confirm</w:t>
      </w:r>
      <w:r w:rsidRPr="007016AD">
        <w:rPr>
          <w:rFonts w:ascii="Times New Roman" w:hAnsi="Times New Roman"/>
          <w:szCs w:val="21"/>
        </w:rPr>
        <w:tab/>
        <w:t>C. challenge</w:t>
      </w:r>
      <w:r w:rsidRPr="007016AD">
        <w:rPr>
          <w:rFonts w:ascii="Times New Roman" w:hAnsi="Times New Roman"/>
          <w:szCs w:val="21"/>
        </w:rPr>
        <w:tab/>
        <w:t>D. announce</w:t>
      </w:r>
    </w:p>
    <w:p w14:paraId="248CEBB7"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 xml:space="preserve">57. </w:t>
      </w:r>
      <w:r w:rsidRPr="007016AD">
        <w:rPr>
          <w:rFonts w:ascii="Times New Roman" w:hAnsi="Times New Roman"/>
          <w:szCs w:val="21"/>
        </w:rPr>
        <w:tab/>
        <w:t>A. common</w:t>
      </w:r>
      <w:r w:rsidRPr="007016AD">
        <w:rPr>
          <w:rFonts w:ascii="Times New Roman" w:hAnsi="Times New Roman"/>
          <w:szCs w:val="21"/>
        </w:rPr>
        <w:tab/>
        <w:t>B. serious</w:t>
      </w:r>
      <w:r w:rsidRPr="007016AD">
        <w:rPr>
          <w:rFonts w:ascii="Times New Roman" w:hAnsi="Times New Roman"/>
          <w:szCs w:val="21"/>
        </w:rPr>
        <w:tab/>
        <w:t>C. mild</w:t>
      </w:r>
      <w:r w:rsidRPr="007016AD">
        <w:rPr>
          <w:rFonts w:ascii="Times New Roman" w:hAnsi="Times New Roman"/>
          <w:szCs w:val="21"/>
        </w:rPr>
        <w:tab/>
        <w:t>D. preventable</w:t>
      </w:r>
    </w:p>
    <w:p w14:paraId="4D3B7FB5"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58.</w:t>
      </w:r>
      <w:r w:rsidRPr="007016AD">
        <w:rPr>
          <w:rFonts w:ascii="Times New Roman" w:hAnsi="Times New Roman"/>
          <w:szCs w:val="21"/>
        </w:rPr>
        <w:tab/>
        <w:t>A. significant</w:t>
      </w:r>
      <w:r w:rsidRPr="007016AD">
        <w:rPr>
          <w:rFonts w:ascii="Times New Roman" w:hAnsi="Times New Roman"/>
          <w:szCs w:val="21"/>
        </w:rPr>
        <w:tab/>
        <w:t>B. rare</w:t>
      </w:r>
      <w:r w:rsidRPr="007016AD">
        <w:rPr>
          <w:rFonts w:ascii="Times New Roman" w:hAnsi="Times New Roman"/>
          <w:szCs w:val="21"/>
        </w:rPr>
        <w:tab/>
        <w:t>C. changeable</w:t>
      </w:r>
      <w:r w:rsidRPr="007016AD">
        <w:rPr>
          <w:rFonts w:ascii="Times New Roman" w:hAnsi="Times New Roman"/>
          <w:szCs w:val="21"/>
        </w:rPr>
        <w:tab/>
        <w:t>D. alternative</w:t>
      </w:r>
    </w:p>
    <w:p w14:paraId="7E9F18E1"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59.</w:t>
      </w:r>
      <w:r w:rsidRPr="007016AD">
        <w:rPr>
          <w:rFonts w:ascii="Times New Roman" w:hAnsi="Times New Roman"/>
          <w:szCs w:val="21"/>
        </w:rPr>
        <w:tab/>
        <w:t>A. choice</w:t>
      </w:r>
      <w:r w:rsidRPr="007016AD">
        <w:rPr>
          <w:rFonts w:ascii="Times New Roman" w:hAnsi="Times New Roman"/>
          <w:szCs w:val="21"/>
        </w:rPr>
        <w:tab/>
        <w:t>B. need</w:t>
      </w:r>
      <w:r w:rsidRPr="007016AD">
        <w:rPr>
          <w:rFonts w:ascii="Times New Roman" w:hAnsi="Times New Roman"/>
          <w:szCs w:val="21"/>
        </w:rPr>
        <w:tab/>
        <w:t>C. disadvantage</w:t>
      </w:r>
      <w:r w:rsidRPr="007016AD">
        <w:rPr>
          <w:rFonts w:ascii="Times New Roman" w:hAnsi="Times New Roman"/>
          <w:szCs w:val="21"/>
        </w:rPr>
        <w:tab/>
        <w:t>D. importance</w:t>
      </w:r>
      <w:r w:rsidRPr="007016AD">
        <w:rPr>
          <w:rFonts w:ascii="Times New Roman" w:hAnsi="Times New Roman"/>
          <w:szCs w:val="21"/>
        </w:rPr>
        <w:tab/>
      </w:r>
    </w:p>
    <w:p w14:paraId="388A7B41"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60.</w:t>
      </w:r>
      <w:r w:rsidRPr="007016AD">
        <w:rPr>
          <w:rFonts w:ascii="Times New Roman" w:hAnsi="Times New Roman"/>
          <w:szCs w:val="21"/>
        </w:rPr>
        <w:tab/>
        <w:t>A. balanced</w:t>
      </w:r>
      <w:r w:rsidRPr="007016AD">
        <w:rPr>
          <w:rFonts w:ascii="Times New Roman" w:hAnsi="Times New Roman"/>
          <w:szCs w:val="21"/>
        </w:rPr>
        <w:tab/>
        <w:t>B. accurate</w:t>
      </w:r>
      <w:r w:rsidRPr="007016AD">
        <w:rPr>
          <w:rFonts w:ascii="Times New Roman" w:hAnsi="Times New Roman"/>
          <w:szCs w:val="21"/>
        </w:rPr>
        <w:tab/>
        <w:t>C. independent</w:t>
      </w:r>
      <w:r w:rsidRPr="007016AD">
        <w:rPr>
          <w:rFonts w:ascii="Times New Roman" w:hAnsi="Times New Roman"/>
          <w:szCs w:val="21"/>
        </w:rPr>
        <w:tab/>
        <w:t>D. final</w:t>
      </w:r>
    </w:p>
    <w:p w14:paraId="33A74ED8"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 xml:space="preserve">61. </w:t>
      </w:r>
      <w:r w:rsidRPr="007016AD">
        <w:rPr>
          <w:rFonts w:ascii="Times New Roman" w:hAnsi="Times New Roman"/>
          <w:szCs w:val="21"/>
        </w:rPr>
        <w:tab/>
        <w:t>A. patient</w:t>
      </w:r>
      <w:r w:rsidRPr="007016AD">
        <w:rPr>
          <w:rFonts w:ascii="Times New Roman" w:hAnsi="Times New Roman"/>
          <w:szCs w:val="21"/>
        </w:rPr>
        <w:tab/>
        <w:t>B. medical staff</w:t>
      </w:r>
      <w:r w:rsidRPr="007016AD">
        <w:rPr>
          <w:rFonts w:ascii="Times New Roman" w:hAnsi="Times New Roman"/>
          <w:szCs w:val="21"/>
        </w:rPr>
        <w:tab/>
        <w:t>C. government</w:t>
      </w:r>
      <w:r w:rsidRPr="007016AD">
        <w:rPr>
          <w:rFonts w:ascii="Times New Roman" w:hAnsi="Times New Roman"/>
          <w:szCs w:val="21"/>
        </w:rPr>
        <w:tab/>
        <w:t>D. insurance agent</w:t>
      </w:r>
    </w:p>
    <w:p w14:paraId="34889354"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62.</w:t>
      </w:r>
      <w:r w:rsidRPr="007016AD">
        <w:rPr>
          <w:rFonts w:ascii="Times New Roman" w:hAnsi="Times New Roman"/>
          <w:szCs w:val="21"/>
        </w:rPr>
        <w:tab/>
        <w:t>A. academic</w:t>
      </w:r>
      <w:r w:rsidRPr="007016AD">
        <w:rPr>
          <w:rFonts w:ascii="Times New Roman" w:hAnsi="Times New Roman"/>
          <w:szCs w:val="21"/>
        </w:rPr>
        <w:tab/>
        <w:t>B. typical</w:t>
      </w:r>
      <w:r w:rsidRPr="007016AD">
        <w:rPr>
          <w:rFonts w:ascii="Times New Roman" w:hAnsi="Times New Roman"/>
          <w:szCs w:val="21"/>
        </w:rPr>
        <w:tab/>
        <w:t>C. unique</w:t>
      </w:r>
      <w:r w:rsidRPr="007016AD">
        <w:rPr>
          <w:rFonts w:ascii="Times New Roman" w:hAnsi="Times New Roman"/>
          <w:szCs w:val="21"/>
        </w:rPr>
        <w:tab/>
        <w:t>D. essential</w:t>
      </w:r>
    </w:p>
    <w:p w14:paraId="7688D5B4"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63.</w:t>
      </w:r>
      <w:r w:rsidRPr="007016AD">
        <w:rPr>
          <w:rFonts w:ascii="Times New Roman" w:hAnsi="Times New Roman"/>
          <w:szCs w:val="21"/>
        </w:rPr>
        <w:tab/>
        <w:t>A. reduces</w:t>
      </w:r>
      <w:r w:rsidRPr="007016AD">
        <w:rPr>
          <w:rFonts w:ascii="Times New Roman" w:hAnsi="Times New Roman"/>
          <w:szCs w:val="21"/>
        </w:rPr>
        <w:tab/>
        <w:t>B. sends</w:t>
      </w:r>
      <w:r w:rsidRPr="007016AD">
        <w:rPr>
          <w:rFonts w:ascii="Times New Roman" w:hAnsi="Times New Roman"/>
          <w:szCs w:val="21"/>
        </w:rPr>
        <w:tab/>
        <w:t>C. loses</w:t>
      </w:r>
      <w:r w:rsidRPr="007016AD">
        <w:rPr>
          <w:rFonts w:ascii="Times New Roman" w:hAnsi="Times New Roman"/>
          <w:szCs w:val="21"/>
        </w:rPr>
        <w:tab/>
        <w:t>D. meets</w:t>
      </w:r>
    </w:p>
    <w:p w14:paraId="7A7B5293"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64.</w:t>
      </w:r>
      <w:r w:rsidRPr="007016AD">
        <w:rPr>
          <w:rFonts w:ascii="Times New Roman" w:hAnsi="Times New Roman"/>
          <w:szCs w:val="21"/>
        </w:rPr>
        <w:tab/>
        <w:t>A. traditional</w:t>
      </w:r>
      <w:r w:rsidRPr="007016AD">
        <w:rPr>
          <w:rFonts w:ascii="Times New Roman" w:hAnsi="Times New Roman"/>
          <w:szCs w:val="21"/>
        </w:rPr>
        <w:tab/>
        <w:t>B. clear</w:t>
      </w:r>
      <w:r w:rsidRPr="007016AD">
        <w:rPr>
          <w:rFonts w:ascii="Times New Roman" w:hAnsi="Times New Roman"/>
          <w:szCs w:val="21"/>
        </w:rPr>
        <w:tab/>
        <w:t>C. passive</w:t>
      </w:r>
      <w:r w:rsidRPr="007016AD">
        <w:rPr>
          <w:rFonts w:ascii="Times New Roman" w:hAnsi="Times New Roman"/>
          <w:szCs w:val="21"/>
        </w:rPr>
        <w:tab/>
        <w:t>D. dominant</w:t>
      </w:r>
    </w:p>
    <w:p w14:paraId="681BB8BA" w14:textId="77777777" w:rsidR="00434A09" w:rsidRPr="007016AD" w:rsidRDefault="00434A09" w:rsidP="00434A09">
      <w:pPr>
        <w:tabs>
          <w:tab w:val="left" w:pos="420"/>
          <w:tab w:val="left" w:pos="2310"/>
          <w:tab w:val="left" w:pos="4200"/>
          <w:tab w:val="left" w:pos="6090"/>
        </w:tabs>
        <w:rPr>
          <w:rFonts w:ascii="Times New Roman" w:hAnsi="Times New Roman"/>
          <w:szCs w:val="21"/>
        </w:rPr>
      </w:pPr>
      <w:r w:rsidRPr="007016AD">
        <w:rPr>
          <w:rFonts w:ascii="Times New Roman" w:hAnsi="Times New Roman"/>
          <w:szCs w:val="21"/>
        </w:rPr>
        <w:t xml:space="preserve">65. </w:t>
      </w:r>
      <w:r w:rsidRPr="007016AD">
        <w:rPr>
          <w:rFonts w:ascii="Times New Roman" w:hAnsi="Times New Roman"/>
          <w:szCs w:val="21"/>
        </w:rPr>
        <w:tab/>
        <w:t>A. spending</w:t>
      </w:r>
      <w:r w:rsidRPr="007016AD">
        <w:rPr>
          <w:rFonts w:ascii="Times New Roman" w:hAnsi="Times New Roman"/>
          <w:szCs w:val="21"/>
        </w:rPr>
        <w:tab/>
        <w:t>B. schedule</w:t>
      </w:r>
      <w:r w:rsidRPr="007016AD">
        <w:rPr>
          <w:rFonts w:ascii="Times New Roman" w:hAnsi="Times New Roman"/>
          <w:szCs w:val="21"/>
        </w:rPr>
        <w:tab/>
        <w:t xml:space="preserve">C. therapy </w:t>
      </w:r>
      <w:r w:rsidRPr="007016AD">
        <w:rPr>
          <w:rFonts w:ascii="Times New Roman" w:hAnsi="Times New Roman"/>
          <w:szCs w:val="21"/>
        </w:rPr>
        <w:tab/>
        <w:t>D. requirement</w:t>
      </w:r>
    </w:p>
    <w:p w14:paraId="1FB79F3D" w14:textId="7A8A3133" w:rsidR="00434A09" w:rsidRPr="007016AD" w:rsidRDefault="00434A09" w:rsidP="00434A09">
      <w:pPr>
        <w:jc w:val="center"/>
        <w:rPr>
          <w:rFonts w:ascii="Times New Roman" w:eastAsiaTheme="minorEastAsia" w:hAnsi="Times New Roman"/>
          <w:szCs w:val="21"/>
        </w:rPr>
      </w:pPr>
      <w:r w:rsidRPr="007016AD">
        <w:rPr>
          <w:rFonts w:ascii="Times New Roman" w:eastAsiaTheme="minorEastAsia" w:hAnsi="Times New Roman"/>
          <w:szCs w:val="21"/>
        </w:rPr>
        <w:lastRenderedPageBreak/>
        <w:t>(C)</w:t>
      </w:r>
    </w:p>
    <w:p w14:paraId="6264B78E" w14:textId="77777777" w:rsidR="00434A09" w:rsidRPr="007016AD" w:rsidRDefault="00434A09" w:rsidP="00434A09">
      <w:pPr>
        <w:autoSpaceDE w:val="0"/>
        <w:autoSpaceDN w:val="0"/>
        <w:rPr>
          <w:rFonts w:ascii="Times New Roman" w:eastAsiaTheme="minorEastAsia" w:hAnsi="Times New Roman"/>
          <w:kern w:val="0"/>
          <w:szCs w:val="21"/>
        </w:rPr>
      </w:pPr>
      <w:r w:rsidRPr="007016AD">
        <w:rPr>
          <w:rFonts w:ascii="Times New Roman" w:eastAsiaTheme="minorEastAsia" w:hAnsi="Times New Roman"/>
          <w:noProof/>
          <w:szCs w:val="21"/>
        </w:rPr>
        <w:drawing>
          <wp:anchor distT="0" distB="0" distL="114300" distR="114300" simplePos="0" relativeHeight="251659264" behindDoc="0" locked="0" layoutInCell="1" allowOverlap="1" wp14:anchorId="008C1595" wp14:editId="1924AE01">
            <wp:simplePos x="0" y="0"/>
            <wp:positionH relativeFrom="column">
              <wp:posOffset>3689350</wp:posOffset>
            </wp:positionH>
            <wp:positionV relativeFrom="paragraph">
              <wp:posOffset>97790</wp:posOffset>
            </wp:positionV>
            <wp:extent cx="1828800" cy="1767840"/>
            <wp:effectExtent l="0" t="0" r="0" b="3810"/>
            <wp:wrapTight wrapText="bothSides">
              <wp:wrapPolygon edited="0">
                <wp:start x="0" y="0"/>
                <wp:lineTo x="0" y="21414"/>
                <wp:lineTo x="21375" y="21414"/>
                <wp:lineTo x="21375" y="0"/>
                <wp:lineTo x="0" y="0"/>
              </wp:wrapPolygon>
            </wp:wrapTight>
            <wp:docPr id="15" name="图片 15" descr="20140607_STC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0607_STC108"/>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1828800" cy="1767840"/>
                    </a:xfrm>
                    <a:prstGeom prst="rect">
                      <a:avLst/>
                    </a:prstGeom>
                    <a:solidFill>
                      <a:srgbClr val="EEECE1"/>
                    </a:solidFill>
                    <a:ln>
                      <a:noFill/>
                    </a:ln>
                  </pic:spPr>
                </pic:pic>
              </a:graphicData>
            </a:graphic>
            <wp14:sizeRelH relativeFrom="page">
              <wp14:pctWidth>0</wp14:pctWidth>
            </wp14:sizeRelH>
            <wp14:sizeRelV relativeFrom="page">
              <wp14:pctHeight>0</wp14:pctHeight>
            </wp14:sizeRelV>
          </wp:anchor>
        </w:drawing>
      </w:r>
      <w:r w:rsidRPr="007016AD">
        <w:rPr>
          <w:rFonts w:ascii="Times New Roman" w:eastAsiaTheme="minorEastAsia" w:hAnsi="Times New Roman"/>
          <w:kern w:val="0"/>
          <w:szCs w:val="21"/>
        </w:rPr>
        <w:tab/>
        <w:t xml:space="preserve">In the 1990s, when an area of Brazilian rainforest the size of Belgium was cut down every year, Brazil was the world’s environmental </w:t>
      </w:r>
      <w:r w:rsidRPr="007016AD">
        <w:rPr>
          <w:rFonts w:ascii="Times New Roman" w:eastAsiaTheme="minorEastAsia" w:hAnsi="Times New Roman"/>
          <w:i/>
          <w:kern w:val="0"/>
          <w:szCs w:val="21"/>
        </w:rPr>
        <w:t>villain</w:t>
      </w:r>
      <w:r w:rsidRPr="007016AD">
        <w:rPr>
          <w:rFonts w:ascii="Times New Roman" w:eastAsiaTheme="minorEastAsia" w:hAnsi="Times New Roman"/>
          <w:kern w:val="0"/>
          <w:szCs w:val="21"/>
        </w:rPr>
        <w:t>(</w:t>
      </w:r>
      <w:r w:rsidRPr="007016AD">
        <w:rPr>
          <w:rFonts w:ascii="Times New Roman" w:eastAsiaTheme="minorEastAsia" w:hAnsi="Times New Roman"/>
          <w:kern w:val="0"/>
          <w:szCs w:val="21"/>
        </w:rPr>
        <w:t>反派角色</w:t>
      </w:r>
      <w:r w:rsidRPr="007016AD">
        <w:rPr>
          <w:rFonts w:ascii="Times New Roman" w:eastAsiaTheme="minorEastAsia" w:hAnsi="Times New Roman"/>
          <w:kern w:val="0"/>
          <w:szCs w:val="21"/>
        </w:rPr>
        <w:t xml:space="preserve">) and the Amazonian jungle the image of everything that was going wrong in green places. Now, the Amazon ought to be the image of what is going right. Government figures show that deforestation fell by 70% in the Brazilian Amazon region during the past decade. If clearances had continued at their rate in 2005, an extra 3.2 billion </w:t>
      </w:r>
      <w:proofErr w:type="spellStart"/>
      <w:r w:rsidRPr="007016AD">
        <w:rPr>
          <w:rFonts w:ascii="Times New Roman" w:eastAsiaTheme="minorEastAsia" w:hAnsi="Times New Roman"/>
          <w:kern w:val="0"/>
          <w:szCs w:val="21"/>
        </w:rPr>
        <w:t>tonnes</w:t>
      </w:r>
      <w:proofErr w:type="spellEnd"/>
      <w:r w:rsidRPr="007016AD">
        <w:rPr>
          <w:rFonts w:ascii="Times New Roman" w:eastAsiaTheme="minorEastAsia" w:hAnsi="Times New Roman"/>
          <w:kern w:val="0"/>
          <w:szCs w:val="21"/>
        </w:rPr>
        <w:t xml:space="preserve"> of carbon dioxide would have been put into the atmosphere. That is an amount equal to a year’s emissions from the European Union. Arguably, then, Brazil is now the world leader in addressing climate change.</w:t>
      </w:r>
    </w:p>
    <w:p w14:paraId="4CE2BEF7" w14:textId="77777777" w:rsidR="00434A09" w:rsidRPr="007016AD" w:rsidRDefault="00434A09" w:rsidP="00434A09">
      <w:pPr>
        <w:autoSpaceDE w:val="0"/>
        <w:autoSpaceDN w:val="0"/>
        <w:ind w:firstLine="420"/>
        <w:rPr>
          <w:rFonts w:ascii="Times New Roman" w:eastAsiaTheme="minorEastAsia" w:hAnsi="Times New Roman"/>
          <w:kern w:val="0"/>
          <w:szCs w:val="21"/>
        </w:rPr>
      </w:pPr>
      <w:r w:rsidRPr="007016AD">
        <w:rPr>
          <w:rFonts w:ascii="Times New Roman" w:eastAsiaTheme="minorEastAsia" w:hAnsi="Times New Roman"/>
          <w:kern w:val="0"/>
          <w:szCs w:val="21"/>
        </w:rPr>
        <w:t xml:space="preserve">But how did it break the </w:t>
      </w:r>
      <w:r w:rsidRPr="007016AD">
        <w:rPr>
          <w:rFonts w:ascii="Times New Roman" w:eastAsiaTheme="minorEastAsia" w:hAnsi="Times New Roman"/>
          <w:i/>
          <w:kern w:val="0"/>
          <w:szCs w:val="21"/>
        </w:rPr>
        <w:t>vicious cycle</w:t>
      </w:r>
      <w:r w:rsidRPr="007016AD">
        <w:rPr>
          <w:rFonts w:ascii="Times New Roman" w:eastAsiaTheme="minorEastAsia" w:hAnsi="Times New Roman"/>
          <w:kern w:val="0"/>
          <w:szCs w:val="21"/>
        </w:rPr>
        <w:t>(</w:t>
      </w:r>
      <w:r w:rsidRPr="007016AD">
        <w:rPr>
          <w:rFonts w:ascii="Times New Roman" w:eastAsiaTheme="minorEastAsia" w:hAnsi="Times New Roman"/>
          <w:kern w:val="0"/>
          <w:szCs w:val="21"/>
        </w:rPr>
        <w:t>恶性循环</w:t>
      </w:r>
      <w:r w:rsidRPr="007016AD">
        <w:rPr>
          <w:rFonts w:ascii="Times New Roman" w:eastAsiaTheme="minorEastAsia" w:hAnsi="Times New Roman"/>
          <w:kern w:val="0"/>
          <w:szCs w:val="21"/>
        </w:rPr>
        <w:t xml:space="preserve">)? The answer, according to a paper is that there was no </w:t>
      </w:r>
      <w:r w:rsidRPr="007016AD">
        <w:rPr>
          <w:rFonts w:ascii="Times New Roman" w:eastAsiaTheme="minorEastAsia" w:hAnsi="Times New Roman"/>
          <w:kern w:val="0"/>
          <w:szCs w:val="21"/>
          <w:u w:val="single"/>
        </w:rPr>
        <w:t>silver bullet</w:t>
      </w:r>
      <w:r w:rsidRPr="007016AD">
        <w:rPr>
          <w:rFonts w:ascii="Times New Roman" w:eastAsiaTheme="minorEastAsia" w:hAnsi="Times New Roman"/>
          <w:kern w:val="0"/>
          <w:szCs w:val="21"/>
        </w:rPr>
        <w:t xml:space="preserve"> but instead a three-stage process in which bans, better governance in frontier areas and consumer pressure on companies worked. </w:t>
      </w:r>
    </w:p>
    <w:p w14:paraId="31C4F7A7" w14:textId="77777777" w:rsidR="00434A09" w:rsidRPr="007016AD" w:rsidRDefault="00434A09" w:rsidP="00434A09">
      <w:pPr>
        <w:autoSpaceDE w:val="0"/>
        <w:autoSpaceDN w:val="0"/>
        <w:ind w:firstLine="420"/>
        <w:rPr>
          <w:rFonts w:ascii="Times New Roman" w:eastAsiaTheme="minorEastAsia" w:hAnsi="Times New Roman"/>
          <w:kern w:val="0"/>
          <w:szCs w:val="21"/>
        </w:rPr>
      </w:pPr>
      <w:r w:rsidRPr="007016AD">
        <w:rPr>
          <w:rFonts w:ascii="Times New Roman" w:eastAsiaTheme="minorEastAsia" w:hAnsi="Times New Roman"/>
          <w:kern w:val="0"/>
          <w:szCs w:val="21"/>
        </w:rPr>
        <w:t>The first stage ran from the mid-1990s to 2004. This was when the government put its efforts into bans and restrictions. The Brazilian Forest Code said that, on every farm in the Amazon, 80% of the land had to be set aside as a forest reserve. As the study observes, this share was so high that the code could not be followed—or enforced. This was the period of the worst deforestation. Soybean prices were high and there was a vast expansion of soybean farming on the south-eastern border of the rainforest.</w:t>
      </w:r>
    </w:p>
    <w:p w14:paraId="6C5D870D" w14:textId="77777777" w:rsidR="00434A09" w:rsidRPr="007016AD" w:rsidRDefault="00434A09" w:rsidP="00434A09">
      <w:pPr>
        <w:autoSpaceDE w:val="0"/>
        <w:autoSpaceDN w:val="0"/>
        <w:ind w:firstLine="420"/>
        <w:rPr>
          <w:rFonts w:ascii="Times New Roman" w:eastAsiaTheme="minorEastAsia" w:hAnsi="Times New Roman"/>
          <w:kern w:val="0"/>
          <w:szCs w:val="21"/>
        </w:rPr>
      </w:pPr>
      <w:r w:rsidRPr="007016AD">
        <w:rPr>
          <w:rFonts w:ascii="Times New Roman" w:eastAsiaTheme="minorEastAsia" w:hAnsi="Times New Roman"/>
          <w:kern w:val="0"/>
          <w:szCs w:val="21"/>
        </w:rPr>
        <w:t>During the second stage, which ran from 2005 to 2009, the government tried to boost its ability to police the Amazon. Brazil’s president made stopping deforestation a priority, which resulted in better co-operation between different bits of the government. The area in which farming was banned was increased from a sixth to nearly half of the forest.</w:t>
      </w:r>
    </w:p>
    <w:p w14:paraId="5B12DF34" w14:textId="77777777" w:rsidR="00434A09" w:rsidRPr="007016AD" w:rsidRDefault="00434A09" w:rsidP="00434A09">
      <w:pPr>
        <w:autoSpaceDE w:val="0"/>
        <w:autoSpaceDN w:val="0"/>
        <w:ind w:firstLine="420"/>
        <w:rPr>
          <w:rFonts w:ascii="Times New Roman" w:eastAsiaTheme="minorEastAsia" w:hAnsi="Times New Roman"/>
          <w:kern w:val="0"/>
          <w:szCs w:val="21"/>
        </w:rPr>
      </w:pPr>
      <w:r w:rsidRPr="007016AD">
        <w:rPr>
          <w:rFonts w:ascii="Times New Roman" w:eastAsiaTheme="minorEastAsia" w:hAnsi="Times New Roman"/>
          <w:kern w:val="0"/>
          <w:szCs w:val="21"/>
        </w:rPr>
        <w:t xml:space="preserve">The third stage, which began in 2009, was a test of whether a system of restrictions could survive as soybean expansion continued. The government shifted its focus from farms to counties (each state has scores of these). Farmers in the 36 counties with the worst deforestation rates were banned from getting cheap credit until those rates fell. </w:t>
      </w:r>
    </w:p>
    <w:p w14:paraId="7E09B3DD" w14:textId="77777777" w:rsidR="00434A09" w:rsidRPr="007016AD" w:rsidRDefault="00434A09" w:rsidP="00434A09">
      <w:pPr>
        <w:rPr>
          <w:rFonts w:ascii="Times New Roman" w:eastAsiaTheme="minorEastAsia" w:hAnsi="Times New Roman"/>
          <w:kern w:val="0"/>
          <w:szCs w:val="21"/>
        </w:rPr>
      </w:pPr>
      <w:r w:rsidRPr="007016AD">
        <w:rPr>
          <w:rFonts w:ascii="Times New Roman" w:eastAsiaTheme="minorEastAsia" w:hAnsi="Times New Roman"/>
          <w:kern w:val="0"/>
          <w:szCs w:val="21"/>
        </w:rPr>
        <w:tab/>
        <w:t>By any standards, Brazil’s Amazon policy has been a success, made the more remarkable because it relied on restrictions rather than rewards, which might have been expected to have worked better. Over the period of the study, Brazil also turned itself into a farming superpower, so the country has shown it is possible to get a huge increase in food output without destroying the forest. Moreover, the policies so far have been successful among commercial farmers who care about the law and respond to market pressures. Most remaining deforestation is by small holders who care rather less about these things, so the government faces the problem of persuading them to change their ways, too. Deforestation has been slowed, but not yet stopped.</w:t>
      </w:r>
    </w:p>
    <w:p w14:paraId="55462DA7" w14:textId="77777777" w:rsidR="00434A09" w:rsidRPr="007016AD" w:rsidRDefault="00434A09" w:rsidP="00434A09">
      <w:pPr>
        <w:rPr>
          <w:rFonts w:ascii="Times New Roman" w:eastAsiaTheme="minorEastAsia" w:hAnsi="Times New Roman"/>
          <w:szCs w:val="21"/>
        </w:rPr>
      </w:pPr>
      <w:r w:rsidRPr="007016AD">
        <w:rPr>
          <w:rFonts w:ascii="Times New Roman" w:eastAsiaTheme="minorEastAsia" w:hAnsi="Times New Roman"/>
          <w:szCs w:val="21"/>
        </w:rPr>
        <w:t>73. Brazil is considered to play a leading role in dealing with climate change because ______.</w:t>
      </w:r>
    </w:p>
    <w:p w14:paraId="00524FFD" w14:textId="77777777" w:rsidR="00434A09" w:rsidRPr="007016AD" w:rsidRDefault="00434A09" w:rsidP="00434A09">
      <w:pPr>
        <w:ind w:left="360"/>
        <w:rPr>
          <w:rFonts w:ascii="Times New Roman" w:eastAsiaTheme="minorEastAsia" w:hAnsi="Times New Roman"/>
          <w:szCs w:val="21"/>
        </w:rPr>
      </w:pPr>
      <w:r w:rsidRPr="007016AD">
        <w:rPr>
          <w:rFonts w:ascii="Times New Roman" w:eastAsiaTheme="minorEastAsia" w:hAnsi="Times New Roman"/>
          <w:szCs w:val="21"/>
        </w:rPr>
        <w:t>A. it has rainforest as large as Belgium</w:t>
      </w:r>
    </w:p>
    <w:p w14:paraId="70D35B19" w14:textId="77777777" w:rsidR="00434A09" w:rsidRPr="007016AD" w:rsidRDefault="00434A09" w:rsidP="00434A09">
      <w:pPr>
        <w:ind w:left="360"/>
        <w:rPr>
          <w:rFonts w:ascii="Times New Roman" w:eastAsiaTheme="minorEastAsia" w:hAnsi="Times New Roman"/>
          <w:szCs w:val="21"/>
        </w:rPr>
      </w:pPr>
      <w:r w:rsidRPr="007016AD">
        <w:rPr>
          <w:rFonts w:ascii="Times New Roman" w:eastAsiaTheme="minorEastAsia" w:hAnsi="Times New Roman"/>
          <w:szCs w:val="21"/>
        </w:rPr>
        <w:t>B. it has cut down too much rainforest</w:t>
      </w:r>
    </w:p>
    <w:p w14:paraId="775AC524" w14:textId="77777777" w:rsidR="00434A09" w:rsidRPr="007016AD" w:rsidRDefault="00434A09" w:rsidP="00434A09">
      <w:pPr>
        <w:ind w:left="360"/>
        <w:rPr>
          <w:rFonts w:ascii="Times New Roman" w:eastAsiaTheme="minorEastAsia" w:hAnsi="Times New Roman"/>
          <w:szCs w:val="21"/>
        </w:rPr>
      </w:pPr>
      <w:r w:rsidRPr="007016AD">
        <w:rPr>
          <w:rFonts w:ascii="Times New Roman" w:eastAsiaTheme="minorEastAsia" w:hAnsi="Times New Roman"/>
          <w:szCs w:val="21"/>
        </w:rPr>
        <w:t>C. it has taken action to reduce deforestation</w:t>
      </w:r>
    </w:p>
    <w:p w14:paraId="7049F66D" w14:textId="77777777" w:rsidR="00434A09" w:rsidRPr="007016AD" w:rsidRDefault="00434A09" w:rsidP="00434A09">
      <w:pPr>
        <w:ind w:left="360"/>
        <w:rPr>
          <w:rFonts w:ascii="Times New Roman" w:eastAsiaTheme="minorEastAsia" w:hAnsi="Times New Roman"/>
          <w:szCs w:val="21"/>
        </w:rPr>
      </w:pPr>
      <w:r w:rsidRPr="007016AD">
        <w:rPr>
          <w:rFonts w:ascii="Times New Roman" w:eastAsiaTheme="minorEastAsia" w:hAnsi="Times New Roman"/>
          <w:szCs w:val="21"/>
        </w:rPr>
        <w:t>D. it sent 3.2 billion tons of carbon dioxide into the air</w:t>
      </w:r>
    </w:p>
    <w:p w14:paraId="607FB9A5" w14:textId="77777777" w:rsidR="00434A09" w:rsidRPr="007016AD" w:rsidRDefault="00434A09" w:rsidP="00434A09">
      <w:pPr>
        <w:rPr>
          <w:rFonts w:ascii="Times New Roman" w:eastAsiaTheme="minorEastAsia" w:hAnsi="Times New Roman"/>
          <w:kern w:val="0"/>
          <w:szCs w:val="21"/>
        </w:rPr>
      </w:pPr>
      <w:r w:rsidRPr="007016AD">
        <w:rPr>
          <w:rFonts w:ascii="Times New Roman" w:eastAsiaTheme="minorEastAsia" w:hAnsi="Times New Roman"/>
          <w:kern w:val="0"/>
          <w:szCs w:val="21"/>
        </w:rPr>
        <w:t>74. The underlined phrase “silver bullet” in Paragraph 2 most probably refers to______.</w:t>
      </w:r>
    </w:p>
    <w:p w14:paraId="1F01C722" w14:textId="77777777" w:rsidR="00434A09" w:rsidRPr="007016AD" w:rsidRDefault="00434A09" w:rsidP="00434A09">
      <w:pPr>
        <w:ind w:firstLine="360"/>
        <w:rPr>
          <w:rFonts w:ascii="Times New Roman" w:eastAsiaTheme="minorEastAsia" w:hAnsi="Times New Roman"/>
          <w:kern w:val="0"/>
          <w:szCs w:val="21"/>
        </w:rPr>
      </w:pPr>
      <w:r w:rsidRPr="007016AD">
        <w:rPr>
          <w:rFonts w:ascii="Times New Roman" w:eastAsiaTheme="minorEastAsia" w:hAnsi="Times New Roman"/>
          <w:kern w:val="0"/>
          <w:szCs w:val="21"/>
        </w:rPr>
        <w:t>A. a powerful weapon</w:t>
      </w:r>
      <w:r w:rsidRPr="007016AD">
        <w:rPr>
          <w:rFonts w:ascii="Times New Roman" w:eastAsiaTheme="minorEastAsia" w:hAnsi="Times New Roman"/>
          <w:kern w:val="0"/>
          <w:szCs w:val="21"/>
        </w:rPr>
        <w:tab/>
      </w:r>
      <w:r w:rsidRPr="007016AD">
        <w:rPr>
          <w:rFonts w:ascii="Times New Roman" w:eastAsiaTheme="minorEastAsia" w:hAnsi="Times New Roman"/>
          <w:kern w:val="0"/>
          <w:szCs w:val="21"/>
        </w:rPr>
        <w:tab/>
      </w:r>
      <w:r w:rsidRPr="007016AD">
        <w:rPr>
          <w:rFonts w:ascii="Times New Roman" w:eastAsiaTheme="minorEastAsia" w:hAnsi="Times New Roman"/>
          <w:kern w:val="0"/>
          <w:szCs w:val="21"/>
        </w:rPr>
        <w:tab/>
      </w:r>
      <w:r w:rsidRPr="007016AD">
        <w:rPr>
          <w:rFonts w:ascii="Times New Roman" w:eastAsiaTheme="minorEastAsia" w:hAnsi="Times New Roman"/>
          <w:kern w:val="0"/>
          <w:szCs w:val="21"/>
        </w:rPr>
        <w:tab/>
        <w:t xml:space="preserve">B. an effective solution </w:t>
      </w:r>
    </w:p>
    <w:p w14:paraId="2241352D" w14:textId="77777777" w:rsidR="00434A09" w:rsidRPr="007016AD" w:rsidRDefault="00434A09" w:rsidP="00434A09">
      <w:pPr>
        <w:ind w:firstLine="360"/>
        <w:rPr>
          <w:rFonts w:ascii="Times New Roman" w:eastAsiaTheme="minorEastAsia" w:hAnsi="Times New Roman"/>
          <w:szCs w:val="21"/>
        </w:rPr>
      </w:pPr>
      <w:r w:rsidRPr="007016AD">
        <w:rPr>
          <w:rFonts w:ascii="Times New Roman" w:eastAsiaTheme="minorEastAsia" w:hAnsi="Times New Roman"/>
          <w:szCs w:val="21"/>
        </w:rPr>
        <w:lastRenderedPageBreak/>
        <w:t>C. an intelligent device</w:t>
      </w:r>
      <w:r w:rsidRPr="007016AD">
        <w:rPr>
          <w:rFonts w:ascii="Times New Roman" w:eastAsiaTheme="minorEastAsia" w:hAnsi="Times New Roman"/>
          <w:szCs w:val="21"/>
        </w:rPr>
        <w:tab/>
      </w:r>
      <w:r w:rsidRPr="007016AD">
        <w:rPr>
          <w:rFonts w:ascii="Times New Roman" w:eastAsiaTheme="minorEastAsia" w:hAnsi="Times New Roman"/>
          <w:szCs w:val="21"/>
        </w:rPr>
        <w:tab/>
      </w:r>
      <w:r w:rsidRPr="007016AD">
        <w:rPr>
          <w:rFonts w:ascii="Times New Roman" w:eastAsiaTheme="minorEastAsia" w:hAnsi="Times New Roman"/>
          <w:szCs w:val="21"/>
        </w:rPr>
        <w:tab/>
      </w:r>
      <w:r w:rsidRPr="007016AD">
        <w:rPr>
          <w:rFonts w:ascii="Times New Roman" w:eastAsiaTheme="minorEastAsia" w:hAnsi="Times New Roman"/>
          <w:szCs w:val="21"/>
        </w:rPr>
        <w:tab/>
        <w:t>D. a golden opportunity</w:t>
      </w:r>
    </w:p>
    <w:p w14:paraId="3AA1C050" w14:textId="77777777" w:rsidR="00434A09" w:rsidRPr="007016AD" w:rsidRDefault="00434A09" w:rsidP="00434A09">
      <w:pPr>
        <w:rPr>
          <w:rFonts w:ascii="Times New Roman" w:eastAsiaTheme="minorEastAsia" w:hAnsi="Times New Roman"/>
          <w:szCs w:val="21"/>
        </w:rPr>
      </w:pPr>
      <w:r w:rsidRPr="007016AD">
        <w:rPr>
          <w:rFonts w:ascii="Times New Roman" w:eastAsiaTheme="minorEastAsia" w:hAnsi="Times New Roman"/>
          <w:szCs w:val="21"/>
        </w:rPr>
        <w:t>75. Which of the following statements is true according to the passage?</w:t>
      </w:r>
    </w:p>
    <w:p w14:paraId="6A5B830B" w14:textId="77777777" w:rsidR="00434A09" w:rsidRPr="007016AD" w:rsidRDefault="00434A09" w:rsidP="00434A09">
      <w:pPr>
        <w:ind w:firstLine="360"/>
        <w:rPr>
          <w:rFonts w:ascii="Times New Roman" w:eastAsiaTheme="minorEastAsia" w:hAnsi="Times New Roman"/>
          <w:szCs w:val="21"/>
        </w:rPr>
      </w:pPr>
      <w:r w:rsidRPr="007016AD">
        <w:rPr>
          <w:rFonts w:ascii="Times New Roman" w:eastAsiaTheme="minorEastAsia" w:hAnsi="Times New Roman"/>
          <w:szCs w:val="21"/>
        </w:rPr>
        <w:t>A. 80% of the farmland was allowed for farming in the 1</w:t>
      </w:r>
      <w:r w:rsidRPr="007016AD">
        <w:rPr>
          <w:rFonts w:ascii="Times New Roman" w:eastAsiaTheme="minorEastAsia" w:hAnsi="Times New Roman"/>
          <w:szCs w:val="21"/>
          <w:vertAlign w:val="superscript"/>
        </w:rPr>
        <w:t>st</w:t>
      </w:r>
      <w:r w:rsidRPr="007016AD">
        <w:rPr>
          <w:rFonts w:ascii="Times New Roman" w:eastAsiaTheme="minorEastAsia" w:hAnsi="Times New Roman"/>
          <w:szCs w:val="21"/>
        </w:rPr>
        <w:t xml:space="preserve"> stage.</w:t>
      </w:r>
    </w:p>
    <w:p w14:paraId="53BF2FDC" w14:textId="77777777" w:rsidR="00434A09" w:rsidRPr="007016AD" w:rsidRDefault="00434A09" w:rsidP="00434A09">
      <w:pPr>
        <w:ind w:firstLine="360"/>
        <w:rPr>
          <w:rFonts w:ascii="Times New Roman" w:eastAsiaTheme="minorEastAsia" w:hAnsi="Times New Roman"/>
          <w:szCs w:val="21"/>
        </w:rPr>
      </w:pPr>
      <w:r w:rsidRPr="007016AD">
        <w:rPr>
          <w:rFonts w:ascii="Times New Roman" w:eastAsiaTheme="minorEastAsia" w:hAnsi="Times New Roman"/>
          <w:szCs w:val="21"/>
        </w:rPr>
        <w:t>B. Soybean prices went up where farming land was expanded.</w:t>
      </w:r>
    </w:p>
    <w:p w14:paraId="689BF638" w14:textId="77777777" w:rsidR="00434A09" w:rsidRPr="007016AD" w:rsidRDefault="00434A09" w:rsidP="00434A09">
      <w:pPr>
        <w:ind w:firstLine="360"/>
        <w:rPr>
          <w:rFonts w:ascii="Times New Roman" w:eastAsiaTheme="minorEastAsia" w:hAnsi="Times New Roman"/>
          <w:szCs w:val="21"/>
        </w:rPr>
      </w:pPr>
      <w:r w:rsidRPr="007016AD">
        <w:rPr>
          <w:rFonts w:ascii="Times New Roman" w:eastAsiaTheme="minorEastAsia" w:hAnsi="Times New Roman"/>
          <w:szCs w:val="21"/>
        </w:rPr>
        <w:t>C. The government hired more policemen in the Amazon area.</w:t>
      </w:r>
    </w:p>
    <w:p w14:paraId="4241A061" w14:textId="77777777" w:rsidR="00434A09" w:rsidRPr="007016AD" w:rsidRDefault="00434A09" w:rsidP="00434A09">
      <w:pPr>
        <w:ind w:firstLine="360"/>
        <w:rPr>
          <w:rFonts w:ascii="Times New Roman" w:eastAsiaTheme="minorEastAsia" w:hAnsi="Times New Roman"/>
          <w:szCs w:val="21"/>
        </w:rPr>
      </w:pPr>
      <w:r w:rsidRPr="007016AD">
        <w:rPr>
          <w:rFonts w:ascii="Times New Roman" w:eastAsiaTheme="minorEastAsia" w:hAnsi="Times New Roman"/>
          <w:szCs w:val="21"/>
        </w:rPr>
        <w:t>D. The government enlarged its range of supervision in the 3rd stage.</w:t>
      </w:r>
    </w:p>
    <w:p w14:paraId="6AB28180" w14:textId="77777777" w:rsidR="00434A09" w:rsidRPr="007016AD" w:rsidRDefault="00434A09" w:rsidP="00434A09">
      <w:pPr>
        <w:rPr>
          <w:rFonts w:ascii="Times New Roman" w:eastAsiaTheme="minorEastAsia" w:hAnsi="Times New Roman"/>
          <w:szCs w:val="21"/>
        </w:rPr>
      </w:pPr>
      <w:r w:rsidRPr="007016AD">
        <w:rPr>
          <w:rFonts w:ascii="Times New Roman" w:eastAsiaTheme="minorEastAsia" w:hAnsi="Times New Roman"/>
          <w:szCs w:val="21"/>
        </w:rPr>
        <w:t>76. What can we infer from the last paragraph?</w:t>
      </w:r>
    </w:p>
    <w:p w14:paraId="5D1F0AA7" w14:textId="77777777" w:rsidR="00434A09" w:rsidRPr="007016AD" w:rsidRDefault="00434A09" w:rsidP="00434A09">
      <w:pPr>
        <w:rPr>
          <w:rFonts w:ascii="Times New Roman" w:eastAsiaTheme="minorEastAsia" w:hAnsi="Times New Roman"/>
          <w:szCs w:val="21"/>
        </w:rPr>
      </w:pPr>
      <w:r w:rsidRPr="007016AD">
        <w:rPr>
          <w:rFonts w:ascii="Times New Roman" w:eastAsiaTheme="minorEastAsia" w:hAnsi="Times New Roman"/>
          <w:szCs w:val="21"/>
        </w:rPr>
        <w:t xml:space="preserve">   A. Brazil has successfully eliminated deforestation.</w:t>
      </w:r>
    </w:p>
    <w:p w14:paraId="0AE88BE0" w14:textId="77777777" w:rsidR="00434A09" w:rsidRPr="007016AD" w:rsidRDefault="00434A09" w:rsidP="00434A09">
      <w:pPr>
        <w:rPr>
          <w:rFonts w:ascii="Times New Roman" w:eastAsiaTheme="minorEastAsia" w:hAnsi="Times New Roman"/>
          <w:szCs w:val="21"/>
        </w:rPr>
      </w:pPr>
      <w:r w:rsidRPr="007016AD">
        <w:rPr>
          <w:rFonts w:ascii="Times New Roman" w:eastAsiaTheme="minorEastAsia" w:hAnsi="Times New Roman"/>
          <w:szCs w:val="21"/>
        </w:rPr>
        <w:t xml:space="preserve">   B. All the farmers care much about forest protection. </w:t>
      </w:r>
    </w:p>
    <w:p w14:paraId="164AD6BC" w14:textId="77777777" w:rsidR="00434A09" w:rsidRPr="007016AD" w:rsidRDefault="00434A09" w:rsidP="00434A09">
      <w:pPr>
        <w:rPr>
          <w:rFonts w:ascii="Times New Roman" w:eastAsiaTheme="minorEastAsia" w:hAnsi="Times New Roman"/>
          <w:szCs w:val="21"/>
        </w:rPr>
      </w:pPr>
      <w:r w:rsidRPr="007016AD">
        <w:rPr>
          <w:rFonts w:ascii="Times New Roman" w:eastAsiaTheme="minorEastAsia" w:hAnsi="Times New Roman"/>
          <w:szCs w:val="21"/>
        </w:rPr>
        <w:t xml:space="preserve">   C. Small farm holders are a headache for the Brazilian government. </w:t>
      </w:r>
    </w:p>
    <w:p w14:paraId="501CB347" w14:textId="77777777" w:rsidR="00434A09" w:rsidRPr="007016AD" w:rsidRDefault="00434A09" w:rsidP="00434A09">
      <w:pPr>
        <w:rPr>
          <w:rFonts w:ascii="Times New Roman" w:eastAsiaTheme="minorEastAsia" w:hAnsi="Times New Roman"/>
          <w:szCs w:val="21"/>
        </w:rPr>
      </w:pPr>
      <w:r w:rsidRPr="007016AD">
        <w:rPr>
          <w:rFonts w:ascii="Times New Roman" w:eastAsiaTheme="minorEastAsia" w:hAnsi="Times New Roman"/>
          <w:szCs w:val="21"/>
        </w:rPr>
        <w:t xml:space="preserve">   D. Both the food output and the forest in Brazil have greatly increased.</w:t>
      </w:r>
    </w:p>
    <w:p w14:paraId="7816817B" w14:textId="77777777" w:rsidR="00434A09" w:rsidRPr="007016AD" w:rsidRDefault="00434A09" w:rsidP="00434A09">
      <w:pPr>
        <w:rPr>
          <w:rFonts w:ascii="Times New Roman" w:eastAsiaTheme="minorEastAsia" w:hAnsi="Times New Roman"/>
          <w:szCs w:val="21"/>
        </w:rPr>
      </w:pPr>
      <w:r w:rsidRPr="007016AD">
        <w:rPr>
          <w:rFonts w:ascii="Times New Roman" w:eastAsiaTheme="minorEastAsia" w:hAnsi="Times New Roman"/>
          <w:szCs w:val="21"/>
        </w:rPr>
        <w:t>77. What can be the best title of the passage?</w:t>
      </w:r>
    </w:p>
    <w:p w14:paraId="127251F5" w14:textId="77777777" w:rsidR="00434A09" w:rsidRPr="007016AD" w:rsidRDefault="00434A09" w:rsidP="00434A09">
      <w:pPr>
        <w:ind w:firstLine="360"/>
        <w:rPr>
          <w:rFonts w:ascii="Times New Roman" w:eastAsiaTheme="minorEastAsia" w:hAnsi="Times New Roman"/>
          <w:szCs w:val="21"/>
        </w:rPr>
      </w:pPr>
      <w:r w:rsidRPr="007016AD">
        <w:rPr>
          <w:rFonts w:ascii="Times New Roman" w:eastAsiaTheme="minorEastAsia" w:hAnsi="Times New Roman"/>
          <w:szCs w:val="21"/>
        </w:rPr>
        <w:t>A. Cutting Down on Cutting Down</w:t>
      </w:r>
    </w:p>
    <w:p w14:paraId="46BEEAA9" w14:textId="77777777" w:rsidR="00434A09" w:rsidRPr="007016AD" w:rsidRDefault="00434A09" w:rsidP="00434A09">
      <w:pPr>
        <w:ind w:firstLine="360"/>
        <w:rPr>
          <w:rFonts w:ascii="Times New Roman" w:eastAsiaTheme="minorEastAsia" w:hAnsi="Times New Roman"/>
          <w:szCs w:val="21"/>
        </w:rPr>
      </w:pPr>
      <w:r w:rsidRPr="007016AD">
        <w:rPr>
          <w:rFonts w:ascii="Times New Roman" w:eastAsiaTheme="minorEastAsia" w:hAnsi="Times New Roman"/>
          <w:szCs w:val="21"/>
        </w:rPr>
        <w:t>B. Brazil, the World Leader in Farming</w:t>
      </w:r>
    </w:p>
    <w:p w14:paraId="253D3A40" w14:textId="77777777" w:rsidR="00434A09" w:rsidRPr="007016AD" w:rsidRDefault="00434A09" w:rsidP="00434A09">
      <w:pPr>
        <w:ind w:firstLine="360"/>
        <w:rPr>
          <w:rFonts w:ascii="Times New Roman" w:eastAsiaTheme="minorEastAsia" w:hAnsi="Times New Roman"/>
          <w:szCs w:val="21"/>
        </w:rPr>
      </w:pPr>
      <w:r w:rsidRPr="007016AD">
        <w:rPr>
          <w:rFonts w:ascii="Times New Roman" w:eastAsiaTheme="minorEastAsia" w:hAnsi="Times New Roman"/>
          <w:szCs w:val="21"/>
        </w:rPr>
        <w:t>C. Restrictions Outperforming Rewards</w:t>
      </w:r>
    </w:p>
    <w:p w14:paraId="38F06F75" w14:textId="77777777" w:rsidR="00434A09" w:rsidRPr="007016AD" w:rsidRDefault="00434A09" w:rsidP="00434A09">
      <w:pPr>
        <w:ind w:firstLine="360"/>
        <w:rPr>
          <w:rFonts w:ascii="Times New Roman" w:eastAsiaTheme="minorEastAsia" w:hAnsi="Times New Roman"/>
          <w:szCs w:val="21"/>
        </w:rPr>
      </w:pPr>
      <w:r w:rsidRPr="007016AD">
        <w:rPr>
          <w:rFonts w:ascii="Times New Roman" w:eastAsiaTheme="minorEastAsia" w:hAnsi="Times New Roman"/>
          <w:szCs w:val="21"/>
        </w:rPr>
        <w:t>D. Former Awareness Working Wonders</w:t>
      </w:r>
    </w:p>
    <w:p w14:paraId="5F4086C7" w14:textId="77777777" w:rsidR="00434A09" w:rsidRPr="007016AD" w:rsidRDefault="00434A09"/>
    <w:sectPr w:rsidR="00434A09" w:rsidRPr="007016A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6FD29" w14:textId="77777777" w:rsidR="00635146" w:rsidRDefault="00635146" w:rsidP="00434A09">
      <w:r>
        <w:separator/>
      </w:r>
    </w:p>
  </w:endnote>
  <w:endnote w:type="continuationSeparator" w:id="0">
    <w:p w14:paraId="2B013376" w14:textId="77777777" w:rsidR="00635146" w:rsidRDefault="00635146" w:rsidP="0043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1272347"/>
      <w:docPartObj>
        <w:docPartGallery w:val="Page Numbers (Bottom of Page)"/>
        <w:docPartUnique/>
      </w:docPartObj>
    </w:sdtPr>
    <w:sdtEndPr/>
    <w:sdtContent>
      <w:p w14:paraId="64BBC7B2" w14:textId="0B327716" w:rsidR="00434A09" w:rsidRDefault="00434A09">
        <w:pPr>
          <w:pStyle w:val="a5"/>
          <w:jc w:val="center"/>
        </w:pPr>
        <w:r>
          <w:fldChar w:fldCharType="begin"/>
        </w:r>
        <w:r>
          <w:instrText>PAGE   \* MERGEFORMAT</w:instrText>
        </w:r>
        <w:r>
          <w:fldChar w:fldCharType="separate"/>
        </w:r>
        <w:r>
          <w:rPr>
            <w:lang w:val="zh-CN"/>
          </w:rPr>
          <w:t>2</w:t>
        </w:r>
        <w:r>
          <w:fldChar w:fldCharType="end"/>
        </w:r>
      </w:p>
    </w:sdtContent>
  </w:sdt>
  <w:p w14:paraId="757D638C" w14:textId="77777777" w:rsidR="00434A09" w:rsidRDefault="00434A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1AEC4" w14:textId="77777777" w:rsidR="00635146" w:rsidRDefault="00635146" w:rsidP="00434A09">
      <w:r>
        <w:separator/>
      </w:r>
    </w:p>
  </w:footnote>
  <w:footnote w:type="continuationSeparator" w:id="0">
    <w:p w14:paraId="3DB5A023" w14:textId="77777777" w:rsidR="00635146" w:rsidRDefault="00635146" w:rsidP="00434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09"/>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31B39"/>
    <w:rsid w:val="00432741"/>
    <w:rsid w:val="00434333"/>
    <w:rsid w:val="00434A09"/>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5146"/>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6AD"/>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CC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85F1C"/>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E24E2B5"/>
  <w15:chartTrackingRefBased/>
  <w15:docId w15:val="{92D9397A-12AA-4EC1-A6F0-960D1F54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A0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A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A09"/>
    <w:rPr>
      <w:rFonts w:ascii="Calibri" w:eastAsia="宋体" w:hAnsi="Calibri" w:cs="Times New Roman"/>
      <w:sz w:val="18"/>
      <w:szCs w:val="18"/>
    </w:rPr>
  </w:style>
  <w:style w:type="paragraph" w:styleId="a5">
    <w:name w:val="footer"/>
    <w:basedOn w:val="a"/>
    <w:link w:val="a6"/>
    <w:uiPriority w:val="99"/>
    <w:unhideWhenUsed/>
    <w:rsid w:val="00434A09"/>
    <w:pPr>
      <w:tabs>
        <w:tab w:val="center" w:pos="4153"/>
        <w:tab w:val="right" w:pos="8306"/>
      </w:tabs>
      <w:snapToGrid w:val="0"/>
      <w:jc w:val="left"/>
    </w:pPr>
    <w:rPr>
      <w:sz w:val="18"/>
      <w:szCs w:val="18"/>
    </w:rPr>
  </w:style>
  <w:style w:type="character" w:customStyle="1" w:styleId="a6">
    <w:name w:val="页脚 字符"/>
    <w:basedOn w:val="a0"/>
    <w:link w:val="a5"/>
    <w:uiPriority w:val="99"/>
    <w:rsid w:val="00434A0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2973</Words>
  <Characters>16950</Characters>
  <Application>Microsoft Office Word</Application>
  <DocSecurity>0</DocSecurity>
  <Lines>141</Lines>
  <Paragraphs>39</Paragraphs>
  <ScaleCrop>false</ScaleCrop>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2</cp:revision>
  <dcterms:created xsi:type="dcterms:W3CDTF">2020-08-03T02:26:00Z</dcterms:created>
  <dcterms:modified xsi:type="dcterms:W3CDTF">2020-08-04T03:14:00Z</dcterms:modified>
</cp:coreProperties>
</file>