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BB2BD" w14:textId="296F7233" w:rsidR="00734895" w:rsidRDefault="00C9718C" w:rsidP="00C9718C">
      <w:pPr>
        <w:jc w:val="center"/>
      </w:pPr>
      <w:r>
        <w:rPr>
          <w:rFonts w:hint="eastAsia"/>
        </w:rPr>
        <w:t>2</w:t>
      </w:r>
      <w:r>
        <w:t>020</w:t>
      </w:r>
      <w:r>
        <w:rPr>
          <w:rFonts w:hint="eastAsia"/>
        </w:rPr>
        <w:t>高三专项练习（八）</w:t>
      </w:r>
    </w:p>
    <w:p w14:paraId="337CCC45" w14:textId="257147AF" w:rsidR="00C9718C" w:rsidRDefault="00C9718C" w:rsidP="00C9718C">
      <w:r>
        <w:rPr>
          <w:rFonts w:hint="eastAsia"/>
        </w:rPr>
        <w:t>语法</w:t>
      </w:r>
    </w:p>
    <w:p w14:paraId="3FF05A11" w14:textId="355DB35D" w:rsidR="00C9718C" w:rsidRPr="00C9718C" w:rsidRDefault="00C9718C" w:rsidP="00C9718C">
      <w:pPr>
        <w:rPr>
          <w:rFonts w:ascii="Times New Roman" w:eastAsia="宋体" w:hAnsi="Times New Roman" w:cs="Times New Roman"/>
          <w:szCs w:val="21"/>
        </w:rPr>
      </w:pPr>
      <w:r w:rsidRPr="00C9718C">
        <w:rPr>
          <w:rFonts w:ascii="Times New Roman" w:eastAsia="宋体" w:hAnsi="Times New Roman" w:cs="Times New Roman" w:hint="eastAsia"/>
          <w:szCs w:val="21"/>
        </w:rPr>
        <w:t>1.</w:t>
      </w:r>
    </w:p>
    <w:p w14:paraId="02BC1A1E" w14:textId="77777777" w:rsidR="00C9718C" w:rsidRPr="00C9718C" w:rsidRDefault="00C9718C" w:rsidP="00C9718C">
      <w:pPr>
        <w:ind w:firstLine="225"/>
        <w:jc w:val="center"/>
        <w:rPr>
          <w:rFonts w:ascii="Times New Roman" w:eastAsia="宋体" w:hAnsi="Times New Roman" w:cs="Times New Roman"/>
          <w:szCs w:val="21"/>
        </w:rPr>
      </w:pPr>
      <w:r w:rsidRPr="00C9718C">
        <w:rPr>
          <w:rFonts w:ascii="Times New Roman" w:eastAsia="宋体" w:hAnsi="Times New Roman" w:cs="Times New Roman"/>
          <w:szCs w:val="21"/>
        </w:rPr>
        <w:t>A</w:t>
      </w:r>
    </w:p>
    <w:p w14:paraId="05429F82" w14:textId="77777777" w:rsidR="00C9718C" w:rsidRPr="00C9718C" w:rsidRDefault="00C9718C" w:rsidP="00C9718C">
      <w:pPr>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 xml:space="preserve">It was a cold, wet day on June 6, 2010, when 14-year-old </w:t>
      </w:r>
      <w:proofErr w:type="spellStart"/>
      <w:r w:rsidRPr="00C9718C">
        <w:rPr>
          <w:rFonts w:ascii="Times New Roman" w:eastAsia="宋体" w:hAnsi="Times New Roman" w:cs="Times New Roman"/>
          <w:szCs w:val="21"/>
        </w:rPr>
        <w:t>Wasana</w:t>
      </w:r>
      <w:proofErr w:type="spellEnd"/>
      <w:r w:rsidRPr="00C9718C">
        <w:rPr>
          <w:rFonts w:ascii="Times New Roman" w:eastAsia="宋体" w:hAnsi="Times New Roman" w:cs="Times New Roman"/>
          <w:szCs w:val="21"/>
        </w:rPr>
        <w:t xml:space="preserve"> arrived at school. Waiting outside his classroom for his classmates to arrive, </w:t>
      </w:r>
      <w:proofErr w:type="spellStart"/>
      <w:r w:rsidRPr="00C9718C">
        <w:rPr>
          <w:rFonts w:ascii="Times New Roman" w:eastAsia="宋体" w:hAnsi="Times New Roman" w:cs="Times New Roman"/>
          <w:szCs w:val="21"/>
        </w:rPr>
        <w:t>Wasana</w:t>
      </w:r>
      <w:proofErr w:type="spellEnd"/>
      <w:r w:rsidRPr="00C9718C">
        <w:rPr>
          <w:rFonts w:ascii="Times New Roman" w:eastAsia="宋体" w:hAnsi="Times New Roman" w:cs="Times New Roman"/>
          <w:szCs w:val="21"/>
        </w:rPr>
        <w:t xml:space="preserve"> stared at the rain. Then his eyes fell upon the 18-metre-high hill that stood at the back of the classroom. </w:t>
      </w:r>
    </w:p>
    <w:p w14:paraId="67EDF0F4" w14:textId="77777777" w:rsidR="00C9718C" w:rsidRPr="00C9718C" w:rsidRDefault="00C9718C" w:rsidP="00C9718C">
      <w:pPr>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 xml:space="preserve">He noticed large amounts of rainwater flowing down the hill, and water was also bubbling at the base of a rock on the hill. For a few minutes, </w:t>
      </w:r>
      <w:proofErr w:type="spellStart"/>
      <w:r w:rsidRPr="00C9718C">
        <w:rPr>
          <w:rFonts w:ascii="Times New Roman" w:eastAsia="宋体" w:hAnsi="Times New Roman" w:cs="Times New Roman"/>
          <w:szCs w:val="21"/>
        </w:rPr>
        <w:t>Wasana</w:t>
      </w:r>
      <w:proofErr w:type="spellEnd"/>
      <w:r w:rsidRPr="00C9718C">
        <w:rPr>
          <w:rFonts w:ascii="Times New Roman" w:eastAsia="宋体" w:hAnsi="Times New Roman" w:cs="Times New Roman"/>
          <w:szCs w:val="21"/>
        </w:rPr>
        <w:t xml:space="preserve"> stared at the water, wondering __25_____ it looked so familiar. Then it hit him--the scene was similar to the video __26_____ he was shown during Disaster Management classes. __27_____ (fear) a coming disaster, he shouted wildly at the students waiting outside their classrooms. “Run, run, don’t stay here! The rock on the hill is going to fall on us!”</w:t>
      </w:r>
    </w:p>
    <w:p w14:paraId="2E41B05A" w14:textId="77777777" w:rsidR="00C9718C" w:rsidRPr="00C9718C" w:rsidRDefault="00C9718C" w:rsidP="00C9718C">
      <w:pPr>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 xml:space="preserve">Chaos broke out as the students ran to the open area that __28_____ (appoint) as an emergency gathering point. When some teachers approached </w:t>
      </w:r>
      <w:proofErr w:type="spellStart"/>
      <w:r w:rsidRPr="00C9718C">
        <w:rPr>
          <w:rFonts w:ascii="Times New Roman" w:eastAsia="宋体" w:hAnsi="Times New Roman" w:cs="Times New Roman"/>
          <w:szCs w:val="21"/>
        </w:rPr>
        <w:t>Wasana</w:t>
      </w:r>
      <w:proofErr w:type="spellEnd"/>
      <w:r w:rsidRPr="00C9718C">
        <w:rPr>
          <w:rFonts w:ascii="Times New Roman" w:eastAsia="宋体" w:hAnsi="Times New Roman" w:cs="Times New Roman"/>
          <w:szCs w:val="21"/>
        </w:rPr>
        <w:t xml:space="preserve">, he showed them the water gushing from the hill, and they started leading the students to __29_____ (safe) ground. </w:t>
      </w:r>
    </w:p>
    <w:p w14:paraId="29173095" w14:textId="77777777" w:rsidR="00C9718C" w:rsidRPr="00C9718C" w:rsidRDefault="00C9718C" w:rsidP="00C9718C">
      <w:pPr>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 xml:space="preserve">Just then Principal </w:t>
      </w:r>
      <w:proofErr w:type="spellStart"/>
      <w:r w:rsidRPr="00C9718C">
        <w:rPr>
          <w:rFonts w:ascii="Times New Roman" w:eastAsia="宋体" w:hAnsi="Times New Roman" w:cs="Times New Roman"/>
          <w:szCs w:val="21"/>
        </w:rPr>
        <w:t>Gurusinghe</w:t>
      </w:r>
      <w:proofErr w:type="spellEnd"/>
      <w:r w:rsidRPr="00C9718C">
        <w:rPr>
          <w:rFonts w:ascii="Times New Roman" w:eastAsia="宋体" w:hAnsi="Times New Roman" w:cs="Times New Roman"/>
          <w:szCs w:val="21"/>
        </w:rPr>
        <w:t xml:space="preserve"> drove into the school. </w:t>
      </w:r>
      <w:proofErr w:type="spellStart"/>
      <w:r w:rsidRPr="00C9718C">
        <w:rPr>
          <w:rFonts w:ascii="Times New Roman" w:eastAsia="宋体" w:hAnsi="Times New Roman" w:cs="Times New Roman"/>
          <w:szCs w:val="21"/>
        </w:rPr>
        <w:t>Wasana</w:t>
      </w:r>
      <w:proofErr w:type="spellEnd"/>
      <w:r w:rsidRPr="00C9718C">
        <w:rPr>
          <w:rFonts w:ascii="Times New Roman" w:eastAsia="宋体" w:hAnsi="Times New Roman" w:cs="Times New Roman"/>
          <w:szCs w:val="21"/>
        </w:rPr>
        <w:t xml:space="preserve"> ran over to tell him what was happening. After _30_____ (examine) the site, </w:t>
      </w:r>
      <w:proofErr w:type="spellStart"/>
      <w:r w:rsidRPr="00C9718C">
        <w:rPr>
          <w:rFonts w:ascii="Times New Roman" w:eastAsia="宋体" w:hAnsi="Times New Roman" w:cs="Times New Roman"/>
          <w:szCs w:val="21"/>
        </w:rPr>
        <w:t>Gurusinghe</w:t>
      </w:r>
      <w:proofErr w:type="spellEnd"/>
      <w:r w:rsidRPr="00C9718C">
        <w:rPr>
          <w:rFonts w:ascii="Times New Roman" w:eastAsia="宋体" w:hAnsi="Times New Roman" w:cs="Times New Roman"/>
          <w:szCs w:val="21"/>
        </w:rPr>
        <w:t xml:space="preserve"> knew the school was in danger. The enormous rock at the top of the hill could come crashing down at any moment.</w:t>
      </w:r>
    </w:p>
    <w:p w14:paraId="79AF8D55" w14:textId="77777777" w:rsidR="00C9718C" w:rsidRPr="00C9718C" w:rsidRDefault="00C9718C" w:rsidP="00C9718C">
      <w:pPr>
        <w:ind w:firstLineChars="150" w:firstLine="315"/>
        <w:rPr>
          <w:rFonts w:ascii="Times New Roman" w:eastAsia="宋体" w:hAnsi="Times New Roman" w:cs="Times New Roman"/>
          <w:szCs w:val="21"/>
        </w:rPr>
      </w:pPr>
      <w:r w:rsidRPr="00C9718C">
        <w:rPr>
          <w:rFonts w:ascii="Times New Roman" w:eastAsia="宋体" w:hAnsi="Times New Roman" w:cs="Times New Roman"/>
          <w:szCs w:val="21"/>
        </w:rPr>
        <w:t xml:space="preserve">Leading a group of teachers and older students, </w:t>
      </w:r>
      <w:proofErr w:type="spellStart"/>
      <w:r w:rsidRPr="00C9718C">
        <w:rPr>
          <w:rFonts w:ascii="Times New Roman" w:eastAsia="宋体" w:hAnsi="Times New Roman" w:cs="Times New Roman"/>
          <w:szCs w:val="21"/>
        </w:rPr>
        <w:t>Gurusinghe</w:t>
      </w:r>
      <w:proofErr w:type="spellEnd"/>
      <w:r w:rsidRPr="00C9718C">
        <w:rPr>
          <w:rFonts w:ascii="Times New Roman" w:eastAsia="宋体" w:hAnsi="Times New Roman" w:cs="Times New Roman"/>
          <w:szCs w:val="21"/>
        </w:rPr>
        <w:t xml:space="preserve"> climbed the hill and tried to make the water flow away from the rock. They were too late: ten minutes later, they heard screams as the huge rock rushed down the hill. There was little </w:t>
      </w:r>
      <w:proofErr w:type="spellStart"/>
      <w:r w:rsidRPr="00C9718C">
        <w:rPr>
          <w:rFonts w:ascii="Times New Roman" w:eastAsia="宋体" w:hAnsi="Times New Roman" w:cs="Times New Roman"/>
          <w:szCs w:val="21"/>
        </w:rPr>
        <w:t>Gurusinghe</w:t>
      </w:r>
      <w:proofErr w:type="spellEnd"/>
      <w:r w:rsidRPr="00C9718C">
        <w:rPr>
          <w:rFonts w:ascii="Times New Roman" w:eastAsia="宋体" w:hAnsi="Times New Roman" w:cs="Times New Roman"/>
          <w:szCs w:val="21"/>
        </w:rPr>
        <w:t xml:space="preserve"> and his group could do __31____ they watched the earth swallow their classrooms. __32_____ __32_____ </w:t>
      </w:r>
      <w:proofErr w:type="spellStart"/>
      <w:r w:rsidRPr="00C9718C">
        <w:rPr>
          <w:rFonts w:ascii="Times New Roman" w:eastAsia="宋体" w:hAnsi="Times New Roman" w:cs="Times New Roman"/>
          <w:szCs w:val="21"/>
        </w:rPr>
        <w:t>Wasana’s</w:t>
      </w:r>
      <w:proofErr w:type="spellEnd"/>
      <w:r w:rsidRPr="00C9718C">
        <w:rPr>
          <w:rFonts w:ascii="Times New Roman" w:eastAsia="宋体" w:hAnsi="Times New Roman" w:cs="Times New Roman"/>
          <w:szCs w:val="21"/>
        </w:rPr>
        <w:t xml:space="preserve"> quick action and careful observation, no one was hurt in the incident.</w:t>
      </w:r>
    </w:p>
    <w:p w14:paraId="5ECDE179" w14:textId="77777777" w:rsidR="00C9718C" w:rsidRPr="00C9718C" w:rsidRDefault="00C9718C" w:rsidP="00C9718C">
      <w:pPr>
        <w:ind w:firstLineChars="150" w:firstLine="315"/>
        <w:rPr>
          <w:rFonts w:ascii="Times New Roman" w:eastAsia="宋体" w:hAnsi="Times New Roman" w:cs="Times New Roman"/>
          <w:szCs w:val="21"/>
        </w:rPr>
      </w:pPr>
    </w:p>
    <w:p w14:paraId="1B4FD8DE" w14:textId="77777777" w:rsidR="00C9718C" w:rsidRPr="00C9718C" w:rsidRDefault="00C9718C" w:rsidP="00C9718C">
      <w:pPr>
        <w:rPr>
          <w:rFonts w:ascii="Times New Roman" w:eastAsia="宋体" w:hAnsi="Times New Roman" w:cs="Times New Roman"/>
          <w:szCs w:val="21"/>
        </w:rPr>
      </w:pPr>
      <w:r w:rsidRPr="00C9718C">
        <w:rPr>
          <w:rFonts w:ascii="Times New Roman" w:eastAsia="宋体" w:hAnsi="Times New Roman" w:cs="Times New Roman"/>
          <w:szCs w:val="21"/>
        </w:rPr>
        <w:t xml:space="preserve">                                     B</w:t>
      </w:r>
    </w:p>
    <w:p w14:paraId="613F846E"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Many drivers dream of the day when they can sit back while their car drives itself. While several companies are working hard to make __33_____ a reality, self-driving cars still face many problems.</w:t>
      </w:r>
    </w:p>
    <w:p w14:paraId="5CC84A40"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 xml:space="preserve">Google was one of the first __34_____ (get) into this industry. It __35_____ (develop) self-driving cars since 2009, and its new driverless car is called </w:t>
      </w:r>
      <w:proofErr w:type="spellStart"/>
      <w:r w:rsidRPr="00C9718C">
        <w:rPr>
          <w:rFonts w:ascii="Times New Roman" w:eastAsia="宋体" w:hAnsi="Times New Roman" w:cs="Times New Roman"/>
          <w:szCs w:val="21"/>
        </w:rPr>
        <w:t>Firely</w:t>
      </w:r>
      <w:proofErr w:type="spellEnd"/>
      <w:r w:rsidRPr="00C9718C">
        <w:rPr>
          <w:rFonts w:ascii="Times New Roman" w:eastAsia="宋体" w:hAnsi="Times New Roman" w:cs="Times New Roman"/>
          <w:szCs w:val="21"/>
        </w:rPr>
        <w:t>.</w:t>
      </w:r>
    </w:p>
    <w:p w14:paraId="0AD54E5F"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But the driverless car is only a “fair weather friend”, the Daily Mail commented.</w:t>
      </w:r>
    </w:p>
    <w:p w14:paraId="342C532D"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According to the MIT Technology Review, the current driverless cars can’t react like a human driver. They can’t drive in heavy rain or snow.</w:t>
      </w:r>
    </w:p>
    <w:p w14:paraId="237FB5D3" w14:textId="77777777" w:rsidR="00C9718C" w:rsidRPr="00C9718C" w:rsidRDefault="00C9718C" w:rsidP="00C9718C">
      <w:pPr>
        <w:ind w:firstLine="420"/>
        <w:rPr>
          <w:rFonts w:ascii="Times New Roman" w:eastAsia="宋体" w:hAnsi="Times New Roman" w:cs="Times New Roman"/>
          <w:szCs w:val="21"/>
          <w:u w:val="single"/>
        </w:rPr>
      </w:pPr>
      <w:r w:rsidRPr="00C9718C">
        <w:rPr>
          <w:rFonts w:ascii="Times New Roman" w:eastAsia="宋体" w:hAnsi="Times New Roman" w:cs="Times New Roman"/>
          <w:szCs w:val="21"/>
        </w:rPr>
        <w:t xml:space="preserve">Chris </w:t>
      </w:r>
      <w:proofErr w:type="spellStart"/>
      <w:r w:rsidRPr="00C9718C">
        <w:rPr>
          <w:rFonts w:ascii="Times New Roman" w:eastAsia="宋体" w:hAnsi="Times New Roman" w:cs="Times New Roman"/>
          <w:szCs w:val="21"/>
        </w:rPr>
        <w:t>Urmson</w:t>
      </w:r>
      <w:proofErr w:type="spellEnd"/>
      <w:r w:rsidRPr="00C9718C">
        <w:rPr>
          <w:rFonts w:ascii="Times New Roman" w:eastAsia="宋体" w:hAnsi="Times New Roman" w:cs="Times New Roman"/>
          <w:szCs w:val="21"/>
        </w:rPr>
        <w:t>, director of the Google car team, said that this is because the detection technology is not yet good enough to separate certain objects from weather conditions. In the cars’ eyes, raindrops and snowflakes are the same as rocks, and cars stop for them. But if the manhole</w:t>
      </w:r>
      <w:r w:rsidRPr="00C9718C">
        <w:rPr>
          <w:rFonts w:ascii="Times New Roman" w:eastAsia="宋体" w:hAnsi="Times New Roman" w:cs="Times New Roman"/>
          <w:szCs w:val="21"/>
        </w:rPr>
        <w:t>（下水道入口）</w:t>
      </w:r>
      <w:r w:rsidRPr="00C9718C">
        <w:rPr>
          <w:rFonts w:ascii="Times New Roman" w:eastAsia="宋体" w:hAnsi="Times New Roman" w:cs="Times New Roman"/>
          <w:szCs w:val="21"/>
        </w:rPr>
        <w:t>ahead is left __36_____ (uncover), they drive over it without hesitation.</w:t>
      </w:r>
    </w:p>
    <w:p w14:paraId="756F1646"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 xml:space="preserve">___37____ all these problems, </w:t>
      </w:r>
      <w:proofErr w:type="spellStart"/>
      <w:r w:rsidRPr="00C9718C">
        <w:rPr>
          <w:rFonts w:ascii="Times New Roman" w:eastAsia="宋体" w:hAnsi="Times New Roman" w:cs="Times New Roman"/>
          <w:szCs w:val="21"/>
        </w:rPr>
        <w:t>Urmson</w:t>
      </w:r>
      <w:proofErr w:type="spellEnd"/>
      <w:r w:rsidRPr="00C9718C">
        <w:rPr>
          <w:rFonts w:ascii="Times New Roman" w:eastAsia="宋体" w:hAnsi="Times New Roman" w:cs="Times New Roman"/>
          <w:szCs w:val="21"/>
        </w:rPr>
        <w:t xml:space="preserve"> said driverless cars will happen more quickly than people think.</w:t>
      </w:r>
    </w:p>
    <w:p w14:paraId="41B6653B"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But even at that time, driverless cars won’t be truly “driverless.”</w:t>
      </w:r>
    </w:p>
    <w:p w14:paraId="0D564E32"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In the US, only when someone sits in the driver’s seat __38_____ driverless cars allowed on roads in certain states</w:t>
      </w:r>
    </w:p>
    <w:p w14:paraId="43028BC3" w14:textId="77777777" w:rsidR="00C9718C" w:rsidRPr="00C9718C" w:rsidRDefault="00C9718C" w:rsidP="00C9718C">
      <w:pPr>
        <w:ind w:firstLine="420"/>
        <w:rPr>
          <w:rFonts w:ascii="Times New Roman" w:eastAsia="宋体" w:hAnsi="Times New Roman" w:cs="Times New Roman"/>
          <w:szCs w:val="21"/>
        </w:rPr>
      </w:pPr>
      <w:r w:rsidRPr="00C9718C">
        <w:rPr>
          <w:rFonts w:ascii="Times New Roman" w:eastAsia="宋体" w:hAnsi="Times New Roman" w:cs="Times New Roman"/>
          <w:szCs w:val="21"/>
        </w:rPr>
        <w:t xml:space="preserve">European countries, Mexico, Chile, Brazil and Russian follow the United Nations Convention </w:t>
      </w:r>
      <w:r w:rsidRPr="00C9718C">
        <w:rPr>
          <w:rFonts w:ascii="Times New Roman" w:eastAsia="宋体" w:hAnsi="Times New Roman" w:cs="Times New Roman"/>
          <w:szCs w:val="21"/>
        </w:rPr>
        <w:lastRenderedPageBreak/>
        <w:t>on Road Traffic. The convention used to say: “Every driver __39_____ at all times be able to control his vehicle or to guide his animals.” A change was agreed in May, allowing a car to drive itself __40_____ __40_____ __40_____ a driver is in the car and able to take the wheel at any time.</w:t>
      </w:r>
    </w:p>
    <w:p w14:paraId="25C057B0" w14:textId="77777777" w:rsidR="00C9718C" w:rsidRPr="00C9718C" w:rsidRDefault="00C9718C" w:rsidP="00C9718C">
      <w:pPr>
        <w:rPr>
          <w:rFonts w:ascii="Times New Roman" w:eastAsia="宋体" w:hAnsi="Times New Roman" w:cs="Times New Roman"/>
          <w:szCs w:val="21"/>
        </w:rPr>
      </w:pPr>
    </w:p>
    <w:p w14:paraId="5EF0CFD4" w14:textId="17F53778" w:rsidR="00C9718C" w:rsidRPr="00C9718C" w:rsidRDefault="00C9718C" w:rsidP="00C9718C">
      <w:pPr>
        <w:rPr>
          <w:rFonts w:ascii="Times New Roman" w:eastAsia="宋体" w:hAnsi="Times New Roman" w:cs="Times New Roman"/>
          <w:szCs w:val="21"/>
        </w:rPr>
      </w:pPr>
      <w:r>
        <w:rPr>
          <w:rFonts w:ascii="Times New Roman" w:eastAsia="宋体" w:hAnsi="Times New Roman" w:cs="Times New Roman"/>
          <w:szCs w:val="21"/>
        </w:rPr>
        <w:t>2</w:t>
      </w:r>
      <w:r w:rsidRPr="00C9718C">
        <w:rPr>
          <w:rFonts w:ascii="Times New Roman" w:eastAsia="宋体" w:hAnsi="Times New Roman" w:cs="Times New Roman" w:hint="eastAsia"/>
          <w:szCs w:val="21"/>
        </w:rPr>
        <w:t>.</w:t>
      </w:r>
    </w:p>
    <w:p w14:paraId="5761F080" w14:textId="77777777" w:rsidR="00C9718C" w:rsidRPr="00C9718C" w:rsidRDefault="00C9718C" w:rsidP="00C9718C">
      <w:pPr>
        <w:jc w:val="center"/>
        <w:rPr>
          <w:rFonts w:ascii="Times New Roman" w:eastAsia="宋体" w:hAnsi="Times New Roman" w:cs="Times New Roman"/>
          <w:szCs w:val="21"/>
        </w:rPr>
      </w:pPr>
      <w:r w:rsidRPr="00C9718C">
        <w:rPr>
          <w:rFonts w:ascii="Times New Roman" w:eastAsia="宋体" w:hAnsi="Times New Roman" w:cs="Times New Roman"/>
          <w:szCs w:val="21"/>
        </w:rPr>
        <w:t>(A)</w:t>
      </w:r>
    </w:p>
    <w:p w14:paraId="63543B56" w14:textId="77777777" w:rsidR="00C9718C" w:rsidRPr="00C9718C" w:rsidRDefault="00C9718C" w:rsidP="00C9718C">
      <w:pPr>
        <w:tabs>
          <w:tab w:val="left" w:pos="7770"/>
        </w:tabs>
        <w:jc w:val="center"/>
        <w:rPr>
          <w:rFonts w:ascii="Times New Roman" w:eastAsia="宋体" w:hAnsi="Times New Roman" w:cs="Times New Roman"/>
          <w:szCs w:val="21"/>
        </w:rPr>
      </w:pPr>
      <w:r w:rsidRPr="00C9718C">
        <w:rPr>
          <w:rFonts w:ascii="Times New Roman" w:eastAsia="宋体" w:hAnsi="Times New Roman" w:cs="Times New Roman"/>
          <w:szCs w:val="21"/>
        </w:rPr>
        <w:t xml:space="preserve">How I Turned to Be </w:t>
      </w:r>
      <w:r w:rsidRPr="00C9718C">
        <w:rPr>
          <w:rFonts w:ascii="Times New Roman" w:eastAsia="宋体" w:hAnsi="Times New Roman" w:cs="Times New Roman"/>
          <w:i/>
          <w:szCs w:val="21"/>
        </w:rPr>
        <w:t xml:space="preserve">Optimistic </w:t>
      </w:r>
      <w:r w:rsidRPr="00C9718C">
        <w:rPr>
          <w:rFonts w:ascii="Times New Roman" w:eastAsia="宋体" w:hAnsi="Times New Roman" w:cs="Times New Roman"/>
          <w:szCs w:val="21"/>
        </w:rPr>
        <w:t>(</w:t>
      </w:r>
      <w:r w:rsidRPr="00C9718C">
        <w:rPr>
          <w:rFonts w:ascii="Times New Roman" w:eastAsia="宋体" w:hAnsi="Times New Roman" w:cs="Times New Roman"/>
          <w:szCs w:val="21"/>
        </w:rPr>
        <w:t>乐观的</w:t>
      </w:r>
      <w:r w:rsidRPr="00C9718C">
        <w:rPr>
          <w:rFonts w:ascii="Times New Roman" w:eastAsia="宋体" w:hAnsi="Times New Roman" w:cs="Times New Roman"/>
          <w:szCs w:val="21"/>
        </w:rPr>
        <w:t>)</w:t>
      </w:r>
    </w:p>
    <w:p w14:paraId="31752E1B" w14:textId="77777777" w:rsidR="00C9718C" w:rsidRPr="00C9718C" w:rsidRDefault="00C9718C" w:rsidP="00C9718C">
      <w:pPr>
        <w:tabs>
          <w:tab w:val="left" w:pos="7770"/>
        </w:tabs>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I began to grow up that winter night when my parents and I were returning from my aunt’s house, and my mother said that we (</w:t>
      </w:r>
      <w:proofErr w:type="gramStart"/>
      <w:r w:rsidRPr="00C9718C">
        <w:rPr>
          <w:rFonts w:ascii="Times New Roman" w:eastAsia="宋体" w:hAnsi="Times New Roman" w:cs="Times New Roman"/>
          <w:szCs w:val="21"/>
        </w:rPr>
        <w:t>25)_</w:t>
      </w:r>
      <w:proofErr w:type="gramEnd"/>
      <w:r w:rsidRPr="00C9718C">
        <w:rPr>
          <w:rFonts w:ascii="Times New Roman" w:eastAsia="宋体" w:hAnsi="Times New Roman" w:cs="Times New Roman"/>
          <w:szCs w:val="21"/>
        </w:rPr>
        <w:t>_____(leave) for America soon. We were on the bus then. I was crying, and some people on the bus were turning around to look at me. I remember I could not bear the thought of never hearing again the radio program for school children to (</w:t>
      </w:r>
      <w:proofErr w:type="gramStart"/>
      <w:r w:rsidRPr="00C9718C">
        <w:rPr>
          <w:rFonts w:ascii="Times New Roman" w:eastAsia="宋体" w:hAnsi="Times New Roman" w:cs="Times New Roman"/>
          <w:szCs w:val="21"/>
        </w:rPr>
        <w:t>26)_</w:t>
      </w:r>
      <w:proofErr w:type="gramEnd"/>
      <w:r w:rsidRPr="00C9718C">
        <w:rPr>
          <w:rFonts w:ascii="Times New Roman" w:eastAsia="宋体" w:hAnsi="Times New Roman" w:cs="Times New Roman"/>
          <w:szCs w:val="21"/>
        </w:rPr>
        <w:t>_____ I listened every morning .</w:t>
      </w:r>
    </w:p>
    <w:p w14:paraId="77768FCE" w14:textId="77777777" w:rsidR="00C9718C" w:rsidRPr="00C9718C" w:rsidRDefault="00C9718C" w:rsidP="00C9718C">
      <w:pPr>
        <w:tabs>
          <w:tab w:val="left" w:pos="7770"/>
        </w:tabs>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I do not remember myself (</w:t>
      </w:r>
      <w:proofErr w:type="gramStart"/>
      <w:r w:rsidRPr="00C9718C">
        <w:rPr>
          <w:rFonts w:ascii="Times New Roman" w:eastAsia="宋体" w:hAnsi="Times New Roman" w:cs="Times New Roman"/>
          <w:szCs w:val="21"/>
        </w:rPr>
        <w:t>27)_</w:t>
      </w:r>
      <w:proofErr w:type="gramEnd"/>
      <w:r w:rsidRPr="00C9718C">
        <w:rPr>
          <w:rFonts w:ascii="Times New Roman" w:eastAsia="宋体" w:hAnsi="Times New Roman" w:cs="Times New Roman"/>
          <w:szCs w:val="21"/>
        </w:rPr>
        <w:t xml:space="preserve">_____(cry) for this reason again. In </w:t>
      </w:r>
      <w:proofErr w:type="gramStart"/>
      <w:r w:rsidRPr="00C9718C">
        <w:rPr>
          <w:rFonts w:ascii="Times New Roman" w:eastAsia="宋体" w:hAnsi="Times New Roman" w:cs="Times New Roman"/>
          <w:szCs w:val="21"/>
        </w:rPr>
        <w:t>fact</w:t>
      </w:r>
      <w:proofErr w:type="gramEnd"/>
      <w:r w:rsidRPr="00C9718C">
        <w:rPr>
          <w:rFonts w:ascii="Times New Roman" w:eastAsia="宋体" w:hAnsi="Times New Roman" w:cs="Times New Roman"/>
          <w:szCs w:val="21"/>
        </w:rPr>
        <w:t xml:space="preserve"> I think I cried very little when I was saying goodbye to my friends and relatives. When we were </w:t>
      </w:r>
      <w:proofErr w:type="gramStart"/>
      <w:r w:rsidRPr="00C9718C">
        <w:rPr>
          <w:rFonts w:ascii="Times New Roman" w:eastAsia="宋体" w:hAnsi="Times New Roman" w:cs="Times New Roman"/>
          <w:szCs w:val="21"/>
        </w:rPr>
        <w:t>leaving</w:t>
      </w:r>
      <w:proofErr w:type="gramEnd"/>
      <w:r w:rsidRPr="00C9718C">
        <w:rPr>
          <w:rFonts w:ascii="Times New Roman" w:eastAsia="宋体" w:hAnsi="Times New Roman" w:cs="Times New Roman"/>
          <w:szCs w:val="21"/>
        </w:rPr>
        <w:t xml:space="preserve"> I thought about all the places I was going to see. The country I was leaving never to come back was hardly in my head then.</w:t>
      </w:r>
    </w:p>
    <w:p w14:paraId="1A77D56A" w14:textId="77777777" w:rsidR="00C9718C" w:rsidRPr="00C9718C" w:rsidRDefault="00C9718C" w:rsidP="00C9718C">
      <w:pPr>
        <w:tabs>
          <w:tab w:val="left" w:pos="7770"/>
        </w:tabs>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The four years that followed taught me the importance of optimism, but (</w:t>
      </w:r>
      <w:proofErr w:type="gramStart"/>
      <w:r w:rsidRPr="00C9718C">
        <w:rPr>
          <w:rFonts w:ascii="Times New Roman" w:eastAsia="宋体" w:hAnsi="Times New Roman" w:cs="Times New Roman"/>
          <w:szCs w:val="21"/>
        </w:rPr>
        <w:t>28)_</w:t>
      </w:r>
      <w:proofErr w:type="gramEnd"/>
      <w:r w:rsidRPr="00C9718C">
        <w:rPr>
          <w:rFonts w:ascii="Times New Roman" w:eastAsia="宋体" w:hAnsi="Times New Roman" w:cs="Times New Roman"/>
          <w:szCs w:val="21"/>
        </w:rPr>
        <w:t xml:space="preserve">_____ idea did not come to me at once. For the first two years in New York </w:t>
      </w:r>
      <w:r w:rsidRPr="00C9718C">
        <w:rPr>
          <w:rFonts w:ascii="Times New Roman" w:eastAsia="宋体" w:hAnsi="Times New Roman" w:cs="Times New Roman"/>
          <w:kern w:val="0"/>
          <w:szCs w:val="21"/>
        </w:rPr>
        <w:t>I was really lost</w:t>
      </w:r>
      <w:r w:rsidRPr="00C9718C">
        <w:rPr>
          <w:rFonts w:ascii="Times New Roman" w:eastAsia="宋体" w:hAnsi="Times New Roman" w:cs="Times New Roman"/>
          <w:szCs w:val="21"/>
        </w:rPr>
        <w:t>. I</w:t>
      </w:r>
      <w:r w:rsidRPr="00C9718C">
        <w:rPr>
          <w:rFonts w:ascii="Times New Roman" w:eastAsia="宋体" w:hAnsi="Times New Roman" w:cs="Times New Roman"/>
          <w:kern w:val="0"/>
          <w:szCs w:val="21"/>
        </w:rPr>
        <w:t xml:space="preserve"> did not quite know what I was or what I should be</w:t>
      </w:r>
      <w:r w:rsidRPr="00C9718C">
        <w:rPr>
          <w:rFonts w:ascii="Times New Roman" w:eastAsia="宋体" w:hAnsi="Times New Roman" w:cs="Times New Roman"/>
          <w:szCs w:val="21"/>
        </w:rPr>
        <w:t>. Mother remarried, and things became even (</w:t>
      </w:r>
      <w:proofErr w:type="gramStart"/>
      <w:r w:rsidRPr="00C9718C">
        <w:rPr>
          <w:rFonts w:ascii="Times New Roman" w:eastAsia="宋体" w:hAnsi="Times New Roman" w:cs="Times New Roman"/>
          <w:szCs w:val="21"/>
        </w:rPr>
        <w:t>29)_</w:t>
      </w:r>
      <w:proofErr w:type="gramEnd"/>
      <w:r w:rsidRPr="00C9718C">
        <w:rPr>
          <w:rFonts w:ascii="Times New Roman" w:eastAsia="宋体" w:hAnsi="Times New Roman" w:cs="Times New Roman"/>
          <w:szCs w:val="21"/>
        </w:rPr>
        <w:t>_____(complex) for me. Some time passed before my stepfather and I got used to each other. However, my responsibilities in the family increased a lot since my English was superior (</w:t>
      </w:r>
      <w:proofErr w:type="gramStart"/>
      <w:r w:rsidRPr="00C9718C">
        <w:rPr>
          <w:rFonts w:ascii="Times New Roman" w:eastAsia="宋体" w:hAnsi="Times New Roman" w:cs="Times New Roman"/>
          <w:szCs w:val="21"/>
        </w:rPr>
        <w:t>30)_</w:t>
      </w:r>
      <w:proofErr w:type="gramEnd"/>
      <w:r w:rsidRPr="00C9718C">
        <w:rPr>
          <w:rFonts w:ascii="Times New Roman" w:eastAsia="宋体" w:hAnsi="Times New Roman" w:cs="Times New Roman"/>
          <w:szCs w:val="21"/>
        </w:rPr>
        <w:t>_____ anyone  else’s at home. I translated at interviews with immigration officers, and even discussed telephone bills with company representatives.</w:t>
      </w:r>
    </w:p>
    <w:p w14:paraId="0242F57D" w14:textId="77777777" w:rsidR="00C9718C" w:rsidRPr="00C9718C" w:rsidRDefault="00C9718C" w:rsidP="00C9718C">
      <w:pPr>
        <w:ind w:firstLineChars="200" w:firstLine="420"/>
        <w:rPr>
          <w:rFonts w:ascii="Times New Roman" w:eastAsia="宋体" w:hAnsi="Times New Roman" w:cs="Times New Roman"/>
          <w:szCs w:val="21"/>
        </w:rPr>
      </w:pPr>
      <w:r w:rsidRPr="00C9718C">
        <w:rPr>
          <w:rFonts w:ascii="Times New Roman" w:eastAsia="宋体" w:hAnsi="Times New Roman" w:cs="Times New Roman"/>
          <w:szCs w:val="21"/>
        </w:rPr>
        <w:t>From my experiences, I believe that my life will turn out all right (</w:t>
      </w:r>
      <w:proofErr w:type="gramStart"/>
      <w:r w:rsidRPr="00C9718C">
        <w:rPr>
          <w:rFonts w:ascii="Times New Roman" w:eastAsia="宋体" w:hAnsi="Times New Roman" w:cs="Times New Roman"/>
          <w:szCs w:val="21"/>
        </w:rPr>
        <w:t>31)_</w:t>
      </w:r>
      <w:proofErr w:type="gramEnd"/>
      <w:r w:rsidRPr="00C9718C">
        <w:rPr>
          <w:rFonts w:ascii="Times New Roman" w:eastAsia="宋体" w:hAnsi="Times New Roman" w:cs="Times New Roman"/>
          <w:szCs w:val="21"/>
        </w:rPr>
        <w:t>_____ ______ it is not that easy.</w:t>
      </w:r>
    </w:p>
    <w:p w14:paraId="5DD075CE" w14:textId="77777777" w:rsidR="00C9718C" w:rsidRPr="00C9718C" w:rsidRDefault="00C9718C" w:rsidP="00C9718C">
      <w:pPr>
        <w:jc w:val="center"/>
        <w:rPr>
          <w:rFonts w:ascii="Times New Roman" w:eastAsia="宋体" w:hAnsi="Times New Roman" w:cs="Times New Roman"/>
          <w:szCs w:val="21"/>
        </w:rPr>
      </w:pPr>
      <w:r w:rsidRPr="00C9718C">
        <w:rPr>
          <w:rFonts w:ascii="Times New Roman" w:eastAsia="宋体" w:hAnsi="Times New Roman" w:cs="Times New Roman"/>
          <w:szCs w:val="21"/>
        </w:rPr>
        <w:t xml:space="preserve"> (B)</w:t>
      </w:r>
    </w:p>
    <w:p w14:paraId="21443EED" w14:textId="77777777" w:rsidR="00C9718C" w:rsidRPr="00C9718C" w:rsidRDefault="00C9718C" w:rsidP="00C9718C">
      <w:pPr>
        <w:jc w:val="center"/>
        <w:rPr>
          <w:rFonts w:ascii="Times New Roman" w:eastAsia="宋体" w:hAnsi="Times New Roman" w:cs="Times New Roman"/>
          <w:szCs w:val="21"/>
        </w:rPr>
      </w:pPr>
      <w:r w:rsidRPr="00C9718C">
        <w:rPr>
          <w:rFonts w:ascii="Times New Roman" w:eastAsia="宋体" w:hAnsi="Times New Roman" w:cs="Times New Roman"/>
          <w:szCs w:val="21"/>
        </w:rPr>
        <w:t>How Room Designs Affect Our Work and Feeling</w:t>
      </w:r>
    </w:p>
    <w:p w14:paraId="522EC178" w14:textId="77777777" w:rsidR="00C9718C" w:rsidRPr="00C9718C" w:rsidRDefault="00C9718C" w:rsidP="00C9718C">
      <w:pPr>
        <w:ind w:firstLine="437"/>
        <w:rPr>
          <w:rFonts w:ascii="Times New Roman" w:eastAsia="宋体" w:hAnsi="Times New Roman" w:cs="Times New Roman"/>
          <w:szCs w:val="21"/>
        </w:rPr>
      </w:pPr>
      <w:r w:rsidRPr="00C9718C">
        <w:rPr>
          <w:rFonts w:ascii="Times New Roman" w:eastAsia="宋体" w:hAnsi="Times New Roman" w:cs="Times New Roman"/>
          <w:szCs w:val="21"/>
        </w:rPr>
        <w:t xml:space="preserve">Architects have long had the feeling that the place we live in can affect our thoughts, feeling and </w:t>
      </w:r>
      <w:proofErr w:type="spellStart"/>
      <w:r w:rsidRPr="00C9718C">
        <w:rPr>
          <w:rFonts w:ascii="Times New Roman" w:eastAsia="宋体" w:hAnsi="Times New Roman" w:cs="Times New Roman"/>
          <w:szCs w:val="21"/>
        </w:rPr>
        <w:t>behaviours</w:t>
      </w:r>
      <w:proofErr w:type="spellEnd"/>
      <w:r w:rsidRPr="00C9718C">
        <w:rPr>
          <w:rFonts w:ascii="Times New Roman" w:eastAsia="宋体" w:hAnsi="Times New Roman" w:cs="Times New Roman"/>
          <w:szCs w:val="21"/>
        </w:rPr>
        <w:t xml:space="preserve">. But now scientists are giving this feeling an </w:t>
      </w:r>
      <w:r w:rsidRPr="00C9718C">
        <w:rPr>
          <w:rFonts w:ascii="Times New Roman" w:eastAsia="宋体" w:hAnsi="Times New Roman" w:cs="Times New Roman"/>
          <w:i/>
          <w:szCs w:val="21"/>
        </w:rPr>
        <w:t>empirical</w:t>
      </w:r>
      <w:r w:rsidRPr="00C9718C">
        <w:rPr>
          <w:rFonts w:ascii="Times New Roman" w:eastAsia="宋体" w:hAnsi="Times New Roman" w:cs="Times New Roman"/>
          <w:szCs w:val="21"/>
        </w:rPr>
        <w:t>（实证的）</w:t>
      </w:r>
      <w:r w:rsidRPr="00C9718C">
        <w:rPr>
          <w:rFonts w:ascii="Times New Roman" w:eastAsia="宋体" w:hAnsi="Times New Roman" w:cs="Times New Roman"/>
          <w:szCs w:val="21"/>
        </w:rPr>
        <w:t>basis. They are discovering how (</w:t>
      </w:r>
      <w:proofErr w:type="gramStart"/>
      <w:r w:rsidRPr="00C9718C">
        <w:rPr>
          <w:rFonts w:ascii="Times New Roman" w:eastAsia="宋体" w:hAnsi="Times New Roman" w:cs="Times New Roman"/>
          <w:szCs w:val="21"/>
        </w:rPr>
        <w:t>32)_</w:t>
      </w:r>
      <w:proofErr w:type="gramEnd"/>
      <w:r w:rsidRPr="00C9718C">
        <w:rPr>
          <w:rFonts w:ascii="Times New Roman" w:eastAsia="宋体" w:hAnsi="Times New Roman" w:cs="Times New Roman"/>
          <w:szCs w:val="21"/>
        </w:rPr>
        <w:t>_____(design) spaces that promote creativity, keep people focused, and lead to relaxation.</w:t>
      </w:r>
    </w:p>
    <w:p w14:paraId="66C0FB59" w14:textId="77777777" w:rsidR="00C9718C" w:rsidRPr="00C9718C" w:rsidRDefault="00C9718C" w:rsidP="00C9718C">
      <w:pPr>
        <w:ind w:firstLine="437"/>
        <w:rPr>
          <w:rFonts w:ascii="Times New Roman" w:eastAsia="宋体" w:hAnsi="Times New Roman" w:cs="Times New Roman"/>
          <w:szCs w:val="21"/>
        </w:rPr>
      </w:pPr>
      <w:r w:rsidRPr="00C9718C">
        <w:rPr>
          <w:rFonts w:ascii="Times New Roman" w:eastAsia="宋体" w:hAnsi="Times New Roman" w:cs="Times New Roman"/>
          <w:szCs w:val="21"/>
        </w:rPr>
        <w:t>Researches show aspects of the physical environment can influence creativity. In 2012, Joan Meyers-Levy reported that the height of a room’s ceiling affects (</w:t>
      </w:r>
      <w:proofErr w:type="gramStart"/>
      <w:r w:rsidRPr="00C9718C">
        <w:rPr>
          <w:rFonts w:ascii="Times New Roman" w:eastAsia="宋体" w:hAnsi="Times New Roman" w:cs="Times New Roman"/>
          <w:szCs w:val="21"/>
        </w:rPr>
        <w:t>33)_</w:t>
      </w:r>
      <w:proofErr w:type="gramEnd"/>
      <w:r w:rsidRPr="00C9718C">
        <w:rPr>
          <w:rFonts w:ascii="Times New Roman" w:eastAsia="宋体" w:hAnsi="Times New Roman" w:cs="Times New Roman"/>
          <w:szCs w:val="21"/>
        </w:rPr>
        <w:t>_____ people think. Her research indicates that higher ceilings encourage people to think more freely, (</w:t>
      </w:r>
      <w:proofErr w:type="gramStart"/>
      <w:r w:rsidRPr="00C9718C">
        <w:rPr>
          <w:rFonts w:ascii="Times New Roman" w:eastAsia="宋体" w:hAnsi="Times New Roman" w:cs="Times New Roman"/>
          <w:szCs w:val="21"/>
        </w:rPr>
        <w:t>34)_</w:t>
      </w:r>
      <w:proofErr w:type="gramEnd"/>
      <w:r w:rsidRPr="00C9718C">
        <w:rPr>
          <w:rFonts w:ascii="Times New Roman" w:eastAsia="宋体" w:hAnsi="Times New Roman" w:cs="Times New Roman"/>
          <w:szCs w:val="21"/>
        </w:rPr>
        <w:t>_____(lead) them to make more abstract connections. Low ceilings, on the other hand, may inspire a more detailed outlook. Besides ceiling height, the view (</w:t>
      </w:r>
      <w:proofErr w:type="gramStart"/>
      <w:r w:rsidRPr="00C9718C">
        <w:rPr>
          <w:rFonts w:ascii="Times New Roman" w:eastAsia="宋体" w:hAnsi="Times New Roman" w:cs="Times New Roman"/>
          <w:szCs w:val="21"/>
        </w:rPr>
        <w:t>35)_</w:t>
      </w:r>
      <w:proofErr w:type="gramEnd"/>
      <w:r w:rsidRPr="00C9718C">
        <w:rPr>
          <w:rFonts w:ascii="Times New Roman" w:eastAsia="宋体" w:hAnsi="Times New Roman" w:cs="Times New Roman"/>
          <w:szCs w:val="21"/>
        </w:rPr>
        <w:t>_____(afford) by a building may influence an occupant’s ability to concentrate.</w:t>
      </w:r>
    </w:p>
    <w:p w14:paraId="14776E9C" w14:textId="77777777" w:rsidR="00C9718C" w:rsidRPr="00C9718C" w:rsidRDefault="00C9718C" w:rsidP="00C9718C">
      <w:pPr>
        <w:ind w:firstLine="437"/>
        <w:rPr>
          <w:rFonts w:ascii="Times New Roman" w:eastAsia="宋体" w:hAnsi="Times New Roman" w:cs="Times New Roman"/>
          <w:szCs w:val="21"/>
        </w:rPr>
      </w:pPr>
      <w:r w:rsidRPr="00C9718C">
        <w:rPr>
          <w:rFonts w:ascii="Times New Roman" w:eastAsia="宋体" w:hAnsi="Times New Roman" w:cs="Times New Roman"/>
          <w:szCs w:val="21"/>
        </w:rPr>
        <w:t>Using nature to improve focus of attention ought to pay off academically, and (</w:t>
      </w:r>
      <w:proofErr w:type="gramStart"/>
      <w:r w:rsidRPr="00C9718C">
        <w:rPr>
          <w:rFonts w:ascii="Times New Roman" w:eastAsia="宋体" w:hAnsi="Times New Roman" w:cs="Times New Roman"/>
          <w:szCs w:val="21"/>
        </w:rPr>
        <w:t>36)_</w:t>
      </w:r>
      <w:proofErr w:type="gramEnd"/>
      <w:r w:rsidRPr="00C9718C">
        <w:rPr>
          <w:rFonts w:ascii="Times New Roman" w:eastAsia="宋体" w:hAnsi="Times New Roman" w:cs="Times New Roman"/>
          <w:szCs w:val="21"/>
        </w:rPr>
        <w:t xml:space="preserve">_____ seems to, according to a study. Students in classrooms with unblocked views of at least 50 feet outside the window had higher scores on tests of vocabulary, language arts and </w:t>
      </w:r>
      <w:proofErr w:type="spellStart"/>
      <w:r w:rsidRPr="00C9718C">
        <w:rPr>
          <w:rFonts w:ascii="Times New Roman" w:eastAsia="宋体" w:hAnsi="Times New Roman" w:cs="Times New Roman"/>
          <w:szCs w:val="21"/>
        </w:rPr>
        <w:t>maths</w:t>
      </w:r>
      <w:proofErr w:type="spellEnd"/>
      <w:r w:rsidRPr="00C9718C">
        <w:rPr>
          <w:rFonts w:ascii="Times New Roman" w:eastAsia="宋体" w:hAnsi="Times New Roman" w:cs="Times New Roman"/>
          <w:szCs w:val="21"/>
        </w:rPr>
        <w:t xml:space="preserve"> than did students (</w:t>
      </w:r>
      <w:proofErr w:type="gramStart"/>
      <w:r w:rsidRPr="00C9718C">
        <w:rPr>
          <w:rFonts w:ascii="Times New Roman" w:eastAsia="宋体" w:hAnsi="Times New Roman" w:cs="Times New Roman"/>
          <w:szCs w:val="21"/>
        </w:rPr>
        <w:t>37)_</w:t>
      </w:r>
      <w:proofErr w:type="gramEnd"/>
      <w:r w:rsidRPr="00C9718C">
        <w:rPr>
          <w:rFonts w:ascii="Times New Roman" w:eastAsia="宋体" w:hAnsi="Times New Roman" w:cs="Times New Roman"/>
          <w:szCs w:val="21"/>
        </w:rPr>
        <w:t>_____ classrooms primarily overlooked roads and parking lots.</w:t>
      </w:r>
    </w:p>
    <w:p w14:paraId="44DB1204" w14:textId="77777777" w:rsidR="00C9718C" w:rsidRPr="00C9718C" w:rsidRDefault="00C9718C" w:rsidP="00C9718C">
      <w:pPr>
        <w:ind w:firstLine="437"/>
        <w:rPr>
          <w:rFonts w:ascii="Times New Roman" w:eastAsia="宋体" w:hAnsi="Times New Roman" w:cs="Times New Roman"/>
          <w:szCs w:val="21"/>
        </w:rPr>
      </w:pPr>
      <w:r w:rsidRPr="00C9718C">
        <w:rPr>
          <w:rFonts w:ascii="Times New Roman" w:eastAsia="宋体" w:hAnsi="Times New Roman" w:cs="Times New Roman"/>
          <w:szCs w:val="21"/>
        </w:rPr>
        <w:t>Recent study on room lighting design suggests that dim light helps people loosen up. (</w:t>
      </w:r>
      <w:proofErr w:type="gramStart"/>
      <w:r w:rsidRPr="00C9718C">
        <w:rPr>
          <w:rFonts w:ascii="Times New Roman" w:eastAsia="宋体" w:hAnsi="Times New Roman" w:cs="Times New Roman"/>
          <w:szCs w:val="21"/>
        </w:rPr>
        <w:t>38)_</w:t>
      </w:r>
      <w:proofErr w:type="gramEnd"/>
      <w:r w:rsidRPr="00C9718C">
        <w:rPr>
          <w:rFonts w:ascii="Times New Roman" w:eastAsia="宋体" w:hAnsi="Times New Roman" w:cs="Times New Roman"/>
          <w:szCs w:val="21"/>
        </w:rPr>
        <w:t>_____ that is true generally, keeping the light low during dinner or at parties could increase relaxation.</w:t>
      </w:r>
    </w:p>
    <w:p w14:paraId="234EF7E6" w14:textId="77777777" w:rsidR="00C9718C" w:rsidRPr="00C9718C" w:rsidRDefault="00C9718C" w:rsidP="00C9718C">
      <w:pPr>
        <w:ind w:firstLine="437"/>
        <w:rPr>
          <w:rFonts w:ascii="Times New Roman" w:eastAsia="宋体" w:hAnsi="Times New Roman" w:cs="Times New Roman"/>
          <w:szCs w:val="21"/>
        </w:rPr>
      </w:pPr>
      <w:r w:rsidRPr="00C9718C">
        <w:rPr>
          <w:rFonts w:ascii="Times New Roman" w:eastAsia="宋体" w:hAnsi="Times New Roman" w:cs="Times New Roman"/>
          <w:szCs w:val="21"/>
        </w:rPr>
        <w:lastRenderedPageBreak/>
        <w:t>So far public buildings (</w:t>
      </w:r>
      <w:proofErr w:type="gramStart"/>
      <w:r w:rsidRPr="00C9718C">
        <w:rPr>
          <w:rFonts w:ascii="Times New Roman" w:eastAsia="宋体" w:hAnsi="Times New Roman" w:cs="Times New Roman"/>
          <w:szCs w:val="21"/>
        </w:rPr>
        <w:t>39)_</w:t>
      </w:r>
      <w:proofErr w:type="gramEnd"/>
      <w:r w:rsidRPr="00C9718C">
        <w:rPr>
          <w:rFonts w:ascii="Times New Roman" w:eastAsia="宋体" w:hAnsi="Times New Roman" w:cs="Times New Roman"/>
          <w:szCs w:val="21"/>
        </w:rPr>
        <w:t xml:space="preserve">_____(focus) on by scientists. </w:t>
      </w:r>
      <w:r w:rsidRPr="00C9718C">
        <w:rPr>
          <w:rFonts w:ascii="Times New Roman" w:eastAsia="宋体" w:hAnsi="Times New Roman" w:cs="Times New Roman"/>
          <w:kern w:val="0"/>
          <w:szCs w:val="21"/>
        </w:rPr>
        <w:t>“</w:t>
      </w:r>
      <w:r w:rsidRPr="00C9718C">
        <w:rPr>
          <w:rFonts w:ascii="Times New Roman" w:eastAsia="宋体" w:hAnsi="Times New Roman" w:cs="Times New Roman"/>
          <w:szCs w:val="21"/>
        </w:rPr>
        <w:t>We have a very limited number of studies, so we are almost looking at the problem through a</w:t>
      </w:r>
      <w:r w:rsidRPr="00C9718C">
        <w:rPr>
          <w:rFonts w:ascii="Times New Roman" w:eastAsia="宋体" w:hAnsi="Times New Roman" w:cs="Times New Roman"/>
          <w:i/>
          <w:szCs w:val="21"/>
        </w:rPr>
        <w:t xml:space="preserve"> straw</w:t>
      </w:r>
      <w:r w:rsidRPr="00C9718C">
        <w:rPr>
          <w:rFonts w:ascii="Times New Roman" w:eastAsia="宋体" w:hAnsi="Times New Roman" w:cs="Times New Roman"/>
          <w:szCs w:val="21"/>
        </w:rPr>
        <w:t xml:space="preserve"> (</w:t>
      </w:r>
      <w:r w:rsidRPr="00C9718C">
        <w:rPr>
          <w:rFonts w:ascii="Times New Roman" w:eastAsia="宋体" w:hAnsi="Times New Roman" w:cs="Times New Roman"/>
          <w:szCs w:val="21"/>
        </w:rPr>
        <w:t>吸管</w:t>
      </w:r>
      <w:r w:rsidRPr="00C9718C">
        <w:rPr>
          <w:rFonts w:ascii="Times New Roman" w:eastAsia="宋体" w:hAnsi="Times New Roman" w:cs="Times New Roman"/>
          <w:szCs w:val="21"/>
        </w:rPr>
        <w:t xml:space="preserve">),” architect David says. </w:t>
      </w:r>
      <w:r w:rsidRPr="00C9718C">
        <w:rPr>
          <w:rFonts w:ascii="Times New Roman" w:eastAsia="宋体" w:hAnsi="Times New Roman" w:cs="Times New Roman"/>
          <w:kern w:val="0"/>
          <w:szCs w:val="21"/>
        </w:rPr>
        <w:t>“</w:t>
      </w:r>
      <w:r w:rsidRPr="00C9718C">
        <w:rPr>
          <w:rFonts w:ascii="Times New Roman" w:eastAsia="宋体" w:hAnsi="Times New Roman" w:cs="Times New Roman"/>
          <w:szCs w:val="21"/>
        </w:rPr>
        <w:t>How do you take answers to very specific questions and make broad use of them? That is (</w:t>
      </w:r>
      <w:proofErr w:type="gramStart"/>
      <w:r w:rsidRPr="00C9718C">
        <w:rPr>
          <w:rFonts w:ascii="Times New Roman" w:eastAsia="宋体" w:hAnsi="Times New Roman" w:cs="Times New Roman"/>
          <w:szCs w:val="21"/>
        </w:rPr>
        <w:t>40)_</w:t>
      </w:r>
      <w:proofErr w:type="gramEnd"/>
      <w:r w:rsidRPr="00C9718C">
        <w:rPr>
          <w:rFonts w:ascii="Times New Roman" w:eastAsia="宋体" w:hAnsi="Times New Roman" w:cs="Times New Roman"/>
          <w:szCs w:val="21"/>
        </w:rPr>
        <w:t>_____ we are all struggling with.”</w:t>
      </w:r>
    </w:p>
    <w:p w14:paraId="05D7B967" w14:textId="79C05280" w:rsidR="00C9718C" w:rsidRDefault="00C9718C" w:rsidP="00C9718C"/>
    <w:p w14:paraId="6229E60B" w14:textId="36EF6383" w:rsidR="00C9718C" w:rsidRDefault="00C9718C" w:rsidP="00C9718C">
      <w:r>
        <w:rPr>
          <w:rFonts w:hint="eastAsia"/>
        </w:rPr>
        <w:t>词汇题</w:t>
      </w:r>
    </w:p>
    <w:p w14:paraId="5E708B5C" w14:textId="17FE91DE" w:rsidR="00C9718C" w:rsidRPr="00B132BD" w:rsidRDefault="00C9718C" w:rsidP="00C9718C">
      <w:pPr>
        <w:rPr>
          <w:rFonts w:ascii="Times New Roman" w:hAnsi="Times New Roman" w:hint="eastAsia"/>
          <w:szCs w:val="21"/>
        </w:rPr>
      </w:pPr>
      <w:r w:rsidRPr="00B132BD">
        <w:rPr>
          <w:rFonts w:ascii="Times New Roman" w:hAnsi="Times New Roman"/>
          <w:szCs w:val="21"/>
        </w:rPr>
        <w:t>1</w:t>
      </w:r>
      <w:r>
        <w:rPr>
          <w:rFonts w:ascii="Times New Roman" w:hAnsi="Times New Roman" w:hint="eastAsia"/>
          <w:szCs w:val="21"/>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0"/>
      </w:tblGrid>
      <w:tr w:rsidR="00C9718C" w:rsidRPr="00B132BD" w14:paraId="785AC8A2" w14:textId="77777777" w:rsidTr="00792DF5">
        <w:tblPrEx>
          <w:tblCellMar>
            <w:top w:w="0" w:type="dxa"/>
            <w:bottom w:w="0" w:type="dxa"/>
          </w:tblCellMar>
        </w:tblPrEx>
        <w:trPr>
          <w:trHeight w:val="315"/>
        </w:trPr>
        <w:tc>
          <w:tcPr>
            <w:tcW w:w="7200" w:type="dxa"/>
            <w:tcBorders>
              <w:bottom w:val="single" w:sz="4" w:space="0" w:color="auto"/>
            </w:tcBorders>
          </w:tcPr>
          <w:p w14:paraId="1E9F404F" w14:textId="77777777" w:rsidR="00C9718C" w:rsidRPr="00B132BD" w:rsidRDefault="00C9718C" w:rsidP="00792DF5">
            <w:pPr>
              <w:rPr>
                <w:rFonts w:ascii="Times New Roman" w:hAnsi="Times New Roman"/>
                <w:bCs/>
                <w:color w:val="FF0000"/>
                <w:szCs w:val="21"/>
              </w:rPr>
            </w:pPr>
            <w:r w:rsidRPr="00B132BD">
              <w:rPr>
                <w:rFonts w:ascii="Times New Roman" w:hAnsi="Times New Roman"/>
                <w:bCs/>
                <w:szCs w:val="21"/>
              </w:rPr>
              <w:t xml:space="preserve">A. </w:t>
            </w:r>
            <w:proofErr w:type="gramStart"/>
            <w:r w:rsidRPr="00B132BD">
              <w:rPr>
                <w:rFonts w:ascii="Times New Roman" w:hAnsi="Times New Roman"/>
                <w:bCs/>
                <w:szCs w:val="21"/>
              </w:rPr>
              <w:t>basic</w:t>
            </w:r>
            <w:r w:rsidRPr="00B132BD">
              <w:rPr>
                <w:rFonts w:ascii="Times New Roman" w:hAnsi="Times New Roman"/>
                <w:bCs/>
                <w:color w:val="FF0000"/>
                <w:szCs w:val="21"/>
              </w:rPr>
              <w:t xml:space="preserve">  </w:t>
            </w:r>
            <w:r w:rsidRPr="00B132BD">
              <w:rPr>
                <w:rFonts w:ascii="Times New Roman" w:hAnsi="Times New Roman"/>
                <w:bCs/>
                <w:szCs w:val="21"/>
              </w:rPr>
              <w:t>B.</w:t>
            </w:r>
            <w:proofErr w:type="gramEnd"/>
            <w:r w:rsidRPr="00B132BD">
              <w:rPr>
                <w:rFonts w:ascii="Times New Roman" w:hAnsi="Times New Roman"/>
                <w:bCs/>
                <w:color w:val="FF0000"/>
                <w:szCs w:val="21"/>
              </w:rPr>
              <w:t xml:space="preserve"> </w:t>
            </w:r>
            <w:r w:rsidRPr="00B132BD">
              <w:rPr>
                <w:rFonts w:ascii="Times New Roman" w:hAnsi="Times New Roman"/>
                <w:bCs/>
                <w:szCs w:val="21"/>
              </w:rPr>
              <w:t xml:space="preserve">applicants </w:t>
            </w:r>
            <w:r w:rsidRPr="00B132BD">
              <w:rPr>
                <w:rFonts w:ascii="Times New Roman" w:hAnsi="Times New Roman"/>
                <w:bCs/>
                <w:color w:val="FF0000"/>
                <w:szCs w:val="21"/>
              </w:rPr>
              <w:t xml:space="preserve">  </w:t>
            </w:r>
            <w:r w:rsidRPr="00B132BD">
              <w:rPr>
                <w:rFonts w:ascii="Times New Roman" w:hAnsi="Times New Roman"/>
                <w:bCs/>
                <w:szCs w:val="21"/>
              </w:rPr>
              <w:t xml:space="preserve">C. extraordinary </w:t>
            </w:r>
            <w:r w:rsidRPr="00B132BD">
              <w:rPr>
                <w:rFonts w:ascii="Times New Roman" w:hAnsi="Times New Roman"/>
                <w:bCs/>
                <w:color w:val="FF0000"/>
                <w:szCs w:val="21"/>
              </w:rPr>
              <w:t xml:space="preserve">  </w:t>
            </w:r>
            <w:r w:rsidRPr="00B132BD">
              <w:rPr>
                <w:rFonts w:ascii="Times New Roman" w:hAnsi="Times New Roman"/>
                <w:bCs/>
                <w:szCs w:val="21"/>
              </w:rPr>
              <w:t xml:space="preserve">D. distinguish  E. private </w:t>
            </w:r>
          </w:p>
          <w:p w14:paraId="5E72E227" w14:textId="77777777" w:rsidR="00C9718C" w:rsidRPr="00B132BD" w:rsidRDefault="00C9718C" w:rsidP="00792DF5">
            <w:pPr>
              <w:rPr>
                <w:rFonts w:ascii="Times New Roman" w:hAnsi="Times New Roman"/>
                <w:bCs/>
                <w:szCs w:val="21"/>
              </w:rPr>
            </w:pPr>
            <w:r w:rsidRPr="00B132BD">
              <w:rPr>
                <w:rFonts w:ascii="Times New Roman" w:hAnsi="Times New Roman"/>
                <w:bCs/>
                <w:szCs w:val="21"/>
              </w:rPr>
              <w:t xml:space="preserve">F. </w:t>
            </w:r>
            <w:proofErr w:type="gramStart"/>
            <w:r w:rsidRPr="00B132BD">
              <w:rPr>
                <w:rFonts w:ascii="Times New Roman" w:hAnsi="Times New Roman"/>
                <w:bCs/>
                <w:szCs w:val="21"/>
              </w:rPr>
              <w:t xml:space="preserve">contribute </w:t>
            </w:r>
            <w:r w:rsidRPr="00B132BD">
              <w:rPr>
                <w:rFonts w:ascii="Times New Roman" w:hAnsi="Times New Roman"/>
                <w:bCs/>
                <w:color w:val="FF0000"/>
                <w:szCs w:val="21"/>
              </w:rPr>
              <w:t xml:space="preserve"> </w:t>
            </w:r>
            <w:r w:rsidRPr="00B132BD">
              <w:rPr>
                <w:rFonts w:ascii="Times New Roman" w:hAnsi="Times New Roman"/>
                <w:bCs/>
                <w:szCs w:val="21"/>
              </w:rPr>
              <w:t>G.</w:t>
            </w:r>
            <w:proofErr w:type="gramEnd"/>
            <w:r w:rsidRPr="00B132BD">
              <w:rPr>
                <w:rFonts w:ascii="Times New Roman" w:hAnsi="Times New Roman"/>
                <w:bCs/>
                <w:szCs w:val="21"/>
              </w:rPr>
              <w:t xml:space="preserve"> expose </w:t>
            </w:r>
            <w:r w:rsidRPr="00B132BD">
              <w:rPr>
                <w:rFonts w:ascii="Times New Roman" w:hAnsi="Times New Roman"/>
                <w:bCs/>
                <w:color w:val="FF0000"/>
                <w:szCs w:val="21"/>
              </w:rPr>
              <w:t xml:space="preserve"> </w:t>
            </w:r>
            <w:r w:rsidRPr="00B132BD">
              <w:rPr>
                <w:rFonts w:ascii="Times New Roman" w:hAnsi="Times New Roman"/>
                <w:bCs/>
                <w:szCs w:val="21"/>
              </w:rPr>
              <w:t xml:space="preserve">H. shifted </w:t>
            </w:r>
            <w:r w:rsidRPr="00B132BD">
              <w:rPr>
                <w:rFonts w:ascii="Times New Roman" w:hAnsi="Times New Roman"/>
                <w:bCs/>
                <w:color w:val="FF0000"/>
                <w:szCs w:val="21"/>
              </w:rPr>
              <w:t xml:space="preserve">  </w:t>
            </w:r>
            <w:r w:rsidRPr="00B132BD">
              <w:rPr>
                <w:rFonts w:ascii="Times New Roman" w:hAnsi="Times New Roman"/>
                <w:bCs/>
                <w:szCs w:val="21"/>
              </w:rPr>
              <w:t xml:space="preserve">I. challenges </w:t>
            </w:r>
            <w:r w:rsidRPr="00B132BD">
              <w:rPr>
                <w:rFonts w:ascii="Times New Roman" w:hAnsi="Times New Roman"/>
                <w:bCs/>
                <w:color w:val="FF0000"/>
                <w:szCs w:val="21"/>
              </w:rPr>
              <w:t xml:space="preserve">  </w:t>
            </w:r>
            <w:r w:rsidRPr="00B132BD">
              <w:rPr>
                <w:rFonts w:ascii="Times New Roman" w:hAnsi="Times New Roman"/>
                <w:bCs/>
                <w:szCs w:val="21"/>
              </w:rPr>
              <w:t xml:space="preserve">J. specialty </w:t>
            </w:r>
            <w:r w:rsidRPr="00B132BD">
              <w:rPr>
                <w:rFonts w:ascii="Times New Roman" w:hAnsi="Times New Roman"/>
                <w:bCs/>
                <w:color w:val="FF0000"/>
                <w:szCs w:val="21"/>
              </w:rPr>
              <w:t xml:space="preserve">  </w:t>
            </w:r>
            <w:r w:rsidRPr="00B132BD">
              <w:rPr>
                <w:rFonts w:ascii="Times New Roman" w:hAnsi="Times New Roman"/>
                <w:bCs/>
                <w:szCs w:val="21"/>
              </w:rPr>
              <w:t xml:space="preserve">K. favored </w:t>
            </w:r>
          </w:p>
        </w:tc>
      </w:tr>
    </w:tbl>
    <w:p w14:paraId="4DCFE038" w14:textId="77777777" w:rsidR="00C9718C" w:rsidRPr="00B132BD" w:rsidRDefault="00C9718C" w:rsidP="00C9718C">
      <w:pPr>
        <w:ind w:firstLine="420"/>
        <w:rPr>
          <w:rFonts w:ascii="Times New Roman" w:hAnsi="Times New Roman"/>
          <w:bCs/>
          <w:szCs w:val="21"/>
        </w:rPr>
      </w:pPr>
      <w:r w:rsidRPr="00B132BD">
        <w:rPr>
          <w:rFonts w:ascii="Times New Roman" w:hAnsi="Times New Roman"/>
          <w:bCs/>
          <w:szCs w:val="21"/>
        </w:rPr>
        <w:t>Many of us grow up dreaming of becoming an astronaut. Ever wonder what it takes to be one?</w:t>
      </w:r>
    </w:p>
    <w:p w14:paraId="3AD99771" w14:textId="77777777" w:rsidR="00C9718C" w:rsidRPr="00B132BD" w:rsidRDefault="00C9718C" w:rsidP="00C9718C">
      <w:pPr>
        <w:ind w:firstLine="420"/>
        <w:rPr>
          <w:rFonts w:ascii="Times New Roman" w:hAnsi="Times New Roman"/>
          <w:bCs/>
          <w:szCs w:val="21"/>
        </w:rPr>
      </w:pPr>
      <w:r w:rsidRPr="00B132BD">
        <w:rPr>
          <w:rFonts w:ascii="Times New Roman" w:hAnsi="Times New Roman"/>
          <w:bCs/>
          <w:szCs w:val="21"/>
        </w:rPr>
        <w:t>Take NASA for example.</w:t>
      </w:r>
    </w:p>
    <w:p w14:paraId="48938E63" w14:textId="77777777" w:rsidR="00C9718C" w:rsidRPr="00B132BD" w:rsidRDefault="00C9718C" w:rsidP="00C9718C">
      <w:pPr>
        <w:ind w:firstLine="420"/>
        <w:rPr>
          <w:rFonts w:ascii="Times New Roman" w:hAnsi="Times New Roman"/>
          <w:bCs/>
          <w:szCs w:val="21"/>
        </w:rPr>
      </w:pPr>
      <w:r w:rsidRPr="00B132BD">
        <w:rPr>
          <w:rFonts w:ascii="Times New Roman" w:hAnsi="Times New Roman"/>
          <w:bCs/>
          <w:szCs w:val="21"/>
        </w:rPr>
        <w:t>In order to catch NASA’s eye, would-be astronauts must not only stand out in required skills and pass physical and psychological exams, but also find unique ways to __41__ themselves from the harsh competition.</w:t>
      </w:r>
    </w:p>
    <w:p w14:paraId="5FCA389D" w14:textId="77777777" w:rsidR="00C9718C" w:rsidRPr="00B132BD" w:rsidRDefault="00C9718C" w:rsidP="00C9718C">
      <w:pPr>
        <w:ind w:firstLine="420"/>
        <w:rPr>
          <w:rFonts w:ascii="Times New Roman" w:hAnsi="Times New Roman"/>
          <w:bCs/>
          <w:szCs w:val="21"/>
        </w:rPr>
      </w:pPr>
      <w:r w:rsidRPr="00B132BD">
        <w:rPr>
          <w:rFonts w:ascii="Times New Roman" w:hAnsi="Times New Roman"/>
          <w:bCs/>
          <w:szCs w:val="21"/>
        </w:rPr>
        <w:t>NASA’s requirements for becoming an astronaut have changed over the years. Originally, it __42__ candidates with a military flight background, with at least 1,000 hours spent in command of a jet aircraft. In 1978, however, NASA __43__ its focus to a more varied group of astronauts: scientists and engineers with at least three years of experience in their respective fields.</w:t>
      </w:r>
    </w:p>
    <w:p w14:paraId="6BEAD844" w14:textId="77777777" w:rsidR="00C9718C" w:rsidRPr="00B132BD" w:rsidRDefault="00C9718C" w:rsidP="00C9718C">
      <w:pPr>
        <w:ind w:firstLine="420"/>
        <w:rPr>
          <w:rFonts w:ascii="Times New Roman" w:hAnsi="Times New Roman"/>
          <w:bCs/>
          <w:szCs w:val="21"/>
        </w:rPr>
      </w:pPr>
      <w:r w:rsidRPr="00B132BD">
        <w:rPr>
          <w:rFonts w:ascii="Times New Roman" w:hAnsi="Times New Roman"/>
          <w:bCs/>
          <w:szCs w:val="21"/>
        </w:rPr>
        <w:t>During the years of shuttle missions, everyone had a</w:t>
      </w:r>
      <w:r>
        <w:rPr>
          <w:rFonts w:ascii="Times New Roman" w:hAnsi="Times New Roman"/>
          <w:bCs/>
          <w:szCs w:val="21"/>
        </w:rPr>
        <w:t>(n)</w:t>
      </w:r>
      <w:r w:rsidRPr="00B132BD">
        <w:rPr>
          <w:rFonts w:ascii="Times New Roman" w:hAnsi="Times New Roman"/>
          <w:bCs/>
          <w:szCs w:val="21"/>
        </w:rPr>
        <w:t xml:space="preserve"> __44__: some would focus on robotics, others on spacewalks or maintenance. To work on the space station, astronauts must be able to perform all tasks, which encourage __45__ to acquire different experiences. Jeanette Epps, an astronaut, studied aerospace engineering, worked at Ford Motor Company and took a job with the CIA before joining NASA. She says astronauts’ varied backgrounds __46__ to their ability to adapt and learn anything quickly.</w:t>
      </w:r>
    </w:p>
    <w:p w14:paraId="2B77A4DC" w14:textId="77777777" w:rsidR="00C9718C" w:rsidRPr="00B132BD" w:rsidRDefault="00C9718C" w:rsidP="00C9718C">
      <w:pPr>
        <w:ind w:firstLine="420"/>
        <w:rPr>
          <w:rFonts w:ascii="Times New Roman" w:hAnsi="Times New Roman"/>
          <w:bCs/>
          <w:szCs w:val="21"/>
        </w:rPr>
      </w:pPr>
      <w:r w:rsidRPr="00B132BD">
        <w:rPr>
          <w:rFonts w:ascii="Times New Roman" w:hAnsi="Times New Roman"/>
          <w:bCs/>
          <w:szCs w:val="21"/>
        </w:rPr>
        <w:t>After ensuring that candidates are U.S. citizens and that they satisfy __47__ education and experience requirements, the selection committee enters a gray area. “We’re not really looking for one thing, just a good mix of things,” said Duane Ross, the manager for astronaut candidate selection and training.</w:t>
      </w:r>
    </w:p>
    <w:p w14:paraId="27FC6503" w14:textId="77777777" w:rsidR="00C9718C" w:rsidRPr="00B132BD" w:rsidRDefault="00C9718C" w:rsidP="00C9718C">
      <w:pPr>
        <w:ind w:firstLine="420"/>
        <w:rPr>
          <w:rFonts w:ascii="Times New Roman" w:hAnsi="Times New Roman"/>
          <w:bCs/>
          <w:szCs w:val="21"/>
        </w:rPr>
      </w:pPr>
      <w:r w:rsidRPr="00B132BD">
        <w:rPr>
          <w:rFonts w:ascii="Times New Roman" w:hAnsi="Times New Roman"/>
          <w:bCs/>
          <w:szCs w:val="21"/>
        </w:rPr>
        <w:t xml:space="preserve">To the committee, candidates who take on __48__ outside of the workplace demonstrate curiosity and energy. Many astronauts who don’t have a military background do hold a(n) __49__ piloting license. Some are enthusiastic mountain climbers, scuba divers or skiers. Others are musicians, dancers, or play competitive sports. Choosing to __50__ themselves to different, extreme environments counts as another way to stand out from the crowd. </w:t>
      </w:r>
    </w:p>
    <w:p w14:paraId="7EDE4712" w14:textId="77777777" w:rsidR="00C9718C" w:rsidRPr="00B132BD" w:rsidRDefault="00C9718C" w:rsidP="00C9718C">
      <w:pPr>
        <w:rPr>
          <w:rFonts w:ascii="Times New Roman" w:hAnsi="Times New Roman"/>
          <w:szCs w:val="21"/>
        </w:rPr>
      </w:pPr>
    </w:p>
    <w:p w14:paraId="30596E62" w14:textId="31FFFD93" w:rsidR="00C9718C" w:rsidRPr="00B132BD" w:rsidRDefault="00C9718C" w:rsidP="00C9718C">
      <w:pPr>
        <w:rPr>
          <w:rFonts w:ascii="Times New Roman" w:hAnsi="Times New Roman" w:hint="eastAsia"/>
          <w:szCs w:val="21"/>
        </w:rPr>
      </w:pPr>
      <w:r>
        <w:rPr>
          <w:rFonts w:ascii="Times New Roman" w:hAnsi="Times New Roman"/>
          <w:szCs w:val="21"/>
        </w:rPr>
        <w:t>2.</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0"/>
      </w:tblGrid>
      <w:tr w:rsidR="00C9718C" w:rsidRPr="00B132BD" w14:paraId="7633BAAC" w14:textId="77777777" w:rsidTr="00792DF5">
        <w:trPr>
          <w:trHeight w:val="850"/>
        </w:trPr>
        <w:tc>
          <w:tcPr>
            <w:tcW w:w="7920" w:type="dxa"/>
          </w:tcPr>
          <w:p w14:paraId="71EC6E5B" w14:textId="77777777" w:rsidR="00C9718C" w:rsidRPr="00B132BD" w:rsidRDefault="00C9718C" w:rsidP="00792DF5">
            <w:pPr>
              <w:rPr>
                <w:rFonts w:ascii="Times New Roman" w:hAnsi="Times New Roman"/>
                <w:szCs w:val="21"/>
                <w:lang w:val="en-GB"/>
              </w:rPr>
            </w:pPr>
            <w:proofErr w:type="gramStart"/>
            <w:r w:rsidRPr="00B132BD">
              <w:rPr>
                <w:rFonts w:ascii="Times New Roman" w:hAnsi="Times New Roman"/>
                <w:szCs w:val="21"/>
                <w:lang w:val="en-GB"/>
              </w:rPr>
              <w:t>A  complicated</w:t>
            </w:r>
            <w:proofErr w:type="gramEnd"/>
            <w:r w:rsidRPr="00B132BD">
              <w:rPr>
                <w:rFonts w:ascii="Times New Roman" w:hAnsi="Times New Roman"/>
                <w:szCs w:val="21"/>
                <w:lang w:val="en-GB"/>
              </w:rPr>
              <w:t xml:space="preserve">  B. suitable  C. understand    D. regularly    E. instant </w:t>
            </w:r>
          </w:p>
          <w:p w14:paraId="16528136" w14:textId="77777777" w:rsidR="00C9718C" w:rsidRPr="00B132BD" w:rsidRDefault="00C9718C" w:rsidP="00792DF5">
            <w:pPr>
              <w:rPr>
                <w:rFonts w:ascii="Times New Roman" w:hAnsi="Times New Roman"/>
                <w:szCs w:val="21"/>
                <w:lang w:val="en-GB"/>
              </w:rPr>
            </w:pPr>
            <w:r w:rsidRPr="00B132BD">
              <w:rPr>
                <w:rFonts w:ascii="Times New Roman" w:hAnsi="Times New Roman"/>
                <w:szCs w:val="21"/>
                <w:lang w:val="en-GB"/>
              </w:rPr>
              <w:t>F. access        G. divide    H. normally     I. obtain       J. symbols   K. refer</w:t>
            </w:r>
          </w:p>
        </w:tc>
      </w:tr>
    </w:tbl>
    <w:p w14:paraId="398D5252" w14:textId="77777777" w:rsidR="00C9718C" w:rsidRPr="00B132BD" w:rsidRDefault="00C9718C" w:rsidP="00C9718C">
      <w:pPr>
        <w:tabs>
          <w:tab w:val="left" w:pos="2160"/>
          <w:tab w:val="left" w:pos="3960"/>
          <w:tab w:val="left" w:pos="5760"/>
        </w:tabs>
        <w:ind w:firstLineChars="200" w:firstLine="420"/>
        <w:rPr>
          <w:rFonts w:ascii="Times New Roman" w:hAnsi="Times New Roman"/>
          <w:bCs/>
          <w:szCs w:val="21"/>
          <w:lang w:val="en-GB"/>
        </w:rPr>
      </w:pPr>
      <w:r w:rsidRPr="00B132BD">
        <w:rPr>
          <w:rFonts w:ascii="Times New Roman" w:hAnsi="Times New Roman"/>
          <w:bCs/>
          <w:szCs w:val="21"/>
          <w:lang w:val="en-GB"/>
        </w:rPr>
        <w:t>Among the note-taking forms in today’s US schools, the Cornell method is widely recommended.  Providing a form for concentrating and organizing notes, the Cornell method sets up a system to direct students to ___41___ the paper into two columns.  The note-taking column, which is usually on the right, is twice the size of the key word column on the left. The student should leave five to seven lines blank, at the bottom of the page.</w:t>
      </w:r>
    </w:p>
    <w:p w14:paraId="7D9BD4C0" w14:textId="77777777" w:rsidR="00C9718C" w:rsidRPr="00B132BD" w:rsidRDefault="00C9718C" w:rsidP="00C9718C">
      <w:pPr>
        <w:tabs>
          <w:tab w:val="left" w:pos="2160"/>
          <w:tab w:val="left" w:pos="3960"/>
          <w:tab w:val="left" w:pos="5760"/>
        </w:tabs>
        <w:ind w:firstLineChars="200" w:firstLine="420"/>
        <w:rPr>
          <w:rFonts w:ascii="Times New Roman" w:hAnsi="Times New Roman"/>
          <w:bCs/>
          <w:szCs w:val="21"/>
          <w:lang w:val="en-GB"/>
        </w:rPr>
      </w:pPr>
      <w:r w:rsidRPr="00B132BD">
        <w:rPr>
          <w:rFonts w:ascii="Times New Roman" w:hAnsi="Times New Roman"/>
          <w:bCs/>
          <w:szCs w:val="21"/>
          <w:lang w:val="en-GB"/>
        </w:rPr>
        <w:t xml:space="preserve">Notes from a lecture or teaching occupy the note-taking column which ___42___ contain the </w:t>
      </w:r>
      <w:r w:rsidRPr="00B132BD">
        <w:rPr>
          <w:rFonts w:ascii="Times New Roman" w:hAnsi="Times New Roman"/>
          <w:bCs/>
          <w:szCs w:val="21"/>
          <w:lang w:val="en-GB"/>
        </w:rPr>
        <w:lastRenderedPageBreak/>
        <w:t>main ideas of the textbook or lecture.  Most ___43___ ideas and long sentences are avoided while ___44___ or abbreviations</w:t>
      </w:r>
      <w:r w:rsidRPr="00B132BD">
        <w:rPr>
          <w:rFonts w:ascii="Times New Roman" w:hAnsi="Times New Roman"/>
          <w:bCs/>
          <w:szCs w:val="21"/>
          <w:lang w:val="en-GB"/>
        </w:rPr>
        <w:t>（缩写）</w:t>
      </w:r>
      <w:r w:rsidRPr="00B132BD">
        <w:rPr>
          <w:rFonts w:ascii="Times New Roman" w:hAnsi="Times New Roman"/>
          <w:bCs/>
          <w:szCs w:val="21"/>
          <w:lang w:val="en-GB"/>
        </w:rPr>
        <w:t xml:space="preserve"> are preferred instead. To assist with future reviews, ___45___thoughts or questions should be noted down as soon as possible so that the students may ___46___ to these points for reflection or further research. The key-word column is a(n) ___47___ place to note down these ideas. These ideas may later turn into potential research results as students are always encouraged to reflect on the notes ___48___ or go deep into the questions further.</w:t>
      </w:r>
    </w:p>
    <w:p w14:paraId="5E3DB618" w14:textId="77777777" w:rsidR="00C9718C" w:rsidRPr="00B132BD" w:rsidRDefault="00C9718C" w:rsidP="00C9718C">
      <w:pPr>
        <w:tabs>
          <w:tab w:val="left" w:pos="2160"/>
          <w:tab w:val="left" w:pos="3960"/>
          <w:tab w:val="left" w:pos="5760"/>
        </w:tabs>
        <w:ind w:firstLineChars="200" w:firstLine="420"/>
        <w:rPr>
          <w:rFonts w:ascii="Times New Roman" w:hAnsi="Times New Roman"/>
          <w:bCs/>
          <w:szCs w:val="21"/>
          <w:lang w:val="en-GB"/>
        </w:rPr>
      </w:pPr>
      <w:r w:rsidRPr="00B132BD">
        <w:rPr>
          <w:rFonts w:ascii="Times New Roman" w:hAnsi="Times New Roman"/>
          <w:bCs/>
          <w:szCs w:val="21"/>
          <w:lang w:val="en-GB"/>
        </w:rPr>
        <w:t>Within 24 hours after the note-taking, the student must revise and then produce a short summary in the bottom space. Such move helps him to ___49___ the topic better. When preparing for a test, the student has ___50___ to a brief but detailed record of the previous classes.</w:t>
      </w:r>
    </w:p>
    <w:p w14:paraId="18C967F1" w14:textId="1C2EBE9A" w:rsidR="00C9718C" w:rsidRDefault="00C9718C" w:rsidP="00C9718C">
      <w:pPr>
        <w:rPr>
          <w:lang w:val="en-GB"/>
        </w:rPr>
      </w:pPr>
    </w:p>
    <w:p w14:paraId="4852E253" w14:textId="68770747" w:rsidR="00C9718C" w:rsidRDefault="00C9718C" w:rsidP="00C9718C">
      <w:pPr>
        <w:rPr>
          <w:lang w:val="en-GB"/>
        </w:rPr>
      </w:pPr>
      <w:r>
        <w:rPr>
          <w:rFonts w:hint="eastAsia"/>
          <w:lang w:val="en-GB"/>
        </w:rPr>
        <w:t>完型填空</w:t>
      </w:r>
    </w:p>
    <w:p w14:paraId="3E093142" w14:textId="2A33C6A1" w:rsidR="00C9718C" w:rsidRPr="00C9718C" w:rsidRDefault="00C9718C" w:rsidP="00C9718C">
      <w:pPr>
        <w:pStyle w:val="a3"/>
        <w:widowControl/>
        <w:numPr>
          <w:ilvl w:val="0"/>
          <w:numId w:val="2"/>
        </w:numPr>
        <w:ind w:firstLineChars="0"/>
        <w:rPr>
          <w:rFonts w:ascii="Times New Roman" w:hAnsi="Times New Roman" w:hint="eastAsia"/>
          <w:kern w:val="0"/>
          <w:szCs w:val="21"/>
        </w:rPr>
      </w:pPr>
    </w:p>
    <w:p w14:paraId="01B3948F" w14:textId="77777777" w:rsidR="00C9718C" w:rsidRPr="00ED2C51" w:rsidRDefault="00C9718C" w:rsidP="00C9718C">
      <w:pPr>
        <w:widowControl/>
        <w:shd w:val="clear" w:color="auto" w:fill="FFFFFF"/>
        <w:spacing w:after="225"/>
        <w:ind w:firstLine="420"/>
        <w:textAlignment w:val="baseline"/>
        <w:rPr>
          <w:rFonts w:ascii="Times New Roman" w:hAnsi="Times New Roman"/>
          <w:bCs/>
          <w:kern w:val="0"/>
          <w:szCs w:val="21"/>
        </w:rPr>
      </w:pPr>
      <w:r w:rsidRPr="00ED2C51">
        <w:rPr>
          <w:rFonts w:ascii="Times New Roman" w:hAnsi="Times New Roman"/>
          <w:bCs/>
          <w:kern w:val="0"/>
          <w:szCs w:val="21"/>
        </w:rPr>
        <w:t>In a society where many families are torn apart by divorce, and fast-paced modern life often causes parents to lose out on time with their children, the importance of cultivating healthy relationships between fathers and sons is __51__. The following tips maybe helpful.</w:t>
      </w:r>
    </w:p>
    <w:p w14:paraId="6156F4C9" w14:textId="77777777" w:rsidR="00C9718C" w:rsidRPr="00ED2C51" w:rsidRDefault="00C9718C" w:rsidP="00C9718C">
      <w:pPr>
        <w:widowControl/>
        <w:shd w:val="clear" w:color="auto" w:fill="FFFFFF"/>
        <w:textAlignment w:val="baseline"/>
        <w:outlineLvl w:val="1"/>
        <w:rPr>
          <w:rFonts w:ascii="Times New Roman" w:hAnsi="Times New Roman"/>
          <w:b/>
          <w:bCs/>
          <w:kern w:val="0"/>
          <w:szCs w:val="21"/>
        </w:rPr>
      </w:pPr>
      <w:r w:rsidRPr="00ED2C51">
        <w:rPr>
          <w:rFonts w:ascii="Times New Roman" w:hAnsi="Times New Roman"/>
          <w:b/>
          <w:bCs/>
          <w:kern w:val="0"/>
          <w:szCs w:val="21"/>
        </w:rPr>
        <w:t>Learn to Talk to Your Son</w:t>
      </w:r>
    </w:p>
    <w:p w14:paraId="5FF99DC2" w14:textId="77777777" w:rsidR="00C9718C" w:rsidRPr="00ED2C51" w:rsidRDefault="00C9718C" w:rsidP="00C9718C">
      <w:pPr>
        <w:widowControl/>
        <w:shd w:val="clear" w:color="auto" w:fill="FFFFFF"/>
        <w:spacing w:after="225"/>
        <w:ind w:firstLine="420"/>
        <w:textAlignment w:val="baseline"/>
        <w:rPr>
          <w:rFonts w:ascii="Times New Roman" w:hAnsi="Times New Roman"/>
          <w:bCs/>
          <w:kern w:val="0"/>
          <w:szCs w:val="21"/>
        </w:rPr>
      </w:pPr>
      <w:r w:rsidRPr="00ED2C51">
        <w:rPr>
          <w:rFonts w:ascii="Times New Roman" w:hAnsi="Times New Roman"/>
          <w:bCs/>
          <w:kern w:val="0"/>
          <w:szCs w:val="21"/>
        </w:rPr>
        <w:t>Do not __52__ face-to-face chats; instead, try talking while working on a project together. Watch for clues that he is __53__ to talk, as your son may feel more like talking after dinner rather than first thing in the morning. Be available at any hour, and let your son know it. Give your son verbal affirmation</w:t>
      </w:r>
      <w:r w:rsidRPr="00ED2C51">
        <w:rPr>
          <w:rFonts w:ascii="Times New Roman" w:hAnsi="Times New Roman"/>
          <w:bCs/>
          <w:kern w:val="0"/>
          <w:szCs w:val="21"/>
        </w:rPr>
        <w:t>（肯定、认可）</w:t>
      </w:r>
      <w:r w:rsidRPr="00ED2C51">
        <w:rPr>
          <w:rFonts w:ascii="Times New Roman" w:hAnsi="Times New Roman"/>
          <w:bCs/>
          <w:kern w:val="0"/>
          <w:szCs w:val="21"/>
        </w:rPr>
        <w:t>, letting him know that he is loved and that you are __54__ to be his dad.</w:t>
      </w:r>
    </w:p>
    <w:p w14:paraId="06260B0C" w14:textId="77777777" w:rsidR="00C9718C" w:rsidRPr="00ED2C51" w:rsidRDefault="00C9718C" w:rsidP="00C9718C">
      <w:pPr>
        <w:widowControl/>
        <w:shd w:val="clear" w:color="auto" w:fill="FFFFFF"/>
        <w:textAlignment w:val="baseline"/>
        <w:outlineLvl w:val="1"/>
        <w:rPr>
          <w:rFonts w:ascii="Times New Roman" w:hAnsi="Times New Roman"/>
          <w:b/>
          <w:bCs/>
          <w:kern w:val="0"/>
          <w:szCs w:val="21"/>
        </w:rPr>
      </w:pPr>
      <w:r w:rsidRPr="00ED2C51">
        <w:rPr>
          <w:rFonts w:ascii="Times New Roman" w:hAnsi="Times New Roman"/>
          <w:b/>
          <w:bCs/>
          <w:kern w:val="0"/>
          <w:szCs w:val="21"/>
        </w:rPr>
        <w:t>Spend Time Together</w:t>
      </w:r>
    </w:p>
    <w:p w14:paraId="7C829097" w14:textId="77777777" w:rsidR="00C9718C" w:rsidRPr="00ED2C51" w:rsidRDefault="00C9718C" w:rsidP="00C9718C">
      <w:pPr>
        <w:widowControl/>
        <w:shd w:val="clear" w:color="auto" w:fill="FFFFFF"/>
        <w:spacing w:after="225"/>
        <w:ind w:firstLine="420"/>
        <w:textAlignment w:val="baseline"/>
        <w:rPr>
          <w:rFonts w:ascii="Times New Roman" w:hAnsi="Times New Roman"/>
          <w:bCs/>
          <w:kern w:val="0"/>
          <w:szCs w:val="21"/>
        </w:rPr>
      </w:pPr>
      <w:r w:rsidRPr="00ED2C51">
        <w:rPr>
          <w:rFonts w:ascii="Times New Roman" w:hAnsi="Times New Roman"/>
          <w:bCs/>
          <w:kern w:val="0"/>
          <w:szCs w:val="21"/>
        </w:rPr>
        <w:t>Parents spend lots of time shuttling kids to practices, classes and various other activities. __55__, the quality time needed to build relationships is often lacking. How dads spend their time shows their sons what is most important to them. Whether playing pretend with preschoolers or taking a hike with a teenager, fathers are encouraged to __56__ activities that their sons find interesting.</w:t>
      </w:r>
    </w:p>
    <w:p w14:paraId="37F1EAC4" w14:textId="77777777" w:rsidR="00C9718C" w:rsidRPr="00ED2C51" w:rsidRDefault="00C9718C" w:rsidP="00C9718C">
      <w:pPr>
        <w:widowControl/>
        <w:shd w:val="clear" w:color="auto" w:fill="FFFFFF"/>
        <w:textAlignment w:val="baseline"/>
        <w:outlineLvl w:val="1"/>
        <w:rPr>
          <w:rFonts w:ascii="Times New Roman" w:hAnsi="Times New Roman"/>
          <w:b/>
          <w:bCs/>
          <w:kern w:val="0"/>
          <w:szCs w:val="21"/>
        </w:rPr>
      </w:pPr>
      <w:r w:rsidRPr="00ED2C51">
        <w:rPr>
          <w:rFonts w:ascii="Times New Roman" w:hAnsi="Times New Roman"/>
          <w:b/>
          <w:bCs/>
          <w:kern w:val="0"/>
          <w:szCs w:val="21"/>
        </w:rPr>
        <w:t xml:space="preserve">Set Boundaries </w:t>
      </w:r>
      <w:r w:rsidRPr="00ED2C51">
        <w:rPr>
          <w:rFonts w:ascii="Times New Roman" w:hAnsi="Times New Roman"/>
          <w:b/>
          <w:bCs/>
          <w:kern w:val="0"/>
          <w:szCs w:val="21"/>
        </w:rPr>
        <w:t>（界限）</w:t>
      </w:r>
    </w:p>
    <w:p w14:paraId="56C8290F" w14:textId="77777777" w:rsidR="00C9718C" w:rsidRPr="00ED2C51" w:rsidRDefault="00C9718C" w:rsidP="00C9718C">
      <w:pPr>
        <w:widowControl/>
        <w:shd w:val="clear" w:color="auto" w:fill="FFFFFF"/>
        <w:spacing w:after="225"/>
        <w:ind w:firstLine="420"/>
        <w:textAlignment w:val="baseline"/>
        <w:rPr>
          <w:rFonts w:ascii="Times New Roman" w:hAnsi="Times New Roman"/>
          <w:bCs/>
          <w:kern w:val="0"/>
          <w:szCs w:val="21"/>
        </w:rPr>
      </w:pPr>
      <w:r w:rsidRPr="00ED2C51">
        <w:rPr>
          <w:rFonts w:ascii="Times New Roman" w:hAnsi="Times New Roman"/>
          <w:bCs/>
          <w:kern w:val="0"/>
          <w:szCs w:val="21"/>
        </w:rPr>
        <w:t>__57__ discipline in a loving way shows sons that fathers __58__ care about their education and are concerned about __59__ their character. Fathers should teach their sons to be responsible for their behaviors and respect authority. Knowing the __60__ of their actions helps children control behavior and think before acting. Thus, it is better for fathers to guide their sons by setting clear expectations and reasonable __61__.</w:t>
      </w:r>
    </w:p>
    <w:p w14:paraId="57DC05B4" w14:textId="77777777" w:rsidR="00C9718C" w:rsidRPr="00ED2C51" w:rsidRDefault="00C9718C" w:rsidP="00C9718C">
      <w:pPr>
        <w:widowControl/>
        <w:shd w:val="clear" w:color="auto" w:fill="FFFFFF"/>
        <w:textAlignment w:val="baseline"/>
        <w:outlineLvl w:val="1"/>
        <w:rPr>
          <w:rFonts w:ascii="Times New Roman" w:hAnsi="Times New Roman"/>
          <w:b/>
          <w:bCs/>
          <w:kern w:val="0"/>
          <w:szCs w:val="21"/>
        </w:rPr>
      </w:pPr>
      <w:r w:rsidRPr="00ED2C51">
        <w:rPr>
          <w:rFonts w:ascii="Times New Roman" w:hAnsi="Times New Roman"/>
          <w:b/>
          <w:bCs/>
          <w:kern w:val="0"/>
          <w:szCs w:val="21"/>
        </w:rPr>
        <w:t>Teaching Respectful Behavior</w:t>
      </w:r>
    </w:p>
    <w:p w14:paraId="2ED3C1C1" w14:textId="77777777" w:rsidR="00C9718C" w:rsidRPr="00ED2C51" w:rsidRDefault="00C9718C" w:rsidP="00C9718C">
      <w:pPr>
        <w:widowControl/>
        <w:shd w:val="clear" w:color="auto" w:fill="FFFFFF"/>
        <w:spacing w:after="225"/>
        <w:ind w:firstLine="420"/>
        <w:textAlignment w:val="baseline"/>
        <w:rPr>
          <w:rFonts w:ascii="Times New Roman" w:hAnsi="Times New Roman"/>
          <w:bCs/>
          <w:kern w:val="0"/>
          <w:szCs w:val="21"/>
        </w:rPr>
      </w:pPr>
      <w:r w:rsidRPr="00ED2C51">
        <w:rPr>
          <w:rFonts w:ascii="Times New Roman" w:hAnsi="Times New Roman"/>
          <w:bCs/>
          <w:kern w:val="0"/>
          <w:szCs w:val="21"/>
        </w:rPr>
        <w:t>By modeling respectful behavior, fathers demonstrate __62__ reactions and expression of feelings for their sons. Communicating positive emotions and controlling negative ones shows sons how to healthily __63__ their feelings. Fathers have the responsibility of teaching their sons to __64__ women and not view them as objects. This will help them foster healthy relationships in the future. Additionally, by showing respect toward the son's mother, a father not only sets the standard of __65__ behavior but also develops a sense of security and acceptance.</w:t>
      </w:r>
    </w:p>
    <w:p w14:paraId="0CBCCA28"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51.</w:t>
      </w:r>
      <w:r w:rsidRPr="00ED2C51">
        <w:rPr>
          <w:rFonts w:ascii="Times New Roman" w:hAnsi="Times New Roman"/>
          <w:bCs/>
          <w:szCs w:val="24"/>
        </w:rPr>
        <w:tab/>
        <w:t>A. apparent</w:t>
      </w:r>
      <w:r w:rsidRPr="00ED2C51">
        <w:rPr>
          <w:rFonts w:ascii="Times New Roman" w:hAnsi="Times New Roman"/>
          <w:bCs/>
          <w:szCs w:val="24"/>
        </w:rPr>
        <w:tab/>
      </w:r>
      <w:r w:rsidRPr="00ED2C51">
        <w:rPr>
          <w:rFonts w:ascii="Times New Roman" w:hAnsi="Times New Roman"/>
          <w:bCs/>
          <w:szCs w:val="24"/>
        </w:rPr>
        <w:tab/>
        <w:t xml:space="preserve">B. remarkable   </w:t>
      </w:r>
      <w:r w:rsidRPr="00ED2C51">
        <w:rPr>
          <w:rFonts w:ascii="Times New Roman" w:hAnsi="Times New Roman"/>
          <w:bCs/>
          <w:szCs w:val="24"/>
        </w:rPr>
        <w:tab/>
        <w:t>C. principal</w:t>
      </w:r>
      <w:r w:rsidRPr="00ED2C51">
        <w:rPr>
          <w:rFonts w:ascii="Times New Roman" w:hAnsi="Times New Roman"/>
          <w:bCs/>
          <w:szCs w:val="24"/>
        </w:rPr>
        <w:tab/>
      </w:r>
      <w:r w:rsidRPr="00ED2C51">
        <w:rPr>
          <w:rFonts w:ascii="Times New Roman" w:hAnsi="Times New Roman"/>
          <w:bCs/>
          <w:szCs w:val="24"/>
        </w:rPr>
        <w:tab/>
        <w:t>D. essential</w:t>
      </w:r>
    </w:p>
    <w:p w14:paraId="41A4071F" w14:textId="77777777" w:rsidR="00C9718C" w:rsidRPr="00ED2C51" w:rsidRDefault="00C9718C" w:rsidP="00C9718C">
      <w:pPr>
        <w:rPr>
          <w:rFonts w:ascii="Times New Roman" w:hAnsi="Times New Roman"/>
          <w:bCs/>
          <w:szCs w:val="24"/>
        </w:rPr>
      </w:pPr>
      <w:r w:rsidRPr="00ED2C51">
        <w:rPr>
          <w:rFonts w:ascii="Times New Roman" w:hAnsi="Times New Roman"/>
          <w:bCs/>
          <w:szCs w:val="24"/>
        </w:rPr>
        <w:lastRenderedPageBreak/>
        <w:t>52.</w:t>
      </w:r>
      <w:r w:rsidRPr="00ED2C51">
        <w:rPr>
          <w:rFonts w:ascii="Times New Roman" w:hAnsi="Times New Roman"/>
          <w:bCs/>
          <w:szCs w:val="24"/>
        </w:rPr>
        <w:tab/>
        <w:t>A. neglect</w:t>
      </w:r>
      <w:r w:rsidRPr="00ED2C51">
        <w:rPr>
          <w:rFonts w:ascii="Times New Roman" w:hAnsi="Times New Roman"/>
          <w:bCs/>
          <w:szCs w:val="24"/>
        </w:rPr>
        <w:tab/>
      </w:r>
      <w:r w:rsidRPr="00ED2C51">
        <w:rPr>
          <w:rFonts w:ascii="Times New Roman" w:hAnsi="Times New Roman"/>
          <w:bCs/>
          <w:szCs w:val="24"/>
        </w:rPr>
        <w:tab/>
        <w:t>B. force</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C. enjoy</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D. exchange</w:t>
      </w:r>
    </w:p>
    <w:p w14:paraId="4CB1F8A4"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53.</w:t>
      </w:r>
      <w:r w:rsidRPr="00ED2C51">
        <w:rPr>
          <w:rFonts w:ascii="Times New Roman" w:hAnsi="Times New Roman"/>
          <w:bCs/>
          <w:szCs w:val="24"/>
        </w:rPr>
        <w:tab/>
        <w:t>A. curious</w:t>
      </w:r>
      <w:r w:rsidRPr="00ED2C51">
        <w:rPr>
          <w:rFonts w:ascii="Times New Roman" w:hAnsi="Times New Roman"/>
          <w:bCs/>
          <w:szCs w:val="24"/>
        </w:rPr>
        <w:tab/>
      </w:r>
      <w:r w:rsidRPr="00ED2C51">
        <w:rPr>
          <w:rFonts w:ascii="Times New Roman" w:hAnsi="Times New Roman"/>
          <w:bCs/>
          <w:szCs w:val="24"/>
        </w:rPr>
        <w:tab/>
        <w:t>B. active</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 xml:space="preserve">C. ready </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D. likely</w:t>
      </w:r>
    </w:p>
    <w:p w14:paraId="629C9740"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54.</w:t>
      </w:r>
      <w:r w:rsidRPr="00ED2C51">
        <w:rPr>
          <w:rFonts w:ascii="Times New Roman" w:hAnsi="Times New Roman"/>
          <w:bCs/>
          <w:szCs w:val="24"/>
        </w:rPr>
        <w:tab/>
        <w:t>A. ashamed</w:t>
      </w:r>
      <w:r w:rsidRPr="00ED2C51">
        <w:rPr>
          <w:rFonts w:ascii="Times New Roman" w:hAnsi="Times New Roman"/>
          <w:bCs/>
          <w:szCs w:val="24"/>
        </w:rPr>
        <w:tab/>
      </w:r>
      <w:r w:rsidRPr="00ED2C51">
        <w:rPr>
          <w:rFonts w:ascii="Times New Roman" w:hAnsi="Times New Roman"/>
          <w:bCs/>
          <w:szCs w:val="24"/>
        </w:rPr>
        <w:tab/>
        <w:t>B. eager</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C. willing</w:t>
      </w:r>
      <w:r w:rsidRPr="00ED2C51">
        <w:rPr>
          <w:rFonts w:ascii="Times New Roman" w:hAnsi="Times New Roman"/>
          <w:bCs/>
          <w:szCs w:val="24"/>
        </w:rPr>
        <w:tab/>
      </w:r>
      <w:r w:rsidRPr="00ED2C51">
        <w:rPr>
          <w:rFonts w:ascii="Times New Roman" w:hAnsi="Times New Roman"/>
          <w:bCs/>
          <w:szCs w:val="24"/>
        </w:rPr>
        <w:tab/>
        <w:t>D. proud</w:t>
      </w:r>
    </w:p>
    <w:p w14:paraId="2C634CC4"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55.</w:t>
      </w:r>
      <w:r w:rsidRPr="00ED2C51">
        <w:rPr>
          <w:rFonts w:ascii="Times New Roman" w:hAnsi="Times New Roman"/>
          <w:bCs/>
          <w:szCs w:val="24"/>
        </w:rPr>
        <w:tab/>
        <w:t xml:space="preserve">A. </w:t>
      </w:r>
      <w:proofErr w:type="gramStart"/>
      <w:r w:rsidRPr="00ED2C51">
        <w:rPr>
          <w:rFonts w:ascii="Times New Roman" w:hAnsi="Times New Roman"/>
          <w:bCs/>
          <w:szCs w:val="24"/>
        </w:rPr>
        <w:t>However</w:t>
      </w:r>
      <w:proofErr w:type="gramEnd"/>
      <w:r w:rsidRPr="00ED2C51">
        <w:rPr>
          <w:rFonts w:ascii="Times New Roman" w:hAnsi="Times New Roman"/>
          <w:bCs/>
          <w:szCs w:val="24"/>
        </w:rPr>
        <w:tab/>
      </w:r>
      <w:r w:rsidRPr="00ED2C51">
        <w:rPr>
          <w:rFonts w:ascii="Times New Roman" w:hAnsi="Times New Roman"/>
          <w:bCs/>
          <w:szCs w:val="24"/>
        </w:rPr>
        <w:tab/>
        <w:t>B. Therefore</w:t>
      </w:r>
      <w:r w:rsidRPr="00ED2C51">
        <w:rPr>
          <w:rFonts w:ascii="Times New Roman" w:hAnsi="Times New Roman"/>
          <w:bCs/>
          <w:szCs w:val="24"/>
        </w:rPr>
        <w:tab/>
      </w:r>
      <w:r w:rsidRPr="00ED2C51">
        <w:rPr>
          <w:rFonts w:ascii="Times New Roman" w:hAnsi="Times New Roman"/>
          <w:bCs/>
          <w:szCs w:val="24"/>
        </w:rPr>
        <w:tab/>
        <w:t>C. Moreover</w:t>
      </w:r>
      <w:r w:rsidRPr="00ED2C51">
        <w:rPr>
          <w:rFonts w:ascii="Times New Roman" w:hAnsi="Times New Roman"/>
          <w:bCs/>
          <w:szCs w:val="24"/>
        </w:rPr>
        <w:tab/>
      </w:r>
      <w:r w:rsidRPr="00ED2C51">
        <w:rPr>
          <w:rFonts w:ascii="Times New Roman" w:hAnsi="Times New Roman"/>
          <w:bCs/>
          <w:szCs w:val="24"/>
        </w:rPr>
        <w:tab/>
        <w:t>D. Otherwise</w:t>
      </w:r>
    </w:p>
    <w:p w14:paraId="7884BEDC"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56.</w:t>
      </w:r>
      <w:r w:rsidRPr="00ED2C51">
        <w:rPr>
          <w:rFonts w:ascii="Times New Roman" w:hAnsi="Times New Roman"/>
          <w:bCs/>
          <w:szCs w:val="24"/>
        </w:rPr>
        <w:tab/>
        <w:t>A. involve in</w:t>
      </w:r>
      <w:r w:rsidRPr="00ED2C51">
        <w:rPr>
          <w:rFonts w:ascii="Times New Roman" w:hAnsi="Times New Roman"/>
          <w:bCs/>
          <w:szCs w:val="24"/>
        </w:rPr>
        <w:tab/>
      </w:r>
      <w:r w:rsidRPr="00ED2C51">
        <w:rPr>
          <w:rFonts w:ascii="Times New Roman" w:hAnsi="Times New Roman"/>
          <w:bCs/>
          <w:szCs w:val="24"/>
        </w:rPr>
        <w:tab/>
        <w:t>B. hold on</w:t>
      </w:r>
      <w:r w:rsidRPr="00ED2C51">
        <w:rPr>
          <w:rFonts w:ascii="Times New Roman" w:hAnsi="Times New Roman"/>
          <w:bCs/>
          <w:szCs w:val="24"/>
        </w:rPr>
        <w:tab/>
      </w:r>
      <w:r w:rsidRPr="00ED2C51">
        <w:rPr>
          <w:rFonts w:ascii="Times New Roman" w:hAnsi="Times New Roman"/>
          <w:bCs/>
          <w:szCs w:val="24"/>
        </w:rPr>
        <w:tab/>
        <w:t>C. participate in</w:t>
      </w:r>
      <w:r w:rsidRPr="00ED2C51">
        <w:rPr>
          <w:rFonts w:ascii="Times New Roman" w:hAnsi="Times New Roman"/>
          <w:bCs/>
          <w:szCs w:val="24"/>
        </w:rPr>
        <w:tab/>
        <w:t>D. insist on</w:t>
      </w:r>
    </w:p>
    <w:p w14:paraId="179AFEF4"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57.</w:t>
      </w:r>
      <w:r w:rsidRPr="00ED2C51">
        <w:rPr>
          <w:rFonts w:ascii="Times New Roman" w:hAnsi="Times New Roman"/>
          <w:bCs/>
          <w:szCs w:val="24"/>
        </w:rPr>
        <w:tab/>
        <w:t>A. Debating on</w:t>
      </w:r>
      <w:r w:rsidRPr="00ED2C51">
        <w:rPr>
          <w:rFonts w:ascii="Times New Roman" w:hAnsi="Times New Roman"/>
          <w:bCs/>
          <w:szCs w:val="24"/>
        </w:rPr>
        <w:tab/>
        <w:t xml:space="preserve">B. Devoting to </w:t>
      </w:r>
      <w:r w:rsidRPr="00ED2C51">
        <w:rPr>
          <w:rFonts w:ascii="Times New Roman" w:hAnsi="Times New Roman"/>
          <w:bCs/>
          <w:szCs w:val="24"/>
        </w:rPr>
        <w:tab/>
        <w:t>C. Carrying out</w:t>
      </w:r>
      <w:r w:rsidRPr="00ED2C51">
        <w:rPr>
          <w:rFonts w:ascii="Times New Roman" w:hAnsi="Times New Roman"/>
          <w:bCs/>
          <w:szCs w:val="24"/>
        </w:rPr>
        <w:tab/>
        <w:t>D. Complaining about</w:t>
      </w:r>
    </w:p>
    <w:p w14:paraId="30338207"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58.</w:t>
      </w:r>
      <w:r w:rsidRPr="00ED2C51">
        <w:rPr>
          <w:rFonts w:ascii="Times New Roman" w:hAnsi="Times New Roman"/>
          <w:bCs/>
          <w:szCs w:val="24"/>
        </w:rPr>
        <w:tab/>
        <w:t>A. critically</w:t>
      </w:r>
      <w:r w:rsidRPr="00ED2C51">
        <w:rPr>
          <w:rFonts w:ascii="Times New Roman" w:hAnsi="Times New Roman"/>
          <w:bCs/>
          <w:szCs w:val="24"/>
        </w:rPr>
        <w:tab/>
      </w:r>
      <w:r w:rsidRPr="00ED2C51">
        <w:rPr>
          <w:rFonts w:ascii="Times New Roman" w:hAnsi="Times New Roman"/>
          <w:bCs/>
          <w:szCs w:val="24"/>
        </w:rPr>
        <w:tab/>
        <w:t>B. flexibly</w:t>
      </w:r>
      <w:r w:rsidRPr="00ED2C51">
        <w:rPr>
          <w:rFonts w:ascii="Times New Roman" w:hAnsi="Times New Roman"/>
          <w:bCs/>
          <w:szCs w:val="24"/>
        </w:rPr>
        <w:tab/>
      </w:r>
      <w:r w:rsidRPr="00ED2C51">
        <w:rPr>
          <w:rFonts w:ascii="Times New Roman" w:hAnsi="Times New Roman"/>
          <w:bCs/>
          <w:szCs w:val="24"/>
        </w:rPr>
        <w:tab/>
        <w:t>C. deliberately</w:t>
      </w:r>
      <w:r w:rsidRPr="00ED2C51">
        <w:rPr>
          <w:rFonts w:ascii="Times New Roman" w:hAnsi="Times New Roman"/>
          <w:bCs/>
          <w:szCs w:val="24"/>
        </w:rPr>
        <w:tab/>
      </w:r>
      <w:r w:rsidRPr="00ED2C51">
        <w:rPr>
          <w:rFonts w:ascii="Times New Roman" w:hAnsi="Times New Roman"/>
          <w:bCs/>
          <w:szCs w:val="24"/>
        </w:rPr>
        <w:tab/>
        <w:t>D. genuinely</w:t>
      </w:r>
    </w:p>
    <w:p w14:paraId="4310008A"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59.</w:t>
      </w:r>
      <w:r w:rsidRPr="00ED2C51">
        <w:rPr>
          <w:rFonts w:ascii="Times New Roman" w:hAnsi="Times New Roman"/>
          <w:bCs/>
          <w:szCs w:val="24"/>
        </w:rPr>
        <w:tab/>
        <w:t>A. recognizing</w:t>
      </w:r>
      <w:r w:rsidRPr="00ED2C51">
        <w:rPr>
          <w:rFonts w:ascii="Times New Roman" w:hAnsi="Times New Roman"/>
          <w:bCs/>
          <w:szCs w:val="24"/>
        </w:rPr>
        <w:tab/>
      </w:r>
      <w:r w:rsidRPr="00ED2C51">
        <w:rPr>
          <w:rFonts w:ascii="Times New Roman" w:hAnsi="Times New Roman"/>
          <w:bCs/>
          <w:szCs w:val="24"/>
        </w:rPr>
        <w:tab/>
        <w:t>B. shaping</w:t>
      </w:r>
      <w:r w:rsidRPr="00ED2C51">
        <w:rPr>
          <w:rFonts w:ascii="Times New Roman" w:hAnsi="Times New Roman"/>
          <w:bCs/>
          <w:szCs w:val="24"/>
        </w:rPr>
        <w:tab/>
      </w:r>
      <w:r w:rsidRPr="00ED2C51">
        <w:rPr>
          <w:rFonts w:ascii="Times New Roman" w:hAnsi="Times New Roman"/>
          <w:bCs/>
          <w:szCs w:val="24"/>
        </w:rPr>
        <w:tab/>
        <w:t>C. creating</w:t>
      </w:r>
      <w:r w:rsidRPr="00ED2C51">
        <w:rPr>
          <w:rFonts w:ascii="Times New Roman" w:hAnsi="Times New Roman"/>
          <w:bCs/>
          <w:szCs w:val="24"/>
        </w:rPr>
        <w:tab/>
      </w:r>
      <w:r w:rsidRPr="00ED2C51">
        <w:rPr>
          <w:rFonts w:ascii="Times New Roman" w:hAnsi="Times New Roman"/>
          <w:bCs/>
          <w:szCs w:val="24"/>
        </w:rPr>
        <w:tab/>
        <w:t>D. changing</w:t>
      </w:r>
    </w:p>
    <w:p w14:paraId="57F1783C"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60.</w:t>
      </w:r>
      <w:r w:rsidRPr="00ED2C51">
        <w:rPr>
          <w:rFonts w:ascii="Times New Roman" w:hAnsi="Times New Roman"/>
          <w:bCs/>
          <w:szCs w:val="24"/>
        </w:rPr>
        <w:tab/>
        <w:t>A. consequences</w:t>
      </w:r>
      <w:r w:rsidRPr="00ED2C51">
        <w:rPr>
          <w:rFonts w:ascii="Times New Roman" w:hAnsi="Times New Roman"/>
          <w:bCs/>
          <w:szCs w:val="24"/>
        </w:rPr>
        <w:tab/>
        <w:t>B. reactions</w:t>
      </w:r>
      <w:r w:rsidRPr="00ED2C51">
        <w:rPr>
          <w:rFonts w:ascii="Times New Roman" w:hAnsi="Times New Roman"/>
          <w:bCs/>
          <w:szCs w:val="24"/>
        </w:rPr>
        <w:tab/>
      </w:r>
      <w:r w:rsidRPr="00ED2C51">
        <w:rPr>
          <w:rFonts w:ascii="Times New Roman" w:hAnsi="Times New Roman"/>
          <w:bCs/>
          <w:szCs w:val="24"/>
        </w:rPr>
        <w:tab/>
        <w:t>C. motivations</w:t>
      </w:r>
      <w:r w:rsidRPr="00ED2C51">
        <w:rPr>
          <w:rFonts w:ascii="Times New Roman" w:hAnsi="Times New Roman"/>
          <w:bCs/>
          <w:szCs w:val="24"/>
        </w:rPr>
        <w:tab/>
      </w:r>
      <w:r w:rsidRPr="00ED2C51">
        <w:rPr>
          <w:rFonts w:ascii="Times New Roman" w:hAnsi="Times New Roman"/>
          <w:bCs/>
          <w:szCs w:val="24"/>
        </w:rPr>
        <w:tab/>
        <w:t>D. procedures</w:t>
      </w:r>
    </w:p>
    <w:p w14:paraId="659E8849"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61.</w:t>
      </w:r>
      <w:r w:rsidRPr="00ED2C51">
        <w:rPr>
          <w:rFonts w:ascii="Times New Roman" w:hAnsi="Times New Roman"/>
          <w:bCs/>
          <w:szCs w:val="24"/>
        </w:rPr>
        <w:tab/>
        <w:t>A. directions</w:t>
      </w:r>
      <w:r w:rsidRPr="00ED2C51">
        <w:rPr>
          <w:rFonts w:ascii="Times New Roman" w:hAnsi="Times New Roman"/>
          <w:bCs/>
          <w:szCs w:val="24"/>
        </w:rPr>
        <w:tab/>
      </w:r>
      <w:r w:rsidRPr="00ED2C51">
        <w:rPr>
          <w:rFonts w:ascii="Times New Roman" w:hAnsi="Times New Roman"/>
          <w:bCs/>
          <w:szCs w:val="24"/>
        </w:rPr>
        <w:tab/>
        <w:t>B. limits</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C. examples</w:t>
      </w:r>
      <w:r w:rsidRPr="00ED2C51">
        <w:rPr>
          <w:rFonts w:ascii="Times New Roman" w:hAnsi="Times New Roman"/>
          <w:bCs/>
          <w:szCs w:val="24"/>
        </w:rPr>
        <w:tab/>
      </w:r>
      <w:r w:rsidRPr="00ED2C51">
        <w:rPr>
          <w:rFonts w:ascii="Times New Roman" w:hAnsi="Times New Roman"/>
          <w:bCs/>
          <w:szCs w:val="24"/>
        </w:rPr>
        <w:tab/>
        <w:t>D. suggestions</w:t>
      </w:r>
    </w:p>
    <w:p w14:paraId="0DDF4758"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62.</w:t>
      </w:r>
      <w:r w:rsidRPr="00ED2C51">
        <w:rPr>
          <w:rFonts w:ascii="Times New Roman" w:hAnsi="Times New Roman"/>
          <w:bCs/>
          <w:szCs w:val="24"/>
        </w:rPr>
        <w:tab/>
        <w:t>A. extreme</w:t>
      </w:r>
      <w:r w:rsidRPr="00ED2C51">
        <w:rPr>
          <w:rFonts w:ascii="Times New Roman" w:hAnsi="Times New Roman"/>
          <w:bCs/>
          <w:szCs w:val="24"/>
        </w:rPr>
        <w:tab/>
      </w:r>
      <w:r w:rsidRPr="00ED2C51">
        <w:rPr>
          <w:rFonts w:ascii="Times New Roman" w:hAnsi="Times New Roman"/>
          <w:bCs/>
          <w:szCs w:val="24"/>
        </w:rPr>
        <w:tab/>
        <w:t xml:space="preserve">B. passionate </w:t>
      </w:r>
      <w:r w:rsidRPr="00ED2C51">
        <w:rPr>
          <w:rFonts w:ascii="Times New Roman" w:hAnsi="Times New Roman"/>
          <w:bCs/>
          <w:szCs w:val="24"/>
        </w:rPr>
        <w:tab/>
      </w:r>
      <w:r w:rsidRPr="00ED2C51">
        <w:rPr>
          <w:rFonts w:ascii="Times New Roman" w:hAnsi="Times New Roman"/>
          <w:bCs/>
          <w:szCs w:val="24"/>
        </w:rPr>
        <w:tab/>
        <w:t>C. appropriate</w:t>
      </w:r>
      <w:r w:rsidRPr="00ED2C51">
        <w:rPr>
          <w:rFonts w:ascii="Times New Roman" w:hAnsi="Times New Roman"/>
          <w:bCs/>
          <w:szCs w:val="24"/>
        </w:rPr>
        <w:tab/>
      </w:r>
      <w:r w:rsidRPr="00ED2C51">
        <w:rPr>
          <w:rFonts w:ascii="Times New Roman" w:hAnsi="Times New Roman"/>
          <w:bCs/>
          <w:szCs w:val="24"/>
        </w:rPr>
        <w:tab/>
        <w:t>D. progressive</w:t>
      </w:r>
    </w:p>
    <w:p w14:paraId="49C0A0E2"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63.</w:t>
      </w:r>
      <w:r w:rsidRPr="00ED2C51">
        <w:rPr>
          <w:rFonts w:ascii="Times New Roman" w:hAnsi="Times New Roman"/>
          <w:bCs/>
          <w:szCs w:val="24"/>
        </w:rPr>
        <w:tab/>
        <w:t>A. convey</w:t>
      </w:r>
      <w:r w:rsidRPr="00ED2C51">
        <w:rPr>
          <w:rFonts w:ascii="Times New Roman" w:hAnsi="Times New Roman"/>
          <w:bCs/>
          <w:szCs w:val="24"/>
        </w:rPr>
        <w:tab/>
      </w:r>
      <w:r w:rsidRPr="00ED2C51">
        <w:rPr>
          <w:rFonts w:ascii="Times New Roman" w:hAnsi="Times New Roman"/>
          <w:bCs/>
          <w:szCs w:val="24"/>
        </w:rPr>
        <w:tab/>
        <w:t>B. ignore</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C. mix</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D. hide</w:t>
      </w:r>
    </w:p>
    <w:p w14:paraId="7DE8D47E"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64.</w:t>
      </w:r>
      <w:r w:rsidRPr="00ED2C51">
        <w:rPr>
          <w:rFonts w:ascii="Times New Roman" w:hAnsi="Times New Roman"/>
          <w:bCs/>
          <w:szCs w:val="24"/>
        </w:rPr>
        <w:tab/>
        <w:t>A. value</w:t>
      </w:r>
      <w:r w:rsidRPr="00ED2C51">
        <w:rPr>
          <w:rFonts w:ascii="Times New Roman" w:hAnsi="Times New Roman"/>
          <w:bCs/>
          <w:szCs w:val="24"/>
        </w:rPr>
        <w:tab/>
      </w:r>
      <w:r w:rsidRPr="00ED2C51">
        <w:rPr>
          <w:rFonts w:ascii="Times New Roman" w:hAnsi="Times New Roman"/>
          <w:bCs/>
          <w:szCs w:val="24"/>
        </w:rPr>
        <w:tab/>
      </w:r>
      <w:r w:rsidRPr="00ED2C51">
        <w:rPr>
          <w:rFonts w:ascii="Times New Roman" w:hAnsi="Times New Roman"/>
          <w:bCs/>
          <w:szCs w:val="24"/>
        </w:rPr>
        <w:tab/>
        <w:t>B. overtake</w:t>
      </w:r>
      <w:r w:rsidRPr="00ED2C51">
        <w:rPr>
          <w:rFonts w:ascii="Times New Roman" w:hAnsi="Times New Roman"/>
          <w:bCs/>
          <w:szCs w:val="24"/>
        </w:rPr>
        <w:tab/>
      </w:r>
      <w:r w:rsidRPr="00ED2C51">
        <w:rPr>
          <w:rFonts w:ascii="Times New Roman" w:hAnsi="Times New Roman"/>
          <w:bCs/>
          <w:szCs w:val="24"/>
        </w:rPr>
        <w:tab/>
        <w:t>C. dominate</w:t>
      </w:r>
      <w:r w:rsidRPr="00ED2C51">
        <w:rPr>
          <w:rFonts w:ascii="Times New Roman" w:hAnsi="Times New Roman"/>
          <w:bCs/>
          <w:szCs w:val="24"/>
        </w:rPr>
        <w:tab/>
      </w:r>
      <w:r w:rsidRPr="00ED2C51">
        <w:rPr>
          <w:rFonts w:ascii="Times New Roman" w:hAnsi="Times New Roman"/>
          <w:bCs/>
          <w:szCs w:val="24"/>
        </w:rPr>
        <w:tab/>
        <w:t>D. inspect</w:t>
      </w:r>
    </w:p>
    <w:p w14:paraId="682CD02B" w14:textId="77777777" w:rsidR="00C9718C" w:rsidRPr="00ED2C51" w:rsidRDefault="00C9718C" w:rsidP="00C9718C">
      <w:pPr>
        <w:rPr>
          <w:rFonts w:ascii="Times New Roman" w:hAnsi="Times New Roman"/>
          <w:bCs/>
          <w:szCs w:val="24"/>
        </w:rPr>
      </w:pPr>
      <w:r w:rsidRPr="00ED2C51">
        <w:rPr>
          <w:rFonts w:ascii="Times New Roman" w:hAnsi="Times New Roman"/>
          <w:bCs/>
          <w:szCs w:val="24"/>
        </w:rPr>
        <w:t>65.</w:t>
      </w:r>
      <w:r w:rsidRPr="00ED2C51">
        <w:rPr>
          <w:rFonts w:ascii="Times New Roman" w:hAnsi="Times New Roman"/>
          <w:bCs/>
          <w:szCs w:val="24"/>
        </w:rPr>
        <w:tab/>
        <w:t>A. determined</w:t>
      </w:r>
      <w:r w:rsidRPr="00ED2C51">
        <w:rPr>
          <w:rFonts w:ascii="Times New Roman" w:hAnsi="Times New Roman"/>
          <w:bCs/>
          <w:szCs w:val="24"/>
        </w:rPr>
        <w:tab/>
      </w:r>
      <w:r w:rsidRPr="00ED2C51">
        <w:rPr>
          <w:rFonts w:ascii="Times New Roman" w:hAnsi="Times New Roman"/>
          <w:bCs/>
          <w:szCs w:val="24"/>
        </w:rPr>
        <w:tab/>
        <w:t>B. balanced</w:t>
      </w:r>
      <w:r w:rsidRPr="00ED2C51">
        <w:rPr>
          <w:rFonts w:ascii="Times New Roman" w:hAnsi="Times New Roman"/>
          <w:bCs/>
          <w:szCs w:val="24"/>
        </w:rPr>
        <w:tab/>
      </w:r>
      <w:r w:rsidRPr="00ED2C51">
        <w:rPr>
          <w:rFonts w:ascii="Times New Roman" w:hAnsi="Times New Roman"/>
          <w:bCs/>
          <w:szCs w:val="24"/>
        </w:rPr>
        <w:tab/>
        <w:t>C. deserved</w:t>
      </w:r>
      <w:r w:rsidRPr="00ED2C51">
        <w:rPr>
          <w:rFonts w:ascii="Times New Roman" w:hAnsi="Times New Roman"/>
          <w:bCs/>
          <w:szCs w:val="24"/>
        </w:rPr>
        <w:tab/>
      </w:r>
      <w:r w:rsidRPr="00ED2C51">
        <w:rPr>
          <w:rFonts w:ascii="Times New Roman" w:hAnsi="Times New Roman"/>
          <w:bCs/>
          <w:szCs w:val="24"/>
        </w:rPr>
        <w:tab/>
        <w:t>D. expected</w:t>
      </w:r>
    </w:p>
    <w:p w14:paraId="645A51FA" w14:textId="77777777" w:rsidR="00C9718C" w:rsidRPr="00ED2C51" w:rsidRDefault="00C9718C" w:rsidP="00C9718C">
      <w:pPr>
        <w:widowControl/>
        <w:rPr>
          <w:rFonts w:ascii="Times New Roman" w:hAnsi="Times New Roman" w:hint="eastAsia"/>
          <w:kern w:val="0"/>
          <w:szCs w:val="21"/>
        </w:rPr>
      </w:pPr>
    </w:p>
    <w:p w14:paraId="7807DE7A" w14:textId="72B798EB" w:rsidR="00C9718C" w:rsidRPr="00ED2C51" w:rsidRDefault="00C9718C" w:rsidP="00C9718C">
      <w:pPr>
        <w:widowControl/>
        <w:rPr>
          <w:rFonts w:ascii="Times New Roman" w:hAnsi="Times New Roman" w:hint="eastAsia"/>
          <w:kern w:val="0"/>
          <w:szCs w:val="21"/>
        </w:rPr>
      </w:pPr>
      <w:r>
        <w:rPr>
          <w:rFonts w:ascii="Times New Roman" w:hAnsi="Times New Roman"/>
          <w:kern w:val="0"/>
          <w:szCs w:val="21"/>
        </w:rPr>
        <w:t>2.</w:t>
      </w:r>
    </w:p>
    <w:p w14:paraId="60EED56C" w14:textId="77777777" w:rsidR="00C9718C" w:rsidRPr="00ED2C51" w:rsidRDefault="00C9718C" w:rsidP="00C9718C">
      <w:pPr>
        <w:ind w:firstLineChars="200" w:firstLine="420"/>
        <w:rPr>
          <w:rFonts w:ascii="Times New Roman" w:hAnsi="Times New Roman"/>
        </w:rPr>
      </w:pPr>
      <w:r w:rsidRPr="00ED2C51">
        <w:rPr>
          <w:rFonts w:ascii="Times New Roman" w:hAnsi="Times New Roman"/>
        </w:rPr>
        <w:t>In today’s American society, high school dropout has day by day grown into a big problem threatening social and economic stability, as many cases of family ___51___ or even tragedies, caused by youth dropout are grabbing headlines in media.  Dropping out is defined as leaving school without a high school diploma or equivalent ___52___ such as a General Educational Development (GED) certificate.  Although students who drop out come from various backgrounds, several ___53___ facts can be noticed.  National data show that students from low-income, black or single-parent families are much more likely to drop out of school than their fellow students.  ___54___ performance is also playing a role.  Students receiving poor grades which, in turn, leads to __55___ self-recognition, are sure to be on the high-risk list of dropping out.</w:t>
      </w:r>
    </w:p>
    <w:p w14:paraId="457E67AD" w14:textId="77777777" w:rsidR="00C9718C" w:rsidRPr="00ED2C51" w:rsidRDefault="00C9718C" w:rsidP="00C9718C">
      <w:pPr>
        <w:ind w:firstLineChars="200" w:firstLine="420"/>
        <w:rPr>
          <w:rFonts w:ascii="Times New Roman" w:hAnsi="Times New Roman"/>
        </w:rPr>
      </w:pPr>
      <w:r w:rsidRPr="00ED2C51">
        <w:rPr>
          <w:rFonts w:ascii="Times New Roman" w:hAnsi="Times New Roman"/>
        </w:rPr>
        <w:t>In recent years, advances in technology have ___56___ the demand for a highly skilled labor force, changing a high school education into a minimum requirement for entry into the labor market. As high school completion has become a(n) ___57___ requirement for many entry-level jobs, dropouts are having a really hard time in today’s job market.  On average, dropouts are more likely to be unemployed than high school graduates and to earn less money even if they ___58___ find jobs. Employed dropouts in a variety of studies are usually working at unskilled jobs or at ___59___ service occupations offering little opportunity for upward mobility.</w:t>
      </w:r>
    </w:p>
    <w:p w14:paraId="1D5C30B7" w14:textId="77777777" w:rsidR="00C9718C" w:rsidRPr="00ED2C51" w:rsidRDefault="00C9718C" w:rsidP="00C9718C">
      <w:pPr>
        <w:ind w:firstLineChars="200" w:firstLine="420"/>
        <w:rPr>
          <w:rFonts w:ascii="Times New Roman" w:hAnsi="Times New Roman"/>
        </w:rPr>
      </w:pPr>
      <w:r w:rsidRPr="00ED2C51">
        <w:rPr>
          <w:rFonts w:ascii="Times New Roman" w:hAnsi="Times New Roman"/>
        </w:rPr>
        <w:t>Considering the serious consequences dropping out may bring about, national leaders have demanded that schools, communities, and families take major steps to keep students at school.  To make school attendance compulsory(</w:t>
      </w:r>
      <w:r w:rsidRPr="00ED2C51">
        <w:rPr>
          <w:rFonts w:ascii="Times New Roman" w:hAnsi="Times New Roman"/>
        </w:rPr>
        <w:t>强制的</w:t>
      </w:r>
      <w:r w:rsidRPr="00ED2C51">
        <w:rPr>
          <w:rFonts w:ascii="Times New Roman" w:hAnsi="Times New Roman"/>
        </w:rPr>
        <w:t xml:space="preserve">) looks like an effective measure.  ___60___, many people fear that it will not go far as compulsory attendance usually indicates monitoring on students, which might cause ___61___ from the students.  Others including President Obama, focus their dropout prevention efforts on a program to ___62___ class size, replacing large high schools with smaller learning communities where poor students can get ___63___ instruction from experienced teachers.  Combined with frequent home visits by teachers, which definitely ___64___ families to participate in prevention efforts, the program is reported to take effect and the nationwide school attendance is ___65___.  </w:t>
      </w:r>
    </w:p>
    <w:p w14:paraId="74C5A04A"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51.A. objections</w:t>
      </w:r>
      <w:r w:rsidRPr="00ED2C51">
        <w:rPr>
          <w:rFonts w:ascii="Times New Roman" w:hAnsi="Times New Roman"/>
          <w:szCs w:val="21"/>
        </w:rPr>
        <w:tab/>
        <w:t>B. conflicts</w:t>
      </w:r>
      <w:r w:rsidRPr="00ED2C51">
        <w:rPr>
          <w:rFonts w:ascii="Times New Roman" w:hAnsi="Times New Roman"/>
          <w:szCs w:val="21"/>
        </w:rPr>
        <w:tab/>
        <w:t>C. establishments</w:t>
      </w:r>
      <w:r w:rsidRPr="00ED2C51">
        <w:rPr>
          <w:rFonts w:ascii="Times New Roman" w:hAnsi="Times New Roman"/>
          <w:szCs w:val="21"/>
        </w:rPr>
        <w:tab/>
        <w:t>D. happiness</w:t>
      </w:r>
    </w:p>
    <w:p w14:paraId="5CA31F7B"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52. A. opportunities</w:t>
      </w:r>
      <w:r w:rsidRPr="00ED2C51">
        <w:rPr>
          <w:rFonts w:ascii="Times New Roman" w:hAnsi="Times New Roman"/>
          <w:szCs w:val="21"/>
        </w:rPr>
        <w:tab/>
        <w:t>B. lengths</w:t>
      </w:r>
      <w:r w:rsidRPr="00ED2C51">
        <w:rPr>
          <w:rFonts w:ascii="Times New Roman" w:hAnsi="Times New Roman"/>
          <w:szCs w:val="21"/>
        </w:rPr>
        <w:tab/>
        <w:t>C terms</w:t>
      </w:r>
      <w:r w:rsidRPr="00ED2C51">
        <w:rPr>
          <w:rFonts w:ascii="Times New Roman" w:hAnsi="Times New Roman"/>
          <w:szCs w:val="21"/>
        </w:rPr>
        <w:tab/>
        <w:t>D. qualifications</w:t>
      </w:r>
    </w:p>
    <w:p w14:paraId="78FBA166"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lastRenderedPageBreak/>
        <w:t>53. A. common</w:t>
      </w:r>
      <w:r w:rsidRPr="00ED2C51">
        <w:rPr>
          <w:rFonts w:ascii="Times New Roman" w:hAnsi="Times New Roman"/>
          <w:szCs w:val="21"/>
        </w:rPr>
        <w:tab/>
        <w:t>B. strange</w:t>
      </w:r>
      <w:r w:rsidRPr="00ED2C51">
        <w:rPr>
          <w:rFonts w:ascii="Times New Roman" w:hAnsi="Times New Roman"/>
          <w:szCs w:val="21"/>
        </w:rPr>
        <w:tab/>
        <w:t>C. possible</w:t>
      </w:r>
      <w:r w:rsidRPr="00ED2C51">
        <w:rPr>
          <w:rFonts w:ascii="Times New Roman" w:hAnsi="Times New Roman"/>
          <w:szCs w:val="21"/>
        </w:rPr>
        <w:tab/>
        <w:t>D. positive</w:t>
      </w:r>
    </w:p>
    <w:p w14:paraId="686BBF96"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54. A. Financial</w:t>
      </w:r>
      <w:r w:rsidRPr="00ED2C51">
        <w:rPr>
          <w:rFonts w:ascii="Times New Roman" w:hAnsi="Times New Roman"/>
          <w:szCs w:val="21"/>
        </w:rPr>
        <w:tab/>
        <w:t>B. Communicative</w:t>
      </w:r>
      <w:r w:rsidRPr="00ED2C51">
        <w:rPr>
          <w:rFonts w:ascii="Times New Roman" w:hAnsi="Times New Roman"/>
          <w:szCs w:val="21"/>
        </w:rPr>
        <w:tab/>
        <w:t>C. Academic</w:t>
      </w:r>
      <w:r w:rsidRPr="00ED2C51">
        <w:rPr>
          <w:rFonts w:ascii="Times New Roman" w:hAnsi="Times New Roman"/>
          <w:szCs w:val="21"/>
        </w:rPr>
        <w:tab/>
        <w:t>D. Social</w:t>
      </w:r>
    </w:p>
    <w:p w14:paraId="08A1CF50"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55. A. separate</w:t>
      </w:r>
      <w:r w:rsidRPr="00ED2C51">
        <w:rPr>
          <w:rFonts w:ascii="Times New Roman" w:hAnsi="Times New Roman"/>
          <w:szCs w:val="21"/>
        </w:rPr>
        <w:tab/>
        <w:t>B. negative</w:t>
      </w:r>
      <w:r w:rsidRPr="00ED2C51">
        <w:rPr>
          <w:rFonts w:ascii="Times New Roman" w:hAnsi="Times New Roman"/>
          <w:szCs w:val="21"/>
        </w:rPr>
        <w:tab/>
        <w:t>C. significant</w:t>
      </w:r>
      <w:r w:rsidRPr="00ED2C51">
        <w:rPr>
          <w:rFonts w:ascii="Times New Roman" w:hAnsi="Times New Roman"/>
          <w:szCs w:val="21"/>
        </w:rPr>
        <w:tab/>
        <w:t>D. standard</w:t>
      </w:r>
    </w:p>
    <w:p w14:paraId="429AE02B"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56. A. fueled</w:t>
      </w:r>
      <w:r w:rsidRPr="00ED2C51">
        <w:rPr>
          <w:rFonts w:ascii="Times New Roman" w:hAnsi="Times New Roman"/>
          <w:szCs w:val="21"/>
        </w:rPr>
        <w:tab/>
        <w:t>B. changed</w:t>
      </w:r>
      <w:r w:rsidRPr="00ED2C51">
        <w:rPr>
          <w:rFonts w:ascii="Times New Roman" w:hAnsi="Times New Roman"/>
          <w:szCs w:val="21"/>
        </w:rPr>
        <w:tab/>
        <w:t>C. challenged</w:t>
      </w:r>
      <w:r w:rsidRPr="00ED2C51">
        <w:rPr>
          <w:rFonts w:ascii="Times New Roman" w:hAnsi="Times New Roman"/>
          <w:szCs w:val="21"/>
        </w:rPr>
        <w:tab/>
        <w:t>D. supposed</w:t>
      </w:r>
    </w:p>
    <w:p w14:paraId="4A969CA0"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57. A. unbearable</w:t>
      </w:r>
      <w:r w:rsidRPr="00ED2C51">
        <w:rPr>
          <w:rFonts w:ascii="Times New Roman" w:hAnsi="Times New Roman"/>
          <w:szCs w:val="21"/>
        </w:rPr>
        <w:tab/>
        <w:t>B. joint</w:t>
      </w:r>
      <w:r w:rsidRPr="00ED2C51">
        <w:rPr>
          <w:rFonts w:ascii="Times New Roman" w:hAnsi="Times New Roman"/>
          <w:szCs w:val="21"/>
        </w:rPr>
        <w:tab/>
        <w:t>C. single</w:t>
      </w:r>
      <w:r w:rsidRPr="00ED2C51">
        <w:rPr>
          <w:rFonts w:ascii="Times New Roman" w:hAnsi="Times New Roman"/>
          <w:szCs w:val="21"/>
        </w:rPr>
        <w:tab/>
        <w:t>D. basic</w:t>
      </w:r>
    </w:p>
    <w:p w14:paraId="0F037926"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58.A. eventually</w:t>
      </w:r>
      <w:r w:rsidRPr="00ED2C51">
        <w:rPr>
          <w:rFonts w:ascii="Times New Roman" w:hAnsi="Times New Roman"/>
          <w:szCs w:val="21"/>
        </w:rPr>
        <w:tab/>
        <w:t>B. attentively</w:t>
      </w:r>
      <w:r w:rsidRPr="00ED2C51">
        <w:rPr>
          <w:rFonts w:ascii="Times New Roman" w:hAnsi="Times New Roman"/>
          <w:szCs w:val="21"/>
        </w:rPr>
        <w:tab/>
        <w:t>C. readily</w:t>
      </w:r>
      <w:r w:rsidRPr="00ED2C51">
        <w:rPr>
          <w:rFonts w:ascii="Times New Roman" w:hAnsi="Times New Roman"/>
          <w:szCs w:val="21"/>
        </w:rPr>
        <w:tab/>
        <w:t>D. generally</w:t>
      </w:r>
    </w:p>
    <w:p w14:paraId="134B642D"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59.A. long-lasting</w:t>
      </w:r>
      <w:r w:rsidRPr="00ED2C51">
        <w:rPr>
          <w:rFonts w:ascii="Times New Roman" w:hAnsi="Times New Roman"/>
          <w:szCs w:val="21"/>
        </w:rPr>
        <w:tab/>
      </w:r>
      <w:r w:rsidRPr="00ED2C51">
        <w:rPr>
          <w:rFonts w:ascii="Times New Roman" w:hAnsi="Times New Roman"/>
          <w:szCs w:val="21"/>
        </w:rPr>
        <w:tab/>
        <w:t>B. hard-working</w:t>
      </w:r>
      <w:r w:rsidRPr="00ED2C51">
        <w:rPr>
          <w:rFonts w:ascii="Times New Roman" w:hAnsi="Times New Roman"/>
          <w:szCs w:val="21"/>
        </w:rPr>
        <w:tab/>
      </w:r>
    </w:p>
    <w:p w14:paraId="4E4EBCC2"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ab/>
        <w:t>C. low-paying</w:t>
      </w:r>
      <w:r w:rsidRPr="00ED2C51">
        <w:rPr>
          <w:rFonts w:ascii="Times New Roman" w:hAnsi="Times New Roman"/>
          <w:szCs w:val="21"/>
        </w:rPr>
        <w:tab/>
      </w:r>
      <w:r w:rsidRPr="00ED2C51">
        <w:rPr>
          <w:rFonts w:ascii="Times New Roman" w:hAnsi="Times New Roman"/>
          <w:szCs w:val="21"/>
        </w:rPr>
        <w:tab/>
        <w:t>D. public-recognizing</w:t>
      </w:r>
    </w:p>
    <w:p w14:paraId="3DAC30F9"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60. A. Furthermore</w:t>
      </w:r>
      <w:r w:rsidRPr="00ED2C51">
        <w:rPr>
          <w:rFonts w:ascii="Times New Roman" w:hAnsi="Times New Roman"/>
          <w:szCs w:val="21"/>
        </w:rPr>
        <w:tab/>
        <w:t xml:space="preserve">B. </w:t>
      </w:r>
      <w:proofErr w:type="gramStart"/>
      <w:r w:rsidRPr="00ED2C51">
        <w:rPr>
          <w:rFonts w:ascii="Times New Roman" w:hAnsi="Times New Roman"/>
          <w:szCs w:val="21"/>
        </w:rPr>
        <w:t>However</w:t>
      </w:r>
      <w:proofErr w:type="gramEnd"/>
      <w:r w:rsidRPr="00ED2C51">
        <w:rPr>
          <w:rFonts w:ascii="Times New Roman" w:hAnsi="Times New Roman"/>
          <w:szCs w:val="21"/>
        </w:rPr>
        <w:tab/>
        <w:t>C. Otherwise</w:t>
      </w:r>
      <w:r w:rsidRPr="00ED2C51">
        <w:rPr>
          <w:rFonts w:ascii="Times New Roman" w:hAnsi="Times New Roman"/>
          <w:szCs w:val="21"/>
        </w:rPr>
        <w:tab/>
        <w:t>D. Therefore</w:t>
      </w:r>
    </w:p>
    <w:p w14:paraId="11DF99C6"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61. A. opposition</w:t>
      </w:r>
      <w:r w:rsidRPr="00ED2C51">
        <w:rPr>
          <w:rFonts w:ascii="Times New Roman" w:hAnsi="Times New Roman"/>
          <w:szCs w:val="21"/>
        </w:rPr>
        <w:tab/>
        <w:t>B. attention</w:t>
      </w:r>
      <w:r w:rsidRPr="00ED2C51">
        <w:rPr>
          <w:rFonts w:ascii="Times New Roman" w:hAnsi="Times New Roman"/>
          <w:szCs w:val="21"/>
        </w:rPr>
        <w:tab/>
        <w:t>C. welcome</w:t>
      </w:r>
      <w:r w:rsidRPr="00ED2C51">
        <w:rPr>
          <w:rFonts w:ascii="Times New Roman" w:hAnsi="Times New Roman"/>
          <w:szCs w:val="21"/>
        </w:rPr>
        <w:tab/>
        <w:t>D. study</w:t>
      </w:r>
    </w:p>
    <w:p w14:paraId="4A1B0830"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62. A. maintain</w:t>
      </w:r>
      <w:r w:rsidRPr="00ED2C51">
        <w:rPr>
          <w:rFonts w:ascii="Times New Roman" w:hAnsi="Times New Roman"/>
          <w:szCs w:val="21"/>
        </w:rPr>
        <w:tab/>
        <w:t>B. evaluate</w:t>
      </w:r>
      <w:r w:rsidRPr="00ED2C51">
        <w:rPr>
          <w:rFonts w:ascii="Times New Roman" w:hAnsi="Times New Roman"/>
          <w:szCs w:val="21"/>
        </w:rPr>
        <w:tab/>
        <w:t>C. narrow</w:t>
      </w:r>
      <w:r w:rsidRPr="00ED2C51">
        <w:rPr>
          <w:rFonts w:ascii="Times New Roman" w:hAnsi="Times New Roman"/>
          <w:szCs w:val="21"/>
        </w:rPr>
        <w:tab/>
        <w:t>D. complete</w:t>
      </w:r>
    </w:p>
    <w:p w14:paraId="0A15E951"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63. A. individualized</w:t>
      </w:r>
      <w:r w:rsidRPr="00ED2C51">
        <w:rPr>
          <w:rFonts w:ascii="Times New Roman" w:hAnsi="Times New Roman"/>
          <w:szCs w:val="21"/>
        </w:rPr>
        <w:tab/>
        <w:t>B. popularized</w:t>
      </w:r>
      <w:r w:rsidRPr="00ED2C51">
        <w:rPr>
          <w:rFonts w:ascii="Times New Roman" w:hAnsi="Times New Roman"/>
          <w:szCs w:val="21"/>
        </w:rPr>
        <w:tab/>
        <w:t>C. materialized</w:t>
      </w:r>
      <w:r w:rsidRPr="00ED2C51">
        <w:rPr>
          <w:rFonts w:ascii="Times New Roman" w:hAnsi="Times New Roman"/>
          <w:szCs w:val="21"/>
        </w:rPr>
        <w:tab/>
        <w:t>D. socialized</w:t>
      </w:r>
    </w:p>
    <w:p w14:paraId="05A46DAB"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64. A. spare</w:t>
      </w:r>
      <w:r w:rsidRPr="00ED2C51">
        <w:rPr>
          <w:rFonts w:ascii="Times New Roman" w:hAnsi="Times New Roman"/>
          <w:szCs w:val="21"/>
        </w:rPr>
        <w:tab/>
        <w:t>B. encourage</w:t>
      </w:r>
      <w:r w:rsidRPr="00ED2C51">
        <w:rPr>
          <w:rFonts w:ascii="Times New Roman" w:hAnsi="Times New Roman"/>
          <w:szCs w:val="21"/>
        </w:rPr>
        <w:tab/>
        <w:t>C. corner</w:t>
      </w:r>
      <w:r w:rsidRPr="00ED2C51">
        <w:rPr>
          <w:rFonts w:ascii="Times New Roman" w:hAnsi="Times New Roman"/>
          <w:szCs w:val="21"/>
        </w:rPr>
        <w:tab/>
        <w:t>D. sponsor</w:t>
      </w:r>
    </w:p>
    <w:p w14:paraId="100FF72A" w14:textId="77777777" w:rsidR="00C9718C" w:rsidRPr="00ED2C51" w:rsidRDefault="00C9718C" w:rsidP="00C9718C">
      <w:pPr>
        <w:tabs>
          <w:tab w:val="left" w:pos="360"/>
          <w:tab w:val="left" w:pos="2520"/>
          <w:tab w:val="left" w:pos="4680"/>
          <w:tab w:val="left" w:pos="6660"/>
        </w:tabs>
        <w:rPr>
          <w:rFonts w:ascii="Times New Roman" w:hAnsi="Times New Roman"/>
          <w:szCs w:val="21"/>
        </w:rPr>
      </w:pPr>
      <w:r w:rsidRPr="00ED2C51">
        <w:rPr>
          <w:rFonts w:ascii="Times New Roman" w:hAnsi="Times New Roman"/>
          <w:szCs w:val="21"/>
        </w:rPr>
        <w:t>65.A. calling up</w:t>
      </w:r>
      <w:r w:rsidRPr="00ED2C51">
        <w:rPr>
          <w:rFonts w:ascii="Times New Roman" w:hAnsi="Times New Roman"/>
          <w:szCs w:val="21"/>
        </w:rPr>
        <w:tab/>
        <w:t>B. setting up</w:t>
      </w:r>
      <w:r w:rsidRPr="00ED2C51">
        <w:rPr>
          <w:rFonts w:ascii="Times New Roman" w:hAnsi="Times New Roman"/>
          <w:szCs w:val="21"/>
        </w:rPr>
        <w:tab/>
        <w:t>C. picking up</w:t>
      </w:r>
      <w:r w:rsidRPr="00ED2C51">
        <w:rPr>
          <w:rFonts w:ascii="Times New Roman" w:hAnsi="Times New Roman"/>
          <w:szCs w:val="21"/>
        </w:rPr>
        <w:tab/>
        <w:t>D. finishing up</w:t>
      </w:r>
    </w:p>
    <w:p w14:paraId="395F2FD2" w14:textId="084C8488" w:rsidR="00C9718C" w:rsidRDefault="00C9718C" w:rsidP="00C9718C"/>
    <w:p w14:paraId="49C15EFC" w14:textId="77777777" w:rsidR="00C9718C" w:rsidRPr="00FF71C5" w:rsidRDefault="00C9718C" w:rsidP="00C9718C">
      <w:pPr>
        <w:shd w:val="solid" w:color="FFFFFF" w:fill="auto"/>
        <w:autoSpaceDN w:val="0"/>
        <w:spacing w:beforeLines="50" w:before="156"/>
        <w:ind w:left="316" w:hangingChars="150" w:hanging="316"/>
        <w:jc w:val="center"/>
        <w:rPr>
          <w:rFonts w:ascii="Times New Roman" w:hAnsi="Times New Roman" w:cs="Times New Roman"/>
          <w:b/>
          <w:szCs w:val="21"/>
        </w:rPr>
      </w:pPr>
      <w:r w:rsidRPr="00FF71C5">
        <w:rPr>
          <w:rFonts w:ascii="Times New Roman" w:hAnsi="Times New Roman" w:cs="Times New Roman"/>
          <w:b/>
          <w:szCs w:val="21"/>
        </w:rPr>
        <w:t>（</w:t>
      </w:r>
      <w:r w:rsidRPr="00FF71C5">
        <w:rPr>
          <w:rFonts w:ascii="Times New Roman" w:hAnsi="Times New Roman" w:cs="Times New Roman"/>
          <w:b/>
          <w:szCs w:val="21"/>
        </w:rPr>
        <w:t>C</w:t>
      </w:r>
      <w:r w:rsidRPr="00FF71C5">
        <w:rPr>
          <w:rFonts w:ascii="Times New Roman" w:hAnsi="Times New Roman" w:cs="Times New Roman"/>
          <w:b/>
          <w:szCs w:val="21"/>
        </w:rPr>
        <w:t>）</w:t>
      </w:r>
    </w:p>
    <w:p w14:paraId="1A65C004"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Fed up with constantly having to recharge or replace batteries in your ever-expanding electronic devices? The solution may be just a few steps away.</w:t>
      </w:r>
    </w:p>
    <w:p w14:paraId="4C842475"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 xml:space="preserve">“Energy harvesting” promises to power countless consumer devices, often with nothing more than your body’s movement or heat. Dozens of companies around the world already offer such products, but many experts believe the market for the technology could </w:t>
      </w:r>
      <w:r w:rsidRPr="00FF71C5">
        <w:rPr>
          <w:rFonts w:ascii="Times New Roman" w:eastAsia="方正书宋简体" w:hAnsi="Times New Roman" w:cs="Times New Roman"/>
          <w:b/>
          <w:szCs w:val="21"/>
        </w:rPr>
        <w:t>explode</w:t>
      </w:r>
      <w:r w:rsidRPr="00FF71C5">
        <w:rPr>
          <w:rFonts w:ascii="Times New Roman" w:eastAsia="方正书宋简体" w:hAnsi="Times New Roman" w:cs="Times New Roman"/>
          <w:szCs w:val="21"/>
        </w:rPr>
        <w:t xml:space="preserve"> due to electronic devices being developed for the Internet of Things.</w:t>
      </w:r>
    </w:p>
    <w:p w14:paraId="04776F87"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 xml:space="preserve">“It’s huge,” said Graham Martin, CEO of the </w:t>
      </w:r>
      <w:proofErr w:type="spellStart"/>
      <w:r w:rsidRPr="00FF71C5">
        <w:rPr>
          <w:rFonts w:ascii="Times New Roman" w:eastAsia="方正书宋简体" w:hAnsi="Times New Roman" w:cs="Times New Roman"/>
          <w:szCs w:val="21"/>
        </w:rPr>
        <w:t>EnOcean</w:t>
      </w:r>
      <w:proofErr w:type="spellEnd"/>
      <w:r w:rsidRPr="00FF71C5">
        <w:rPr>
          <w:rFonts w:ascii="Times New Roman" w:eastAsia="方正书宋简体" w:hAnsi="Times New Roman" w:cs="Times New Roman"/>
          <w:szCs w:val="21"/>
        </w:rPr>
        <w:t xml:space="preserve"> Alliance, a San Ramon-based group of businesses that promotes wireless energy-harvesting technologies. With the Internet of Things expected to combine billions of devices, “if they are all battery-powered, we’ll have a problem because there’s not enough</w:t>
      </w:r>
      <w:r w:rsidRPr="00FF71C5">
        <w:rPr>
          <w:rFonts w:ascii="Times New Roman" w:eastAsia="方正书宋简体" w:hAnsi="Times New Roman" w:cs="Times New Roman"/>
          <w:i/>
          <w:szCs w:val="21"/>
        </w:rPr>
        <w:t xml:space="preserve"> lithium</w:t>
      </w:r>
      <w:r w:rsidRPr="00FF71C5">
        <w:rPr>
          <w:rFonts w:ascii="Times New Roman" w:eastAsia="方正书宋简体" w:hAnsi="Times New Roman" w:cs="Times New Roman"/>
          <w:szCs w:val="21"/>
        </w:rPr>
        <w:t xml:space="preserve"> (</w:t>
      </w:r>
      <w:r w:rsidRPr="00FF71C5">
        <w:rPr>
          <w:rFonts w:ascii="Times New Roman" w:hAnsi="Times New Roman" w:cs="Times New Roman"/>
          <w:szCs w:val="21"/>
        </w:rPr>
        <w:t>锂</w:t>
      </w:r>
      <w:r w:rsidRPr="00FF71C5">
        <w:rPr>
          <w:rFonts w:ascii="Times New Roman" w:eastAsia="方正书宋简体" w:hAnsi="Times New Roman" w:cs="Times New Roman"/>
          <w:szCs w:val="21"/>
        </w:rPr>
        <w:t>) in the world,” he added. “</w:t>
      </w:r>
      <w:proofErr w:type="gramStart"/>
      <w:r w:rsidRPr="00FF71C5">
        <w:rPr>
          <w:rFonts w:ascii="Times New Roman" w:eastAsia="方正书宋简体" w:hAnsi="Times New Roman" w:cs="Times New Roman"/>
          <w:szCs w:val="21"/>
        </w:rPr>
        <w:t>So</w:t>
      </w:r>
      <w:proofErr w:type="gramEnd"/>
      <w:r w:rsidRPr="00FF71C5">
        <w:rPr>
          <w:rFonts w:ascii="Times New Roman" w:eastAsia="方正书宋简体" w:hAnsi="Times New Roman" w:cs="Times New Roman"/>
          <w:szCs w:val="21"/>
        </w:rPr>
        <w:t xml:space="preserve"> a lot of them will have to use energy harvesting.”</w:t>
      </w:r>
    </w:p>
    <w:p w14:paraId="74FE4B68"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Among the most basic forms of the technology is body power. When certain materials are squeezed or stretched, the movement of their atoms creates an electrical charge. Automatic watches have employed the concept for decades, for example, by winding themselves when their user moves their arm. Now, the concept is being considered for a number of other devices.</w:t>
      </w:r>
    </w:p>
    <w:p w14:paraId="5A9FCBEA"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 xml:space="preserve">In a contest seeking visionary ideas for wearable technologies, Intel awarded $5,000 for a concept to change the temperature difference between a person’s body and a special piece of clothing they’d wear into electricity for mobile devices. </w:t>
      </w:r>
    </w:p>
    <w:p w14:paraId="3F5EC904"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 xml:space="preserve">Using sound to power devices is another energy-harvesting variation. Stanford University engineers are testing smart </w:t>
      </w:r>
      <w:r w:rsidRPr="00FF71C5">
        <w:rPr>
          <w:rFonts w:ascii="Times New Roman" w:eastAsia="方正书宋简体" w:hAnsi="Times New Roman" w:cs="Times New Roman"/>
          <w:i/>
          <w:szCs w:val="21"/>
        </w:rPr>
        <w:t xml:space="preserve">microchips </w:t>
      </w:r>
      <w:r w:rsidRPr="00FF71C5">
        <w:rPr>
          <w:rFonts w:ascii="Times New Roman" w:eastAsia="方正书宋简体" w:hAnsi="Times New Roman" w:cs="Times New Roman"/>
          <w:szCs w:val="21"/>
        </w:rPr>
        <w:t>(</w:t>
      </w:r>
      <w:r w:rsidRPr="00FF71C5">
        <w:rPr>
          <w:rFonts w:ascii="Times New Roman" w:hAnsi="Times New Roman" w:cs="Times New Roman"/>
          <w:szCs w:val="21"/>
        </w:rPr>
        <w:t>芯片</w:t>
      </w:r>
      <w:r w:rsidRPr="00FF71C5">
        <w:rPr>
          <w:rFonts w:ascii="Times New Roman" w:eastAsia="方正书宋简体" w:hAnsi="Times New Roman" w:cs="Times New Roman"/>
          <w:szCs w:val="21"/>
        </w:rPr>
        <w:t xml:space="preserve">) that create electricity from </w:t>
      </w:r>
      <w:r w:rsidRPr="00FF71C5">
        <w:rPr>
          <w:rFonts w:ascii="Times New Roman" w:eastAsia="方正书宋简体" w:hAnsi="Times New Roman" w:cs="Times New Roman"/>
          <w:i/>
          <w:szCs w:val="21"/>
        </w:rPr>
        <w:t>ultrasound</w:t>
      </w:r>
      <w:r w:rsidRPr="00FF71C5">
        <w:rPr>
          <w:rFonts w:ascii="Times New Roman" w:eastAsia="方正书宋简体" w:hAnsi="Times New Roman" w:cs="Times New Roman"/>
          <w:szCs w:val="21"/>
        </w:rPr>
        <w:t xml:space="preserve"> (</w:t>
      </w:r>
      <w:r w:rsidRPr="00FF71C5">
        <w:rPr>
          <w:rFonts w:ascii="Times New Roman" w:hAnsi="Times New Roman" w:cs="Times New Roman"/>
          <w:szCs w:val="21"/>
        </w:rPr>
        <w:t>超声波</w:t>
      </w:r>
      <w:r w:rsidRPr="00FF71C5">
        <w:rPr>
          <w:rFonts w:ascii="Times New Roman" w:eastAsia="方正书宋简体" w:hAnsi="Times New Roman" w:cs="Times New Roman"/>
          <w:szCs w:val="21"/>
        </w:rPr>
        <w:t xml:space="preserve">) to power </w:t>
      </w:r>
      <w:r w:rsidRPr="00FF71C5">
        <w:rPr>
          <w:rFonts w:ascii="Times New Roman" w:eastAsia="方正书宋简体" w:hAnsi="Times New Roman" w:cs="Times New Roman"/>
          <w:i/>
          <w:szCs w:val="21"/>
        </w:rPr>
        <w:t>implantable</w:t>
      </w:r>
      <w:r w:rsidRPr="00FF71C5">
        <w:rPr>
          <w:rFonts w:ascii="Times New Roman" w:eastAsia="方正书宋简体" w:hAnsi="Times New Roman" w:cs="Times New Roman"/>
          <w:szCs w:val="21"/>
        </w:rPr>
        <w:t xml:space="preserve"> (</w:t>
      </w:r>
      <w:r w:rsidRPr="00FF71C5">
        <w:rPr>
          <w:rFonts w:ascii="Times New Roman" w:hAnsi="Times New Roman" w:cs="Times New Roman"/>
          <w:szCs w:val="21"/>
        </w:rPr>
        <w:t>可植入的</w:t>
      </w:r>
      <w:r w:rsidRPr="00FF71C5">
        <w:rPr>
          <w:rFonts w:ascii="Times New Roman" w:eastAsia="方正书宋简体" w:hAnsi="Times New Roman" w:cs="Times New Roman"/>
          <w:szCs w:val="21"/>
        </w:rPr>
        <w:t>) devices that can analyze a person</w:t>
      </w:r>
      <w:proofErr w:type="gramStart"/>
      <w:r w:rsidRPr="00FF71C5">
        <w:rPr>
          <w:rFonts w:ascii="Times New Roman" w:eastAsia="方正书宋简体" w:hAnsi="Times New Roman" w:cs="Times New Roman"/>
          <w:szCs w:val="21"/>
        </w:rPr>
        <w:t>’</w:t>
      </w:r>
      <w:proofErr w:type="gramEnd"/>
      <w:r w:rsidRPr="00FF71C5">
        <w:rPr>
          <w:rFonts w:ascii="Times New Roman" w:eastAsia="方正书宋简体" w:hAnsi="Times New Roman" w:cs="Times New Roman"/>
          <w:szCs w:val="21"/>
        </w:rPr>
        <w:t>s nervous system or treat their diseases.</w:t>
      </w:r>
    </w:p>
    <w:p w14:paraId="325285B5"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 xml:space="preserve">A </w:t>
      </w:r>
      <w:r w:rsidRPr="00FF71C5">
        <w:rPr>
          <w:rFonts w:ascii="Times New Roman" w:eastAsia="方正书宋简体" w:hAnsi="Times New Roman" w:cs="Times New Roman"/>
          <w:i/>
          <w:szCs w:val="21"/>
        </w:rPr>
        <w:t>textile</w:t>
      </w:r>
      <w:r w:rsidRPr="00FF71C5">
        <w:rPr>
          <w:rFonts w:ascii="Times New Roman" w:eastAsia="方正书宋简体" w:hAnsi="Times New Roman" w:cs="Times New Roman"/>
          <w:szCs w:val="21"/>
        </w:rPr>
        <w:t xml:space="preserve"> (</w:t>
      </w:r>
      <w:r w:rsidRPr="00FF71C5">
        <w:rPr>
          <w:rFonts w:ascii="Times New Roman" w:hAnsi="Times New Roman" w:cs="Times New Roman"/>
          <w:szCs w:val="21"/>
        </w:rPr>
        <w:t>纺织品</w:t>
      </w:r>
      <w:r w:rsidRPr="00FF71C5">
        <w:rPr>
          <w:rFonts w:ascii="Times New Roman" w:eastAsia="方正书宋简体" w:hAnsi="Times New Roman" w:cs="Times New Roman"/>
          <w:szCs w:val="21"/>
        </w:rPr>
        <w:t>) research association in Spain is proposing to obtain electricity from radio waves that flow around everyone to power sensors sewn into clothes, which can monitor a person</w:t>
      </w:r>
      <w:proofErr w:type="gramStart"/>
      <w:r w:rsidRPr="00FF71C5">
        <w:rPr>
          <w:rFonts w:ascii="Times New Roman" w:eastAsia="方正书宋简体" w:hAnsi="Times New Roman" w:cs="Times New Roman"/>
          <w:szCs w:val="21"/>
        </w:rPr>
        <w:t>’</w:t>
      </w:r>
      <w:proofErr w:type="gramEnd"/>
      <w:r w:rsidRPr="00FF71C5">
        <w:rPr>
          <w:rFonts w:ascii="Times New Roman" w:eastAsia="方正书宋简体" w:hAnsi="Times New Roman" w:cs="Times New Roman"/>
          <w:szCs w:val="21"/>
        </w:rPr>
        <w:t>s heartbeat or other vital signs.</w:t>
      </w:r>
    </w:p>
    <w:p w14:paraId="22E02FC5"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 xml:space="preserve">Research firm </w:t>
      </w:r>
      <w:proofErr w:type="spellStart"/>
      <w:r w:rsidRPr="00FF71C5">
        <w:rPr>
          <w:rFonts w:ascii="Times New Roman" w:eastAsia="方正书宋简体" w:hAnsi="Times New Roman" w:cs="Times New Roman"/>
          <w:szCs w:val="21"/>
        </w:rPr>
        <w:t>IDTechEx</w:t>
      </w:r>
      <w:proofErr w:type="spellEnd"/>
      <w:r w:rsidRPr="00FF71C5">
        <w:rPr>
          <w:rFonts w:ascii="Times New Roman" w:eastAsia="方正书宋简体" w:hAnsi="Times New Roman" w:cs="Times New Roman"/>
          <w:szCs w:val="21"/>
        </w:rPr>
        <w:t xml:space="preserve"> has estimated that annual global sales of energy-harvesting products could hit $2.6 billion by 2024, while </w:t>
      </w:r>
      <w:proofErr w:type="spellStart"/>
      <w:r w:rsidRPr="00FF71C5">
        <w:rPr>
          <w:rFonts w:ascii="Times New Roman" w:eastAsia="方正书宋简体" w:hAnsi="Times New Roman" w:cs="Times New Roman"/>
          <w:szCs w:val="21"/>
        </w:rPr>
        <w:t>WinterGreen</w:t>
      </w:r>
      <w:proofErr w:type="spellEnd"/>
      <w:r w:rsidRPr="00FF71C5">
        <w:rPr>
          <w:rFonts w:ascii="Times New Roman" w:eastAsia="方正书宋简体" w:hAnsi="Times New Roman" w:cs="Times New Roman"/>
          <w:szCs w:val="21"/>
        </w:rPr>
        <w:t xml:space="preserve"> Research predicts sales of $4.2 billion by 2019.</w:t>
      </w:r>
    </w:p>
    <w:p w14:paraId="0D956931"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 xml:space="preserve">Obtaining stable energy from devices can be complex, however. For one thing, the motion that </w:t>
      </w:r>
      <w:r w:rsidRPr="00FF71C5">
        <w:rPr>
          <w:rFonts w:ascii="Times New Roman" w:eastAsia="方正书宋简体" w:hAnsi="Times New Roman" w:cs="Times New Roman"/>
          <w:szCs w:val="21"/>
        </w:rPr>
        <w:lastRenderedPageBreak/>
        <w:t>generates the electricity has to be constant to be useful. Moreover, the amount of power the devices produce depends on the person using them, according to a Columbia University study. It determined that taller people on average provide about 20 percent more power than shorter ones when walking, running or cycling.</w:t>
      </w:r>
    </w:p>
    <w:p w14:paraId="37F1415C" w14:textId="77777777" w:rsidR="00C9718C" w:rsidRPr="00FF71C5" w:rsidRDefault="00C9718C" w:rsidP="00C9718C">
      <w:pPr>
        <w:tabs>
          <w:tab w:val="left" w:pos="840"/>
          <w:tab w:val="left" w:pos="2730"/>
          <w:tab w:val="left" w:pos="4620"/>
          <w:tab w:val="left" w:pos="6510"/>
        </w:tabs>
        <w:ind w:firstLine="435"/>
        <w:rPr>
          <w:rFonts w:ascii="Times New Roman" w:eastAsia="方正书宋简体" w:hAnsi="Times New Roman" w:cs="Times New Roman"/>
          <w:szCs w:val="21"/>
        </w:rPr>
      </w:pPr>
      <w:r w:rsidRPr="00FF71C5">
        <w:rPr>
          <w:rFonts w:ascii="Times New Roman" w:eastAsia="方正书宋简体" w:hAnsi="Times New Roman" w:cs="Times New Roman"/>
          <w:szCs w:val="21"/>
        </w:rPr>
        <w:t>It’s also unclear how eagerly consumers might welcome energy-harvesting products. While such devices are expected to cost less than battery-powered alternatives when compared over many years, experts say, people may continue buying ones with batteries merely because those would be cheaper in the short term.</w:t>
      </w:r>
    </w:p>
    <w:p w14:paraId="3D6547FB" w14:textId="77777777" w:rsidR="00C9718C" w:rsidRPr="00FF71C5" w:rsidRDefault="00C9718C" w:rsidP="00C9718C">
      <w:pPr>
        <w:spacing w:beforeLines="50" w:before="156"/>
        <w:ind w:left="315" w:hangingChars="150" w:hanging="315"/>
        <w:rPr>
          <w:rFonts w:ascii="Times New Roman" w:hAnsi="Times New Roman" w:cs="Times New Roman"/>
          <w:szCs w:val="21"/>
        </w:rPr>
      </w:pPr>
      <w:r w:rsidRPr="00FF71C5">
        <w:rPr>
          <w:rFonts w:ascii="Times New Roman" w:hAnsi="Times New Roman" w:cs="Times New Roman"/>
          <w:szCs w:val="21"/>
        </w:rPr>
        <w:t xml:space="preserve">74. Which “explode” in the following sentences has the most similar meaning to the word “explode” in Paragraph 2? </w:t>
      </w:r>
    </w:p>
    <w:p w14:paraId="71872EB0"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A. They were clearing up when the second bomb exploded.</w:t>
      </w:r>
    </w:p>
    <w:p w14:paraId="6A171337"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B. The continued tension could explode into more violence.</w:t>
      </w:r>
    </w:p>
    <w:p w14:paraId="124919CC"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C. The population exploded to 40,000 during the last tourist season.</w:t>
      </w:r>
    </w:p>
    <w:p w14:paraId="196F6168"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D. The boss exploded when he heard of the resignation of the secretary. </w:t>
      </w:r>
    </w:p>
    <w:p w14:paraId="60F89265"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75. What makes “energy harvesting” necessary according to the passage?</w:t>
      </w:r>
    </w:p>
    <w:p w14:paraId="3B150EB3"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A. The waste of lithium in the world.</w:t>
      </w:r>
      <w:r w:rsidRPr="00FF71C5">
        <w:rPr>
          <w:rFonts w:ascii="Times New Roman" w:hAnsi="Times New Roman" w:cs="Times New Roman"/>
          <w:szCs w:val="21"/>
        </w:rPr>
        <w:tab/>
      </w:r>
      <w:r w:rsidRPr="00FF71C5">
        <w:rPr>
          <w:rFonts w:ascii="Times New Roman" w:hAnsi="Times New Roman" w:cs="Times New Roman"/>
          <w:szCs w:val="21"/>
        </w:rPr>
        <w:tab/>
        <w:t>B. The increasing number of electronic devices.</w:t>
      </w:r>
    </w:p>
    <w:p w14:paraId="31E1B2FC"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C. The development of technology.</w:t>
      </w:r>
      <w:r w:rsidRPr="00FF71C5">
        <w:rPr>
          <w:rFonts w:ascii="Times New Roman" w:hAnsi="Times New Roman" w:cs="Times New Roman"/>
          <w:szCs w:val="21"/>
        </w:rPr>
        <w:tab/>
      </w:r>
      <w:r w:rsidRPr="00FF71C5">
        <w:rPr>
          <w:rFonts w:ascii="Times New Roman" w:hAnsi="Times New Roman" w:cs="Times New Roman"/>
          <w:szCs w:val="21"/>
        </w:rPr>
        <w:tab/>
      </w:r>
      <w:r w:rsidRPr="00FF71C5">
        <w:rPr>
          <w:rFonts w:ascii="Times New Roman" w:hAnsi="Times New Roman" w:cs="Times New Roman"/>
          <w:szCs w:val="21"/>
        </w:rPr>
        <w:tab/>
        <w:t>D. The pollution caused by batteries.</w:t>
      </w:r>
    </w:p>
    <w:p w14:paraId="3A9C2BBD"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76. It can be learned from the passage that _____.</w:t>
      </w:r>
    </w:p>
    <w:p w14:paraId="1446C25C"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A. energy-harvesting products save money in the long run </w:t>
      </w:r>
    </w:p>
    <w:p w14:paraId="799B0EF2"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B. taller people can surely produce a larger amount of power</w:t>
      </w:r>
    </w:p>
    <w:p w14:paraId="4C995DB6"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C. automatic watches harvest energy from the users’ body heat</w:t>
      </w:r>
    </w:p>
    <w:p w14:paraId="32ACFC70" w14:textId="77777777" w:rsidR="00C9718C" w:rsidRPr="00FF71C5" w:rsidRDefault="00C9718C" w:rsidP="00C9718C">
      <w:pPr>
        <w:rPr>
          <w:rFonts w:ascii="Times New Roman" w:hAnsi="Times New Roman" w:cs="Times New Roman"/>
          <w:szCs w:val="21"/>
        </w:rPr>
      </w:pPr>
      <w:r w:rsidRPr="00FF71C5">
        <w:rPr>
          <w:rFonts w:ascii="Times New Roman" w:hAnsi="Times New Roman" w:cs="Times New Roman"/>
          <w:szCs w:val="21"/>
        </w:rPr>
        <w:t xml:space="preserve">   D. two ways of harvesting energy are mentioned in the passage</w:t>
      </w:r>
    </w:p>
    <w:p w14:paraId="315D2F0D" w14:textId="77777777" w:rsidR="00C9718C" w:rsidRPr="00FF71C5" w:rsidRDefault="00C9718C" w:rsidP="00C9718C">
      <w:pPr>
        <w:rPr>
          <w:rFonts w:ascii="Times New Roman" w:hAnsi="Times New Roman" w:cs="Times New Roman"/>
          <w:szCs w:val="21"/>
          <w:lang w:val="en-GB"/>
        </w:rPr>
      </w:pPr>
      <w:r w:rsidRPr="00FF71C5">
        <w:rPr>
          <w:rFonts w:ascii="Times New Roman" w:hAnsi="Times New Roman" w:cs="Times New Roman"/>
          <w:szCs w:val="21"/>
        </w:rPr>
        <w:t xml:space="preserve">77. </w:t>
      </w:r>
      <w:r w:rsidRPr="00FF71C5">
        <w:rPr>
          <w:rFonts w:ascii="Times New Roman" w:hAnsi="Times New Roman" w:cs="Times New Roman"/>
          <w:szCs w:val="21"/>
          <w:lang w:val="en-GB"/>
        </w:rPr>
        <w:t>Which of the following might be the best title for the passage?</w:t>
      </w:r>
    </w:p>
    <w:p w14:paraId="5EE2E1CF" w14:textId="77777777" w:rsidR="00C9718C" w:rsidRPr="00FF71C5" w:rsidRDefault="00C9718C" w:rsidP="00C9718C">
      <w:pPr>
        <w:rPr>
          <w:rFonts w:ascii="Times New Roman" w:hAnsi="Times New Roman" w:cs="Times New Roman"/>
          <w:szCs w:val="21"/>
          <w:lang w:val="en-GB"/>
        </w:rPr>
      </w:pPr>
      <w:r w:rsidRPr="00FF71C5">
        <w:rPr>
          <w:rFonts w:ascii="Times New Roman" w:hAnsi="Times New Roman" w:cs="Times New Roman"/>
          <w:szCs w:val="21"/>
          <w:lang w:val="en-GB"/>
        </w:rPr>
        <w:t xml:space="preserve">   A. Energy harvesting: a low-risk technology</w:t>
      </w:r>
      <w:r w:rsidRPr="00FF71C5">
        <w:rPr>
          <w:rFonts w:ascii="Times New Roman" w:hAnsi="Times New Roman" w:cs="Times New Roman"/>
          <w:szCs w:val="21"/>
          <w:lang w:val="en-GB"/>
        </w:rPr>
        <w:tab/>
      </w:r>
    </w:p>
    <w:p w14:paraId="40FDA51B" w14:textId="77777777" w:rsidR="00C9718C" w:rsidRPr="00FF71C5" w:rsidRDefault="00C9718C" w:rsidP="00C9718C">
      <w:pPr>
        <w:ind w:firstLineChars="150" w:firstLine="315"/>
        <w:rPr>
          <w:rFonts w:ascii="Times New Roman" w:hAnsi="Times New Roman" w:cs="Times New Roman"/>
          <w:szCs w:val="21"/>
          <w:lang w:val="en-GB"/>
        </w:rPr>
      </w:pPr>
      <w:r w:rsidRPr="00FF71C5">
        <w:rPr>
          <w:rFonts w:ascii="Times New Roman" w:hAnsi="Times New Roman" w:cs="Times New Roman"/>
          <w:szCs w:val="21"/>
          <w:lang w:val="en-GB"/>
        </w:rPr>
        <w:t>B. Energy harvesting: a high-profit technology</w:t>
      </w:r>
      <w:r w:rsidRPr="00FF71C5">
        <w:rPr>
          <w:rFonts w:ascii="Times New Roman" w:hAnsi="Times New Roman" w:cs="Times New Roman"/>
          <w:szCs w:val="21"/>
          <w:lang w:val="en-GB"/>
        </w:rPr>
        <w:tab/>
      </w:r>
    </w:p>
    <w:p w14:paraId="5DB3CDA8" w14:textId="77777777" w:rsidR="00C9718C" w:rsidRPr="00FF71C5" w:rsidRDefault="00C9718C" w:rsidP="00C9718C">
      <w:pPr>
        <w:rPr>
          <w:rFonts w:ascii="Times New Roman" w:hAnsi="Times New Roman" w:cs="Times New Roman"/>
          <w:szCs w:val="21"/>
          <w:lang w:val="en-GB"/>
        </w:rPr>
      </w:pPr>
      <w:r w:rsidRPr="00FF71C5">
        <w:rPr>
          <w:rFonts w:ascii="Times New Roman" w:hAnsi="Times New Roman" w:cs="Times New Roman"/>
          <w:szCs w:val="21"/>
          <w:lang w:val="en-GB"/>
        </w:rPr>
        <w:t xml:space="preserve">   C. Energy harvesting: a problem-free technology</w:t>
      </w:r>
    </w:p>
    <w:p w14:paraId="55E57F7F" w14:textId="77777777" w:rsidR="00C9718C" w:rsidRPr="00FF71C5" w:rsidRDefault="00C9718C" w:rsidP="00C9718C">
      <w:pPr>
        <w:ind w:firstLineChars="150" w:firstLine="315"/>
        <w:rPr>
          <w:rFonts w:ascii="Times New Roman" w:hAnsi="Times New Roman" w:cs="Times New Roman"/>
          <w:szCs w:val="21"/>
          <w:lang w:val="en-GB"/>
        </w:rPr>
      </w:pPr>
      <w:r w:rsidRPr="00FF71C5">
        <w:rPr>
          <w:rFonts w:ascii="Times New Roman" w:hAnsi="Times New Roman" w:cs="Times New Roman"/>
          <w:szCs w:val="21"/>
          <w:lang w:val="en-GB"/>
        </w:rPr>
        <w:t>D. Energy harvesting: an environment-friendly technology</w:t>
      </w:r>
    </w:p>
    <w:p w14:paraId="7A85043C" w14:textId="77777777" w:rsidR="00C9718C" w:rsidRPr="00C9718C" w:rsidRDefault="00C9718C" w:rsidP="00C9718C">
      <w:pPr>
        <w:rPr>
          <w:rFonts w:hint="eastAsia"/>
        </w:rPr>
      </w:pPr>
    </w:p>
    <w:sectPr w:rsidR="00C9718C" w:rsidRPr="00C9718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BDC55" w14:textId="77777777" w:rsidR="00E05BD7" w:rsidRDefault="00E05BD7" w:rsidP="00C9718C">
      <w:r>
        <w:separator/>
      </w:r>
    </w:p>
  </w:endnote>
  <w:endnote w:type="continuationSeparator" w:id="0">
    <w:p w14:paraId="2395A4EA" w14:textId="77777777" w:rsidR="00E05BD7" w:rsidRDefault="00E05BD7" w:rsidP="00C9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auto"/>
    <w:pitch w:val="default"/>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6660930"/>
      <w:docPartObj>
        <w:docPartGallery w:val="Page Numbers (Bottom of Page)"/>
        <w:docPartUnique/>
      </w:docPartObj>
    </w:sdtPr>
    <w:sdtContent>
      <w:p w14:paraId="388EB23D" w14:textId="43CA89D6" w:rsidR="00C9718C" w:rsidRDefault="00C9718C">
        <w:pPr>
          <w:pStyle w:val="a6"/>
          <w:jc w:val="center"/>
        </w:pPr>
        <w:r>
          <w:fldChar w:fldCharType="begin"/>
        </w:r>
        <w:r>
          <w:instrText>PAGE   \* MERGEFORMAT</w:instrText>
        </w:r>
        <w:r>
          <w:fldChar w:fldCharType="separate"/>
        </w:r>
        <w:r>
          <w:rPr>
            <w:lang w:val="zh-CN"/>
          </w:rPr>
          <w:t>2</w:t>
        </w:r>
        <w:r>
          <w:fldChar w:fldCharType="end"/>
        </w:r>
      </w:p>
    </w:sdtContent>
  </w:sdt>
  <w:p w14:paraId="1154CC8D" w14:textId="77777777" w:rsidR="00C9718C" w:rsidRDefault="00C9718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7F492" w14:textId="77777777" w:rsidR="00E05BD7" w:rsidRDefault="00E05BD7" w:rsidP="00C9718C">
      <w:r>
        <w:separator/>
      </w:r>
    </w:p>
  </w:footnote>
  <w:footnote w:type="continuationSeparator" w:id="0">
    <w:p w14:paraId="4E1D84E1" w14:textId="77777777" w:rsidR="00E05BD7" w:rsidRDefault="00E05BD7" w:rsidP="00C97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570967"/>
    <w:multiLevelType w:val="hybridMultilevel"/>
    <w:tmpl w:val="3E3AA00C"/>
    <w:lvl w:ilvl="0" w:tplc="68C49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8C"/>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9718C"/>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5BD7"/>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6011"/>
  <w15:chartTrackingRefBased/>
  <w15:docId w15:val="{2A1BB61D-BEAA-4B00-B227-B81830BA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718C"/>
    <w:pPr>
      <w:ind w:firstLineChars="200" w:firstLine="420"/>
    </w:pPr>
  </w:style>
  <w:style w:type="paragraph" w:styleId="a4">
    <w:name w:val="header"/>
    <w:basedOn w:val="a"/>
    <w:link w:val="a5"/>
    <w:uiPriority w:val="99"/>
    <w:unhideWhenUsed/>
    <w:rsid w:val="00C971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9718C"/>
    <w:rPr>
      <w:sz w:val="18"/>
      <w:szCs w:val="18"/>
    </w:rPr>
  </w:style>
  <w:style w:type="paragraph" w:styleId="a6">
    <w:name w:val="footer"/>
    <w:basedOn w:val="a"/>
    <w:link w:val="a7"/>
    <w:uiPriority w:val="99"/>
    <w:unhideWhenUsed/>
    <w:rsid w:val="00C9718C"/>
    <w:pPr>
      <w:tabs>
        <w:tab w:val="center" w:pos="4153"/>
        <w:tab w:val="right" w:pos="8306"/>
      </w:tabs>
      <w:snapToGrid w:val="0"/>
      <w:jc w:val="left"/>
    </w:pPr>
    <w:rPr>
      <w:sz w:val="18"/>
      <w:szCs w:val="18"/>
    </w:rPr>
  </w:style>
  <w:style w:type="character" w:customStyle="1" w:styleId="a7">
    <w:name w:val="页脚 字符"/>
    <w:basedOn w:val="a0"/>
    <w:link w:val="a6"/>
    <w:uiPriority w:val="99"/>
    <w:rsid w:val="00C971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3067</Words>
  <Characters>17484</Characters>
  <Application>Microsoft Office Word</Application>
  <DocSecurity>0</DocSecurity>
  <Lines>145</Lines>
  <Paragraphs>41</Paragraphs>
  <ScaleCrop>false</ScaleCrop>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cp:lastPrinted>2020-08-01T04:19:00Z</cp:lastPrinted>
  <dcterms:created xsi:type="dcterms:W3CDTF">2020-08-01T04:13:00Z</dcterms:created>
  <dcterms:modified xsi:type="dcterms:W3CDTF">2020-08-01T04:19:00Z</dcterms:modified>
</cp:coreProperties>
</file>