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hi3piiqzg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¿Qué es una pila?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Una pila es una estructura de datos lineal que sigue el principio LIFO (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Last In, First Out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), es decir, el último elemento en entrar es el primero en salir.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Imagina una pila de platos: solo puedes agregar o quitar platos desde la parte superior.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x2cf1lj7z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Operaciones básicas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Las operaciones principales que se realizan sobre una pila son: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Push: insertar un elemento en la parte superior de la pila.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Pop: eliminar el elemento de la parte superior de la pila.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Peek (o Top): ver el valor del elemento en la parte superior sin eliminarlo.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IsEmpty: verificar si la pila está vacía.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rv261z5as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Representación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plaintext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hcjgkqljbk5" w:id="4"/>
      <w:bookmarkEnd w:id="4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  ← ← ← Push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kwcy9f4x3an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_____________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er3at2bzvcm" w:id="6"/>
      <w:bookmarkEnd w:id="6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|     5       | ← Top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fu73k2tlhkx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|     8       |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e8i6n8pog9p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|     3       |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n1zb4j7f97z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|_____________|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kt98nrgud3u" w:id="10"/>
      <w:bookmarkEnd w:id="10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   ↑ ↑ ↑ Pop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yii41oi00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Implementación en Python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ypk9etm4d4b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 Pila: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lwz6labr3m0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__init__(self):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7xiovtmwqlv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self.elementos = []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9mldymicms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ito9pjoj63y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push(self, dato):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qb6dc69tojm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self.elementos.append(dato)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q8rtenrzwx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tfimfkpx0og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pop(self):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b0jv9kd6013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if not self.esta_vacia():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58d50b4876i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return self.elementos.pop()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fgq4uhaicn8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return None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q3rplygahr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248a75q85y2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cima(self):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ttjczjbh5wt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if not self.esta_vacia():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nfnmctcvpra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return self.elementos[-1]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gq8ktvlgh99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return None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8ivo7h5gr8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mlu0bp6t5fr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esta_vacia(self):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46o8xh9uexm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return len(self.elementos) == 0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za8urtmpp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a3axgmbdfm6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mostrar(self):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8ql2oicupn0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print(self.elementos[::-1])  # Mostrar del top hacia abajo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3mliqt63b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 inicio</w:t>
      </w:r>
      <w:r w:rsidDel="00000000" w:rsidR="00000000" w:rsidRPr="00000000">
        <w:rPr>
          <w:rtl w:val="0"/>
        </w:rPr>
        <w:t xml:space="preserve">: Se crea un nuevo nodo y se enlaza como nuevo primer nodo.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medio o final</w:t>
      </w:r>
      <w:r w:rsidDel="00000000" w:rsidR="00000000" w:rsidRPr="00000000">
        <w:rPr>
          <w:rtl w:val="0"/>
        </w:rPr>
        <w:t xml:space="preserve">: Se recorre hasta la posición deseada y se modifica el puntero del nodo anterior.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dwwrlelkmy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¿Qué es una lista enlazada?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Una lista enlazada (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linked list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es una estructura de datos lineal compuesta por nodos. A diferencia de los arrays, las listas enlazadas no almacenan los elementos en ubicaciones contiguas de memoria. En su lugar, cada nodo contiene: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dato o valor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Una referencia (o enlace) al siguiente nodo en la lista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4kkx2bwbra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Tipos de listas enlazadas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247tj4ncpr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Lista Enlazada Simple (Singly Linked List)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Cada nodo tiene dos componentes: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valor del nodo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puntero al siguiente nodo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plaintext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w40tne7r1aa" w:id="38"/>
      <w:bookmarkEnd w:id="38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[Valor | Siguiente] → [Valor | Siguiente] → NULL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gfb5r7z9e1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Lista Doblemente Enlazada (Doubly Linked List)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Cada nodo contiene tres partes: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puntero al nodo anterior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valor del nodo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puntero al nodo siguiente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plaintext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wwmtdbo96yj" w:id="40"/>
      <w:bookmarkEnd w:id="40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NULL ← [Anterior | Valor | Siguiente] ↔ [Anterior | Valor | Siguiente] → NULL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qinxs8jrw4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Lista Enlazada Circular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 una lista enlazada circular, el último nodo apunta al primero: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 circular: el último nodo apunta al primero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Doble circular: el primero y el último nodo se enlazan entre sí por ambos lados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plaintext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9y60jl7nn50" w:id="42"/>
      <w:bookmarkEnd w:id="42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[Valor | Siguiente] → ... → [Valor | Siguiente] ↘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gku5zhzs87t" w:id="43"/>
      <w:bookmarkEnd w:id="43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6"/>
          <w:szCs w:val="26"/>
          <w:rtl w:val="0"/>
        </w:rPr>
        <w:t xml:space="preserve">                         ↑______________________↑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9prz3f7h4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Ventajas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Inserción y eliminación eficientes: Las operaciones de inserción y eliminación pueden realizarse en tiempo constante (O(1)) si se tiene acceso al nodo anterior, ya que solo es necesario ajustar los punteros 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Tamaño dinámico: La longitud de una lista puede incrementarse o reducirse según sea necesario, lo que la hace adecuada cuando el número de elementos es impredecible 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 eficiente de memoria: No hay necesidad de grandes cantidades de memoria contigua, y el uso de memoria se adapta dinámicamente .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a1gr7e6l36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Desventajas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Acceso secuencial: Sin índices, se debe recorrer nodo por nodo para encontrar un elemento específico, lo que puede resultar en tiempos de acceso más lentos en comparación con los arrays .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Mayor uso de memoria: Cada nodo requiere espacio para almacenar tanto el valor como el puntero, lo que puede ser ineficiente para listas de pequeños datos como caracteres o valores booleanos .</w:t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8vle1u0dl7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Operaciones básicas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kbd7jrlsdp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Recorrer una lista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 parte desde la cabeza (primer nodo) y se sigue el enlace al siguiente nodo hasta llegar a NULL.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w2481ueh2q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Insertar un nodo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 inicio: Se crea un nuevo nodo y se enlaza como nuevo primer nodo.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 medio o final: Se recorre hasta la posición deseada y se modifica el puntero del nodo anterior.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jaaazb99tv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Eliminar un nodo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 ajustan los punteros del nodo anterior y posterior para excluir el nodo actual.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zkyo6x0qho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Ejemplo en Python (Lista Enlazada Simple)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tydojgbyx2h" w:id="51"/>
      <w:bookmarkEnd w:id="5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 Nodo: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almpgl8v6l6" w:id="52"/>
      <w:bookmarkEnd w:id="5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__init__(self, dato):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c0ydala4sth" w:id="53"/>
      <w:bookmarkEnd w:id="5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self.dato = dato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z5tro1wco9c" w:id="54"/>
      <w:bookmarkEnd w:id="5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self.siguiente = None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gu1h6rwz6mx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kavyq7wpknt" w:id="56"/>
      <w:bookmarkEnd w:id="5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 ListaEnlazada: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vmmyzhf6jeb" w:id="57"/>
      <w:bookmarkEnd w:id="5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__init__(self):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uoa7eodz463" w:id="58"/>
      <w:bookmarkEnd w:id="5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self.cabeza = None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zttoi9q02qq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fgcnt2kvd4d" w:id="60"/>
      <w:bookmarkEnd w:id="6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insertar_al_final(self, dato):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8v2stm1ua79" w:id="61"/>
      <w:bookmarkEnd w:id="6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nuevo = Nodo(dato)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jll2xcg515k" w:id="62"/>
      <w:bookmarkEnd w:id="6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if not self.cabeza: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1u2128q8d1k" w:id="63"/>
      <w:bookmarkEnd w:id="6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self.cabeza = nuevo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l8bxcp10sye" w:id="64"/>
      <w:bookmarkEnd w:id="6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return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zj5vss5bnu9" w:id="65"/>
      <w:bookmarkEnd w:id="6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actual = self.cabeza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5sw831o52z" w:id="66"/>
      <w:bookmarkEnd w:id="6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while actual.siguiente: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dj5y1oqnpr5" w:id="67"/>
      <w:bookmarkEnd w:id="6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actual = actual.siguiente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zquoavg0a68" w:id="68"/>
      <w:bookmarkEnd w:id="6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actual.siguiente = nuevo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q0acaevm7ke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qf4zxeimm8c" w:id="70"/>
      <w:bookmarkEnd w:id="7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def mostrar(self):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3ka1c71i8xv" w:id="71"/>
      <w:bookmarkEnd w:id="7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actual = self.cabeza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7eob8t1domp" w:id="72"/>
      <w:bookmarkEnd w:id="7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while actual: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gib7f8douuz" w:id="73"/>
      <w:bookmarkEnd w:id="7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print(actual.dato, end=" -&gt; ")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e1nitdujs9b" w:id="74"/>
      <w:bookmarkEnd w:id="7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actual = actual.siguiente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9ytw3lognxa" w:id="75"/>
      <w:bookmarkEnd w:id="7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print("NULL")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248ltlwew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Eliminar un nodo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ajustan los punteros del nodo anterior y posterior para excluir el nodo actual.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jdlq6ha47k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Ejemplo en Python (Lista Enlazada Simple)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Nodo: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dato):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self.dato = dato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self.siguiente = None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ListaEnlazada: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self.cabeza = None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insertar_al_final(self, dato):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nuevo = Nodo(dato)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self.cabeza: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self.cabeza = nuevo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actual = self.cabeza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actual.siguiente: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actual = actual.siguiente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actual.siguiente = nuevo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mostrar(self):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actual = self.cabeza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actual: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print(actual.dato, end=" -&gt; ")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actual = actual.siguiente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print("NULL")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