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FB5AE3" w:rsidR="005D1901" w:rsidP="009626CF" w:rsidRDefault="005D1901" w14:paraId="4FA65A86" w14:textId="77777777">
      <w:pPr>
        <w:jc w:val="center"/>
        <w:rPr>
          <w:rFonts w:eastAsia="標楷體"/>
          <w:sz w:val="72"/>
          <w:szCs w:val="72"/>
        </w:rPr>
      </w:pPr>
      <w:bookmarkStart w:name="_Hlk223701418" w:id="0"/>
      <w:r w:rsidRPr="00FB5AE3">
        <w:rPr>
          <w:rFonts w:eastAsia="標楷體"/>
          <w:sz w:val="72"/>
          <w:szCs w:val="72"/>
        </w:rPr>
        <w:t>國立</w:t>
      </w:r>
      <w:proofErr w:type="gramStart"/>
      <w:r w:rsidRPr="00FB5AE3">
        <w:rPr>
          <w:rFonts w:eastAsia="標楷體"/>
          <w:sz w:val="72"/>
          <w:szCs w:val="72"/>
        </w:rPr>
        <w:t>臺</w:t>
      </w:r>
      <w:proofErr w:type="gramEnd"/>
      <w:r w:rsidRPr="00FB5AE3">
        <w:rPr>
          <w:rFonts w:eastAsia="標楷體"/>
          <w:sz w:val="72"/>
          <w:szCs w:val="72"/>
        </w:rPr>
        <w:t>北商業大學</w:t>
      </w:r>
    </w:p>
    <w:p w:rsidRPr="00FB5AE3" w:rsidR="005D1901" w:rsidP="009626CF" w:rsidRDefault="005D1901" w14:paraId="3BEBB3DA" w14:textId="77777777">
      <w:pPr>
        <w:jc w:val="center"/>
        <w:rPr>
          <w:rFonts w:eastAsia="標楷體"/>
          <w:sz w:val="56"/>
        </w:rPr>
      </w:pPr>
      <w:r w:rsidRPr="00FB5AE3">
        <w:rPr>
          <w:rFonts w:hint="eastAsia" w:eastAsia="標楷體"/>
          <w:sz w:val="56"/>
        </w:rPr>
        <w:t>資</w:t>
      </w:r>
      <w:r w:rsidRPr="00FB5AE3">
        <w:rPr>
          <w:rFonts w:hint="eastAsia" w:eastAsia="標楷體"/>
          <w:sz w:val="56"/>
        </w:rPr>
        <w:t xml:space="preserve"> </w:t>
      </w:r>
      <w:r w:rsidRPr="00FB5AE3">
        <w:rPr>
          <w:rFonts w:hint="eastAsia" w:eastAsia="標楷體"/>
          <w:sz w:val="56"/>
        </w:rPr>
        <w:t>訊</w:t>
      </w:r>
      <w:r w:rsidRPr="00FB5AE3">
        <w:rPr>
          <w:rFonts w:hint="eastAsia" w:eastAsia="標楷體"/>
          <w:sz w:val="56"/>
        </w:rPr>
        <w:t xml:space="preserve"> </w:t>
      </w:r>
      <w:r w:rsidRPr="00FB5AE3">
        <w:rPr>
          <w:rFonts w:hint="eastAsia" w:eastAsia="標楷體"/>
          <w:sz w:val="56"/>
        </w:rPr>
        <w:t>管</w:t>
      </w:r>
      <w:r w:rsidRPr="00FB5AE3">
        <w:rPr>
          <w:rFonts w:hint="eastAsia" w:eastAsia="標楷體"/>
          <w:sz w:val="56"/>
        </w:rPr>
        <w:t xml:space="preserve"> </w:t>
      </w:r>
      <w:r w:rsidRPr="00FB5AE3">
        <w:rPr>
          <w:rFonts w:hint="eastAsia" w:eastAsia="標楷體"/>
          <w:sz w:val="56"/>
        </w:rPr>
        <w:t>理</w:t>
      </w:r>
      <w:r w:rsidRPr="00FB5AE3">
        <w:rPr>
          <w:rFonts w:hint="eastAsia" w:eastAsia="標楷體"/>
          <w:sz w:val="56"/>
        </w:rPr>
        <w:t xml:space="preserve"> </w:t>
      </w:r>
      <w:r w:rsidRPr="00FB5AE3">
        <w:rPr>
          <w:rFonts w:hint="eastAsia" w:eastAsia="標楷體"/>
          <w:sz w:val="56"/>
        </w:rPr>
        <w:t>系</w:t>
      </w:r>
      <w:r w:rsidRPr="00FB5AE3">
        <w:rPr>
          <w:rFonts w:hint="eastAsia" w:eastAsia="標楷體"/>
          <w:sz w:val="56"/>
        </w:rPr>
        <w:t xml:space="preserve"> </w:t>
      </w:r>
    </w:p>
    <w:p w:rsidRPr="00FB5AE3" w:rsidR="005D1901" w:rsidP="009626CF" w:rsidRDefault="005D1901" w14:paraId="5C5F7E9F" w14:textId="05C06C8A">
      <w:pPr>
        <w:ind w:left="1021" w:right="1021"/>
        <w:jc w:val="center"/>
        <w:rPr>
          <w:rFonts w:eastAsia="標楷體" w:cs="標楷體"/>
          <w:sz w:val="48"/>
          <w:szCs w:val="48"/>
        </w:rPr>
      </w:pPr>
      <w:r w:rsidRPr="00FB5AE3">
        <w:rPr>
          <w:rFonts w:eastAsia="標楷體" w:cs="標楷體"/>
          <w:sz w:val="48"/>
          <w:szCs w:val="48"/>
        </w:rPr>
        <w:t>115</w:t>
      </w:r>
      <w:r w:rsidRPr="00FB5AE3">
        <w:rPr>
          <w:rFonts w:eastAsia="標楷體" w:cs="標楷體"/>
          <w:sz w:val="48"/>
          <w:szCs w:val="48"/>
        </w:rPr>
        <w:t>資訊系統專案設計</w:t>
      </w:r>
    </w:p>
    <w:p w:rsidRPr="00FB5AE3" w:rsidR="005D1901" w:rsidP="009626CF" w:rsidRDefault="005D1901" w14:paraId="56897E17" w14:textId="77777777">
      <w:pPr>
        <w:jc w:val="center"/>
        <w:rPr>
          <w:rFonts w:eastAsia="標楷體"/>
          <w:sz w:val="72"/>
        </w:rPr>
      </w:pPr>
      <w:r w:rsidRPr="00FB5AE3">
        <w:rPr>
          <w:rFonts w:hint="eastAsia" w:eastAsia="標楷體"/>
          <w:b/>
          <w:bCs/>
          <w:sz w:val="72"/>
        </w:rPr>
        <w:t>系統手冊</w:t>
      </w:r>
    </w:p>
    <w:p w:rsidRPr="00FB5AE3" w:rsidR="005D1901" w:rsidP="009626CF" w:rsidRDefault="005D1901" w14:paraId="73B71A82" w14:textId="4C3C4A1B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B5AE3">
        <w:rPr>
          <w:rFonts w:eastAsia="標楷體"/>
          <w:noProof/>
          <w:sz w:val="28"/>
        </w:rPr>
        <w:drawing>
          <wp:inline distT="0" distB="0" distL="0" distR="0" wp14:anchorId="3FF3C780" wp14:editId="06393D3D">
            <wp:extent cx="3956779" cy="2160000"/>
            <wp:effectExtent l="0" t="0" r="0" b="0"/>
            <wp:docPr id="1249058968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FB5AE3" w:rsidR="005D1901" w:rsidP="009626CF" w:rsidRDefault="005D1901" w14:paraId="5280EB7B" w14:textId="6C095BED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組</w:t>
      </w:r>
      <w:r w:rsidRPr="00FB5AE3">
        <w:rPr>
          <w:rFonts w:hint="eastAsia" w:eastAsia="標楷體"/>
          <w:b/>
          <w:bCs/>
          <w:sz w:val="40"/>
        </w:rPr>
        <w:t xml:space="preserve">    </w:t>
      </w:r>
      <w:r w:rsidRPr="00FB5AE3">
        <w:rPr>
          <w:rFonts w:hint="eastAsia" w:eastAsia="標楷體"/>
          <w:b/>
          <w:bCs/>
          <w:sz w:val="40"/>
        </w:rPr>
        <w:t>別：第</w:t>
      </w:r>
      <w:r w:rsidRPr="00FB5AE3">
        <w:rPr>
          <w:rFonts w:hint="eastAsia" w:eastAsia="標楷體"/>
          <w:b/>
          <w:bCs/>
          <w:sz w:val="40"/>
        </w:rPr>
        <w:t>1</w:t>
      </w:r>
      <w:r w:rsidRPr="00FB5AE3">
        <w:rPr>
          <w:rFonts w:eastAsia="標楷體"/>
          <w:b/>
          <w:bCs/>
          <w:sz w:val="40"/>
        </w:rPr>
        <w:t>1</w:t>
      </w:r>
      <w:r w:rsidRPr="00FB5AE3">
        <w:rPr>
          <w:rFonts w:hint="eastAsia" w:eastAsia="標楷體"/>
          <w:b/>
          <w:bCs/>
          <w:sz w:val="40"/>
        </w:rPr>
        <w:t>5206</w:t>
      </w:r>
      <w:r w:rsidRPr="00FB5AE3">
        <w:rPr>
          <w:rFonts w:hint="eastAsia" w:eastAsia="標楷體"/>
          <w:b/>
          <w:bCs/>
          <w:sz w:val="40"/>
        </w:rPr>
        <w:t>組</w:t>
      </w:r>
    </w:p>
    <w:p w:rsidRPr="00FB5AE3" w:rsidR="005D1901" w:rsidP="009626CF" w:rsidRDefault="005D1901" w14:paraId="3A09EE1A" w14:textId="7777777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題</w:t>
      </w:r>
      <w:r w:rsidRPr="00FB5AE3">
        <w:rPr>
          <w:rFonts w:hint="eastAsia" w:eastAsia="標楷體"/>
          <w:b/>
          <w:bCs/>
          <w:sz w:val="40"/>
        </w:rPr>
        <w:t xml:space="preserve">    </w:t>
      </w:r>
      <w:r w:rsidRPr="00FB5AE3">
        <w:rPr>
          <w:rFonts w:hint="eastAsia" w:eastAsia="標楷體"/>
          <w:b/>
          <w:bCs/>
          <w:sz w:val="40"/>
        </w:rPr>
        <w:t>目：</w:t>
      </w:r>
      <w:proofErr w:type="spellStart"/>
      <w:r w:rsidRPr="00FB5AE3">
        <w:rPr>
          <w:rFonts w:hint="eastAsia" w:eastAsia="標楷體"/>
          <w:b/>
          <w:bCs/>
          <w:sz w:val="40"/>
        </w:rPr>
        <w:t>RiskGenie</w:t>
      </w:r>
      <w:proofErr w:type="spellEnd"/>
      <w:r w:rsidRPr="00FB5AE3">
        <w:rPr>
          <w:rFonts w:hint="eastAsia" w:eastAsia="標楷體"/>
          <w:b/>
          <w:bCs/>
          <w:sz w:val="40"/>
        </w:rPr>
        <w:t>評評理</w:t>
      </w:r>
    </w:p>
    <w:p w:rsidRPr="00FB5AE3" w:rsidR="005D1901" w:rsidP="009626CF" w:rsidRDefault="005D1901" w14:paraId="64474CF4" w14:textId="34C8C2B1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指導老師：徐國鈞老師</w:t>
      </w:r>
    </w:p>
    <w:p w:rsidRPr="00FB5AE3" w:rsidR="005D1901" w:rsidP="009626CF" w:rsidRDefault="005D1901" w14:paraId="1E60135F" w14:textId="2E5F9CC1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組</w:t>
      </w:r>
      <w:r w:rsidRPr="00FB5AE3">
        <w:rPr>
          <w:rFonts w:hint="eastAsia" w:eastAsia="標楷體"/>
          <w:b/>
          <w:bCs/>
          <w:sz w:val="40"/>
        </w:rPr>
        <w:t xml:space="preserve">    </w:t>
      </w:r>
      <w:r w:rsidRPr="00FB5AE3">
        <w:rPr>
          <w:rFonts w:hint="eastAsia" w:eastAsia="標楷體"/>
          <w:b/>
          <w:bCs/>
          <w:sz w:val="40"/>
        </w:rPr>
        <w:t>長：</w:t>
      </w:r>
      <w:r w:rsidRPr="00FB5AE3" w:rsidR="00AF53E1">
        <w:rPr>
          <w:rFonts w:hint="eastAsia" w:eastAsia="標楷體"/>
          <w:b/>
          <w:bCs/>
          <w:sz w:val="40"/>
        </w:rPr>
        <w:t>11436017</w:t>
      </w:r>
      <w:r w:rsidRPr="00FB5AE3" w:rsidR="00AF53E1">
        <w:rPr>
          <w:rFonts w:hint="eastAsia" w:eastAsia="標楷體"/>
          <w:b/>
          <w:bCs/>
          <w:sz w:val="40"/>
        </w:rPr>
        <w:t>顏</w:t>
      </w:r>
      <w:proofErr w:type="gramStart"/>
      <w:r w:rsidRPr="00FB5AE3" w:rsidR="00AF53E1">
        <w:rPr>
          <w:rFonts w:hint="eastAsia" w:eastAsia="標楷體"/>
          <w:b/>
          <w:bCs/>
          <w:sz w:val="40"/>
        </w:rPr>
        <w:t>珮倪</w:t>
      </w:r>
      <w:proofErr w:type="gramEnd"/>
    </w:p>
    <w:p w:rsidRPr="00FB5AE3" w:rsidR="00AF53E1" w:rsidP="009626CF" w:rsidRDefault="005D1901" w14:paraId="5375BFCC" w14:textId="0B53E390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組</w:t>
      </w:r>
      <w:r w:rsidRPr="00FB5AE3">
        <w:rPr>
          <w:rFonts w:hint="eastAsia" w:eastAsia="標楷體"/>
          <w:b/>
          <w:bCs/>
          <w:sz w:val="40"/>
        </w:rPr>
        <w:t xml:space="preserve">    </w:t>
      </w:r>
      <w:r w:rsidRPr="00FB5AE3">
        <w:rPr>
          <w:rFonts w:hint="eastAsia" w:eastAsia="標楷體"/>
          <w:b/>
          <w:bCs/>
          <w:sz w:val="40"/>
        </w:rPr>
        <w:t>員：</w:t>
      </w:r>
      <w:r w:rsidRPr="00FB5AE3" w:rsidR="00AF53E1">
        <w:rPr>
          <w:rFonts w:hint="eastAsia" w:eastAsia="標楷體"/>
          <w:b/>
          <w:bCs/>
          <w:sz w:val="40"/>
        </w:rPr>
        <w:t>11436008</w:t>
      </w:r>
      <w:r w:rsidRPr="00FB5AE3" w:rsidR="00AF53E1">
        <w:rPr>
          <w:rFonts w:hint="eastAsia" w:eastAsia="標楷體"/>
          <w:b/>
          <w:bCs/>
          <w:sz w:val="40"/>
        </w:rPr>
        <w:t>林紀</w:t>
      </w:r>
      <w:proofErr w:type="gramStart"/>
      <w:r w:rsidRPr="00FB5AE3" w:rsidR="00AF53E1">
        <w:rPr>
          <w:rFonts w:hint="eastAsia" w:eastAsia="標楷體"/>
          <w:b/>
          <w:bCs/>
          <w:sz w:val="40"/>
        </w:rPr>
        <w:t>媗</w:t>
      </w:r>
      <w:proofErr w:type="gramEnd"/>
      <w:r w:rsidRPr="00FB5AE3" w:rsidR="00AF53E1">
        <w:rPr>
          <w:rFonts w:hint="eastAsia" w:eastAsia="標楷體"/>
          <w:b/>
          <w:bCs/>
          <w:sz w:val="40"/>
        </w:rPr>
        <w:t xml:space="preserve"> 11436010</w:t>
      </w:r>
      <w:r w:rsidRPr="00FB5AE3" w:rsidR="00AF53E1">
        <w:rPr>
          <w:rFonts w:hint="eastAsia" w:eastAsia="標楷體"/>
          <w:b/>
          <w:bCs/>
          <w:sz w:val="40"/>
        </w:rPr>
        <w:t>李昕</w:t>
      </w:r>
      <w:proofErr w:type="gramStart"/>
      <w:r w:rsidRPr="00FB5AE3" w:rsidR="00AF53E1">
        <w:rPr>
          <w:rFonts w:hint="eastAsia" w:eastAsia="標楷體"/>
          <w:b/>
          <w:bCs/>
          <w:sz w:val="40"/>
        </w:rPr>
        <w:t>縈</w:t>
      </w:r>
      <w:proofErr w:type="gramEnd"/>
    </w:p>
    <w:p w:rsidRPr="00FB5AE3" w:rsidR="00AF53E1" w:rsidP="009626CF" w:rsidRDefault="00AF53E1" w14:paraId="01165391" w14:textId="265C6F81">
      <w:pPr>
        <w:snapToGrid w:val="0"/>
        <w:ind w:left="1920"/>
        <w:jc w:val="both"/>
        <w:rPr>
          <w:rFonts w:eastAsia="標楷體"/>
          <w:b/>
          <w:bCs/>
          <w:sz w:val="40"/>
          <w:szCs w:val="40"/>
        </w:rPr>
      </w:pPr>
      <w:r w:rsidRPr="00FB5AE3">
        <w:rPr>
          <w:rFonts w:eastAsia="標楷體"/>
          <w:b/>
          <w:bCs/>
          <w:sz w:val="40"/>
          <w:szCs w:val="40"/>
        </w:rPr>
        <w:t>11436021</w:t>
      </w:r>
      <w:r w:rsidRPr="00FB5AE3">
        <w:rPr>
          <w:rFonts w:eastAsia="標楷體"/>
          <w:b/>
          <w:bCs/>
          <w:sz w:val="40"/>
          <w:szCs w:val="40"/>
        </w:rPr>
        <w:t>黃翊</w:t>
      </w:r>
      <w:proofErr w:type="gramStart"/>
      <w:r w:rsidRPr="00FB5AE3">
        <w:rPr>
          <w:rFonts w:eastAsia="標楷體"/>
          <w:b/>
          <w:bCs/>
          <w:sz w:val="40"/>
          <w:szCs w:val="40"/>
        </w:rPr>
        <w:t>甄</w:t>
      </w:r>
      <w:proofErr w:type="gramEnd"/>
      <w:r w:rsidRPr="00FB5AE3">
        <w:rPr>
          <w:rFonts w:eastAsia="標楷體"/>
          <w:b/>
          <w:bCs/>
          <w:sz w:val="40"/>
          <w:szCs w:val="40"/>
        </w:rPr>
        <w:t xml:space="preserve"> 11436029</w:t>
      </w:r>
      <w:r w:rsidRPr="00FB5AE3">
        <w:rPr>
          <w:rFonts w:eastAsia="標楷體"/>
          <w:b/>
          <w:bCs/>
          <w:sz w:val="40"/>
          <w:szCs w:val="40"/>
        </w:rPr>
        <w:t>林敬芬</w:t>
      </w:r>
    </w:p>
    <w:p w:rsidRPr="00FB5AE3" w:rsidR="00AF53E1" w:rsidP="009626CF" w:rsidRDefault="00AF53E1" w14:paraId="5EC8819A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FB5AE3" w:rsidR="00AF53E1" w:rsidP="009626CF" w:rsidRDefault="00AF53E1" w14:paraId="016EABE6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FB5AE3" w:rsidR="005D1901" w:rsidP="009626CF" w:rsidRDefault="005D1901" w14:paraId="478379A0" w14:textId="20CEC2E2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  <w:r w:rsidRPr="00FB5AE3">
        <w:rPr>
          <w:rFonts w:eastAsia="標楷體"/>
          <w:b/>
          <w:bCs/>
          <w:sz w:val="36"/>
          <w:szCs w:val="36"/>
        </w:rPr>
        <w:t>中華民國</w:t>
      </w:r>
      <w:r w:rsidRPr="00FB5AE3">
        <w:rPr>
          <w:rFonts w:eastAsia="標楷體"/>
          <w:b/>
          <w:bCs/>
          <w:sz w:val="36"/>
          <w:szCs w:val="36"/>
        </w:rPr>
        <w:t>11</w:t>
      </w:r>
      <w:r w:rsidRPr="00FB5AE3" w:rsidR="00AF53E1">
        <w:rPr>
          <w:rFonts w:eastAsia="標楷體"/>
          <w:b/>
          <w:bCs/>
          <w:sz w:val="36"/>
          <w:szCs w:val="36"/>
        </w:rPr>
        <w:t>5</w:t>
      </w:r>
      <w:r w:rsidRPr="00FB5AE3">
        <w:rPr>
          <w:rFonts w:eastAsia="標楷體"/>
          <w:b/>
          <w:bCs/>
          <w:sz w:val="36"/>
          <w:szCs w:val="36"/>
        </w:rPr>
        <w:t>年</w:t>
      </w:r>
      <w:r w:rsidRPr="00FB5AE3" w:rsidR="00AF53E1">
        <w:rPr>
          <w:rFonts w:eastAsia="標楷體"/>
          <w:b/>
          <w:bCs/>
          <w:sz w:val="36"/>
          <w:szCs w:val="36"/>
        </w:rPr>
        <w:t>5</w:t>
      </w:r>
      <w:r w:rsidRPr="00FB5AE3">
        <w:rPr>
          <w:rFonts w:eastAsia="標楷體"/>
          <w:b/>
          <w:bCs/>
          <w:sz w:val="36"/>
          <w:szCs w:val="36"/>
        </w:rPr>
        <w:t>月</w:t>
      </w:r>
      <w:r w:rsidRPr="00FB5AE3" w:rsidR="00AF53E1">
        <w:rPr>
          <w:rFonts w:eastAsia="標楷體"/>
          <w:b/>
          <w:bCs/>
          <w:sz w:val="36"/>
          <w:szCs w:val="36"/>
        </w:rPr>
        <w:t>29</w:t>
      </w:r>
      <w:r w:rsidRPr="00FB5AE3">
        <w:rPr>
          <w:rFonts w:eastAsia="標楷體"/>
          <w:b/>
          <w:bCs/>
          <w:sz w:val="36"/>
          <w:szCs w:val="36"/>
        </w:rPr>
        <w:t>日</w:t>
      </w:r>
    </w:p>
    <w:p w:rsidRPr="00FB5AE3" w:rsidR="00AF53E1" w:rsidP="009626CF" w:rsidRDefault="00AF53E1" w14:paraId="6ABE910F" w14:textId="77777777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:rsidRPr="00FB5AE3" w:rsidR="00AF53E1" w:rsidP="009626CF" w:rsidRDefault="00AF53E1" w14:paraId="44CDFED9" w14:textId="106E089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Pr="00FB5AE3" w:rsidR="00AF53E1" w:rsidSect="005D1901">
          <w:footerReference w:type="default" r:id="rId10"/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FB5AE3" w:rsidR="00585AE4" w:rsidP="009626CF" w:rsidRDefault="00283CB2" w14:paraId="073E74B1" w14:textId="3397CF22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FB5AE3">
        <w:rPr>
          <w:rFonts w:hint="eastAsia" w:eastAsia="標楷體"/>
          <w:b/>
          <w:bCs/>
          <w:sz w:val="32"/>
          <w:szCs w:val="32"/>
        </w:rPr>
        <w:lastRenderedPageBreak/>
        <w:t>目錄</w:t>
      </w:r>
    </w:p>
    <w:p w:rsidRPr="00FB5AE3" w:rsidR="008300AD" w:rsidP="009626CF" w:rsidRDefault="008300AD" w14:paraId="7B9EA6B7" w14:textId="0EEF6041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r w:rsidRPr="00FB5AE3">
        <w:rPr>
          <w:sz w:val="32"/>
          <w:szCs w:val="32"/>
        </w:rPr>
        <w:fldChar w:fldCharType="begin"/>
      </w:r>
      <w:r w:rsidRPr="00FB5AE3">
        <w:rPr>
          <w:sz w:val="32"/>
          <w:szCs w:val="32"/>
        </w:rPr>
        <w:instrText xml:space="preserve"> TOC \o "1-3" \h \z \u </w:instrText>
      </w:r>
      <w:r w:rsidRPr="00FB5AE3">
        <w:rPr>
          <w:sz w:val="32"/>
          <w:szCs w:val="32"/>
        </w:rPr>
        <w:fldChar w:fldCharType="separate"/>
      </w:r>
      <w:hyperlink w:history="1" w:anchor="_Toc23098780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1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前言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_Toc230987801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1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106EAE19" w14:textId="5D1456E7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2">
        <w:r w:rsidRPr="00FB5AE3">
          <w:rPr>
            <w:rStyle w:val="af6"/>
            <w:b w:val="0"/>
            <w:bCs w:val="0"/>
          </w:rPr>
          <w:t xml:space="preserve">1-1 </w:t>
        </w:r>
        <w:r w:rsidRPr="00FB5AE3">
          <w:rPr>
            <w:rStyle w:val="af6"/>
            <w:rFonts w:hint="eastAsia"/>
            <w:b w:val="0"/>
            <w:bCs w:val="0"/>
          </w:rPr>
          <w:t>背景介紹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_Toc230987802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119B30D" w14:textId="4B311202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3">
        <w:r w:rsidRPr="00FB5AE3">
          <w:rPr>
            <w:rStyle w:val="af6"/>
            <w:b w:val="0"/>
            <w:bCs w:val="0"/>
          </w:rPr>
          <w:t xml:space="preserve">1-2 </w:t>
        </w:r>
        <w:r w:rsidRPr="00FB5AE3">
          <w:rPr>
            <w:rStyle w:val="af6"/>
            <w:rFonts w:hint="eastAsia"/>
            <w:b w:val="0"/>
            <w:bCs w:val="0"/>
          </w:rPr>
          <w:t>動機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51F6B584" w14:textId="14E87625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4">
        <w:r w:rsidRPr="00FB5AE3">
          <w:rPr>
            <w:rStyle w:val="af6"/>
            <w:b w:val="0"/>
            <w:bCs w:val="0"/>
          </w:rPr>
          <w:t xml:space="preserve">1-3 </w:t>
        </w:r>
        <w:r w:rsidRPr="00FB5AE3">
          <w:rPr>
            <w:rStyle w:val="af6"/>
            <w:rFonts w:hint="eastAsia"/>
            <w:b w:val="0"/>
            <w:bCs w:val="0"/>
          </w:rPr>
          <w:t>系統目的與目標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09E60D9" w14:textId="38B0002A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5">
        <w:r w:rsidRPr="00FB5AE3">
          <w:rPr>
            <w:rStyle w:val="af6"/>
            <w:b w:val="0"/>
            <w:bCs w:val="0"/>
          </w:rPr>
          <w:t xml:space="preserve">1-4 </w:t>
        </w:r>
        <w:r w:rsidRPr="00FB5AE3">
          <w:rPr>
            <w:rStyle w:val="af6"/>
            <w:rFonts w:hint="eastAsia"/>
            <w:b w:val="0"/>
            <w:bCs w:val="0"/>
          </w:rPr>
          <w:t>預期成果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_Toc230987805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3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56F6263E" w14:textId="3C0072C1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06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2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營運計畫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_Toc230987806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5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3C260851" w14:textId="2867D49C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7">
        <w:r w:rsidRPr="00FB5AE3">
          <w:rPr>
            <w:rStyle w:val="af6"/>
            <w:b w:val="0"/>
            <w:bCs w:val="0"/>
          </w:rPr>
          <w:t>2-1</w:t>
        </w:r>
        <w:r w:rsidRPr="00FB5AE3">
          <w:rPr>
            <w:rStyle w:val="af6"/>
            <w:rFonts w:hint="eastAsia"/>
            <w:b w:val="0"/>
            <w:bCs w:val="0"/>
          </w:rPr>
          <w:t>可行性分析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_Toc230987807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1A19F108" w14:textId="64D7FA4B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8">
        <w:r w:rsidRPr="00FB5AE3">
          <w:rPr>
            <w:rStyle w:val="af6"/>
            <w:b w:val="0"/>
            <w:bCs w:val="0"/>
          </w:rPr>
          <w:t>2-2</w:t>
        </w:r>
        <w:r w:rsidRPr="00FB5AE3">
          <w:rPr>
            <w:rStyle w:val="af6"/>
            <w:rFonts w:hint="eastAsia"/>
            <w:b w:val="0"/>
            <w:bCs w:val="0"/>
          </w:rPr>
          <w:t>商業模式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_Toc230987808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6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0407F11" w14:textId="323F4A8A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9">
        <w:r w:rsidRPr="00FB5AE3">
          <w:rPr>
            <w:rStyle w:val="af6"/>
            <w:b w:val="0"/>
            <w:bCs w:val="0"/>
          </w:rPr>
          <w:t>2-3</w:t>
        </w:r>
        <w:r w:rsidRPr="00FB5AE3">
          <w:rPr>
            <w:rStyle w:val="af6"/>
            <w:rFonts w:hint="eastAsia"/>
            <w:b w:val="0"/>
            <w:bCs w:val="0"/>
          </w:rPr>
          <w:t>市場分析－</w:t>
        </w:r>
        <w:r w:rsidRPr="00FB5AE3">
          <w:rPr>
            <w:rStyle w:val="af6"/>
            <w:b w:val="0"/>
            <w:bCs w:val="0"/>
          </w:rPr>
          <w:t>STP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_Toc230987809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557B418" w14:textId="5019F108">
      <w:pPr>
        <w:pStyle w:val="21"/>
        <w:rPr>
          <w:rFonts w:cstheme="minorBidi"/>
          <w:kern w:val="2"/>
          <w:sz w:val="32"/>
          <w:szCs w:val="32"/>
          <w14:ligatures w14:val="standardContextual"/>
        </w:rPr>
      </w:pPr>
      <w:hyperlink w:history="1" w:anchor="_Toc230987810">
        <w:r w:rsidRPr="00FB5AE3">
          <w:rPr>
            <w:rStyle w:val="af6"/>
            <w:b w:val="0"/>
            <w:bCs w:val="0"/>
          </w:rPr>
          <w:t>2-4</w:t>
        </w:r>
        <w:r w:rsidRPr="00FB5AE3">
          <w:rPr>
            <w:rStyle w:val="af6"/>
            <w:rFonts w:hint="eastAsia"/>
            <w:b w:val="0"/>
            <w:bCs w:val="0"/>
          </w:rPr>
          <w:t>競爭力分析</w:t>
        </w:r>
        <w:r w:rsidRPr="00FB5AE3">
          <w:rPr>
            <w:rStyle w:val="af6"/>
            <w:b w:val="0"/>
            <w:bCs w:val="0"/>
          </w:rPr>
          <w:t>SWOT-TOWS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_Toc230987810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40A505EA" w14:textId="5E2653C4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1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3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系統架構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_Toc230987811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10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15E0ABF7" w14:textId="64613ED6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2">
        <w:r w:rsidRPr="00FB5AE3">
          <w:rPr>
            <w:rStyle w:val="af6"/>
            <w:b w:val="0"/>
            <w:bCs w:val="0"/>
          </w:rPr>
          <w:t xml:space="preserve">3-1 </w:t>
        </w:r>
        <w:r w:rsidRPr="00FB5AE3">
          <w:rPr>
            <w:rStyle w:val="af6"/>
            <w:rFonts w:hint="eastAsia"/>
            <w:b w:val="0"/>
            <w:bCs w:val="0"/>
          </w:rPr>
          <w:t>系統架構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_Toc230987812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10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6731E0EB" w14:textId="04929A7E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3">
        <w:r w:rsidRPr="00FB5AE3">
          <w:rPr>
            <w:rStyle w:val="af6"/>
            <w:b w:val="0"/>
            <w:bCs w:val="0"/>
          </w:rPr>
          <w:t xml:space="preserve">3-2 </w:t>
        </w:r>
        <w:r w:rsidRPr="00FB5AE3">
          <w:rPr>
            <w:rStyle w:val="af6"/>
            <w:rFonts w:hint="eastAsia"/>
            <w:b w:val="0"/>
            <w:bCs w:val="0"/>
          </w:rPr>
          <w:t>系統軟、硬體需求與技術平台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11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F8E8E6E" w14:textId="5D49D89F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4">
        <w:r w:rsidRPr="00FB5AE3">
          <w:rPr>
            <w:rStyle w:val="af6"/>
            <w:b w:val="0"/>
            <w:bCs w:val="0"/>
          </w:rPr>
          <w:t xml:space="preserve">3-3 </w:t>
        </w:r>
        <w:r w:rsidRPr="00FB5AE3">
          <w:rPr>
            <w:rStyle w:val="af6"/>
            <w:rFonts w:hint="eastAsia"/>
            <w:b w:val="0"/>
            <w:bCs w:val="0"/>
          </w:rPr>
          <w:t>使用標準與工具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1AFB03DB" w14:textId="58D9D990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15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4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專案時程與組織分工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_Toc230987815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15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2ACF9FA2" w14:textId="13A46FC6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6">
        <w:r w:rsidRPr="00FB5AE3">
          <w:rPr>
            <w:rStyle w:val="af6"/>
            <w:b w:val="0"/>
            <w:bCs w:val="0"/>
          </w:rPr>
          <w:t>4-1</w:t>
        </w:r>
        <w:r w:rsidRPr="00FB5AE3">
          <w:rPr>
            <w:rStyle w:val="af6"/>
            <w:rFonts w:hint="eastAsia"/>
            <w:b w:val="0"/>
            <w:bCs w:val="0"/>
          </w:rPr>
          <w:t>專案時程：甘特圖或</w:t>
        </w:r>
        <w:r w:rsidRPr="00FB5AE3">
          <w:rPr>
            <w:rStyle w:val="af6"/>
            <w:b w:val="0"/>
            <w:bCs w:val="0"/>
          </w:rPr>
          <w:t>PERT</w:t>
        </w:r>
        <w:r w:rsidRPr="00FB5AE3">
          <w:rPr>
            <w:rStyle w:val="af6"/>
            <w:rFonts w:hint="eastAsia"/>
            <w:b w:val="0"/>
            <w:bCs w:val="0"/>
          </w:rPr>
          <w:t>／</w:t>
        </w:r>
        <w:r w:rsidRPr="00FB5AE3">
          <w:rPr>
            <w:rStyle w:val="af6"/>
            <w:b w:val="0"/>
            <w:bCs w:val="0"/>
          </w:rPr>
          <w:t>CPM</w:t>
        </w:r>
        <w:r w:rsidRPr="00FB5AE3">
          <w:rPr>
            <w:rStyle w:val="af6"/>
            <w:rFonts w:hint="eastAsia"/>
            <w:b w:val="0"/>
            <w:bCs w:val="0"/>
          </w:rPr>
          <w:t>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_Toc230987816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A2BD0BB" w14:textId="658F5E20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7">
        <w:r w:rsidRPr="00FB5AE3">
          <w:rPr>
            <w:rStyle w:val="af6"/>
            <w:b w:val="0"/>
            <w:bCs w:val="0"/>
          </w:rPr>
          <w:t>4-2</w:t>
        </w:r>
        <w:r w:rsidRPr="00FB5AE3">
          <w:rPr>
            <w:rStyle w:val="af6"/>
            <w:rFonts w:hint="eastAsia"/>
            <w:b w:val="0"/>
            <w:bCs w:val="0"/>
          </w:rPr>
          <w:t>專案組織與分工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_Toc230987817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DF38FB0" w14:textId="49F343C3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8">
        <w:r w:rsidRPr="00FB5AE3">
          <w:rPr>
            <w:rStyle w:val="af6"/>
            <w:b w:val="0"/>
            <w:bCs w:val="0"/>
          </w:rPr>
          <w:t>4-3</w:t>
        </w:r>
        <w:r w:rsidRPr="00FB5AE3">
          <w:rPr>
            <w:rStyle w:val="af6"/>
            <w:rFonts w:hint="eastAsia"/>
            <w:b w:val="0"/>
            <w:bCs w:val="0"/>
          </w:rPr>
          <w:t>上傳</w:t>
        </w:r>
        <w:r w:rsidRPr="00FB5AE3">
          <w:rPr>
            <w:rStyle w:val="af6"/>
            <w:b w:val="0"/>
            <w:bCs w:val="0"/>
          </w:rPr>
          <w:t>GitHub</w:t>
        </w:r>
        <w:r w:rsidRPr="00FB5AE3">
          <w:rPr>
            <w:rStyle w:val="af6"/>
            <w:rFonts w:hint="eastAsia"/>
            <w:b w:val="0"/>
            <w:bCs w:val="0"/>
          </w:rPr>
          <w:t>紀錄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_Toc230987818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3DC5996" w14:textId="5B6FE274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19">
        <w:r w:rsidRPr="00FB5AE3">
          <w:rPr>
            <w:rStyle w:val="af6"/>
            <w:rFonts w:hint="eastAsia" w:cs="標楷體"/>
            <w:sz w:val="32"/>
            <w:szCs w:val="32"/>
          </w:rPr>
          <w:t>第</w:t>
        </w:r>
        <w:r w:rsidRPr="00FB5AE3">
          <w:rPr>
            <w:rStyle w:val="af6"/>
            <w:rFonts w:cs="標楷體"/>
            <w:sz w:val="32"/>
            <w:szCs w:val="32"/>
          </w:rPr>
          <w:t>5</w:t>
        </w:r>
        <w:r w:rsidRPr="00FB5AE3">
          <w:rPr>
            <w:rStyle w:val="af6"/>
            <w:rFonts w:hint="eastAsia" w:cs="標楷體"/>
            <w:sz w:val="32"/>
            <w:szCs w:val="32"/>
          </w:rPr>
          <w:t>章</w:t>
        </w:r>
        <w:r w:rsidRPr="00FB5AE3">
          <w:rPr>
            <w:rStyle w:val="af6"/>
            <w:rFonts w:cs="標楷體"/>
            <w:sz w:val="32"/>
            <w:szCs w:val="32"/>
          </w:rPr>
          <w:t xml:space="preserve"> </w:t>
        </w:r>
        <w:r w:rsidRPr="00FB5AE3">
          <w:rPr>
            <w:rStyle w:val="af6"/>
            <w:rFonts w:hint="eastAsia" w:cs="標楷體"/>
            <w:sz w:val="32"/>
            <w:szCs w:val="32"/>
          </w:rPr>
          <w:t>需求模型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_Toc230987819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23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376592B4" w14:textId="76ECB578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0">
        <w:r w:rsidRPr="00FB5AE3">
          <w:rPr>
            <w:rStyle w:val="af6"/>
            <w:rFonts w:cs="標楷體"/>
            <w:b w:val="0"/>
            <w:bCs w:val="0"/>
          </w:rPr>
          <w:t>5-1</w:t>
        </w:r>
        <w:r w:rsidRPr="00FB5AE3">
          <w:rPr>
            <w:rStyle w:val="af6"/>
            <w:rFonts w:hint="eastAsia" w:cs="標楷體"/>
            <w:b w:val="0"/>
            <w:bCs w:val="0"/>
          </w:rPr>
          <w:t>使用者需求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_Toc230987820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23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4EB9DA9B" w14:textId="3B9CAAAF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1">
        <w:r w:rsidRPr="00FB5AE3">
          <w:rPr>
            <w:rStyle w:val="af6"/>
            <w:b w:val="0"/>
            <w:bCs w:val="0"/>
          </w:rPr>
          <w:t xml:space="preserve">5-2 </w:t>
        </w:r>
        <w:r w:rsidRPr="00FB5AE3">
          <w:rPr>
            <w:rStyle w:val="af6"/>
            <w:rFonts w:hint="eastAsia"/>
            <w:b w:val="0"/>
            <w:bCs w:val="0"/>
          </w:rPr>
          <w:t>使用個案圖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_Toc230987821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4B0456A2" w14:textId="11EC1D76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2">
        <w:r w:rsidRPr="00FB5AE3">
          <w:rPr>
            <w:rStyle w:val="af6"/>
            <w:b w:val="0"/>
            <w:bCs w:val="0"/>
          </w:rPr>
          <w:t xml:space="preserve">5-3 </w:t>
        </w:r>
        <w:r w:rsidRPr="00FB5AE3">
          <w:rPr>
            <w:rStyle w:val="af6"/>
            <w:rFonts w:hint="eastAsia"/>
            <w:b w:val="0"/>
            <w:bCs w:val="0"/>
          </w:rPr>
          <w:t>活動圖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_Toc230987822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29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07C5507" w14:textId="7DB229B1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3">
        <w:r w:rsidRPr="00FB5AE3">
          <w:rPr>
            <w:rStyle w:val="af6"/>
            <w:b w:val="0"/>
            <w:bCs w:val="0"/>
          </w:rPr>
          <w:t xml:space="preserve">5-4 </w:t>
        </w:r>
        <w:r w:rsidRPr="00FB5AE3">
          <w:rPr>
            <w:rStyle w:val="af6"/>
            <w:rFonts w:hint="eastAsia"/>
            <w:b w:val="0"/>
            <w:bCs w:val="0"/>
          </w:rPr>
          <w:t>分析類別圖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38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3CD6AEA8" w14:textId="23B2A634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24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6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設計模型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_Toc230987824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39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12F736F5" w14:textId="437493EA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5">
        <w:r w:rsidRPr="00FB5AE3">
          <w:rPr>
            <w:rStyle w:val="af6"/>
            <w:b w:val="0"/>
            <w:bCs w:val="0"/>
          </w:rPr>
          <w:t xml:space="preserve">6-1 </w:t>
        </w:r>
        <w:r w:rsidRPr="00FB5AE3">
          <w:rPr>
            <w:rStyle w:val="af6"/>
            <w:rFonts w:hint="eastAsia"/>
            <w:b w:val="0"/>
            <w:bCs w:val="0"/>
          </w:rPr>
          <w:t>循序圖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_Toc230987825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39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3103FE5E" w14:textId="4B153260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6">
        <w:r w:rsidRPr="00FB5AE3">
          <w:rPr>
            <w:rStyle w:val="af6"/>
            <w:b w:val="0"/>
            <w:bCs w:val="0"/>
          </w:rPr>
          <w:t xml:space="preserve">6-2 </w:t>
        </w:r>
        <w:r w:rsidRPr="00FB5AE3">
          <w:rPr>
            <w:rStyle w:val="af6"/>
            <w:rFonts w:hint="eastAsia"/>
            <w:b w:val="0"/>
            <w:bCs w:val="0"/>
          </w:rPr>
          <w:t>設計類別圖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_Toc230987826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47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14219D2" w14:textId="687A5585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27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7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實作模型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_Toc230987827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48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5FE52D35" w14:textId="189008A9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8">
        <w:r w:rsidRPr="00FB5AE3">
          <w:rPr>
            <w:rStyle w:val="af6"/>
            <w:b w:val="0"/>
            <w:bCs w:val="0"/>
          </w:rPr>
          <w:t>7-1</w:t>
        </w:r>
        <w:r w:rsidRPr="00FB5AE3">
          <w:rPr>
            <w:rStyle w:val="af6"/>
            <w:rFonts w:hint="eastAsia"/>
            <w:b w:val="0"/>
            <w:bCs w:val="0"/>
          </w:rPr>
          <w:t>佈署圖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_Toc230987828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60432A1" w14:textId="37252D0D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9">
        <w:r w:rsidRPr="00FB5AE3">
          <w:rPr>
            <w:rStyle w:val="af6"/>
            <w:b w:val="0"/>
            <w:bCs w:val="0"/>
          </w:rPr>
          <w:t>7-2</w:t>
        </w:r>
        <w:r w:rsidRPr="00FB5AE3">
          <w:rPr>
            <w:rStyle w:val="af6"/>
            <w:rFonts w:hint="eastAsia"/>
            <w:b w:val="0"/>
            <w:bCs w:val="0"/>
          </w:rPr>
          <w:t>套件圖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_Toc230987829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1A1730C5" w14:textId="71A448F5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30">
        <w:r w:rsidRPr="00FB5AE3">
          <w:rPr>
            <w:rStyle w:val="af6"/>
            <w:b w:val="0"/>
            <w:bCs w:val="0"/>
          </w:rPr>
          <w:t xml:space="preserve">7-3 </w:t>
        </w:r>
        <w:r w:rsidRPr="00FB5AE3">
          <w:rPr>
            <w:rStyle w:val="af6"/>
            <w:rFonts w:hint="eastAsia"/>
            <w:b w:val="0"/>
            <w:bCs w:val="0"/>
          </w:rPr>
          <w:t>元件圖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_Toc230987830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6B6A6CC" w14:textId="17FCEB61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31">
        <w:r w:rsidRPr="00FB5AE3">
          <w:rPr>
            <w:rStyle w:val="af6"/>
            <w:b w:val="0"/>
            <w:bCs w:val="0"/>
          </w:rPr>
          <w:t xml:space="preserve">7-4 </w:t>
        </w:r>
        <w:r w:rsidRPr="00FB5AE3">
          <w:rPr>
            <w:rStyle w:val="af6"/>
            <w:rFonts w:hint="eastAsia"/>
            <w:b w:val="0"/>
            <w:bCs w:val="0"/>
          </w:rPr>
          <w:t>狀態機圖與時序圖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_Toc230987831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50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2829A08D" w14:textId="6760FB1A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32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8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資料庫設計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_Toc230987832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50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6000FCCA" w14:textId="785F7CA4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33">
        <w:r w:rsidRPr="00FB5AE3">
          <w:rPr>
            <w:rStyle w:val="af6"/>
            <w:b w:val="0"/>
            <w:bCs w:val="0"/>
          </w:rPr>
          <w:t xml:space="preserve">8-1 </w:t>
        </w:r>
        <w:r w:rsidRPr="00FB5AE3">
          <w:rPr>
            <w:rStyle w:val="af6"/>
            <w:rFonts w:hint="eastAsia"/>
            <w:b w:val="0"/>
            <w:bCs w:val="0"/>
          </w:rPr>
          <w:t>資料庫關聯表（參考關係與限制</w:t>
        </w:r>
        <w:r w:rsidRPr="00FB5AE3">
          <w:rPr>
            <w:rStyle w:val="af6"/>
            <w:b w:val="0"/>
            <w:bCs w:val="0"/>
          </w:rPr>
          <w:t xml:space="preserve"> Constraints</w:t>
        </w:r>
        <w:r w:rsidRPr="00FB5AE3">
          <w:rPr>
            <w:rStyle w:val="af6"/>
            <w:rFonts w:hint="eastAsia"/>
            <w:b w:val="0"/>
            <w:bCs w:val="0"/>
          </w:rPr>
          <w:t>）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51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20EEBABC" w14:textId="11C5A65E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34">
        <w:r w:rsidRPr="00FB5AE3">
          <w:rPr>
            <w:rStyle w:val="af6"/>
            <w:b w:val="0"/>
            <w:bCs w:val="0"/>
          </w:rPr>
          <w:t xml:space="preserve">8-2 </w:t>
        </w:r>
        <w:r w:rsidRPr="00FB5AE3">
          <w:rPr>
            <w:rStyle w:val="af6"/>
            <w:rFonts w:hint="eastAsia"/>
            <w:b w:val="0"/>
            <w:bCs w:val="0"/>
          </w:rPr>
          <w:t>表格及其</w:t>
        </w:r>
        <w:r w:rsidRPr="00FB5AE3">
          <w:rPr>
            <w:rStyle w:val="af6"/>
            <w:b w:val="0"/>
            <w:bCs w:val="0"/>
          </w:rPr>
          <w:t xml:space="preserve"> Meta Data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4C0656" w:rsidP="009626CF" w:rsidRDefault="008300AD" w14:paraId="337E1F9D" w14:textId="017E809D">
      <w:pPr>
        <w:overflowPunct w:val="0"/>
        <w:ind w:left="640" w:hanging="640" w:hangingChars="200"/>
        <w:rPr>
          <w:rFonts w:eastAsia="標楷體"/>
          <w:sz w:val="32"/>
          <w:szCs w:val="32"/>
        </w:rPr>
      </w:pPr>
      <w:r w:rsidRPr="00FB5AE3">
        <w:rPr>
          <w:rFonts w:eastAsia="標楷體"/>
          <w:sz w:val="32"/>
          <w:szCs w:val="32"/>
        </w:rPr>
        <w:fldChar w:fldCharType="end"/>
      </w:r>
    </w:p>
    <w:p w:rsidRPr="00FB5AE3" w:rsidR="0003052F" w:rsidP="009626CF" w:rsidRDefault="004C0656" w14:paraId="77C6946D" w14:textId="70DFE273">
      <w:pPr>
        <w:widowControl/>
        <w:rPr>
          <w:rFonts w:eastAsia="標楷體"/>
          <w:sz w:val="32"/>
          <w:szCs w:val="32"/>
        </w:rPr>
      </w:pPr>
      <w:r w:rsidRPr="00FB5AE3">
        <w:rPr>
          <w:rFonts w:eastAsia="標楷體"/>
          <w:sz w:val="32"/>
          <w:szCs w:val="32"/>
        </w:rPr>
        <w:br w:type="page"/>
      </w:r>
    </w:p>
    <w:p w:rsidRPr="00FB5AE3" w:rsidR="0003052F" w:rsidP="009626CF" w:rsidRDefault="0003052F" w14:paraId="609E312B" w14:textId="2AA4EB5C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FB5AE3">
        <w:rPr>
          <w:rFonts w:hint="eastAsia" w:eastAsia="標楷體"/>
          <w:b/>
          <w:bCs/>
          <w:sz w:val="32"/>
          <w:szCs w:val="32"/>
        </w:rPr>
        <w:lastRenderedPageBreak/>
        <w:t>圖目錄</w:t>
      </w:r>
    </w:p>
    <w:p w:rsidRPr="00FB5AE3" w:rsidR="005850DA" w:rsidP="009626CF" w:rsidRDefault="008300AD" w14:paraId="2AC28CE4" w14:textId="6A36528B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3-1-1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FB5AE3" w:rsidR="00911B14">
          <w:rPr>
            <w:webHidden/>
          </w:rPr>
          <w:tab/>
        </w:r>
        <w:r w:rsidRPr="00FB5AE3" w:rsidR="00911B14">
          <w:rPr>
            <w:webHidden/>
          </w:rPr>
          <w:fldChar w:fldCharType="begin"/>
        </w:r>
        <w:r w:rsidRPr="00FB5AE3" w:rsidR="00911B14">
          <w:rPr>
            <w:webHidden/>
          </w:rPr>
          <w:instrText xml:space="preserve"> PAGEREF _Toc230987214 \h </w:instrText>
        </w:r>
        <w:r w:rsidRPr="00FB5AE3" w:rsidR="00911B14">
          <w:rPr>
            <w:webHidden/>
          </w:rPr>
        </w:r>
        <w:r w:rsidRPr="00FB5AE3" w:rsidR="00911B14">
          <w:rPr>
            <w:webHidden/>
          </w:rPr>
          <w:fldChar w:fldCharType="separate"/>
        </w:r>
        <w:r w:rsidRPr="00FB5AE3" w:rsidR="00911B14">
          <w:rPr>
            <w:webHidden/>
          </w:rPr>
          <w:t>52</w:t>
        </w:r>
        <w:r w:rsidRPr="00FB5AE3" w:rsidR="00911B14">
          <w:rPr>
            <w:webHidden/>
          </w:rPr>
          <w:fldChar w:fldCharType="end"/>
        </w:r>
      </w:hyperlink>
    </w:p>
    <w:p w:rsidRPr="00FB5AE3" w:rsidR="005850DA" w:rsidP="009626CF" w:rsidRDefault="005850DA" w14:paraId="04A3CED7" w14:textId="7A339D90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5850DA" w:rsidP="009626CF" w:rsidRDefault="005850DA" w14:paraId="1B42B093" w14:textId="68466CB7">
      <w:pPr>
        <w:pStyle w:val="21"/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5850DA" w:rsidP="009626CF" w:rsidRDefault="005850DA" w14:paraId="44B04E1E" w14:textId="752E823B">
      <w:pPr>
        <w:pStyle w:val="21"/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5850DA" w:rsidP="009626CF" w:rsidRDefault="005850DA" w14:paraId="695DF952" w14:textId="77777777">
      <w:pPr>
        <w:rPr>
          <w:rFonts w:eastAsia="標楷體"/>
        </w:rPr>
      </w:pPr>
    </w:p>
    <w:p w:rsidRPr="00FB5AE3" w:rsidR="00581C7F" w:rsidP="009626CF" w:rsidRDefault="00581C7F" w14:paraId="6F83DC9A" w14:textId="77777777">
      <w:pPr>
        <w:rPr>
          <w:rFonts w:eastAsia="標楷體"/>
        </w:rPr>
      </w:pPr>
    </w:p>
    <w:p w:rsidRPr="00FB5AE3" w:rsidR="004C0656" w:rsidP="009626CF" w:rsidRDefault="004C0656" w14:paraId="26B34D44" w14:textId="47A7E3B3">
      <w:pPr>
        <w:widowControl/>
        <w:rPr>
          <w:rFonts w:eastAsia="標楷體"/>
          <w:sz w:val="28"/>
        </w:rPr>
      </w:pPr>
      <w:r w:rsidRPr="00FB5AE3">
        <w:rPr>
          <w:rFonts w:eastAsia="標楷體"/>
          <w:sz w:val="28"/>
        </w:rPr>
        <w:br w:type="page"/>
      </w:r>
    </w:p>
    <w:p w:rsidRPr="00FB5AE3" w:rsidR="00283CB2" w:rsidP="009626CF" w:rsidRDefault="00CA7D56" w14:paraId="7A3692E8" w14:textId="3DAC8660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FB5AE3">
        <w:rPr>
          <w:rFonts w:hint="eastAsia" w:eastAsia="標楷體"/>
          <w:b/>
          <w:bCs/>
          <w:sz w:val="32"/>
          <w:szCs w:val="32"/>
        </w:rPr>
        <w:lastRenderedPageBreak/>
        <w:t>表目錄</w:t>
      </w:r>
    </w:p>
    <w:p w:rsidRPr="00FB5AE3" w:rsidR="008300AD" w:rsidP="009626CF" w:rsidRDefault="008300AD" w14:paraId="3A4FD7C7" w14:textId="7D6EAA6F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30B32C1" w14:textId="4A451825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成本的量化估算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5FA6B98E" w14:textId="00F07E2E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收益的量化估算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1A295335" w14:textId="3CEDAE53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3E69E1D5" w14:textId="6BD17277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581C7F" w:rsidP="009626CF" w:rsidRDefault="008300AD" w14:paraId="3920552E" w14:textId="6BC4E2E7">
      <w:pPr>
        <w:pStyle w:val="21"/>
        <w:rPr>
          <w:rStyle w:val="af6"/>
          <w:b w:val="0"/>
          <w:bCs w:val="0"/>
          <w:color w:val="auto"/>
          <w:u w:val="none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2197E227" w14:textId="77777777">
      <w:pPr>
        <w:rPr>
          <w:rFonts w:eastAsia="標楷體"/>
        </w:rPr>
      </w:pPr>
    </w:p>
    <w:p w:rsidRPr="00FB5AE3" w:rsidR="008300AD" w:rsidP="009626CF" w:rsidRDefault="008300AD" w14:paraId="5205F7F5" w14:textId="77777777">
      <w:pPr>
        <w:rPr>
          <w:rFonts w:eastAsia="標楷體"/>
        </w:rPr>
      </w:pPr>
    </w:p>
    <w:p w:rsidRPr="00FB5AE3" w:rsidR="00581C7F" w:rsidP="009626CF" w:rsidRDefault="00581C7F" w14:paraId="4B491B0B" w14:textId="77777777">
      <w:pPr>
        <w:overflowPunct w:val="0"/>
        <w:rPr>
          <w:rFonts w:eastAsia="標楷體"/>
          <w:sz w:val="28"/>
        </w:rPr>
      </w:pPr>
    </w:p>
    <w:p w:rsidRPr="00FB5AE3" w:rsidR="004C0656" w:rsidP="009626CF" w:rsidRDefault="004C0656" w14:paraId="0D82CB37" w14:textId="77777777">
      <w:pPr>
        <w:overflowPunct w:val="0"/>
        <w:ind w:left="482"/>
        <w:jc w:val="right"/>
        <w:rPr>
          <w:rFonts w:eastAsia="標楷體"/>
          <w:sz w:val="28"/>
        </w:rPr>
        <w:sectPr w:rsidRPr="00FB5AE3" w:rsidR="004C0656" w:rsidSect="00AF53E1">
          <w:footerReference w:type="default" r:id="rId11"/>
          <w:pgSz w:w="11906" w:h="16838" w:orient="portrait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:rsidRPr="00FB5AE3" w:rsidR="00585AE4" w:rsidP="009626CF" w:rsidRDefault="00585AE4" w14:paraId="197005F2" w14:textId="77777777">
      <w:pPr>
        <w:overflowPunct w:val="0"/>
        <w:ind w:left="482"/>
        <w:jc w:val="right"/>
        <w:rPr>
          <w:rFonts w:eastAsia="標楷體"/>
          <w:sz w:val="28"/>
        </w:rPr>
      </w:pPr>
    </w:p>
    <w:p w:rsidRPr="00FB5AE3" w:rsidR="00122609" w:rsidP="009626CF" w:rsidRDefault="00122609" w14:paraId="7F9D4E14" w14:textId="0A20DB71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30987399" w:id="1"/>
      <w:bookmarkStart w:name="_Toc230987801" w:id="2"/>
      <w:bookmarkEnd w:id="0"/>
      <w:r w:rsidRPr="00FB5AE3">
        <w:rPr>
          <w:rFonts w:eastAsia="標楷體"/>
          <w:b/>
          <w:bCs/>
          <w:sz w:val="36"/>
          <w:szCs w:val="36"/>
        </w:rPr>
        <w:t>第</w:t>
      </w:r>
      <w:r w:rsidRPr="00FB5AE3">
        <w:rPr>
          <w:rFonts w:eastAsia="標楷體"/>
          <w:b/>
          <w:bCs/>
          <w:sz w:val="36"/>
          <w:szCs w:val="36"/>
        </w:rPr>
        <w:t>1</w:t>
      </w:r>
      <w:r w:rsidRPr="00FB5AE3">
        <w:rPr>
          <w:rFonts w:eastAsia="標楷體"/>
          <w:b/>
          <w:bCs/>
          <w:sz w:val="36"/>
          <w:szCs w:val="36"/>
        </w:rPr>
        <w:t>章</w:t>
      </w:r>
      <w:r w:rsidRPr="00FB5AE3">
        <w:rPr>
          <w:rFonts w:eastAsia="標楷體"/>
          <w:b/>
          <w:bCs/>
          <w:sz w:val="36"/>
          <w:szCs w:val="36"/>
        </w:rPr>
        <w:t xml:space="preserve"> </w:t>
      </w:r>
      <w:r w:rsidRPr="00FB5AE3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:rsidRPr="00FB5AE3" w:rsidR="00122609" w:rsidP="009626CF" w:rsidRDefault="00122609" w14:paraId="50C95804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30987400" w:id="3"/>
      <w:bookmarkStart w:name="_Toc230987802" w:id="4"/>
      <w:r w:rsidRPr="00FB5AE3">
        <w:rPr>
          <w:rFonts w:eastAsia="標楷體"/>
          <w:sz w:val="32"/>
          <w:szCs w:val="32"/>
        </w:rPr>
        <w:t xml:space="preserve">1-1 </w:t>
      </w:r>
      <w:r w:rsidRPr="00FB5AE3">
        <w:rPr>
          <w:rFonts w:eastAsia="標楷體"/>
          <w:sz w:val="32"/>
          <w:szCs w:val="32"/>
        </w:rPr>
        <w:t>背景介紹</w:t>
      </w:r>
      <w:bookmarkEnd w:id="3"/>
      <w:bookmarkEnd w:id="4"/>
    </w:p>
    <w:p w:rsidRPr="00FB5AE3" w:rsidR="00263052" w:rsidP="009626CF" w:rsidRDefault="00263052" w14:paraId="071C0B45" w14:textId="2B36F0EE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隨著全球數位化與雲端服務的</w:t>
      </w:r>
      <w:proofErr w:type="gramStart"/>
      <w:r w:rsidRPr="00FB5AE3">
        <w:rPr>
          <w:rFonts w:hint="eastAsia" w:eastAsia="標楷體"/>
          <w:sz w:val="28"/>
          <w:szCs w:val="28"/>
        </w:rPr>
        <w:t>普及，</w:t>
      </w:r>
      <w:proofErr w:type="gramEnd"/>
      <w:r w:rsidRPr="00FB5AE3">
        <w:rPr>
          <w:rFonts w:hint="eastAsia" w:eastAsia="標楷體"/>
          <w:sz w:val="28"/>
          <w:szCs w:val="28"/>
        </w:rPr>
        <w:t>資訊安全已成為組織營運不可或缺的一部分。為建立具備國際公信力</w:t>
      </w:r>
      <w:proofErr w:type="gramStart"/>
      <w:r w:rsidRPr="00FB5AE3">
        <w:rPr>
          <w:rFonts w:hint="eastAsia" w:eastAsia="標楷體"/>
          <w:sz w:val="28"/>
          <w:szCs w:val="28"/>
        </w:rPr>
        <w:t>的資安防護</w:t>
      </w:r>
      <w:proofErr w:type="gramEnd"/>
      <w:r w:rsidRPr="00FB5AE3">
        <w:rPr>
          <w:rFonts w:hint="eastAsia" w:eastAsia="標楷體"/>
          <w:sz w:val="28"/>
          <w:szCs w:val="28"/>
        </w:rPr>
        <w:t>體系，許多組織選擇導入</w:t>
      </w:r>
      <w:r w:rsidRPr="00FB5AE3">
        <w:rPr>
          <w:rFonts w:hint="eastAsia" w:eastAsia="標楷體"/>
          <w:sz w:val="28"/>
          <w:szCs w:val="28"/>
        </w:rPr>
        <w:t xml:space="preserve"> ISO 27001 </w:t>
      </w:r>
      <w:r w:rsidRPr="00FB5AE3">
        <w:rPr>
          <w:rFonts w:hint="eastAsia" w:eastAsia="標楷體"/>
          <w:sz w:val="28"/>
          <w:szCs w:val="28"/>
        </w:rPr>
        <w:t>資訊安全管理系統（</w:t>
      </w:r>
      <w:r w:rsidRPr="00FB5AE3">
        <w:rPr>
          <w:rFonts w:hint="eastAsia" w:eastAsia="標楷體"/>
          <w:sz w:val="28"/>
          <w:szCs w:val="28"/>
        </w:rPr>
        <w:t>ISMS</w:t>
      </w:r>
      <w:r w:rsidRPr="00FB5AE3">
        <w:rPr>
          <w:rFonts w:hint="eastAsia" w:eastAsia="標楷體"/>
          <w:sz w:val="28"/>
          <w:szCs w:val="28"/>
        </w:rPr>
        <w:t>）。在</w:t>
      </w:r>
      <w:r w:rsidRPr="00FB5AE3">
        <w:rPr>
          <w:rFonts w:hint="eastAsia" w:eastAsia="標楷體"/>
          <w:sz w:val="28"/>
          <w:szCs w:val="28"/>
        </w:rPr>
        <w:t xml:space="preserve"> ISMS </w:t>
      </w:r>
      <w:r w:rsidRPr="00FB5AE3">
        <w:rPr>
          <w:rFonts w:hint="eastAsia" w:eastAsia="標楷體"/>
          <w:sz w:val="28"/>
          <w:szCs w:val="28"/>
        </w:rPr>
        <w:t>的標準維運</w:t>
      </w:r>
      <w:r w:rsidRPr="00FB5AE3">
        <w:rPr>
          <w:rFonts w:hint="eastAsia" w:eastAsia="標楷體"/>
          <w:sz w:val="28"/>
          <w:szCs w:val="28"/>
        </w:rPr>
        <w:t>PDCA</w:t>
      </w:r>
      <w:r w:rsidRPr="00FB5AE3">
        <w:rPr>
          <w:rFonts w:hint="eastAsia" w:eastAsia="標楷體"/>
          <w:sz w:val="28"/>
          <w:szCs w:val="28"/>
        </w:rPr>
        <w:t>流程中，「資產盤點」與「風險評鑑」是</w:t>
      </w:r>
      <w:proofErr w:type="gramStart"/>
      <w:r w:rsidRPr="00FB5AE3">
        <w:rPr>
          <w:rFonts w:hint="eastAsia" w:eastAsia="標楷體"/>
          <w:sz w:val="28"/>
          <w:szCs w:val="28"/>
        </w:rPr>
        <w:t>決定資安政策</w:t>
      </w:r>
      <w:proofErr w:type="gramEnd"/>
      <w:r w:rsidRPr="00FB5AE3">
        <w:rPr>
          <w:rFonts w:hint="eastAsia" w:eastAsia="標楷體"/>
          <w:sz w:val="28"/>
          <w:szCs w:val="28"/>
        </w:rPr>
        <w:t>成敗的關鍵前期作業。</w:t>
      </w:r>
    </w:p>
    <w:p w:rsidRPr="00FB5AE3" w:rsidR="00263052" w:rsidP="009626CF" w:rsidRDefault="00263052" w14:paraId="5D17200B" w14:textId="13243A5F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然而，現行的實務運作高度依賴人工填寫與主觀判斷。組織內</w:t>
      </w:r>
      <w:proofErr w:type="gramStart"/>
      <w:r w:rsidRPr="00FB5AE3">
        <w:rPr>
          <w:rFonts w:hint="eastAsia" w:eastAsia="標楷體"/>
          <w:sz w:val="28"/>
          <w:szCs w:val="28"/>
        </w:rPr>
        <w:t>的資安承辦</w:t>
      </w:r>
      <w:proofErr w:type="gramEnd"/>
      <w:r w:rsidRPr="00FB5AE3">
        <w:rPr>
          <w:rFonts w:hint="eastAsia" w:eastAsia="標楷體"/>
          <w:sz w:val="28"/>
          <w:szCs w:val="28"/>
        </w:rPr>
        <w:t>人員通常需要面對成百上千筆的</w:t>
      </w:r>
      <w:r w:rsidRPr="00FB5AE3">
        <w:rPr>
          <w:rFonts w:hint="eastAsia" w:eastAsia="標楷體"/>
          <w:sz w:val="28"/>
          <w:szCs w:val="28"/>
        </w:rPr>
        <w:t xml:space="preserve"> Excel </w:t>
      </w:r>
      <w:r w:rsidRPr="00FB5AE3">
        <w:rPr>
          <w:rFonts w:hint="eastAsia" w:eastAsia="標楷體"/>
          <w:sz w:val="28"/>
          <w:szCs w:val="28"/>
        </w:rPr>
        <w:t>資產表格，逐一填寫各項資產的機密性（</w:t>
      </w:r>
      <w:r w:rsidRPr="00FB5AE3">
        <w:rPr>
          <w:rFonts w:hint="eastAsia" w:eastAsia="標楷體"/>
          <w:sz w:val="28"/>
          <w:szCs w:val="28"/>
        </w:rPr>
        <w:t>C</w:t>
      </w:r>
      <w:r w:rsidRPr="00FB5AE3">
        <w:rPr>
          <w:rFonts w:hint="eastAsia" w:eastAsia="標楷體"/>
          <w:sz w:val="28"/>
          <w:szCs w:val="28"/>
        </w:rPr>
        <w:t>）、完整性（</w:t>
      </w:r>
      <w:r w:rsidRPr="00FB5AE3">
        <w:rPr>
          <w:rFonts w:hint="eastAsia" w:eastAsia="標楷體"/>
          <w:sz w:val="28"/>
          <w:szCs w:val="28"/>
        </w:rPr>
        <w:t>I</w:t>
      </w:r>
      <w:r w:rsidRPr="00FB5AE3">
        <w:rPr>
          <w:rFonts w:hint="eastAsia" w:eastAsia="標楷體"/>
          <w:sz w:val="28"/>
          <w:szCs w:val="28"/>
        </w:rPr>
        <w:t>）、可用性（</w:t>
      </w:r>
      <w:r w:rsidRPr="00FB5AE3">
        <w:rPr>
          <w:rFonts w:hint="eastAsia" w:eastAsia="標楷體"/>
          <w:sz w:val="28"/>
          <w:szCs w:val="28"/>
        </w:rPr>
        <w:t>A</w:t>
      </w:r>
      <w:r w:rsidRPr="00FB5AE3">
        <w:rPr>
          <w:rFonts w:hint="eastAsia" w:eastAsia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:rsidRPr="00FB5AE3" w:rsidR="00263052" w:rsidP="009626CF" w:rsidRDefault="00263052" w14:paraId="2B509A68" w14:textId="4E404DB0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proofErr w:type="gramStart"/>
      <w:r w:rsidRPr="00FB5AE3">
        <w:rPr>
          <w:rFonts w:hint="eastAsia" w:eastAsia="標楷體"/>
          <w:sz w:val="28"/>
          <w:szCs w:val="28"/>
        </w:rPr>
        <w:t>此外，</w:t>
      </w:r>
      <w:proofErr w:type="gramEnd"/>
      <w:r w:rsidRPr="00FB5AE3">
        <w:rPr>
          <w:rFonts w:hint="eastAsia" w:eastAsia="標楷體"/>
          <w:sz w:val="28"/>
          <w:szCs w:val="28"/>
        </w:rPr>
        <w:t>面對日新月異</w:t>
      </w:r>
      <w:proofErr w:type="gramStart"/>
      <w:r w:rsidRPr="00FB5AE3">
        <w:rPr>
          <w:rFonts w:hint="eastAsia" w:eastAsia="標楷體"/>
          <w:sz w:val="28"/>
          <w:szCs w:val="28"/>
        </w:rPr>
        <w:t>的資安威脅</w:t>
      </w:r>
      <w:proofErr w:type="gramEnd"/>
      <w:r w:rsidRPr="00FB5AE3">
        <w:rPr>
          <w:rFonts w:hint="eastAsia" w:eastAsia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:rsidRPr="00FB5AE3" w:rsidR="00263052" w:rsidP="009626CF" w:rsidRDefault="00263052" w14:paraId="29EA8ECD" w14:textId="77777777">
      <w:pPr>
        <w:overflowPunct w:val="0"/>
        <w:ind w:firstLine="560" w:firstLineChars="200"/>
        <w:rPr>
          <w:rFonts w:eastAsia="標楷體"/>
          <w:sz w:val="28"/>
          <w:szCs w:val="28"/>
        </w:rPr>
      </w:pPr>
    </w:p>
    <w:p w:rsidRPr="00FB5AE3" w:rsidR="00122609" w:rsidP="009626CF" w:rsidRDefault="00122609" w14:paraId="29E7303F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30987401" w:id="5"/>
      <w:bookmarkStart w:name="_Toc230987803" w:id="6"/>
      <w:r w:rsidRPr="00FB5AE3">
        <w:rPr>
          <w:rFonts w:eastAsia="標楷體"/>
          <w:sz w:val="32"/>
          <w:szCs w:val="32"/>
        </w:rPr>
        <w:t xml:space="preserve">1-2 </w:t>
      </w:r>
      <w:r w:rsidRPr="00FB5AE3">
        <w:rPr>
          <w:rFonts w:eastAsia="標楷體"/>
          <w:sz w:val="32"/>
          <w:szCs w:val="32"/>
        </w:rPr>
        <w:t>動機</w:t>
      </w:r>
      <w:bookmarkEnd w:id="5"/>
      <w:bookmarkEnd w:id="6"/>
    </w:p>
    <w:p w:rsidRPr="00FB5AE3" w:rsidR="008B17AE" w:rsidP="009626CF" w:rsidRDefault="008B17AE" w14:paraId="0BBD13F4" w14:textId="553DCA7B">
      <w:pPr>
        <w:overflowPunct w:val="0"/>
        <w:ind w:firstLine="560" w:firstLineChars="20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本專題之研發動機，源於發現組織在執行</w:t>
      </w:r>
      <w:r w:rsidRPr="00FB5AE3">
        <w:rPr>
          <w:rFonts w:hint="eastAsia" w:eastAsia="標楷體"/>
          <w:sz w:val="28"/>
          <w:szCs w:val="28"/>
        </w:rPr>
        <w:t xml:space="preserve"> ISMS </w:t>
      </w:r>
      <w:r w:rsidRPr="00FB5AE3">
        <w:rPr>
          <w:rFonts w:hint="eastAsia" w:eastAsia="標楷體"/>
          <w:sz w:val="28"/>
          <w:szCs w:val="28"/>
        </w:rPr>
        <w:t>風險評鑑時，企業所面臨的實務痛點：</w:t>
      </w:r>
    </w:p>
    <w:p w:rsidRPr="00FB5AE3" w:rsidR="008B17AE" w:rsidP="009626CF" w:rsidRDefault="008B17AE" w14:paraId="6FB33095" w14:textId="0045618B">
      <w:pPr>
        <w:overflowPunct w:val="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（一）</w:t>
      </w:r>
      <w:proofErr w:type="gramStart"/>
      <w:r w:rsidRPr="00FB5AE3">
        <w:rPr>
          <w:rFonts w:hint="eastAsia" w:eastAsia="標楷體"/>
          <w:sz w:val="28"/>
          <w:szCs w:val="28"/>
        </w:rPr>
        <w:t>資安承辦</w:t>
      </w:r>
      <w:proofErr w:type="gramEnd"/>
      <w:r w:rsidRPr="00FB5AE3">
        <w:rPr>
          <w:rFonts w:hint="eastAsia" w:eastAsia="標楷體"/>
          <w:sz w:val="28"/>
          <w:szCs w:val="28"/>
        </w:rPr>
        <w:t>人員的標準不一的問題：</w:t>
      </w:r>
    </w:p>
    <w:p w:rsidRPr="00FB5AE3" w:rsidR="008B17AE" w:rsidP="009626CF" w:rsidRDefault="008B17AE" w14:paraId="485BC621" w14:textId="603F4E20">
      <w:pPr>
        <w:overflowPunct w:val="0"/>
        <w:ind w:left="480" w:left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承辦人員在面對跨部門匯入的原始</w:t>
      </w:r>
      <w:r w:rsidRPr="00FB5AE3">
        <w:rPr>
          <w:rFonts w:hint="eastAsia" w:eastAsia="標楷體"/>
          <w:sz w:val="28"/>
          <w:szCs w:val="28"/>
        </w:rPr>
        <w:t xml:space="preserve"> Excel </w:t>
      </w:r>
      <w:r w:rsidRPr="00FB5AE3">
        <w:rPr>
          <w:rFonts w:hint="eastAsia" w:eastAsia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</w:t>
      </w:r>
      <w:r w:rsidRPr="00FB5AE3" w:rsidR="00F666A4">
        <w:rPr>
          <w:rFonts w:hint="eastAsia" w:eastAsia="標楷體"/>
          <w:sz w:val="28"/>
          <w:szCs w:val="28"/>
        </w:rPr>
        <w:t>會</w:t>
      </w:r>
      <w:proofErr w:type="gramStart"/>
      <w:r w:rsidRPr="00FB5AE3">
        <w:rPr>
          <w:rFonts w:hint="eastAsia" w:eastAsia="標楷體"/>
          <w:sz w:val="28"/>
          <w:szCs w:val="28"/>
        </w:rPr>
        <w:t>主觀</w:t>
      </w:r>
      <w:r w:rsidRPr="00FB5AE3" w:rsidR="00F666A4">
        <w:rPr>
          <w:rFonts w:hint="eastAsia" w:eastAsia="標楷體"/>
          <w:sz w:val="28"/>
          <w:szCs w:val="28"/>
        </w:rPr>
        <w:t>的</w:t>
      </w:r>
      <w:r w:rsidRPr="00FB5AE3">
        <w:rPr>
          <w:rFonts w:hint="eastAsia" w:eastAsia="標楷體"/>
          <w:sz w:val="28"/>
          <w:szCs w:val="28"/>
        </w:rPr>
        <w:t>憑感覺</w:t>
      </w:r>
      <w:proofErr w:type="gramEnd"/>
      <w:r w:rsidRPr="00FB5AE3">
        <w:rPr>
          <w:rFonts w:hint="eastAsia" w:eastAsia="標楷體"/>
          <w:sz w:val="28"/>
          <w:szCs w:val="28"/>
        </w:rPr>
        <w:t>填寫。</w:t>
      </w:r>
    </w:p>
    <w:p w:rsidRPr="00FB5AE3" w:rsidR="008B17AE" w:rsidP="009626CF" w:rsidRDefault="008B17AE" w14:paraId="03CCBF87" w14:textId="77777777">
      <w:pPr>
        <w:overflowPunct w:val="0"/>
        <w:jc w:val="both"/>
        <w:rPr>
          <w:rFonts w:eastAsia="標楷體"/>
          <w:sz w:val="28"/>
          <w:szCs w:val="28"/>
        </w:rPr>
      </w:pPr>
    </w:p>
    <w:p w:rsidRPr="00FB5AE3" w:rsidR="008B17AE" w:rsidP="009626CF" w:rsidRDefault="008B17AE" w14:paraId="60DC41DB" w14:textId="77A5134A">
      <w:pPr>
        <w:overflowPunct w:val="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lastRenderedPageBreak/>
        <w:t>（二）</w:t>
      </w:r>
      <w:proofErr w:type="gramStart"/>
      <w:r w:rsidRPr="00FB5AE3">
        <w:rPr>
          <w:rFonts w:hint="eastAsia" w:eastAsia="標楷體"/>
          <w:sz w:val="28"/>
          <w:szCs w:val="28"/>
        </w:rPr>
        <w:t>資安主管</w:t>
      </w:r>
      <w:proofErr w:type="gramEnd"/>
      <w:r w:rsidRPr="00FB5AE3">
        <w:rPr>
          <w:rFonts w:hint="eastAsia" w:eastAsia="標楷體"/>
          <w:sz w:val="28"/>
          <w:szCs w:val="28"/>
        </w:rPr>
        <w:t>的決策困境：</w:t>
      </w:r>
    </w:p>
    <w:p w:rsidRPr="00FB5AE3" w:rsidR="008B17AE" w:rsidP="009626CF" w:rsidRDefault="008B17AE" w14:paraId="7CD76804" w14:textId="681BD071">
      <w:pPr>
        <w:overflowPunct w:val="0"/>
        <w:ind w:left="480" w:left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FB5AE3">
        <w:rPr>
          <w:rFonts w:hint="eastAsia" w:eastAsia="標楷體"/>
          <w:sz w:val="28"/>
          <w:szCs w:val="28"/>
        </w:rPr>
        <w:t>造成資安預算</w:t>
      </w:r>
      <w:proofErr w:type="gramEnd"/>
      <w:r w:rsidRPr="00FB5AE3">
        <w:rPr>
          <w:rFonts w:hint="eastAsia" w:eastAsia="標楷體"/>
          <w:sz w:val="28"/>
          <w:szCs w:val="28"/>
        </w:rPr>
        <w:t>與人力資源</w:t>
      </w:r>
      <w:proofErr w:type="gramStart"/>
      <w:r w:rsidRPr="00FB5AE3">
        <w:rPr>
          <w:rFonts w:hint="eastAsia" w:eastAsia="標楷體"/>
          <w:sz w:val="28"/>
          <w:szCs w:val="28"/>
        </w:rPr>
        <w:t>的錯配</w:t>
      </w:r>
      <w:proofErr w:type="gramEnd"/>
      <w:r w:rsidRPr="00FB5AE3">
        <w:rPr>
          <w:rFonts w:hint="eastAsia" w:eastAsia="標楷體"/>
          <w:sz w:val="28"/>
          <w:szCs w:val="28"/>
        </w:rPr>
        <w:t>。</w:t>
      </w:r>
    </w:p>
    <w:p w:rsidRPr="00FB5AE3" w:rsidR="008B17AE" w:rsidP="009626CF" w:rsidRDefault="008B17AE" w14:paraId="6EBE4C26" w14:textId="77777777">
      <w:pPr>
        <w:overflowPunct w:val="0"/>
        <w:jc w:val="both"/>
        <w:rPr>
          <w:rFonts w:eastAsia="標楷體"/>
          <w:sz w:val="28"/>
          <w:szCs w:val="28"/>
        </w:rPr>
      </w:pPr>
    </w:p>
    <w:p w:rsidRPr="00FB5AE3" w:rsidR="008B17AE" w:rsidP="009626CF" w:rsidRDefault="008B17AE" w14:paraId="157C40D3" w14:textId="3D5E0331">
      <w:pPr>
        <w:overflowPunct w:val="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（三）隱私外</w:t>
      </w:r>
      <w:proofErr w:type="gramStart"/>
      <w:r w:rsidRPr="00FB5AE3">
        <w:rPr>
          <w:rFonts w:hint="eastAsia" w:eastAsia="標楷體"/>
          <w:sz w:val="28"/>
          <w:szCs w:val="28"/>
        </w:rPr>
        <w:t>洩</w:t>
      </w:r>
      <w:proofErr w:type="gramEnd"/>
      <w:r w:rsidRPr="00FB5AE3">
        <w:rPr>
          <w:rFonts w:hint="eastAsia" w:eastAsia="標楷體"/>
          <w:sz w:val="28"/>
          <w:szCs w:val="28"/>
        </w:rPr>
        <w:t>與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幻覺：</w:t>
      </w:r>
    </w:p>
    <w:p w:rsidRPr="00FB5AE3" w:rsidR="008B17AE" w:rsidP="009626CF" w:rsidRDefault="008B17AE" w14:paraId="5ACF8B3C" w14:textId="03C58738">
      <w:pPr>
        <w:overflowPunct w:val="0"/>
        <w:ind w:left="480" w:left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雖然引進大型語言模型能輔助分析，</w:t>
      </w:r>
      <w:proofErr w:type="gramStart"/>
      <w:r w:rsidRPr="00FB5AE3">
        <w:rPr>
          <w:rFonts w:hint="eastAsia" w:eastAsia="標楷體"/>
          <w:sz w:val="28"/>
          <w:szCs w:val="28"/>
        </w:rPr>
        <w:t>但資安資料</w:t>
      </w:r>
      <w:proofErr w:type="gramEnd"/>
      <w:r w:rsidRPr="00FB5AE3">
        <w:rPr>
          <w:rFonts w:hint="eastAsia" w:eastAsia="標楷體"/>
          <w:sz w:val="28"/>
          <w:szCs w:val="28"/>
        </w:rPr>
        <w:t>極度敏感。若將包含組織名稱、內部</w:t>
      </w:r>
      <w:r w:rsidRPr="00FB5AE3">
        <w:rPr>
          <w:rFonts w:hint="eastAsia" w:eastAsia="標楷體"/>
          <w:sz w:val="28"/>
          <w:szCs w:val="28"/>
        </w:rPr>
        <w:t xml:space="preserve"> IP </w:t>
      </w:r>
      <w:r w:rsidRPr="00FB5AE3">
        <w:rPr>
          <w:rFonts w:hint="eastAsia" w:eastAsia="標楷體"/>
          <w:sz w:val="28"/>
          <w:szCs w:val="28"/>
        </w:rPr>
        <w:t>等機敏資料直接上傳雲端</w:t>
      </w:r>
      <w:r w:rsidRPr="00FB5AE3">
        <w:rPr>
          <w:rFonts w:hint="eastAsia" w:eastAsia="標楷體"/>
          <w:sz w:val="28"/>
          <w:szCs w:val="28"/>
        </w:rPr>
        <w:t xml:space="preserve"> AI</w:t>
      </w:r>
      <w:r w:rsidRPr="00FB5AE3">
        <w:rPr>
          <w:rFonts w:hint="eastAsia" w:eastAsia="標楷體"/>
          <w:sz w:val="28"/>
          <w:szCs w:val="28"/>
        </w:rPr>
        <w:t>，將引發嚴重的</w:t>
      </w:r>
      <w:proofErr w:type="gramStart"/>
      <w:r w:rsidRPr="00FB5AE3">
        <w:rPr>
          <w:rFonts w:hint="eastAsia" w:eastAsia="標楷體"/>
          <w:sz w:val="28"/>
          <w:szCs w:val="28"/>
        </w:rPr>
        <w:t>資安外洩</w:t>
      </w:r>
      <w:proofErr w:type="gramEnd"/>
      <w:r w:rsidRPr="00FB5AE3">
        <w:rPr>
          <w:rFonts w:hint="eastAsia" w:eastAsia="標楷體"/>
          <w:sz w:val="28"/>
          <w:szCs w:val="28"/>
        </w:rPr>
        <w:t>危機；且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的「幻覺現象」可能產出錯誤</w:t>
      </w:r>
      <w:proofErr w:type="gramStart"/>
      <w:r w:rsidRPr="00FB5AE3">
        <w:rPr>
          <w:rFonts w:hint="eastAsia" w:eastAsia="標楷體"/>
          <w:sz w:val="28"/>
          <w:szCs w:val="28"/>
        </w:rPr>
        <w:t>的資安法規</w:t>
      </w:r>
      <w:proofErr w:type="gramEnd"/>
      <w:r w:rsidRPr="00FB5AE3">
        <w:rPr>
          <w:rFonts w:hint="eastAsia" w:eastAsia="標楷體"/>
          <w:sz w:val="28"/>
          <w:szCs w:val="28"/>
        </w:rPr>
        <w:t>與對策建議，這在講求精確合</w:t>
      </w:r>
      <w:proofErr w:type="gramStart"/>
      <w:r w:rsidRPr="00FB5AE3">
        <w:rPr>
          <w:rFonts w:hint="eastAsia" w:eastAsia="標楷體"/>
          <w:sz w:val="28"/>
          <w:szCs w:val="28"/>
        </w:rPr>
        <w:t>規的資安稽核</w:t>
      </w:r>
      <w:proofErr w:type="gramEnd"/>
      <w:r w:rsidRPr="00FB5AE3">
        <w:rPr>
          <w:rFonts w:hint="eastAsia" w:eastAsia="標楷體"/>
          <w:sz w:val="28"/>
          <w:szCs w:val="28"/>
        </w:rPr>
        <w:t>中是</w:t>
      </w:r>
      <w:r w:rsidRPr="00FB5AE3" w:rsidR="002D7033">
        <w:rPr>
          <w:rFonts w:hint="eastAsia" w:eastAsia="標楷體"/>
          <w:sz w:val="28"/>
          <w:szCs w:val="28"/>
        </w:rPr>
        <w:t>不被</w:t>
      </w:r>
      <w:r w:rsidRPr="00FB5AE3">
        <w:rPr>
          <w:rFonts w:hint="eastAsia" w:eastAsia="標楷體"/>
          <w:sz w:val="28"/>
          <w:szCs w:val="28"/>
        </w:rPr>
        <w:t>允許的。</w:t>
      </w:r>
    </w:p>
    <w:p w:rsidRPr="00FB5AE3" w:rsidR="008B17AE" w:rsidP="009626CF" w:rsidRDefault="008B17AE" w14:paraId="671D598E" w14:textId="77777777">
      <w:pPr>
        <w:overflowPunct w:val="0"/>
        <w:jc w:val="both"/>
        <w:rPr>
          <w:rFonts w:eastAsia="標楷體"/>
          <w:sz w:val="28"/>
          <w:szCs w:val="28"/>
        </w:rPr>
      </w:pPr>
    </w:p>
    <w:p w:rsidRPr="00FB5AE3" w:rsidR="00474D21" w:rsidP="009626CF" w:rsidRDefault="008B17AE" w14:paraId="2CF341FE" w14:textId="1C06911D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因此，如何建構一套專注</w:t>
      </w:r>
      <w:proofErr w:type="gramStart"/>
      <w:r w:rsidRPr="00FB5AE3">
        <w:rPr>
          <w:rFonts w:hint="eastAsia" w:eastAsia="標楷體"/>
          <w:sz w:val="28"/>
          <w:szCs w:val="28"/>
        </w:rPr>
        <w:t>於資安面向</w:t>
      </w:r>
      <w:proofErr w:type="gramEnd"/>
      <w:r w:rsidRPr="00FB5AE3">
        <w:rPr>
          <w:rFonts w:hint="eastAsia" w:eastAsia="標楷體"/>
          <w:sz w:val="28"/>
          <w:szCs w:val="28"/>
        </w:rPr>
        <w:t>、具備隱私防護機制，並能動態串接外部</w:t>
      </w:r>
      <w:proofErr w:type="gramStart"/>
      <w:r w:rsidRPr="00FB5AE3">
        <w:rPr>
          <w:rFonts w:hint="eastAsia" w:eastAsia="標楷體"/>
          <w:sz w:val="28"/>
          <w:szCs w:val="28"/>
        </w:rPr>
        <w:t>漏洞情資與</w:t>
      </w:r>
      <w:proofErr w:type="gramEnd"/>
      <w:r w:rsidRPr="00FB5AE3">
        <w:rPr>
          <w:rFonts w:hint="eastAsia" w:eastAsia="標楷體"/>
          <w:sz w:val="28"/>
          <w:szCs w:val="28"/>
        </w:rPr>
        <w:t xml:space="preserve"> ISO </w:t>
      </w:r>
      <w:r w:rsidRPr="00FB5AE3">
        <w:rPr>
          <w:rFonts w:hint="eastAsia" w:eastAsia="標楷體"/>
          <w:sz w:val="28"/>
          <w:szCs w:val="28"/>
        </w:rPr>
        <w:t>標準規範的智慧化顧問系統，</w:t>
      </w:r>
      <w:proofErr w:type="gramStart"/>
      <w:r w:rsidRPr="00FB5AE3">
        <w:rPr>
          <w:rFonts w:hint="eastAsia" w:eastAsia="標楷體"/>
          <w:sz w:val="28"/>
          <w:szCs w:val="28"/>
        </w:rPr>
        <w:t>成為本組的</w:t>
      </w:r>
      <w:proofErr w:type="gramEnd"/>
      <w:r w:rsidRPr="00FB5AE3">
        <w:rPr>
          <w:rFonts w:hint="eastAsia" w:eastAsia="標楷體"/>
          <w:sz w:val="28"/>
          <w:szCs w:val="28"/>
        </w:rPr>
        <w:t>研究重點。</w:t>
      </w:r>
    </w:p>
    <w:p w:rsidRPr="00FB5AE3" w:rsidR="008B17AE" w:rsidP="009626CF" w:rsidRDefault="008B17AE" w14:paraId="4B474F71" w14:textId="77777777">
      <w:pPr>
        <w:overflowPunct w:val="0"/>
        <w:rPr>
          <w:rFonts w:eastAsia="標楷體"/>
        </w:rPr>
      </w:pPr>
    </w:p>
    <w:p w:rsidRPr="00FB5AE3" w:rsidR="00122609" w:rsidP="009626CF" w:rsidRDefault="00122609" w14:paraId="25BF486B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30987402" w:id="7"/>
      <w:bookmarkStart w:name="_Toc230987804" w:id="8"/>
      <w:r w:rsidRPr="00FB5AE3">
        <w:rPr>
          <w:rFonts w:eastAsia="標楷體"/>
          <w:sz w:val="32"/>
          <w:szCs w:val="32"/>
        </w:rPr>
        <w:t xml:space="preserve">1-3 </w:t>
      </w:r>
      <w:r w:rsidRPr="00FB5AE3">
        <w:rPr>
          <w:rFonts w:eastAsia="標楷體"/>
          <w:sz w:val="32"/>
          <w:szCs w:val="32"/>
        </w:rPr>
        <w:t>系統目的與目標</w:t>
      </w:r>
      <w:bookmarkEnd w:id="7"/>
      <w:bookmarkEnd w:id="8"/>
    </w:p>
    <w:p w:rsidRPr="00FB5AE3" w:rsidR="00315667" w:rsidP="009626CF" w:rsidRDefault="00315667" w14:paraId="05CAAC40" w14:textId="77777777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本專題旨在開發一套名為「</w:t>
      </w:r>
      <w:proofErr w:type="spellStart"/>
      <w:r w:rsidRPr="00FB5AE3">
        <w:rPr>
          <w:rFonts w:hint="eastAsia" w:eastAsia="標楷體"/>
          <w:sz w:val="28"/>
          <w:szCs w:val="28"/>
        </w:rPr>
        <w:t>RiskGenie</w:t>
      </w:r>
      <w:proofErr w:type="spellEnd"/>
      <w:r w:rsidRPr="00FB5AE3">
        <w:rPr>
          <w:rFonts w:hint="eastAsia" w:eastAsia="標楷體"/>
          <w:sz w:val="28"/>
          <w:szCs w:val="28"/>
        </w:rPr>
        <w:t>評評理」的支援</w:t>
      </w:r>
      <w:r w:rsidRPr="00FB5AE3">
        <w:rPr>
          <w:rFonts w:hint="eastAsia" w:eastAsia="標楷體"/>
          <w:sz w:val="28"/>
          <w:szCs w:val="28"/>
        </w:rPr>
        <w:t xml:space="preserve"> ISMS </w:t>
      </w:r>
      <w:r w:rsidRPr="00FB5AE3">
        <w:rPr>
          <w:rFonts w:hint="eastAsia" w:eastAsia="標楷體"/>
          <w:sz w:val="28"/>
          <w:szCs w:val="28"/>
        </w:rPr>
        <w:t>運作之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風險顧問系統。透過將「</w:t>
      </w:r>
      <w:r w:rsidRPr="00FB5AE3">
        <w:rPr>
          <w:rFonts w:hint="eastAsia" w:eastAsia="標楷體"/>
          <w:sz w:val="28"/>
          <w:szCs w:val="28"/>
        </w:rPr>
        <w:t xml:space="preserve">AI </w:t>
      </w:r>
      <w:r w:rsidRPr="00FB5AE3">
        <w:rPr>
          <w:rFonts w:hint="eastAsia" w:eastAsia="標楷體"/>
          <w:sz w:val="28"/>
          <w:szCs w:val="28"/>
        </w:rPr>
        <w:t>智能」與「合</w:t>
      </w:r>
      <w:proofErr w:type="gramStart"/>
      <w:r w:rsidRPr="00FB5AE3">
        <w:rPr>
          <w:rFonts w:hint="eastAsia" w:eastAsia="標楷體"/>
          <w:sz w:val="28"/>
          <w:szCs w:val="28"/>
        </w:rPr>
        <w:t>規</w:t>
      </w:r>
      <w:proofErr w:type="gramEnd"/>
      <w:r w:rsidRPr="00FB5AE3">
        <w:rPr>
          <w:rFonts w:hint="eastAsia" w:eastAsia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FB5AE3">
        <w:rPr>
          <w:rFonts w:hint="eastAsia" w:eastAsia="標楷體"/>
          <w:sz w:val="28"/>
          <w:szCs w:val="28"/>
        </w:rPr>
        <w:t>規</w:t>
      </w:r>
      <w:proofErr w:type="gramEnd"/>
      <w:r w:rsidRPr="00FB5AE3">
        <w:rPr>
          <w:rFonts w:hint="eastAsia" w:eastAsia="標楷體"/>
          <w:sz w:val="28"/>
          <w:szCs w:val="28"/>
        </w:rPr>
        <w:t>流程。</w:t>
      </w:r>
    </w:p>
    <w:p w:rsidRPr="00FB5AE3" w:rsidR="00315667" w:rsidP="009626CF" w:rsidRDefault="00315667" w14:paraId="4B3ECBF8" w14:textId="77777777">
      <w:pPr>
        <w:overflowPunct w:val="0"/>
        <w:ind w:left="360"/>
        <w:rPr>
          <w:rFonts w:eastAsia="標楷體"/>
          <w:sz w:val="28"/>
          <w:szCs w:val="28"/>
        </w:rPr>
      </w:pPr>
    </w:p>
    <w:p w:rsidRPr="00FB5AE3" w:rsidR="00315667" w:rsidP="009626CF" w:rsidRDefault="00315667" w14:paraId="50DCDB42" w14:textId="7C7FB18D">
      <w:pPr>
        <w:overflowPunct w:val="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系統具備四大具體目標：</w:t>
      </w:r>
    </w:p>
    <w:p w:rsidRPr="00FB5AE3" w:rsidR="00315667" w:rsidP="009626CF" w:rsidRDefault="00315667" w14:paraId="44C44661" w14:textId="1B34AC0C">
      <w:pPr>
        <w:pStyle w:val="aa"/>
        <w:numPr>
          <w:ilvl w:val="0"/>
          <w:numId w:val="54"/>
        </w:numPr>
        <w:overflowPunct w:val="0"/>
        <w:ind w:left="482" w:hanging="482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建立利害關係人導向的智慧盤點功能：支援批次匯入組織既有的</w:t>
      </w:r>
      <w:r w:rsidRPr="00FB5AE3">
        <w:rPr>
          <w:rFonts w:hint="eastAsia" w:eastAsia="標楷體"/>
          <w:sz w:val="28"/>
          <w:szCs w:val="28"/>
        </w:rPr>
        <w:t xml:space="preserve"> Excel </w:t>
      </w:r>
      <w:r w:rsidRPr="00FB5AE3">
        <w:rPr>
          <w:rFonts w:hint="eastAsia" w:eastAsia="標楷體"/>
          <w:sz w:val="28"/>
          <w:szCs w:val="28"/>
        </w:rPr>
        <w:t>資產表，由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進行欄位對齊與語意分析，客觀給予資產分類與</w:t>
      </w:r>
      <w:r w:rsidRPr="00FB5AE3">
        <w:rPr>
          <w:rFonts w:hint="eastAsia" w:eastAsia="標楷體"/>
          <w:sz w:val="28"/>
          <w:szCs w:val="28"/>
        </w:rPr>
        <w:t xml:space="preserve"> CIA </w:t>
      </w:r>
      <w:r w:rsidRPr="00FB5AE3">
        <w:rPr>
          <w:rFonts w:hint="eastAsia" w:eastAsia="標楷體"/>
          <w:sz w:val="28"/>
          <w:szCs w:val="28"/>
        </w:rPr>
        <w:t>價值建議，並自動生成分級理由以供外部稽核員查核。</w:t>
      </w:r>
    </w:p>
    <w:p w:rsidRPr="00FB5AE3" w:rsidR="00315667" w:rsidP="009626CF" w:rsidRDefault="00315667" w14:paraId="24BA1B39" w14:textId="614DBF9E">
      <w:pPr>
        <w:pStyle w:val="aa"/>
        <w:numPr>
          <w:ilvl w:val="0"/>
          <w:numId w:val="54"/>
        </w:numPr>
        <w:overflowPunct w:val="0"/>
        <w:ind w:left="482" w:hanging="482"/>
        <w:jc w:val="both"/>
        <w:rPr>
          <w:rFonts w:eastAsia="標楷體"/>
          <w:sz w:val="28"/>
          <w:szCs w:val="28"/>
        </w:rPr>
      </w:pPr>
      <w:r w:rsidRPr="00FB5AE3">
        <w:rPr>
          <w:rFonts w:eastAsia="標楷體"/>
          <w:sz w:val="28"/>
          <w:szCs w:val="28"/>
        </w:rPr>
        <w:lastRenderedPageBreak/>
        <w:t>實作數據驅動與彈性公式的動態風險評鑑：自動串接</w:t>
      </w:r>
      <w:r w:rsidRPr="00FB5AE3">
        <w:rPr>
          <w:rFonts w:eastAsia="標楷體"/>
          <w:sz w:val="28"/>
          <w:szCs w:val="28"/>
        </w:rPr>
        <w:t xml:space="preserve"> NVD/CVE API</w:t>
      </w:r>
      <w:r w:rsidRPr="00FB5AE3">
        <w:rPr>
          <w:rFonts w:eastAsia="標楷體"/>
          <w:sz w:val="28"/>
          <w:szCs w:val="28"/>
        </w:rPr>
        <w:t>，將外部真實的漏洞</w:t>
      </w:r>
      <w:r w:rsidRPr="00FB5AE3">
        <w:rPr>
          <w:rFonts w:eastAsia="標楷體"/>
          <w:sz w:val="28"/>
          <w:szCs w:val="28"/>
        </w:rPr>
        <w:t xml:space="preserve"> CVSS </w:t>
      </w:r>
      <w:r w:rsidRPr="00FB5AE3">
        <w:rPr>
          <w:rFonts w:eastAsia="標楷體"/>
          <w:sz w:val="28"/>
          <w:szCs w:val="28"/>
        </w:rPr>
        <w:t>分數引入系統，精確識別並篩選出核心高風險資產。同時，系統架構預留公式彈性，能兼容不同組織自定義的風險計算需求。</w:t>
      </w:r>
    </w:p>
    <w:p w:rsidRPr="00FB5AE3" w:rsidR="00315667" w:rsidP="009626CF" w:rsidRDefault="00315667" w14:paraId="7E43853F" w14:textId="6AF285DF">
      <w:pPr>
        <w:pStyle w:val="aa"/>
        <w:numPr>
          <w:ilvl w:val="0"/>
          <w:numId w:val="54"/>
        </w:numPr>
        <w:overflowPunct w:val="0"/>
        <w:ind w:left="482" w:hanging="482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建構機敏資料去識別化防護層：在資料傳輸至雲端模型前，系統將自動進行隱私過濾，遮蔽具備辨識性的機構名稱與關鍵參數，在完全</w:t>
      </w:r>
      <w:proofErr w:type="gramStart"/>
      <w:r w:rsidRPr="00FB5AE3">
        <w:rPr>
          <w:rFonts w:hint="eastAsia" w:eastAsia="標楷體"/>
          <w:sz w:val="28"/>
          <w:szCs w:val="28"/>
        </w:rPr>
        <w:t>保障資安隱私</w:t>
      </w:r>
      <w:proofErr w:type="gramEnd"/>
      <w:r w:rsidRPr="00FB5AE3">
        <w:rPr>
          <w:rFonts w:hint="eastAsia" w:eastAsia="標楷體"/>
          <w:sz w:val="28"/>
          <w:szCs w:val="28"/>
        </w:rPr>
        <w:t>的前提下發揮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的分析效益。</w:t>
      </w:r>
    </w:p>
    <w:p w:rsidRPr="00FB5AE3" w:rsidR="00474D21" w:rsidP="009626CF" w:rsidRDefault="00315667" w14:paraId="6A073B16" w14:textId="384EF1F6">
      <w:pPr>
        <w:pStyle w:val="aa"/>
        <w:numPr>
          <w:ilvl w:val="0"/>
          <w:numId w:val="54"/>
        </w:numPr>
        <w:overflowPunct w:val="0"/>
        <w:ind w:left="482" w:hanging="482"/>
        <w:jc w:val="both"/>
        <w:rPr>
          <w:rFonts w:eastAsia="標楷體"/>
        </w:rPr>
      </w:pPr>
      <w:r w:rsidRPr="00FB5AE3">
        <w:rPr>
          <w:rFonts w:hint="eastAsia" w:eastAsia="標楷體"/>
          <w:sz w:val="28"/>
          <w:szCs w:val="28"/>
        </w:rPr>
        <w:t>建置基於</w:t>
      </w:r>
      <w:r w:rsidRPr="00FB5AE3">
        <w:rPr>
          <w:rFonts w:hint="eastAsia" w:eastAsia="標楷體"/>
          <w:sz w:val="28"/>
          <w:szCs w:val="28"/>
        </w:rPr>
        <w:t xml:space="preserve"> RAG </w:t>
      </w:r>
      <w:r w:rsidRPr="00FB5AE3">
        <w:rPr>
          <w:rFonts w:hint="eastAsia" w:eastAsia="標楷體"/>
          <w:sz w:val="28"/>
          <w:szCs w:val="28"/>
        </w:rPr>
        <w:t>技術的合</w:t>
      </w:r>
      <w:proofErr w:type="gramStart"/>
      <w:r w:rsidRPr="00FB5AE3">
        <w:rPr>
          <w:rFonts w:hint="eastAsia" w:eastAsia="標楷體"/>
          <w:sz w:val="28"/>
          <w:szCs w:val="28"/>
        </w:rPr>
        <w:t>規</w:t>
      </w:r>
      <w:proofErr w:type="gramEnd"/>
      <w:r w:rsidRPr="00FB5AE3">
        <w:rPr>
          <w:rFonts w:hint="eastAsia" w:eastAsia="標楷體"/>
          <w:sz w:val="28"/>
          <w:szCs w:val="28"/>
        </w:rPr>
        <w:t>方式：透過檢索增強生成技術，強制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依據</w:t>
      </w:r>
      <w:r w:rsidRPr="00FB5AE3">
        <w:rPr>
          <w:rFonts w:hint="eastAsia" w:eastAsia="標楷體"/>
          <w:sz w:val="28"/>
          <w:szCs w:val="28"/>
        </w:rPr>
        <w:t xml:space="preserve"> ISO 27002:2022 </w:t>
      </w:r>
      <w:r w:rsidRPr="00FB5AE3">
        <w:rPr>
          <w:rFonts w:hint="eastAsia" w:eastAsia="標楷體"/>
          <w:sz w:val="28"/>
          <w:szCs w:val="28"/>
        </w:rPr>
        <w:t>的標準控制措施知識庫進行建議生成，根除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幻覺，自動產出具備高度精確性與實作價值</w:t>
      </w:r>
      <w:proofErr w:type="gramStart"/>
      <w:r w:rsidRPr="00FB5AE3">
        <w:rPr>
          <w:rFonts w:hint="eastAsia" w:eastAsia="標楷體"/>
          <w:sz w:val="28"/>
          <w:szCs w:val="28"/>
        </w:rPr>
        <w:t>的資安改善</w:t>
      </w:r>
      <w:proofErr w:type="gramEnd"/>
      <w:r w:rsidRPr="00FB5AE3">
        <w:rPr>
          <w:rFonts w:hint="eastAsia" w:eastAsia="標楷體"/>
          <w:sz w:val="28"/>
          <w:szCs w:val="28"/>
        </w:rPr>
        <w:t xml:space="preserve"> SOP </w:t>
      </w:r>
      <w:r w:rsidRPr="00FB5AE3">
        <w:rPr>
          <w:rFonts w:hint="eastAsia" w:eastAsia="標楷體"/>
          <w:sz w:val="28"/>
          <w:szCs w:val="28"/>
        </w:rPr>
        <w:t>草案。</w:t>
      </w:r>
    </w:p>
    <w:p w:rsidRPr="00FB5AE3" w:rsidR="00315667" w:rsidP="009626CF" w:rsidRDefault="00315667" w14:paraId="02754D89" w14:textId="77777777">
      <w:pPr>
        <w:pStyle w:val="aa"/>
        <w:overflowPunct w:val="0"/>
        <w:rPr>
          <w:rFonts w:eastAsia="標楷體"/>
        </w:rPr>
      </w:pPr>
    </w:p>
    <w:p w:rsidRPr="00FB5AE3" w:rsidR="00122609" w:rsidP="009626CF" w:rsidRDefault="00122609" w14:paraId="7B45F6BD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30987403" w:id="9"/>
      <w:bookmarkStart w:name="_Toc230987805" w:id="10"/>
      <w:r w:rsidRPr="00FB5AE3">
        <w:rPr>
          <w:rFonts w:eastAsia="標楷體"/>
          <w:sz w:val="32"/>
          <w:szCs w:val="32"/>
        </w:rPr>
        <w:t xml:space="preserve">1-4 </w:t>
      </w:r>
      <w:r w:rsidRPr="00FB5AE3">
        <w:rPr>
          <w:rFonts w:eastAsia="標楷體"/>
          <w:sz w:val="32"/>
          <w:szCs w:val="32"/>
        </w:rPr>
        <w:t>預期成果</w:t>
      </w:r>
      <w:bookmarkEnd w:id="9"/>
      <w:bookmarkEnd w:id="10"/>
    </w:p>
    <w:p w:rsidRPr="00FB5AE3" w:rsidR="00315667" w:rsidP="009626CF" w:rsidRDefault="00315667" w14:paraId="0B22F5DA" w14:textId="53912EA0">
      <w:pPr>
        <w:overflowPunct w:val="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本系統預期在實務與管理層面達成以下成果：</w:t>
      </w:r>
    </w:p>
    <w:p w:rsidRPr="00FB5AE3" w:rsidR="00315667" w:rsidP="009626CF" w:rsidRDefault="00315667" w14:paraId="0E4B0246" w14:textId="16AA06B4">
      <w:pPr>
        <w:pStyle w:val="aa"/>
        <w:numPr>
          <w:ilvl w:val="0"/>
          <w:numId w:val="55"/>
        </w:numPr>
        <w:overflowPunct w:val="0"/>
        <w:ind w:left="560" w:hanging="560" w:hangingChars="20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大幅</w:t>
      </w:r>
      <w:proofErr w:type="gramStart"/>
      <w:r w:rsidRPr="00FB5AE3">
        <w:rPr>
          <w:rFonts w:hint="eastAsia" w:eastAsia="標楷體"/>
          <w:sz w:val="28"/>
          <w:szCs w:val="28"/>
        </w:rPr>
        <w:t>提升資安行政</w:t>
      </w:r>
      <w:proofErr w:type="gramEnd"/>
      <w:r w:rsidRPr="00FB5AE3">
        <w:rPr>
          <w:rFonts w:hint="eastAsia" w:eastAsia="標楷體"/>
          <w:sz w:val="28"/>
          <w:szCs w:val="28"/>
        </w:rPr>
        <w:t>效率：將原本需耗時數</w:t>
      </w:r>
      <w:proofErr w:type="gramStart"/>
      <w:r w:rsidRPr="00FB5AE3">
        <w:rPr>
          <w:rFonts w:hint="eastAsia" w:eastAsia="標楷體"/>
          <w:sz w:val="28"/>
          <w:szCs w:val="28"/>
        </w:rPr>
        <w:t>週</w:t>
      </w:r>
      <w:proofErr w:type="gramEnd"/>
      <w:r w:rsidRPr="00FB5AE3">
        <w:rPr>
          <w:rFonts w:hint="eastAsia" w:eastAsia="標楷體"/>
          <w:sz w:val="28"/>
          <w:szCs w:val="28"/>
        </w:rPr>
        <w:t>的資產比對與漏洞查詢工作，縮短至數分鐘內批次完成，</w:t>
      </w:r>
      <w:proofErr w:type="gramStart"/>
      <w:r w:rsidRPr="00FB5AE3">
        <w:rPr>
          <w:rFonts w:hint="eastAsia" w:eastAsia="標楷體"/>
          <w:sz w:val="28"/>
          <w:szCs w:val="28"/>
        </w:rPr>
        <w:t>降低資安承辦</w:t>
      </w:r>
      <w:proofErr w:type="gramEnd"/>
      <w:r w:rsidRPr="00FB5AE3">
        <w:rPr>
          <w:rFonts w:hint="eastAsia" w:eastAsia="標楷體"/>
          <w:sz w:val="28"/>
          <w:szCs w:val="28"/>
        </w:rPr>
        <w:t>人員的行政負擔。</w:t>
      </w:r>
    </w:p>
    <w:p w:rsidRPr="00FB5AE3" w:rsidR="00315667" w:rsidP="009626CF" w:rsidRDefault="00315667" w14:paraId="7A823ECE" w14:textId="1965D190">
      <w:pPr>
        <w:pStyle w:val="aa"/>
        <w:numPr>
          <w:ilvl w:val="0"/>
          <w:numId w:val="55"/>
        </w:numPr>
        <w:overflowPunct w:val="0"/>
        <w:ind w:left="560" w:hanging="560" w:hangingChars="20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落實「人機協同」與差異分析透明化：</w:t>
      </w:r>
      <w:r w:rsidRPr="00FB5AE3">
        <w:rPr>
          <w:rFonts w:hint="eastAsia" w:eastAsia="標楷體"/>
          <w:sz w:val="28"/>
          <w:szCs w:val="28"/>
        </w:rPr>
        <w:t xml:space="preserve"> </w:t>
      </w:r>
      <w:r w:rsidRPr="00FB5AE3">
        <w:rPr>
          <w:rFonts w:hint="eastAsia" w:eastAsia="標楷體"/>
          <w:sz w:val="28"/>
          <w:szCs w:val="28"/>
        </w:rPr>
        <w:t>系統將清晰呈現「原始資料」與「</w:t>
      </w:r>
      <w:r w:rsidRPr="00FB5AE3">
        <w:rPr>
          <w:rFonts w:hint="eastAsia" w:eastAsia="標楷體"/>
          <w:sz w:val="28"/>
          <w:szCs w:val="28"/>
        </w:rPr>
        <w:t xml:space="preserve">AI </w:t>
      </w:r>
      <w:r w:rsidRPr="00FB5AE3">
        <w:rPr>
          <w:rFonts w:hint="eastAsia" w:eastAsia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:rsidRPr="00FB5AE3" w:rsidR="00315667" w:rsidP="009626CF" w:rsidRDefault="00315667" w14:paraId="154F5755" w14:textId="58A0518F">
      <w:pPr>
        <w:pStyle w:val="aa"/>
        <w:numPr>
          <w:ilvl w:val="0"/>
          <w:numId w:val="55"/>
        </w:numPr>
        <w:overflowPunct w:val="0"/>
        <w:ind w:left="560" w:hanging="560" w:hangingChars="20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優化</w:t>
      </w:r>
      <w:proofErr w:type="gramStart"/>
      <w:r w:rsidRPr="00FB5AE3">
        <w:rPr>
          <w:rFonts w:hint="eastAsia" w:eastAsia="標楷體"/>
          <w:sz w:val="28"/>
          <w:szCs w:val="28"/>
        </w:rPr>
        <w:t>組織資安資源</w:t>
      </w:r>
      <w:proofErr w:type="gramEnd"/>
      <w:r w:rsidRPr="00FB5AE3">
        <w:rPr>
          <w:rFonts w:hint="eastAsia" w:eastAsia="標楷體"/>
          <w:sz w:val="28"/>
          <w:szCs w:val="28"/>
        </w:rPr>
        <w:t>分配：</w:t>
      </w:r>
      <w:r w:rsidRPr="00FB5AE3">
        <w:rPr>
          <w:rFonts w:hint="eastAsia" w:eastAsia="標楷體"/>
          <w:sz w:val="28"/>
          <w:szCs w:val="28"/>
        </w:rPr>
        <w:t xml:space="preserve"> </w:t>
      </w:r>
      <w:r w:rsidRPr="00FB5AE3">
        <w:rPr>
          <w:rFonts w:hint="eastAsia" w:eastAsia="標楷體"/>
          <w:sz w:val="28"/>
          <w:szCs w:val="28"/>
        </w:rPr>
        <w:t>透過修正後的最大風險演算法，</w:t>
      </w:r>
      <w:proofErr w:type="gramStart"/>
      <w:r w:rsidRPr="00FB5AE3">
        <w:rPr>
          <w:rFonts w:hint="eastAsia" w:eastAsia="標楷體"/>
          <w:sz w:val="28"/>
          <w:szCs w:val="28"/>
        </w:rPr>
        <w:t>為資安主管</w:t>
      </w:r>
      <w:proofErr w:type="gramEnd"/>
      <w:r w:rsidRPr="00FB5AE3">
        <w:rPr>
          <w:rFonts w:hint="eastAsia" w:eastAsia="標楷體"/>
          <w:sz w:val="28"/>
          <w:szCs w:val="28"/>
        </w:rPr>
        <w:t>產出準確的風險熱力圖與高風險分佈報告，使組織能將有限的資源精</w:t>
      </w:r>
      <w:proofErr w:type="gramStart"/>
      <w:r w:rsidRPr="00FB5AE3">
        <w:rPr>
          <w:rFonts w:hint="eastAsia" w:eastAsia="標楷體"/>
          <w:sz w:val="28"/>
          <w:szCs w:val="28"/>
        </w:rPr>
        <w:t>準</w:t>
      </w:r>
      <w:proofErr w:type="gramEnd"/>
      <w:r w:rsidRPr="00FB5AE3">
        <w:rPr>
          <w:rFonts w:hint="eastAsia" w:eastAsia="標楷體"/>
          <w:sz w:val="28"/>
          <w:szCs w:val="28"/>
        </w:rPr>
        <w:t>投注在最脆弱的防護破口上。</w:t>
      </w:r>
    </w:p>
    <w:p w:rsidRPr="00FB5AE3" w:rsidR="00122609" w:rsidP="009626CF" w:rsidRDefault="00315667" w14:paraId="3624639B" w14:textId="0B125B16">
      <w:pPr>
        <w:pStyle w:val="aa"/>
        <w:numPr>
          <w:ilvl w:val="0"/>
          <w:numId w:val="55"/>
        </w:numPr>
        <w:overflowPunct w:val="0"/>
        <w:ind w:left="560" w:hanging="560" w:hangingChars="200"/>
        <w:rPr>
          <w:rFonts w:eastAsia="標楷體"/>
        </w:rPr>
      </w:pPr>
      <w:r w:rsidRPr="00FB5AE3">
        <w:rPr>
          <w:rFonts w:hint="eastAsia" w:eastAsia="標楷體"/>
          <w:sz w:val="28"/>
          <w:szCs w:val="28"/>
        </w:rPr>
        <w:t>提供安全、合</w:t>
      </w:r>
      <w:proofErr w:type="gramStart"/>
      <w:r w:rsidRPr="00FB5AE3">
        <w:rPr>
          <w:rFonts w:hint="eastAsia" w:eastAsia="標楷體"/>
          <w:sz w:val="28"/>
          <w:szCs w:val="28"/>
        </w:rPr>
        <w:t>規</w:t>
      </w:r>
      <w:proofErr w:type="gramEnd"/>
      <w:r w:rsidRPr="00FB5AE3">
        <w:rPr>
          <w:rFonts w:hint="eastAsia" w:eastAsia="標楷體"/>
          <w:sz w:val="28"/>
          <w:szCs w:val="28"/>
        </w:rPr>
        <w:t>且具公信力</w:t>
      </w:r>
      <w:proofErr w:type="gramStart"/>
      <w:r w:rsidRPr="00FB5AE3">
        <w:rPr>
          <w:rFonts w:hint="eastAsia" w:eastAsia="標楷體"/>
          <w:sz w:val="28"/>
          <w:szCs w:val="28"/>
        </w:rPr>
        <w:t>的資安文件</w:t>
      </w:r>
      <w:proofErr w:type="gramEnd"/>
      <w:r w:rsidRPr="00FB5AE3">
        <w:rPr>
          <w:rFonts w:hint="eastAsia" w:eastAsia="標楷體"/>
          <w:sz w:val="28"/>
          <w:szCs w:val="28"/>
        </w:rPr>
        <w:t>：</w:t>
      </w:r>
      <w:r w:rsidRPr="00FB5AE3">
        <w:rPr>
          <w:rFonts w:hint="eastAsia" w:eastAsia="標楷體"/>
          <w:sz w:val="28"/>
          <w:szCs w:val="28"/>
        </w:rPr>
        <w:t xml:space="preserve"> </w:t>
      </w:r>
      <w:r w:rsidRPr="00FB5AE3">
        <w:rPr>
          <w:rFonts w:hint="eastAsia" w:eastAsia="標楷體"/>
          <w:sz w:val="28"/>
          <w:szCs w:val="28"/>
        </w:rPr>
        <w:t>在確保機敏資料不外</w:t>
      </w:r>
      <w:proofErr w:type="gramStart"/>
      <w:r w:rsidRPr="00FB5AE3">
        <w:rPr>
          <w:rFonts w:hint="eastAsia" w:eastAsia="標楷體"/>
          <w:sz w:val="28"/>
          <w:szCs w:val="28"/>
        </w:rPr>
        <w:t>洩</w:t>
      </w:r>
      <w:proofErr w:type="gramEnd"/>
      <w:r w:rsidRPr="00FB5AE3">
        <w:rPr>
          <w:rFonts w:hint="eastAsia" w:eastAsia="標楷體"/>
          <w:sz w:val="28"/>
          <w:szCs w:val="28"/>
        </w:rPr>
        <w:t>的安全框架</w:t>
      </w:r>
      <w:r w:rsidRPr="00FB5AE3">
        <w:rPr>
          <w:rFonts w:hint="eastAsia" w:eastAsia="標楷體"/>
          <w:sz w:val="28"/>
          <w:szCs w:val="28"/>
        </w:rPr>
        <w:lastRenderedPageBreak/>
        <w:t>下，產出符合國際標準的風險處理計畫書與標準作業程序（</w:t>
      </w:r>
      <w:r w:rsidRPr="00FB5AE3">
        <w:rPr>
          <w:rFonts w:hint="eastAsia" w:eastAsia="標楷體"/>
          <w:sz w:val="28"/>
          <w:szCs w:val="28"/>
        </w:rPr>
        <w:t>SOP</w:t>
      </w:r>
      <w:r w:rsidRPr="00FB5AE3">
        <w:rPr>
          <w:rFonts w:hint="eastAsia" w:eastAsia="標楷體"/>
          <w:sz w:val="28"/>
          <w:szCs w:val="28"/>
        </w:rPr>
        <w:t>），輔助組織順利通過</w:t>
      </w:r>
      <w:r w:rsidRPr="00FB5AE3">
        <w:rPr>
          <w:rFonts w:hint="eastAsia" w:eastAsia="標楷體"/>
          <w:sz w:val="28"/>
          <w:szCs w:val="28"/>
        </w:rPr>
        <w:t xml:space="preserve"> ISO 27001 </w:t>
      </w:r>
      <w:r w:rsidRPr="00FB5AE3">
        <w:rPr>
          <w:rFonts w:hint="eastAsia" w:eastAsia="標楷體"/>
          <w:sz w:val="28"/>
          <w:szCs w:val="28"/>
        </w:rPr>
        <w:t>稽核。</w:t>
      </w:r>
    </w:p>
    <w:p w:rsidRPr="00FB5AE3" w:rsidR="007001F3" w:rsidP="009626CF" w:rsidRDefault="007001F3" w14:paraId="6330E3B0" w14:textId="77777777">
      <w:pPr>
        <w:overflowPunct w:val="0"/>
        <w:rPr>
          <w:rFonts w:eastAsia="標楷體"/>
        </w:rPr>
        <w:sectPr w:rsidRPr="00FB5AE3" w:rsidR="007001F3" w:rsidSect="005D1901">
          <w:pgSz w:w="11906" w:h="16838" w:orient="portrait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:rsidRPr="00FB5AE3" w:rsidR="00AC275A" w:rsidP="009626CF" w:rsidRDefault="00AC275A" w14:paraId="5C849430" w14:textId="77777777">
      <w:pPr>
        <w:tabs>
          <w:tab w:val="num" w:pos="360"/>
        </w:tabs>
        <w:overflowPunct w:val="0"/>
        <w:jc w:val="center"/>
        <w:outlineLvl w:val="0"/>
      </w:pPr>
      <w:bookmarkStart w:name="_Toc167696207" w:id="11"/>
      <w:bookmarkStart w:name="_Toc179739969" w:id="12"/>
      <w:bookmarkStart w:name="_Toc230987404" w:id="13"/>
      <w:bookmarkStart w:name="_Toc230987806" w:id="14"/>
      <w:r w:rsidRPr="5DD9E1CD" w:rsidR="00AC275A">
        <w:rPr>
          <w:rFonts w:eastAsia="標楷體" w:cs="標楷體"/>
          <w:b w:val="1"/>
          <w:bCs w:val="1"/>
          <w:sz w:val="36"/>
          <w:szCs w:val="36"/>
        </w:rPr>
        <w:t>第</w:t>
      </w:r>
      <w:r w:rsidRPr="5DD9E1CD" w:rsidR="00AC275A">
        <w:rPr>
          <w:rFonts w:eastAsia="標楷體" w:cs="標楷體"/>
          <w:b w:val="1"/>
          <w:bCs w:val="1"/>
          <w:sz w:val="36"/>
          <w:szCs w:val="36"/>
        </w:rPr>
        <w:t>2</w:t>
      </w:r>
      <w:r w:rsidRPr="5DD9E1CD" w:rsidR="00AC275A">
        <w:rPr>
          <w:rFonts w:eastAsia="標楷體" w:cs="標楷體"/>
          <w:b w:val="1"/>
          <w:bCs w:val="1"/>
          <w:sz w:val="36"/>
          <w:szCs w:val="36"/>
        </w:rPr>
        <w:t>章</w:t>
      </w:r>
      <w:r w:rsidRPr="5DD9E1CD" w:rsidR="00AC275A">
        <w:rPr>
          <w:rFonts w:eastAsia="標楷體" w:cs="標楷體"/>
          <w:b w:val="1"/>
          <w:bCs w:val="1"/>
          <w:sz w:val="36"/>
          <w:szCs w:val="36"/>
        </w:rPr>
        <w:t xml:space="preserve"> </w:t>
      </w:r>
      <w:r w:rsidRPr="5DD9E1CD" w:rsidR="00AC275A">
        <w:rPr>
          <w:rFonts w:eastAsia="標楷體" w:cs="標楷體"/>
          <w:b w:val="1"/>
          <w:bCs w:val="1"/>
          <w:sz w:val="36"/>
          <w:szCs w:val="36"/>
        </w:rPr>
        <w:t>營運計畫</w:t>
      </w:r>
      <w:bookmarkEnd w:id="11"/>
      <w:bookmarkEnd w:id="12"/>
      <w:bookmarkEnd w:id="13"/>
      <w:bookmarkEnd w:id="14"/>
    </w:p>
    <w:p w:rsidR="63EDDA91" w:rsidP="5DD9E1CD" w:rsidRDefault="63EDDA91" w14:paraId="0BDB8270" w14:textId="1B776A2E">
      <w:pPr>
        <w:widowControl w:val="0"/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2-1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  <w:t>可行性分析</w:t>
      </w:r>
    </w:p>
    <w:p w:rsidR="63EDDA91" w:rsidP="5DD9E1CD" w:rsidRDefault="63EDDA91" w14:paraId="64D13959" w14:textId="2AA79CD6">
      <w:pPr>
        <w:pStyle w:val="aa"/>
        <w:widowControl w:val="0"/>
        <w:numPr>
          <w:ilvl w:val="0"/>
          <w:numId w:val="61"/>
        </w:numPr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市場需求分析：</w:t>
      </w:r>
    </w:p>
    <w:p w:rsidR="63EDDA91" w:rsidP="5DD9E1CD" w:rsidRDefault="63EDDA91" w14:paraId="69EC082C" w14:textId="762BD16A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各部門人員常因不具備資安專業，而在資產盤點與風險評估時感到困擾。本系統能將專業術語轉化為白話建議，降低全員參與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ISMS 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的門檻。</w:t>
      </w:r>
    </w:p>
    <w:p w:rsidR="63EDDA91" w:rsidP="5DD9E1CD" w:rsidRDefault="63EDDA91" w14:paraId="67BAB28C" w14:textId="66DFF8C5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傳統人工盤點資產與填寫風險評估表耗時耗力，利用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AI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自動化產出，能減少大量時間，提升效率。</w:t>
      </w:r>
    </w:p>
    <w:p w:rsidR="63EDDA91" w:rsidP="5DD9E1CD" w:rsidRDefault="63EDDA91" w14:paraId="4283B249" w14:textId="6B1A5CA9">
      <w:pPr>
        <w:pStyle w:val="aa"/>
        <w:widowControl w:val="0"/>
        <w:numPr>
          <w:ilvl w:val="0"/>
          <w:numId w:val="61"/>
        </w:numPr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技術可行性分析：</w:t>
      </w:r>
    </w:p>
    <w:p w:rsidR="63EDDA91" w:rsidP="5DD9E1CD" w:rsidRDefault="63EDDA91" w14:paraId="2639AE57" w14:textId="71EABCD7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需要具備開發移動應用的技術團隊，以及後端支援系統。</w:t>
      </w:r>
    </w:p>
    <w:p w:rsidR="63EDDA91" w:rsidP="5DD9E1CD" w:rsidRDefault="63EDDA91" w14:paraId="5279F19B" w14:textId="708B3511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應用需要不斷更新以滿足市場需求，需要具備持續開發和更新的能力。</w:t>
      </w:r>
    </w:p>
    <w:p w:rsidR="63EDDA91" w:rsidP="5DD9E1CD" w:rsidRDefault="63EDDA91" w14:paraId="170C9624" w14:textId="433831D3">
      <w:pPr>
        <w:pStyle w:val="aa"/>
        <w:widowControl w:val="0"/>
        <w:numPr>
          <w:ilvl w:val="0"/>
          <w:numId w:val="61"/>
        </w:numPr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風險與挑戰：</w:t>
      </w:r>
    </w:p>
    <w:p w:rsidR="63EDDA91" w:rsidP="5DD9E1CD" w:rsidRDefault="63EDDA91" w14:paraId="1630CA94" w14:textId="4D960F9C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AI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幻覺及準確性。</w:t>
      </w:r>
    </w:p>
    <w:p w:rsidR="63EDDA91" w:rsidP="5DD9E1CD" w:rsidRDefault="63EDDA91" w14:paraId="72C48228" w14:textId="2A08BC4B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資安隱私風險。</w:t>
      </w:r>
    </w:p>
    <w:p w:rsidR="63EDDA91" w:rsidP="5DD9E1CD" w:rsidRDefault="63EDDA91" w14:paraId="3407C448" w14:textId="19640F2D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法規變動快速。</w:t>
      </w:r>
    </w:p>
    <w:p w:rsidR="5DD9E1CD" w:rsidP="5DD9E1CD" w:rsidRDefault="5DD9E1CD" w14:paraId="35A54EFA" w14:textId="34E2EE72">
      <w:pPr>
        <w:widowControl w:val="0"/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63EDDA91" w:rsidP="5DD9E1CD" w:rsidRDefault="63EDDA91" w14:paraId="7F141BAF" w14:textId="34486F30">
      <w:pPr>
        <w:widowControl w:val="0"/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2-2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  <w:t>商業模式</w:t>
      </w:r>
    </w:p>
    <w:p w:rsidR="63EDDA91" w:rsidP="5DD9E1CD" w:rsidRDefault="63EDDA91" w14:paraId="6B3A05B2" w14:textId="0E1F1AF7">
      <w:pPr>
        <w:pStyle w:val="af5"/>
        <w:keepNext w:val="1"/>
        <w:widowControl w:val="0"/>
        <w:spacing w:after="0" w:line="278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2-2-1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商業模式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Tr="5DD9E1CD" w14:paraId="2B276194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0A70EBCA" w14:textId="13147233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關鍵合作夥伴</w:t>
            </w:r>
          </w:p>
          <w:p w:rsidR="5DD9E1CD" w:rsidP="5DD9E1CD" w:rsidRDefault="5DD9E1CD" w14:paraId="344F3AEB" w14:textId="5ADCAEDA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AI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模型供應商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0701A8F6" w14:textId="0831FFDF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關鍵活動</w:t>
            </w:r>
          </w:p>
          <w:p w:rsidR="5DD9E1CD" w:rsidP="5DD9E1CD" w:rsidRDefault="5DD9E1CD" w14:paraId="3AEF4379" w14:textId="6C78A06E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・平台開發和維護</w:t>
            </w:r>
          </w:p>
          <w:p w:rsidR="5DD9E1CD" w:rsidP="5DD9E1CD" w:rsidRDefault="5DD9E1CD" w14:paraId="33450F86" w14:textId="2C781352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・內容創建和更新</w:t>
            </w:r>
          </w:p>
          <w:p w:rsidR="5DD9E1CD" w:rsidP="5DD9E1CD" w:rsidRDefault="5DD9E1CD" w14:paraId="04B821C2" w14:textId="63668B94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・用戶支持與客戶服務</w:t>
            </w:r>
          </w:p>
          <w:p w:rsidR="5DD9E1CD" w:rsidP="5DD9E1CD" w:rsidRDefault="5DD9E1CD" w14:paraId="05DA8FA8" w14:textId="3BF5BB12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5658701C" w14:textId="0AB47B28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價值主張</w:t>
            </w:r>
          </w:p>
          <w:p w:rsidR="5DD9E1CD" w:rsidP="5DD9E1CD" w:rsidRDefault="5DD9E1CD" w14:paraId="221AD6B4" w14:textId="3AF980EE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降低資安風險成本</w:t>
            </w:r>
          </w:p>
          <w:p w:rsidR="5DD9E1CD" w:rsidP="5DD9E1CD" w:rsidRDefault="5DD9E1CD" w14:paraId="1B101384" w14:textId="2B90EF2D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即時、高效的追蹤風險</w:t>
            </w:r>
          </w:p>
          <w:p w:rsidR="5DD9E1CD" w:rsidP="5DD9E1CD" w:rsidRDefault="5DD9E1CD" w14:paraId="5AD6D17C" w14:textId="6326676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7BC74FE4" w14:textId="480C1A43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顧客關係</w:t>
            </w:r>
          </w:p>
          <w:p w:rsidR="5DD9E1CD" w:rsidP="5DD9E1CD" w:rsidRDefault="5DD9E1CD" w14:paraId="2948CA40" w14:textId="2FC263CF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・定期更新</w:t>
            </w:r>
          </w:p>
          <w:p w:rsidR="5DD9E1CD" w:rsidP="5DD9E1CD" w:rsidRDefault="5DD9E1CD" w14:paraId="6CF7AFA9" w14:textId="4B812D66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547F2726" w14:textId="07D886DA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目標客群</w:t>
            </w:r>
          </w:p>
          <w:p w:rsidR="5DD9E1CD" w:rsidP="5DD9E1CD" w:rsidRDefault="5DD9E1CD" w14:paraId="4C9B7741" w14:textId="3B3CB8A6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所有導入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ISMS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的單位之人員</w:t>
            </w:r>
          </w:p>
          <w:p w:rsidR="5DD9E1CD" w:rsidP="5DD9E1CD" w:rsidRDefault="5DD9E1CD" w14:paraId="4324CF30" w14:textId="7E7E425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5DD9E1CD" w:rsidTr="5DD9E1CD" w14:paraId="7C39AD3E">
        <w:trPr>
          <w:trHeight w:val="300"/>
        </w:trPr>
        <w:tc>
          <w:tcPr>
            <w:tcW w:w="1980" w:type="dxa"/>
            <w:vMerge/>
            <w:tcBorders>
              <w:top w:sz="0"/>
              <w:left w:sz="0"/>
              <w:bottom w:sz="0"/>
              <w:right w:sz="0"/>
            </w:tcBorders>
            <w:tcMar/>
            <w:vAlign w:val="center"/>
          </w:tcPr>
          <w:p w14:paraId="75F24FAD"/>
        </w:tc>
        <w:tc>
          <w:tcPr>
            <w:tcW w:w="2265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79902BEA" w14:textId="7651E97B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關鍵資源</w:t>
            </w:r>
          </w:p>
          <w:p w:rsidR="5DD9E1CD" w:rsidP="5DD9E1CD" w:rsidRDefault="5DD9E1CD" w14:paraId="4866CF0F" w14:textId="2DD8FD41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・開發團隊</w:t>
            </w:r>
          </w:p>
          <w:p w:rsidR="5DD9E1CD" w:rsidP="5DD9E1CD" w:rsidRDefault="5DD9E1CD" w14:paraId="451B1432" w14:textId="5CA7C4DF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・伺服器和技術基礎設施</w:t>
            </w:r>
          </w:p>
          <w:p w:rsidR="5DD9E1CD" w:rsidP="5DD9E1CD" w:rsidRDefault="5DD9E1CD" w14:paraId="47AF50D3" w14:textId="3219D40E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・市場推廣資源</w:t>
            </w:r>
          </w:p>
        </w:tc>
        <w:tc>
          <w:tcPr>
            <w:tcW w:w="2265" w:type="dxa"/>
            <w:gridSpan w:val="2"/>
            <w:vMerge/>
            <w:tcBorders>
              <w:top w:sz="0"/>
              <w:left w:sz="0"/>
              <w:bottom w:sz="0"/>
              <w:right w:sz="0"/>
            </w:tcBorders>
            <w:tcMar/>
            <w:vAlign w:val="center"/>
          </w:tcPr>
          <w:p w14:paraId="370C1B91"/>
        </w:tc>
        <w:tc>
          <w:tcPr>
            <w:tcW w:w="1980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04EBD384" w14:textId="21D22A46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通路</w:t>
            </w:r>
          </w:p>
          <w:p w:rsidR="5DD9E1CD" w:rsidP="5DD9E1CD" w:rsidRDefault="5DD9E1CD" w14:paraId="74AC06DD" w14:textId="6D885BAB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・線上平台</w:t>
            </w:r>
          </w:p>
          <w:p w:rsidR="5DD9E1CD" w:rsidP="5DD9E1CD" w:rsidRDefault="5DD9E1CD" w14:paraId="7CBFB089" w14:textId="48BDA99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</w:pPr>
          </w:p>
        </w:tc>
        <w:tc>
          <w:tcPr>
            <w:tcW w:w="1680" w:type="dxa"/>
            <w:vMerge/>
            <w:tcBorders>
              <w:top w:sz="0"/>
              <w:left w:sz="0"/>
              <w:bottom w:sz="0"/>
              <w:right w:sz="0"/>
            </w:tcBorders>
            <w:tcMar/>
            <w:vAlign w:val="center"/>
          </w:tcPr>
          <w:p w14:paraId="16611749"/>
        </w:tc>
      </w:tr>
      <w:tr w:rsidR="5DD9E1CD" w:rsidTr="5DD9E1CD" w14:paraId="073F6CA5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532F1CCC" w14:textId="754627F2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成本結構</w:t>
            </w:r>
          </w:p>
          <w:p w:rsidR="5DD9E1CD" w:rsidP="5DD9E1CD" w:rsidRDefault="5DD9E1CD" w14:paraId="1BBA58FF" w14:textId="2EAEDC9E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・開發和運營成本</w:t>
            </w:r>
          </w:p>
          <w:p w:rsidR="5DD9E1CD" w:rsidP="5DD9E1CD" w:rsidRDefault="5DD9E1CD" w14:paraId="3EECBE56" w14:textId="22A1E620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・市場推廣和銷售成本</w:t>
            </w:r>
          </w:p>
          <w:p w:rsidR="5DD9E1CD" w:rsidP="5DD9E1CD" w:rsidRDefault="5DD9E1CD" w14:paraId="465BB813" w14:textId="50240D39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・伺服器和技術基礎設施成本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3375BB7A" w14:textId="3E805732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收益流</w:t>
            </w:r>
          </w:p>
          <w:p w:rsidR="5DD9E1CD" w:rsidP="5DD9E1CD" w:rsidRDefault="5DD9E1CD" w14:paraId="618682B1" w14:textId="3A496A95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訂閱制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收入</w:t>
            </w:r>
          </w:p>
          <w:p w:rsidR="5DD9E1CD" w:rsidP="5DD9E1CD" w:rsidRDefault="5DD9E1CD" w14:paraId="06263CDA" w14:textId="57061C3F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合作夥伴</w:t>
            </w:r>
          </w:p>
        </w:tc>
      </w:tr>
    </w:tbl>
    <w:p w:rsidR="5DD9E1CD" w:rsidP="5DD9E1CD" w:rsidRDefault="5DD9E1CD" w14:paraId="4703F16C" w14:textId="14E98EC9">
      <w:pPr>
        <w:widowControl w:val="0"/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</w:p>
    <w:p w:rsidR="5DD9E1CD" w:rsidP="5DD9E1CD" w:rsidRDefault="5DD9E1CD" w14:paraId="59ED92B8" w14:textId="0E0A93E3">
      <w:pPr>
        <w:widowControl w:val="1"/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63EDDA91" w:rsidP="5DD9E1CD" w:rsidRDefault="63EDDA91" w14:paraId="79059DF5" w14:textId="5D16EB0D">
      <w:pPr>
        <w:pStyle w:val="af5"/>
        <w:keepNext w:val="1"/>
        <w:widowControl w:val="0"/>
        <w:bidi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2-2-2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成本的量化估算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Tr="5DD9E1CD" w14:paraId="458A76A4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86AC1C2" w14:textId="2B28273A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成本結構</w:t>
            </w:r>
          </w:p>
        </w:tc>
      </w:tr>
      <w:tr w:rsidR="5DD9E1CD" w:rsidTr="5DD9E1CD" w14:paraId="023E36A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12382EED" w14:textId="19EEB767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系統開發費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541B2846" w14:textId="7012D401">
            <w:pPr>
              <w:widowControl w:val="1"/>
              <w:bidi w:val="0"/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$0</w:t>
            </w:r>
          </w:p>
        </w:tc>
      </w:tr>
      <w:tr w:rsidR="5DD9E1CD" w:rsidTr="5DD9E1CD" w14:paraId="481BA7E0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720969A7" w14:textId="29697727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伺服器運營成本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1EEBA803" w14:textId="03E14631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$200/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5DD9E1CD" w14:paraId="5065A20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3FD19B3C" w14:textId="49CEF227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其他技術服務費用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72BE5EC2" w14:textId="27685642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$10/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5DD9E1CD" w14:paraId="46623184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01F06081" w14:textId="20F304BB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推廣成本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4D8EBFD" w14:textId="798CEE90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$500/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5DD9E1CD" w14:paraId="589A4C25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16FF39C7" w14:textId="708810A7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7D9CC9C4" w14:textId="093125FE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$710/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</w:tbl>
    <w:p w:rsidR="5DD9E1CD" w:rsidP="5DD9E1CD" w:rsidRDefault="5DD9E1CD" w14:paraId="72C7F013" w14:textId="3564C325">
      <w:pPr>
        <w:widowControl w:val="0"/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63EDDA91" w:rsidP="5DD9E1CD" w:rsidRDefault="63EDDA91" w14:paraId="2E8F8835" w14:textId="31986D5E">
      <w:pPr>
        <w:pStyle w:val="aa"/>
        <w:widowControl w:val="0"/>
        <w:numPr>
          <w:ilvl w:val="0"/>
          <w:numId w:val="62"/>
        </w:numPr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收益的假設條件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:</w:t>
      </w:r>
    </w:p>
    <w:p w:rsidR="63EDDA91" w:rsidP="5DD9E1CD" w:rsidRDefault="63EDDA91" w14:paraId="73B61B74" w14:textId="49DB0B0D">
      <w:pPr>
        <w:widowControl w:val="0"/>
        <w:bidi w:val="0"/>
        <w:spacing w:after="0" w:line="24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平台活用戶數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: 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500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人</w:t>
      </w:r>
    </w:p>
    <w:p w:rsidR="63EDDA91" w:rsidP="5DD9E1CD" w:rsidRDefault="63EDDA91" w14:paraId="1B80D3DB" w14:textId="44FB5AEF">
      <w:pPr>
        <w:widowControl w:val="0"/>
        <w:bidi w:val="0"/>
        <w:spacing w:after="0" w:line="24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訂閱制收入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: 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500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人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*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500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元</w:t>
      </w:r>
    </w:p>
    <w:p w:rsidR="63EDDA91" w:rsidP="5DD9E1CD" w:rsidRDefault="63EDDA91" w14:paraId="689C8BEB" w14:textId="58597414">
      <w:pPr>
        <w:pStyle w:val="af5"/>
        <w:keepNext w:val="1"/>
        <w:widowControl w:val="0"/>
        <w:bidi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2-2-3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收益的量化估算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Tr="5DD9E1CD" w14:paraId="37E13EC7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72785066" w14:textId="7C2821C0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收益流</w:t>
            </w:r>
          </w:p>
        </w:tc>
      </w:tr>
      <w:tr w:rsidR="5DD9E1CD" w:rsidTr="5DD9E1CD" w14:paraId="45549954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D47122B" w14:textId="34410E3B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訂閱制收入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9F8A585" w14:textId="244881D7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$2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,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500/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5DD9E1CD" w14:paraId="352012D2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5292832E" w14:textId="0365B696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合作夥伴收入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531D3BDF" w14:textId="35AF00D0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$200/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5DD9E1CD" w14:paraId="5AEC9DE8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7FFFFC36" w14:textId="245E34E1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30180F2B" w14:textId="724D0399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$2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,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700/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</w:tbl>
    <w:p w:rsidR="5DD9E1CD" w:rsidP="5DD9E1CD" w:rsidRDefault="5DD9E1CD" w14:paraId="21A8E527" w14:textId="24D2B840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5DD9E1CD" w:rsidP="5DD9E1CD" w:rsidRDefault="5DD9E1CD" w14:paraId="4150386A" w14:textId="4EA41F4F">
      <w:pPr>
        <w:widowControl w:val="1"/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63EDDA91" w:rsidP="5DD9E1CD" w:rsidRDefault="63EDDA91" w14:paraId="2CA029D0" w14:textId="4ABAA782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2-3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  <w:t>市場分析－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STP</w:t>
      </w:r>
    </w:p>
    <w:p w:rsidR="63EDDA91" w:rsidP="5DD9E1CD" w:rsidRDefault="63EDDA91" w14:paraId="53581900" w14:textId="5F04E318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1. 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市場區隔：</w:t>
      </w:r>
    </w:p>
    <w:p w:rsidR="63EDDA91" w:rsidP="5DD9E1CD" w:rsidRDefault="63EDDA91" w14:paraId="5CB31B88" w14:textId="02C1F522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(1)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客層：所有導入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ISMS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的單位之人員</w:t>
      </w:r>
    </w:p>
    <w:p w:rsidR="63EDDA91" w:rsidP="5DD9E1CD" w:rsidRDefault="63EDDA91" w14:paraId="38A9FC35" w14:textId="796182F8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2. 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目標市場：</w:t>
      </w:r>
    </w:p>
    <w:p w:rsidR="63EDDA91" w:rsidP="5DD9E1CD" w:rsidRDefault="63EDDA91" w14:paraId="55A51D3E" w14:textId="2D50D240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(1)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所有導入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ISMS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的單位之人員</w:t>
      </w:r>
    </w:p>
    <w:p w:rsidR="63EDDA91" w:rsidP="5DD9E1CD" w:rsidRDefault="63EDDA91" w14:paraId="334C4072" w14:textId="000B6C5E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3. 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產品定位：</w:t>
      </w:r>
    </w:p>
    <w:p w:rsidR="63EDDA91" w:rsidP="5DD9E1CD" w:rsidRDefault="63EDDA91" w14:paraId="08793FB5" w14:textId="2E6AB76C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(1)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更有效率的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AI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助理</w:t>
      </w:r>
    </w:p>
    <w:p w:rsidR="63EDDA91" w:rsidP="5DD9E1CD" w:rsidRDefault="63EDDA91" w14:paraId="180869D2" w14:textId="3EB64100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(2)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即時追蹤資安風險</w:t>
      </w:r>
    </w:p>
    <w:p w:rsidR="5DD9E1CD" w:rsidP="5DD9E1CD" w:rsidRDefault="5DD9E1CD" w14:paraId="181A1BE9" w14:textId="013F8002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63EDDA91" w:rsidP="5DD9E1CD" w:rsidRDefault="63EDDA91" w14:paraId="35DBB295" w14:textId="132F0A36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2-4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  <w:t>競爭力分析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SWOT-TOWS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  <w:t xml:space="preserve"> </w:t>
      </w:r>
    </w:p>
    <w:p w:rsidR="63EDDA91" w:rsidP="5DD9E1CD" w:rsidRDefault="63EDDA91" w14:paraId="51835F79" w14:textId="1E4FE378">
      <w:pPr>
        <w:pStyle w:val="af5"/>
        <w:keepNext w:val="1"/>
        <w:widowControl w:val="0"/>
        <w:bidi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2-4-1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SWOT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分析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Tr="5DD9E1CD" w14:paraId="1454F8EA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4AB918A" w14:textId="1F964581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優勢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2F74007" w14:textId="186692A6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劣勢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W</w:t>
            </w:r>
          </w:p>
        </w:tc>
      </w:tr>
      <w:tr w:rsidR="5DD9E1CD" w:rsidTr="5DD9E1CD" w14:paraId="0A7ECFE8">
        <w:trPr>
          <w:trHeight w:val="555"/>
        </w:trPr>
        <w:tc>
          <w:tcPr>
            <w:tcW w:w="5085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36770C5A" w14:textId="071167FF">
            <w:pPr>
              <w:pStyle w:val="aa"/>
              <w:widowControl w:val="0"/>
              <w:numPr>
                <w:ilvl w:val="0"/>
                <w:numId w:val="63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提高效率</w:t>
            </w:r>
          </w:p>
          <w:p w:rsidR="5DD9E1CD" w:rsidP="5DD9E1CD" w:rsidRDefault="5DD9E1CD" w14:paraId="1E16DD08" w14:textId="66CB0173">
            <w:pPr>
              <w:pStyle w:val="aa"/>
              <w:widowControl w:val="0"/>
              <w:numPr>
                <w:ilvl w:val="0"/>
                <w:numId w:val="63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動態追蹤風險</w:t>
            </w:r>
          </w:p>
        </w:tc>
        <w:tc>
          <w:tcPr>
            <w:tcW w:w="5085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49D7B8A6" w14:textId="24E84818">
            <w:pPr>
              <w:pStyle w:val="aa"/>
              <w:widowControl w:val="0"/>
              <w:numPr>
                <w:ilvl w:val="0"/>
                <w:numId w:val="64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幻覺風險</w:t>
            </w:r>
          </w:p>
          <w:p w:rsidR="5DD9E1CD" w:rsidP="5DD9E1CD" w:rsidRDefault="5DD9E1CD" w14:paraId="64A7DE0D" w14:textId="6E7ACDB7">
            <w:pPr>
              <w:pStyle w:val="aa"/>
              <w:widowControl w:val="0"/>
              <w:numPr>
                <w:ilvl w:val="0"/>
                <w:numId w:val="64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開發、維護成本高</w:t>
            </w:r>
          </w:p>
          <w:p w:rsidR="5DD9E1CD" w:rsidP="5DD9E1CD" w:rsidRDefault="5DD9E1CD" w14:paraId="0CCC55F7" w14:textId="389BD873">
            <w:pPr>
              <w:pStyle w:val="aa"/>
              <w:widowControl w:val="0"/>
              <w:numPr>
                <w:ilvl w:val="0"/>
                <w:numId w:val="64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過度依賴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資訊</w:t>
            </w:r>
          </w:p>
        </w:tc>
      </w:tr>
      <w:tr w:rsidR="5DD9E1CD" w:rsidTr="5DD9E1CD" w14:paraId="10E816C5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65EAE0B1" w14:textId="29475135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機會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01138B3A" w14:textId="2D681A8B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威脅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T</w:t>
            </w:r>
          </w:p>
        </w:tc>
      </w:tr>
      <w:tr w:rsidR="5DD9E1CD" w:rsidTr="5DD9E1CD" w14:paraId="3FF2A98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1BAF5242" w14:textId="2A63F53E">
            <w:pPr>
              <w:pStyle w:val="aa"/>
              <w:widowControl w:val="0"/>
              <w:numPr>
                <w:ilvl w:val="0"/>
                <w:numId w:val="65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法規需求</w:t>
            </w:r>
          </w:p>
          <w:p w:rsidR="5DD9E1CD" w:rsidP="5DD9E1CD" w:rsidRDefault="5DD9E1CD" w14:paraId="29495D6B" w14:textId="2703B3E5">
            <w:pPr>
              <w:pStyle w:val="aa"/>
              <w:widowControl w:val="0"/>
              <w:numPr>
                <w:ilvl w:val="0"/>
                <w:numId w:val="65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缺資安人才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3987950F" w14:textId="07E487F5">
            <w:pPr>
              <w:pStyle w:val="aa"/>
              <w:keepNext w:val="1"/>
              <w:widowControl w:val="0"/>
              <w:numPr>
                <w:ilvl w:val="0"/>
                <w:numId w:val="66"/>
              </w:numPr>
              <w:bidi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駭客利用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</w:p>
          <w:p w:rsidR="5DD9E1CD" w:rsidP="5DD9E1CD" w:rsidRDefault="5DD9E1CD" w14:paraId="50E540E1" w14:textId="422A96AF">
            <w:pPr>
              <w:pStyle w:val="aa"/>
              <w:keepNext w:val="1"/>
              <w:widowControl w:val="0"/>
              <w:numPr>
                <w:ilvl w:val="0"/>
                <w:numId w:val="66"/>
              </w:numPr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法規變動快</w:t>
            </w:r>
          </w:p>
          <w:p w:rsidR="5DD9E1CD" w:rsidP="5DD9E1CD" w:rsidRDefault="5DD9E1CD" w14:paraId="32B67748" w14:textId="41C5F72E">
            <w:pPr>
              <w:pStyle w:val="aa"/>
              <w:keepNext w:val="1"/>
              <w:widowControl w:val="0"/>
              <w:numPr>
                <w:ilvl w:val="0"/>
                <w:numId w:val="66"/>
              </w:numPr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隱私疑慮</w:t>
            </w:r>
          </w:p>
        </w:tc>
      </w:tr>
    </w:tbl>
    <w:p w:rsidR="63EDDA91" w:rsidP="5DD9E1CD" w:rsidRDefault="63EDDA91" w14:paraId="6F5553CC" w14:textId="59D095B3">
      <w:pPr>
        <w:pStyle w:val="af5"/>
        <w:keepNext w:val="1"/>
        <w:widowControl w:val="0"/>
        <w:bidi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2-4-2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TOWS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分析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Tr="5DD9E1CD" w14:paraId="25D9CDE9">
        <w:trPr>
          <w:trHeight w:val="300"/>
        </w:trPr>
        <w:tc>
          <w:tcPr>
            <w:tcW w:w="840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4AF97211" w14:textId="40B5D14C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35F53C2" w14:textId="19D95ACC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優勢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02E505D4" w14:textId="729A4936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劣勢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W</w:t>
            </w:r>
          </w:p>
        </w:tc>
      </w:tr>
      <w:tr w:rsidR="5DD9E1CD" w:rsidTr="5DD9E1CD" w14:paraId="4247DF9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EC01697" w14:textId="72CF6111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機會</w:t>
            </w:r>
          </w:p>
          <w:p w:rsidR="5DD9E1CD" w:rsidP="5DD9E1CD" w:rsidRDefault="5DD9E1CD" w14:paraId="00B44C58" w14:textId="0B2E888F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5C8BF59B" w14:textId="4972427C">
            <w:pPr>
              <w:pStyle w:val="aa"/>
              <w:widowControl w:val="0"/>
              <w:numPr>
                <w:ilvl w:val="0"/>
                <w:numId w:val="67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低門檻、高效率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5F69052D" w14:textId="5BBD4796">
            <w:pPr>
              <w:pStyle w:val="aa"/>
              <w:widowControl w:val="0"/>
              <w:numPr>
                <w:ilvl w:val="0"/>
                <w:numId w:val="68"/>
              </w:numPr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不斷優化系統</w:t>
            </w:r>
          </w:p>
          <w:p w:rsidR="5DD9E1CD" w:rsidP="5DD9E1CD" w:rsidRDefault="5DD9E1CD" w14:paraId="78575319" w14:textId="20CE6EBD">
            <w:pPr>
              <w:pStyle w:val="aa"/>
              <w:widowControl w:val="0"/>
              <w:numPr>
                <w:ilvl w:val="0"/>
                <w:numId w:val="68"/>
              </w:numPr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解決隱私疑慮。</w:t>
            </w:r>
          </w:p>
        </w:tc>
      </w:tr>
      <w:tr w:rsidR="5DD9E1CD" w:rsidTr="5DD9E1CD" w14:paraId="2C8DC8E0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35F6AD15" w14:textId="0C9B5773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威脅</w:t>
            </w:r>
          </w:p>
          <w:p w:rsidR="5DD9E1CD" w:rsidP="5DD9E1CD" w:rsidRDefault="5DD9E1CD" w14:paraId="04E87F9B" w14:textId="2677944C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15794989" w14:textId="136660A7">
            <w:pPr>
              <w:pStyle w:val="aa"/>
              <w:widowControl w:val="0"/>
              <w:numPr>
                <w:ilvl w:val="0"/>
                <w:numId w:val="69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系統會動態即時更新，能根據每日新聞調整風險評估分數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4458B9BB" w14:textId="12F9EA43">
            <w:pPr>
              <w:pStyle w:val="aa"/>
              <w:widowControl w:val="0"/>
              <w:numPr>
                <w:ilvl w:val="0"/>
                <w:numId w:val="70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預防</w:t>
            </w: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幻覺及駭客攻擊</w:t>
            </w:r>
          </w:p>
          <w:p w:rsidR="5DD9E1CD" w:rsidP="5DD9E1CD" w:rsidRDefault="5DD9E1CD" w14:paraId="47EB4E0E" w14:textId="6A2496CB">
            <w:pPr>
              <w:pStyle w:val="aa"/>
              <w:widowControl w:val="0"/>
              <w:numPr>
                <w:ilvl w:val="0"/>
                <w:numId w:val="70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只是給建議，由人工作最後判斷</w:t>
            </w:r>
          </w:p>
        </w:tc>
      </w:tr>
    </w:tbl>
    <w:p w:rsidR="5DD9E1CD" w:rsidP="5DD9E1CD" w:rsidRDefault="5DD9E1CD" w14:paraId="28007DC9" w14:textId="02105FCF">
      <w:pPr>
        <w:widowControl w:val="0"/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</w:p>
    <w:p w:rsidR="63EDDA91" w:rsidP="5DD9E1CD" w:rsidRDefault="63EDDA91" w14:paraId="6D6E35AD" w14:textId="606FAD5F">
      <w:pPr>
        <w:pStyle w:val="af5"/>
        <w:keepNext w:val="1"/>
        <w:widowControl w:val="0"/>
        <w:bidi w:val="0"/>
        <w:spacing w:after="0" w:line="240" w:lineRule="auto"/>
        <w:jc w:val="center"/>
      </w:pP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2-4-3</w:t>
      </w:r>
      <w:r w:rsidRPr="5DD9E1CD" w:rsidR="63EDDA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5DD9E1CD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相關系統比較</w:t>
      </w:r>
    </w:p>
    <w:p w:rsidR="5DD9E1CD" w:rsidP="5DD9E1CD" w:rsidRDefault="5DD9E1CD" w14:paraId="30B299E8" w14:textId="10E0EABE">
      <w:pPr>
        <w:pStyle w:val="a0"/>
        <w:keepNext w:val="1"/>
        <w:widowControl w:val="0"/>
        <w:bidi w:val="0"/>
        <w:rPr>
          <w:noProof w:val="0"/>
        </w:rPr>
      </w:pP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3135"/>
        <w:gridCol w:w="2340"/>
        <w:gridCol w:w="2340"/>
        <w:gridCol w:w="2340"/>
      </w:tblGrid>
      <w:tr w:rsidR="5DD9E1CD" w:rsidTr="5DD9E1CD" w14:paraId="338B9FFB">
        <w:trPr>
          <w:trHeight w:val="735"/>
        </w:trPr>
        <w:tc>
          <w:tcPr>
            <w:tcW w:w="3135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5DD9E1CD" w:rsidP="5DD9E1CD" w:rsidRDefault="5DD9E1CD" w14:paraId="36F7B4A1" w14:textId="7AE3C629">
            <w:pPr>
              <w:widowControl w:val="1"/>
              <w:tabs>
                <w:tab w:val="right" w:leader="none" w:pos="3182"/>
              </w:tabs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功能系統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3C9C36F2" w14:textId="4EF8005A">
            <w:pPr>
              <w:widowControl w:val="1"/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Risk Genie</w:t>
            </w:r>
          </w:p>
          <w:p w:rsidR="5DD9E1CD" w:rsidP="5DD9E1CD" w:rsidRDefault="5DD9E1CD" w14:paraId="7DDBBAA6" w14:textId="3780E859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評評理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DC03973" w14:textId="75F30ED8">
            <w:pPr>
              <w:widowControl w:val="1"/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E-SOFT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E417ABA" w14:textId="33C58BD0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Secorion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資安合規管理平台</w:t>
            </w:r>
          </w:p>
        </w:tc>
      </w:tr>
      <w:tr w:rsidR="5DD9E1CD" w:rsidTr="5DD9E1CD" w14:paraId="5AFD2530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661A302B" w14:textId="46A84A42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使用門檻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BA3B138" w14:textId="213C53B2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046F13FC" w14:textId="5C1CC1C3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EC4D88E" w14:textId="064C1886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</w:tr>
      <w:tr w:rsidR="5DD9E1CD" w:rsidTr="5DD9E1CD" w14:paraId="69B1518F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6CC3EBB7" w14:textId="22EDF032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引導輔助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172624F" w14:textId="2CF7710A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636828EC" w14:textId="69976B0F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229E2D2" w14:textId="2683CAC8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</w:tr>
      <w:tr w:rsidR="5DD9E1CD" w:rsidTr="5DD9E1CD" w14:paraId="75F7FED2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D4D579A" w14:textId="610CB7DF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評鑑效率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50F07EFD" w14:textId="75097B93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5BB3CFC" w14:textId="2AA68647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39EDB571" w14:textId="4B6847CD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</w:tr>
      <w:tr w:rsidR="5DD9E1CD" w:rsidTr="5DD9E1CD" w14:paraId="40D5926F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3159C4A" w14:textId="6D046A4E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使用者互動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127BF1E4" w14:textId="4B7D152D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1FA4364C" w14:textId="77598139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7194724A" w14:textId="5A6A66C2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</w:tr>
      <w:tr w:rsidR="5DD9E1CD" w:rsidTr="5DD9E1CD" w14:paraId="1C0BF0A6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2F813C81" w14:textId="48E3074A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系統導入成本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1C209BE" w14:textId="07136797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33DD4999" w14:textId="2B70DD95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5DD9E1CD" w:rsidRDefault="5DD9E1CD" w14:paraId="4511A1B0" w14:textId="79B077F7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DD9E1CD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</w:tr>
    </w:tbl>
    <w:p w:rsidR="5DD9E1CD" w:rsidP="5DD9E1CD" w:rsidRDefault="5DD9E1CD" w14:paraId="0E001BB4" w14:textId="2B9AB247">
      <w:pPr>
        <w:tabs>
          <w:tab w:val="num" w:leader="none" w:pos="360"/>
        </w:tabs>
        <w:jc w:val="center"/>
        <w:outlineLvl w:val="0"/>
        <w:rPr>
          <w:rFonts w:eastAsia="標楷體" w:cs="標楷體"/>
          <w:b w:val="0"/>
          <w:bCs w:val="0"/>
          <w:sz w:val="24"/>
          <w:szCs w:val="24"/>
        </w:rPr>
      </w:pPr>
    </w:p>
    <w:p w:rsidRPr="009626CF" w:rsidR="005228C1" w:rsidP="009626CF" w:rsidRDefault="005228C1" w14:paraId="2DAF1277" w14:textId="77777777">
      <w:pPr>
        <w:overflowPunct w:val="0"/>
        <w:rPr>
          <w:rFonts w:eastAsia="標楷體" w:cs="標楷體"/>
          <w:sz w:val="28"/>
          <w:szCs w:val="28"/>
        </w:rPr>
      </w:pPr>
    </w:p>
    <w:p w:rsidRPr="00FB5AE3" w:rsidR="00A85056" w:rsidP="009626CF" w:rsidRDefault="00A85056" w14:paraId="647E4F45" w14:textId="77777777">
      <w:pPr>
        <w:widowControl/>
        <w:overflowPunct w:val="0"/>
        <w:rPr>
          <w:rFonts w:eastAsia="標楷體" w:cs="標楷體"/>
        </w:rPr>
      </w:pPr>
      <w:r w:rsidRPr="00FB5AE3">
        <w:rPr>
          <w:rFonts w:eastAsia="標楷體" w:cs="標楷體"/>
        </w:rPr>
        <w:br w:type="page"/>
      </w:r>
    </w:p>
    <w:p w:rsidRPr="00FB5AE3" w:rsidR="00A85056" w:rsidP="009626CF" w:rsidRDefault="00A85056" w14:paraId="7E469F61" w14:textId="77777777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0987409" w:id="15"/>
      <w:bookmarkStart w:name="_Toc230987811" w:id="16"/>
      <w:r w:rsidRPr="00FB5AE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FB5AE3">
        <w:rPr>
          <w:rFonts w:eastAsia="標楷體" w:cs="標楷體"/>
          <w:b/>
          <w:bCs/>
          <w:sz w:val="36"/>
          <w:szCs w:val="36"/>
        </w:rPr>
        <w:t>3</w:t>
      </w:r>
      <w:r w:rsidRPr="00FB5AE3">
        <w:rPr>
          <w:rFonts w:eastAsia="標楷體" w:cs="標楷體"/>
          <w:b/>
          <w:bCs/>
          <w:sz w:val="36"/>
          <w:szCs w:val="36"/>
        </w:rPr>
        <w:t>章</w:t>
      </w:r>
      <w:r w:rsidRPr="00FB5AE3">
        <w:rPr>
          <w:rFonts w:eastAsia="標楷體" w:cs="標楷體"/>
          <w:b/>
          <w:bCs/>
          <w:sz w:val="36"/>
          <w:szCs w:val="36"/>
        </w:rPr>
        <w:t xml:space="preserve"> </w:t>
      </w:r>
      <w:r w:rsidRPr="00FB5AE3">
        <w:rPr>
          <w:rFonts w:eastAsia="標楷體" w:cs="標楷體"/>
          <w:b/>
          <w:bCs/>
          <w:sz w:val="36"/>
          <w:szCs w:val="36"/>
        </w:rPr>
        <w:t>系統架構</w:t>
      </w:r>
      <w:bookmarkEnd w:id="15"/>
      <w:bookmarkEnd w:id="16"/>
    </w:p>
    <w:p w:rsidRPr="00FB5AE3" w:rsidR="00A85056" w:rsidP="009626CF" w:rsidRDefault="00A85056" w14:paraId="765D3AE8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0" w:id="17"/>
      <w:bookmarkStart w:name="_Toc230987812" w:id="18"/>
      <w:r w:rsidRPr="00FB5AE3">
        <w:rPr>
          <w:rFonts w:eastAsia="標楷體" w:cs="標楷體"/>
          <w:sz w:val="32"/>
          <w:szCs w:val="32"/>
        </w:rPr>
        <w:t xml:space="preserve">3-1 </w:t>
      </w:r>
      <w:r w:rsidRPr="00FB5AE3">
        <w:rPr>
          <w:rFonts w:eastAsia="標楷體" w:cs="標楷體"/>
          <w:sz w:val="32"/>
          <w:szCs w:val="32"/>
        </w:rPr>
        <w:t>系統架構</w:t>
      </w:r>
      <w:bookmarkEnd w:id="17"/>
      <w:bookmarkEnd w:id="18"/>
    </w:p>
    <w:p w:rsidRPr="00FB5AE3" w:rsidR="00A85056" w:rsidP="009626CF" w:rsidRDefault="001E6204" w14:paraId="71A9BB0F" w14:textId="10BC88B3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本</w:t>
      </w:r>
      <w:r w:rsidRPr="00FB5AE3" w:rsidR="00A85056">
        <w:rPr>
          <w:rFonts w:eastAsia="標楷體" w:cs="標楷體"/>
          <w:sz w:val="28"/>
          <w:szCs w:val="28"/>
        </w:rPr>
        <w:t>系統旨在</w:t>
      </w:r>
      <w:r w:rsidRPr="00FB5AE3" w:rsidR="000826BC">
        <w:rPr>
          <w:rFonts w:eastAsia="標楷體" w:cs="標楷體"/>
          <w:sz w:val="28"/>
          <w:szCs w:val="28"/>
        </w:rPr>
        <w:t>輔</w:t>
      </w:r>
      <w:r w:rsidRPr="00FB5AE3" w:rsidR="00A85056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Pr="00FB5AE3" w:rsidR="00A85056">
        <w:rPr>
          <w:rFonts w:eastAsia="標楷體" w:cs="標楷體"/>
          <w:sz w:val="28"/>
          <w:szCs w:val="28"/>
        </w:rPr>
        <w:t>整體資安管理</w:t>
      </w:r>
      <w:proofErr w:type="gramEnd"/>
      <w:r w:rsidRPr="00FB5AE3" w:rsidR="00A85056">
        <w:rPr>
          <w:rFonts w:eastAsia="標楷體" w:cs="標楷體"/>
          <w:sz w:val="28"/>
          <w:szCs w:val="28"/>
        </w:rPr>
        <w:t>效率。透過使用者輸入資產資料，結合</w:t>
      </w:r>
      <w:r w:rsidRPr="00FB5AE3" w:rsidR="006C41F4">
        <w:rPr>
          <w:rFonts w:eastAsia="標楷體" w:cs="標楷體"/>
          <w:sz w:val="28"/>
          <w:szCs w:val="28"/>
        </w:rPr>
        <w:t>生成式</w:t>
      </w:r>
      <w:r w:rsidRPr="00FB5AE3">
        <w:rPr>
          <w:rFonts w:eastAsia="標楷體" w:cs="標楷體"/>
          <w:sz w:val="28"/>
          <w:szCs w:val="28"/>
        </w:rPr>
        <w:t>人工智慧（</w:t>
      </w:r>
      <w:r w:rsidRPr="00FB5AE3">
        <w:rPr>
          <w:rFonts w:eastAsia="標楷體" w:cs="標楷體"/>
          <w:sz w:val="28"/>
          <w:szCs w:val="28"/>
        </w:rPr>
        <w:t>Gemini</w:t>
      </w:r>
      <w:r w:rsidRPr="00FB5AE3">
        <w:rPr>
          <w:rFonts w:eastAsia="標楷體" w:cs="標楷體"/>
          <w:sz w:val="28"/>
          <w:szCs w:val="28"/>
        </w:rPr>
        <w:t>）</w:t>
      </w:r>
      <w:r w:rsidRPr="00FB5AE3" w:rsidR="006C41F4">
        <w:rPr>
          <w:rFonts w:eastAsia="標楷體" w:cs="標楷體"/>
          <w:sz w:val="28"/>
          <w:szCs w:val="28"/>
        </w:rPr>
        <w:t>進行分析</w:t>
      </w:r>
      <w:r w:rsidRPr="00FB5AE3" w:rsidR="00A85056">
        <w:rPr>
          <w:rFonts w:eastAsia="標楷體" w:cs="標楷體"/>
          <w:sz w:val="28"/>
          <w:szCs w:val="28"/>
        </w:rPr>
        <w:t>，</w:t>
      </w:r>
      <w:r w:rsidRPr="00FB5AE3" w:rsidR="006C41F4">
        <w:rPr>
          <w:rFonts w:eastAsia="標楷體" w:cs="標楷體"/>
          <w:sz w:val="28"/>
          <w:szCs w:val="28"/>
        </w:rPr>
        <w:t>自動</w:t>
      </w:r>
      <w:r w:rsidRPr="00FB5AE3" w:rsidR="00A85056">
        <w:rPr>
          <w:rFonts w:eastAsia="標楷體" w:cs="標楷體"/>
          <w:sz w:val="28"/>
          <w:szCs w:val="28"/>
        </w:rPr>
        <w:t>產出風險評鑑結果與建議措施，</w:t>
      </w:r>
      <w:r w:rsidRPr="00FB5AE3" w:rsidR="00412591">
        <w:rPr>
          <w:rFonts w:eastAsia="標楷體" w:cs="標楷體"/>
          <w:sz w:val="28"/>
          <w:szCs w:val="28"/>
        </w:rPr>
        <w:t>以</w:t>
      </w:r>
      <w:r w:rsidRPr="00FB5AE3" w:rsidR="00A85056">
        <w:rPr>
          <w:rFonts w:eastAsia="標楷體" w:cs="標楷體"/>
          <w:sz w:val="28"/>
          <w:szCs w:val="28"/>
        </w:rPr>
        <w:t>提供</w:t>
      </w:r>
      <w:r w:rsidRPr="00FB5AE3" w:rsidR="00412591">
        <w:rPr>
          <w:rFonts w:eastAsia="標楷體" w:cs="標楷體"/>
          <w:sz w:val="28"/>
          <w:szCs w:val="28"/>
        </w:rPr>
        <w:t>使用者作為</w:t>
      </w:r>
      <w:r w:rsidRPr="00FB5AE3" w:rsidR="00A85056">
        <w:rPr>
          <w:rFonts w:eastAsia="標楷體" w:cs="標楷體"/>
          <w:sz w:val="28"/>
          <w:szCs w:val="28"/>
        </w:rPr>
        <w:t>決策參考。系統架構主要分為三個部分：</w:t>
      </w:r>
    </w:p>
    <w:p w:rsidRPr="00FB5AE3" w:rsidR="00A85056" w:rsidP="009626CF" w:rsidRDefault="00A85056" w14:paraId="177A1421" w14:textId="123E4F7F">
      <w:pPr>
        <w:widowControl/>
        <w:numPr>
          <w:ilvl w:val="0"/>
          <w:numId w:val="2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前端介面：使用</w:t>
      </w:r>
      <w:r w:rsidRPr="00FB5AE3">
        <w:rPr>
          <w:rFonts w:eastAsia="標楷體" w:cs="標楷體"/>
          <w:sz w:val="28"/>
          <w:szCs w:val="28"/>
        </w:rPr>
        <w:t>HTML</w:t>
      </w:r>
      <w:r w:rsidRPr="00FB5AE3">
        <w:rPr>
          <w:rFonts w:eastAsia="標楷體" w:cs="標楷體"/>
          <w:sz w:val="28"/>
          <w:szCs w:val="28"/>
        </w:rPr>
        <w:t>、</w:t>
      </w:r>
      <w:r w:rsidRPr="00FB5AE3">
        <w:rPr>
          <w:rFonts w:eastAsia="標楷體" w:cs="標楷體"/>
          <w:sz w:val="28"/>
          <w:szCs w:val="28"/>
        </w:rPr>
        <w:t>CSS</w:t>
      </w:r>
      <w:r w:rsidRPr="00FB5AE3">
        <w:rPr>
          <w:rFonts w:eastAsia="標楷體" w:cs="標楷體"/>
          <w:sz w:val="28"/>
          <w:szCs w:val="28"/>
        </w:rPr>
        <w:t>與</w:t>
      </w:r>
      <w:r w:rsidRPr="00FB5AE3">
        <w:rPr>
          <w:rFonts w:eastAsia="標楷體" w:cs="標楷體"/>
          <w:sz w:val="28"/>
          <w:szCs w:val="28"/>
        </w:rPr>
        <w:t>JavaScript</w:t>
      </w:r>
      <w:r w:rsidRPr="00FB5AE3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Pr="00FB5AE3" w:rsidR="006C41F4">
        <w:rPr>
          <w:rFonts w:eastAsia="標楷體" w:cs="標楷體"/>
          <w:sz w:val="28"/>
          <w:szCs w:val="28"/>
        </w:rPr>
        <w:t>進行資產盤點</w:t>
      </w:r>
      <w:r w:rsidRPr="00FB5AE3" w:rsidR="00412591">
        <w:rPr>
          <w:rFonts w:eastAsia="標楷體" w:cs="標楷體"/>
          <w:sz w:val="28"/>
          <w:szCs w:val="28"/>
        </w:rPr>
        <w:t>、</w:t>
      </w:r>
      <w:r w:rsidRPr="00FB5AE3" w:rsidR="006C41F4">
        <w:rPr>
          <w:rFonts w:eastAsia="標楷體" w:cs="標楷體"/>
          <w:sz w:val="28"/>
          <w:szCs w:val="28"/>
        </w:rPr>
        <w:t>風險評鑑</w:t>
      </w:r>
      <w:r w:rsidRPr="00FB5AE3" w:rsidR="00412591">
        <w:rPr>
          <w:rFonts w:eastAsia="標楷體" w:cs="標楷體"/>
          <w:sz w:val="28"/>
          <w:szCs w:val="28"/>
        </w:rPr>
        <w:t>與結果查詢</w:t>
      </w:r>
      <w:r w:rsidRPr="00FB5AE3">
        <w:rPr>
          <w:rFonts w:eastAsia="標楷體" w:cs="標楷體"/>
          <w:sz w:val="28"/>
          <w:szCs w:val="28"/>
        </w:rPr>
        <w:t>，提升操作便利性</w:t>
      </w:r>
      <w:r w:rsidRPr="00FB5AE3" w:rsidR="006C41F4">
        <w:rPr>
          <w:rFonts w:eastAsia="標楷體" w:cs="標楷體"/>
          <w:sz w:val="28"/>
          <w:szCs w:val="28"/>
        </w:rPr>
        <w:t>與使用體驗</w:t>
      </w:r>
      <w:r w:rsidRPr="00FB5AE3">
        <w:rPr>
          <w:rFonts w:eastAsia="標楷體" w:cs="標楷體"/>
          <w:sz w:val="28"/>
          <w:szCs w:val="28"/>
        </w:rPr>
        <w:t>。</w:t>
      </w:r>
    </w:p>
    <w:p w:rsidRPr="00FB5AE3" w:rsidR="006C41F4" w:rsidP="009626CF" w:rsidRDefault="00A85056" w14:paraId="0A09B4B3" w14:textId="3A71783F">
      <w:pPr>
        <w:widowControl/>
        <w:numPr>
          <w:ilvl w:val="0"/>
          <w:numId w:val="2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後端服務：採用</w:t>
      </w:r>
      <w:r w:rsidRPr="00FB5AE3">
        <w:rPr>
          <w:rFonts w:eastAsia="標楷體" w:cs="標楷體"/>
          <w:sz w:val="28"/>
          <w:szCs w:val="28"/>
        </w:rPr>
        <w:t>Python Flask</w:t>
      </w:r>
      <w:r w:rsidRPr="00FB5AE3">
        <w:rPr>
          <w:rFonts w:eastAsia="標楷體" w:cs="標楷體"/>
          <w:sz w:val="28"/>
          <w:szCs w:val="28"/>
        </w:rPr>
        <w:t>框架進行開發，負責系統核心邏輯</w:t>
      </w:r>
      <w:r w:rsidRPr="00FB5AE3" w:rsidR="006C41F4">
        <w:rPr>
          <w:rFonts w:eastAsia="標楷體" w:cs="標楷體"/>
          <w:sz w:val="28"/>
          <w:szCs w:val="28"/>
        </w:rPr>
        <w:t>、</w:t>
      </w:r>
      <w:r w:rsidRPr="00FB5AE3">
        <w:rPr>
          <w:rFonts w:eastAsia="標楷體" w:cs="標楷體"/>
          <w:sz w:val="28"/>
          <w:szCs w:val="28"/>
        </w:rPr>
        <w:t>資料處理</w:t>
      </w:r>
      <w:r w:rsidRPr="00FB5AE3" w:rsidR="00412591">
        <w:rPr>
          <w:rFonts w:eastAsia="標楷體" w:cs="標楷體"/>
          <w:sz w:val="28"/>
          <w:szCs w:val="28"/>
        </w:rPr>
        <w:t>、</w:t>
      </w:r>
      <w:r w:rsidRPr="00FB5AE3" w:rsidR="00412591">
        <w:rPr>
          <w:rFonts w:eastAsia="標楷體" w:cs="標楷體"/>
          <w:sz w:val="28"/>
          <w:szCs w:val="28"/>
        </w:rPr>
        <w:t xml:space="preserve">RESTful </w:t>
      </w:r>
      <w:r w:rsidRPr="00FB5AE3">
        <w:rPr>
          <w:rFonts w:eastAsia="標楷體" w:cs="標楷體"/>
          <w:sz w:val="28"/>
          <w:szCs w:val="28"/>
        </w:rPr>
        <w:t>API</w:t>
      </w:r>
      <w:r w:rsidRPr="00FB5AE3" w:rsidR="006C41F4">
        <w:rPr>
          <w:rFonts w:eastAsia="標楷體" w:cs="標楷體"/>
          <w:sz w:val="28"/>
          <w:szCs w:val="28"/>
        </w:rPr>
        <w:t>服務建置</w:t>
      </w:r>
      <w:r w:rsidRPr="00FB5AE3" w:rsidR="00412591">
        <w:rPr>
          <w:rFonts w:eastAsia="標楷體" w:cs="標楷體"/>
          <w:sz w:val="28"/>
          <w:szCs w:val="28"/>
        </w:rPr>
        <w:t>，以及</w:t>
      </w:r>
      <w:r w:rsidRPr="00FB5AE3" w:rsidR="00412591">
        <w:rPr>
          <w:rFonts w:eastAsia="標楷體" w:cs="標楷體"/>
          <w:sz w:val="28"/>
          <w:szCs w:val="28"/>
        </w:rPr>
        <w:t>Gemini</w:t>
      </w:r>
      <w:r w:rsidRPr="00FB5AE3" w:rsidR="00412591">
        <w:rPr>
          <w:rFonts w:eastAsia="標楷體" w:cs="標楷體"/>
          <w:sz w:val="28"/>
          <w:szCs w:val="28"/>
        </w:rPr>
        <w:t>模型串接與分析功能。後端透過</w:t>
      </w:r>
      <w:r w:rsidRPr="00FB5AE3" w:rsidR="00412591">
        <w:rPr>
          <w:rFonts w:eastAsia="標楷體" w:cs="標楷體"/>
          <w:sz w:val="28"/>
          <w:szCs w:val="28"/>
        </w:rPr>
        <w:t>API</w:t>
      </w:r>
      <w:r w:rsidRPr="00FB5AE3" w:rsidR="00412591">
        <w:rPr>
          <w:rFonts w:eastAsia="標楷體" w:cs="標楷體"/>
          <w:sz w:val="28"/>
          <w:szCs w:val="28"/>
        </w:rPr>
        <w:t>與前端進行資料交換，並針對使用者輸入之資產資料進行風險分析與建議措施生成，以提升系統的擴充性、維護性與風險評估效率。</w:t>
      </w:r>
    </w:p>
    <w:p w:rsidRPr="00FB5AE3" w:rsidR="00A85056" w:rsidP="009626CF" w:rsidRDefault="00A85056" w14:paraId="0D71EB93" w14:textId="3AF51F60">
      <w:pPr>
        <w:widowControl/>
        <w:numPr>
          <w:ilvl w:val="0"/>
          <w:numId w:val="2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資料庫與系統整合：使用</w:t>
      </w:r>
      <w:proofErr w:type="spellStart"/>
      <w:r w:rsidRPr="00FB5AE3" w:rsidR="0091373D">
        <w:rPr>
          <w:rFonts w:eastAsia="標楷體" w:cs="標楷體"/>
          <w:kern w:val="0"/>
          <w:sz w:val="28"/>
          <w:szCs w:val="28"/>
        </w:rPr>
        <w:t>Supabase</w:t>
      </w:r>
      <w:proofErr w:type="spellEnd"/>
      <w:r w:rsidRPr="00FB5AE3" w:rsidR="0091373D">
        <w:rPr>
          <w:rFonts w:eastAsia="標楷體" w:cs="標楷體"/>
          <w:kern w:val="0"/>
          <w:sz w:val="28"/>
          <w:szCs w:val="28"/>
        </w:rPr>
        <w:t>雲端資料庫</w:t>
      </w:r>
      <w:r w:rsidRPr="00FB5AE3" w:rsidR="006C41F4">
        <w:rPr>
          <w:rFonts w:eastAsia="標楷體" w:cs="標楷體"/>
          <w:kern w:val="0"/>
          <w:sz w:val="28"/>
          <w:szCs w:val="28"/>
        </w:rPr>
        <w:t>（</w:t>
      </w:r>
      <w:r w:rsidRPr="00FB5AE3" w:rsidR="006C41F4">
        <w:rPr>
          <w:rFonts w:eastAsia="標楷體" w:cs="標楷體"/>
          <w:kern w:val="0"/>
          <w:sz w:val="28"/>
          <w:szCs w:val="28"/>
        </w:rPr>
        <w:t>PostgreSQL</w:t>
      </w:r>
      <w:r w:rsidRPr="00FB5AE3" w:rsidR="006C41F4">
        <w:rPr>
          <w:rFonts w:eastAsia="標楷體" w:cs="標楷體"/>
          <w:kern w:val="0"/>
          <w:sz w:val="28"/>
          <w:szCs w:val="28"/>
        </w:rPr>
        <w:t>）</w:t>
      </w:r>
      <w:r w:rsidRPr="00FB5AE3">
        <w:rPr>
          <w:rFonts w:eastAsia="標楷體" w:cs="標楷體"/>
          <w:sz w:val="28"/>
          <w:szCs w:val="28"/>
        </w:rPr>
        <w:t>，</w:t>
      </w:r>
      <w:r w:rsidRPr="00FB5AE3" w:rsidR="006C41F4">
        <w:rPr>
          <w:rFonts w:eastAsia="標楷體" w:cs="標楷體"/>
          <w:sz w:val="28"/>
          <w:szCs w:val="28"/>
        </w:rPr>
        <w:t>進行資料儲存與管理</w:t>
      </w:r>
      <w:r w:rsidRPr="00FB5AE3">
        <w:rPr>
          <w:rFonts w:eastAsia="標楷體" w:cs="標楷體"/>
          <w:sz w:val="28"/>
          <w:szCs w:val="28"/>
        </w:rPr>
        <w:t>，</w:t>
      </w:r>
      <w:r w:rsidRPr="00FB5AE3" w:rsidR="006C41F4">
        <w:rPr>
          <w:rFonts w:eastAsia="標楷體" w:cs="標楷體"/>
          <w:sz w:val="28"/>
          <w:szCs w:val="28"/>
        </w:rPr>
        <w:t>負責保存使用者資料、資訊資產清單與風險評估結果。後端透過</w:t>
      </w:r>
      <w:r w:rsidRPr="00FB5AE3" w:rsidR="006C41F4">
        <w:rPr>
          <w:rFonts w:eastAsia="標楷體" w:cs="標楷體"/>
          <w:sz w:val="28"/>
          <w:szCs w:val="28"/>
        </w:rPr>
        <w:t xml:space="preserve"> API </w:t>
      </w:r>
      <w:r w:rsidRPr="00FB5AE3" w:rsidR="006C41F4">
        <w:rPr>
          <w:rFonts w:eastAsia="標楷體" w:cs="標楷體"/>
          <w:sz w:val="28"/>
          <w:szCs w:val="28"/>
        </w:rPr>
        <w:t>與資料庫進行資料存取，以確保資料的一致性、完整性與即時更新能力。</w:t>
      </w:r>
    </w:p>
    <w:p w:rsidRPr="00FB5AE3" w:rsidR="00803751" w:rsidP="009626CF" w:rsidRDefault="00803751" w14:paraId="35F5281B" w14:textId="77777777">
      <w:pPr>
        <w:keepNext/>
        <w:widowControl/>
        <w:overflowPunct w:val="0"/>
        <w:jc w:val="center"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F588B0D" wp14:editId="0B97D7E7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A85056" w:rsidP="009626CF" w:rsidRDefault="00803751" w14:paraId="66671EF9" w14:textId="7DE8F12B">
      <w:pPr>
        <w:pStyle w:val="af5"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</w:rPr>
      </w:pPr>
      <w:bookmarkStart w:name="_Hlk230982728" w:id="19"/>
      <w:r w:rsidRPr="00FB5AE3">
        <w:rPr>
          <w:rFonts w:ascii="Times New Roman" w:hAnsi="Times New Roman" w:eastAsia="標楷體" w:cs="標楷體"/>
          <w:sz w:val="28"/>
          <w:szCs w:val="28"/>
        </w:rPr>
        <w:t>圖</w:t>
      </w:r>
      <w:r w:rsidRPr="00FB5AE3">
        <w:rPr>
          <w:rFonts w:ascii="Times New Roman" w:hAnsi="Times New Roman" w:eastAsia="標楷體" w:cs="標楷體"/>
          <w:sz w:val="28"/>
          <w:szCs w:val="28"/>
        </w:rPr>
        <w:t xml:space="preserve"> 3-1-1 </w:t>
      </w:r>
      <w:r w:rsidRPr="00FB5AE3">
        <w:rPr>
          <w:rFonts w:ascii="Times New Roman" w:hAnsi="Times New Roman" w:eastAsia="標楷體" w:cs="標楷體"/>
          <w:sz w:val="28"/>
          <w:szCs w:val="28"/>
        </w:rPr>
        <w:t>系統架構圖</w:t>
      </w:r>
    </w:p>
    <w:bookmarkEnd w:id="19"/>
    <w:p w:rsidRPr="00FB5AE3" w:rsidR="00A85056" w:rsidP="009626CF" w:rsidRDefault="00A85056" w14:paraId="1D1C159E" w14:textId="453E6AF2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 xml:space="preserve"> 3-1-1 </w:t>
      </w:r>
      <w:r w:rsidRPr="00FB5AE3">
        <w:rPr>
          <w:rFonts w:eastAsia="標楷體" w:cs="標楷體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Pr="00FB5AE3" w:rsidR="00CE133B">
        <w:rPr>
          <w:rFonts w:eastAsia="標楷體" w:cs="標楷體"/>
          <w:sz w:val="28"/>
          <w:szCs w:val="28"/>
        </w:rPr>
        <w:t>此外，</w:t>
      </w:r>
      <w:proofErr w:type="gramEnd"/>
      <w:r w:rsidRPr="00FB5AE3" w:rsidR="00CE133B">
        <w:rPr>
          <w:rFonts w:eastAsia="標楷體" w:cs="標楷體"/>
          <w:sz w:val="28"/>
          <w:szCs w:val="28"/>
        </w:rPr>
        <w:t>後端亦可透過</w:t>
      </w:r>
      <w:r w:rsidRPr="00FB5AE3" w:rsidR="00CE133B">
        <w:rPr>
          <w:rFonts w:eastAsia="標楷體" w:cs="標楷體"/>
          <w:sz w:val="28"/>
          <w:szCs w:val="28"/>
        </w:rPr>
        <w:t xml:space="preserve"> API </w:t>
      </w:r>
      <w:r w:rsidRPr="00FB5AE3" w:rsidR="00CE133B">
        <w:rPr>
          <w:rFonts w:eastAsia="標楷體" w:cs="標楷體"/>
          <w:sz w:val="28"/>
          <w:szCs w:val="28"/>
        </w:rPr>
        <w:t>串接</w:t>
      </w:r>
      <w:r w:rsidRPr="00FB5AE3" w:rsidR="00CE133B">
        <w:rPr>
          <w:rFonts w:eastAsia="標楷體" w:cs="標楷體"/>
          <w:sz w:val="28"/>
          <w:szCs w:val="28"/>
        </w:rPr>
        <w:t xml:space="preserve"> Gemini </w:t>
      </w:r>
      <w:r w:rsidRPr="00FB5AE3" w:rsidR="00CE133B">
        <w:rPr>
          <w:rFonts w:eastAsia="標楷體" w:cs="標楷體"/>
          <w:sz w:val="28"/>
          <w:szCs w:val="28"/>
        </w:rPr>
        <w:t>生成式人工智慧模型，以進行風險分析與建議措施生成。</w:t>
      </w:r>
    </w:p>
    <w:p w:rsidRPr="00FB5AE3" w:rsidR="00CE133B" w:rsidP="009626CF" w:rsidRDefault="00CE133B" w14:paraId="01743DBF" w14:textId="77777777">
      <w:pPr>
        <w:widowControl/>
        <w:overflowPunct w:val="0"/>
        <w:rPr>
          <w:rFonts w:eastAsia="標楷體" w:cs="標楷體"/>
        </w:rPr>
      </w:pPr>
    </w:p>
    <w:p w:rsidRPr="00FB5AE3" w:rsidR="00A85056" w:rsidP="009626CF" w:rsidRDefault="00A85056" w14:paraId="2320D2C9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1" w:id="20"/>
      <w:bookmarkStart w:name="_Toc230987813" w:id="21"/>
      <w:r w:rsidRPr="00FB5AE3">
        <w:rPr>
          <w:rFonts w:eastAsia="標楷體" w:cs="標楷體"/>
          <w:sz w:val="32"/>
          <w:szCs w:val="32"/>
        </w:rPr>
        <w:t xml:space="preserve">3-2 </w:t>
      </w:r>
      <w:r w:rsidRPr="00FB5AE3">
        <w:rPr>
          <w:rFonts w:eastAsia="標楷體" w:cs="標楷體"/>
          <w:sz w:val="32"/>
          <w:szCs w:val="32"/>
        </w:rPr>
        <w:t>系統軟、硬體需求與技術平台</w:t>
      </w:r>
      <w:bookmarkEnd w:id="20"/>
      <w:bookmarkEnd w:id="21"/>
    </w:p>
    <w:p w:rsidRPr="00FB5AE3" w:rsidR="00EA7009" w:rsidP="009626CF" w:rsidRDefault="00A85056" w14:paraId="2105926E" w14:textId="201B6732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本系統採用現代化網頁技術架構，以</w:t>
      </w:r>
      <w:r w:rsidRPr="00FB5AE3">
        <w:rPr>
          <w:rFonts w:eastAsia="標楷體" w:cs="標楷體"/>
          <w:sz w:val="28"/>
          <w:szCs w:val="28"/>
        </w:rPr>
        <w:t>HTML</w:t>
      </w:r>
      <w:r w:rsidRPr="00FB5AE3">
        <w:rPr>
          <w:rFonts w:eastAsia="標楷體" w:cs="標楷體"/>
          <w:sz w:val="28"/>
          <w:szCs w:val="28"/>
        </w:rPr>
        <w:t>、</w:t>
      </w:r>
      <w:r w:rsidRPr="00FB5AE3">
        <w:rPr>
          <w:rFonts w:eastAsia="標楷體" w:cs="標楷體"/>
          <w:sz w:val="28"/>
          <w:szCs w:val="28"/>
        </w:rPr>
        <w:t>CSS</w:t>
      </w:r>
      <w:r w:rsidRPr="00FB5AE3">
        <w:rPr>
          <w:rFonts w:eastAsia="標楷體" w:cs="標楷體"/>
          <w:sz w:val="28"/>
          <w:szCs w:val="28"/>
        </w:rPr>
        <w:t>與</w:t>
      </w:r>
      <w:r w:rsidRPr="00FB5AE3">
        <w:rPr>
          <w:rFonts w:eastAsia="標楷體" w:cs="標楷體"/>
          <w:sz w:val="28"/>
          <w:szCs w:val="28"/>
        </w:rPr>
        <w:t>JavaScript</w:t>
      </w:r>
      <w:r w:rsidRPr="00FB5AE3">
        <w:rPr>
          <w:rFonts w:eastAsia="標楷體" w:cs="標楷體"/>
          <w:sz w:val="28"/>
          <w:szCs w:val="28"/>
        </w:rPr>
        <w:t>建構前端介面，並結合</w:t>
      </w:r>
      <w:r w:rsidRPr="00FB5AE3">
        <w:rPr>
          <w:rFonts w:eastAsia="標楷體" w:cs="標楷體"/>
          <w:sz w:val="28"/>
          <w:szCs w:val="28"/>
        </w:rPr>
        <w:t>Python Flask</w:t>
      </w:r>
      <w:r w:rsidRPr="00FB5AE3">
        <w:rPr>
          <w:rFonts w:eastAsia="標楷體" w:cs="標楷體"/>
          <w:sz w:val="28"/>
          <w:szCs w:val="28"/>
        </w:rPr>
        <w:t>後端框架與</w:t>
      </w:r>
      <w:proofErr w:type="spellStart"/>
      <w:r w:rsidRPr="00FB5AE3" w:rsidR="0091373D">
        <w:rPr>
          <w:rFonts w:eastAsia="標楷體" w:cs="標楷體"/>
          <w:sz w:val="28"/>
          <w:szCs w:val="28"/>
        </w:rPr>
        <w:t>Supabase</w:t>
      </w:r>
      <w:proofErr w:type="spellEnd"/>
      <w:r w:rsidRPr="00FB5AE3" w:rsidR="0091373D">
        <w:rPr>
          <w:rFonts w:eastAsia="標楷體" w:cs="標楷體"/>
          <w:sz w:val="28"/>
          <w:szCs w:val="28"/>
        </w:rPr>
        <w:t>雲端資料庫</w:t>
      </w:r>
      <w:r w:rsidRPr="00FB5AE3">
        <w:rPr>
          <w:rFonts w:eastAsia="標楷體" w:cs="標楷體"/>
          <w:sz w:val="28"/>
          <w:szCs w:val="28"/>
        </w:rPr>
        <w:t>，建置一套完整</w:t>
      </w:r>
      <w:proofErr w:type="gramStart"/>
      <w:r w:rsidRPr="00FB5AE3">
        <w:rPr>
          <w:rFonts w:eastAsia="標楷體" w:cs="標楷體"/>
          <w:sz w:val="28"/>
          <w:szCs w:val="28"/>
        </w:rPr>
        <w:t>的資安風險</w:t>
      </w:r>
      <w:proofErr w:type="gramEnd"/>
      <w:r w:rsidRPr="00FB5AE3">
        <w:rPr>
          <w:rFonts w:eastAsia="標楷體" w:cs="標楷體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Pr="00FB5AE3" w:rsidR="0091373D">
        <w:rPr>
          <w:rFonts w:eastAsia="標楷體" w:cs="標楷體"/>
          <w:sz w:val="28"/>
          <w:szCs w:val="28"/>
        </w:rPr>
        <w:t>使用者</w:t>
      </w:r>
      <w:r w:rsidRPr="00FB5AE3" w:rsidR="00CE133B">
        <w:rPr>
          <w:rFonts w:eastAsia="標楷體" w:cs="標楷體"/>
          <w:sz w:val="28"/>
          <w:szCs w:val="28"/>
        </w:rPr>
        <w:t>可</w:t>
      </w:r>
      <w:r w:rsidRPr="00FB5AE3" w:rsidR="0091373D">
        <w:rPr>
          <w:rFonts w:eastAsia="標楷體" w:cs="標楷體"/>
          <w:sz w:val="28"/>
          <w:szCs w:val="28"/>
        </w:rPr>
        <w:t>隨時進行</w:t>
      </w:r>
      <w:r w:rsidRPr="00FB5AE3" w:rsidR="00457945">
        <w:rPr>
          <w:rFonts w:eastAsia="標楷體" w:cs="標楷體"/>
          <w:sz w:val="28"/>
          <w:szCs w:val="28"/>
        </w:rPr>
        <w:t>資產盤點與風險評鑑</w:t>
      </w:r>
      <w:r w:rsidRPr="00FB5AE3" w:rsidR="0091373D">
        <w:rPr>
          <w:rFonts w:eastAsia="標楷體" w:cs="標楷體"/>
          <w:sz w:val="28"/>
          <w:szCs w:val="28"/>
        </w:rPr>
        <w:t>。</w:t>
      </w:r>
      <w:proofErr w:type="gramStart"/>
      <w:r w:rsidRPr="00FB5AE3" w:rsidR="0091373D">
        <w:rPr>
          <w:rFonts w:eastAsia="標楷體" w:cs="標楷體"/>
          <w:sz w:val="28"/>
          <w:szCs w:val="28"/>
        </w:rPr>
        <w:t>此外，</w:t>
      </w:r>
      <w:proofErr w:type="gramEnd"/>
      <w:r w:rsidRPr="00FB5AE3" w:rsidR="0091373D">
        <w:rPr>
          <w:rFonts w:eastAsia="標楷體" w:cs="標楷體"/>
          <w:sz w:val="28"/>
          <w:szCs w:val="28"/>
        </w:rPr>
        <w:t>由於採用</w:t>
      </w:r>
      <w:proofErr w:type="spellStart"/>
      <w:r w:rsidRPr="00FB5AE3" w:rsidR="0091373D">
        <w:rPr>
          <w:rFonts w:eastAsia="標楷體" w:cs="標楷體"/>
          <w:sz w:val="28"/>
          <w:szCs w:val="28"/>
        </w:rPr>
        <w:t>Supabase</w:t>
      </w:r>
      <w:proofErr w:type="spellEnd"/>
      <w:r w:rsidRPr="00FB5AE3" w:rsidR="0091373D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FB5AE3">
        <w:rPr>
          <w:rFonts w:eastAsia="標楷體" w:cs="標楷體"/>
          <w:sz w:val="28"/>
          <w:szCs w:val="28"/>
        </w:rPr>
        <w:t>系統軟、硬體需求如下：</w:t>
      </w:r>
    </w:p>
    <w:p w:rsidRPr="00FB5AE3" w:rsidR="00453472" w:rsidP="009626CF" w:rsidRDefault="00EA7009" w14:paraId="033840D2" w14:textId="411D7850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:rsidRPr="00FB5AE3" w:rsidR="008C4212" w:rsidP="009626CF" w:rsidRDefault="008C4212" w14:paraId="5E17B2DD" w14:textId="653582EA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FB5AE3">
        <w:rPr>
          <w:rFonts w:ascii="Times New Roman" w:hAnsi="Times New Roman" w:eastAsia="標楷體" w:cs="標楷體"/>
          <w:sz w:val="28"/>
          <w:szCs w:val="28"/>
          <w14:ligatures w14:val="none"/>
        </w:rPr>
        <w:lastRenderedPageBreak/>
        <w:t>表</w:t>
      </w:r>
      <w:r w:rsidRPr="00FB5AE3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3-2-1 </w:t>
      </w:r>
      <w:r w:rsidRPr="00FB5AE3">
        <w:rPr>
          <w:rFonts w:ascii="Times New Roman" w:hAnsi="Times New Roman" w:eastAsia="標楷體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Pr="00FB5AE3" w:rsidR="00A85056" w:rsidTr="1B82DBEE" w14:paraId="0AA0DFF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FB5AE3" w:rsidR="00A85056" w:rsidP="009626CF" w:rsidRDefault="00A85056" w14:paraId="7B0BAAA1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FB5AE3" w:rsidR="00A85056" w:rsidP="009626CF" w:rsidRDefault="00A85056" w14:paraId="099DED2F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需求規格說明</w:t>
            </w:r>
          </w:p>
        </w:tc>
      </w:tr>
      <w:tr w:rsidRPr="00FB5AE3" w:rsidR="00A85056" w:rsidTr="1B82DBEE" w14:paraId="6A51B010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58BBFF69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3F423756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Windows / macOS / Linux</w:t>
            </w:r>
          </w:p>
        </w:tc>
      </w:tr>
      <w:tr w:rsidRPr="00FB5AE3" w:rsidR="00A85056" w:rsidTr="1B82DBEE" w14:paraId="15FFB651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5ADC3D2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4E225410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HTML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CSS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JavaScript</w:t>
            </w:r>
          </w:p>
        </w:tc>
      </w:tr>
      <w:tr w:rsidRPr="00FB5AE3" w:rsidR="00A85056" w:rsidTr="1B82DBEE" w14:paraId="609BC1C5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0E02065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7EBAD57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Python Flask</w:t>
            </w:r>
          </w:p>
        </w:tc>
      </w:tr>
      <w:tr w:rsidRPr="00FB5AE3" w:rsidR="00A85056" w:rsidTr="1B82DBEE" w14:paraId="22A70BD8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52657B81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91373D" w14:paraId="1A3FF502" w14:textId="71367FC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FB5AE3">
              <w:rPr>
                <w:rFonts w:eastAsia="標楷體" w:cs="標楷體"/>
              </w:rPr>
              <w:t>Supabase</w:t>
            </w:r>
            <w:proofErr w:type="spellEnd"/>
            <w:r w:rsidRPr="00FB5AE3">
              <w:rPr>
                <w:rFonts w:eastAsia="標楷體" w:cs="標楷體"/>
              </w:rPr>
              <w:t>（</w:t>
            </w:r>
            <w:r w:rsidRPr="00FB5AE3">
              <w:rPr>
                <w:rFonts w:eastAsia="標楷體" w:cs="標楷體"/>
              </w:rPr>
              <w:t xml:space="preserve">PostgreSQL </w:t>
            </w:r>
            <w:r w:rsidRPr="00FB5AE3">
              <w:rPr>
                <w:rFonts w:eastAsia="標楷體" w:cs="標楷體"/>
              </w:rPr>
              <w:t>雲端資料庫）</w:t>
            </w:r>
          </w:p>
        </w:tc>
      </w:tr>
      <w:tr w:rsidRPr="00FB5AE3" w:rsidR="001E6204" w:rsidTr="1B82DBEE" w14:paraId="765C3B57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FB5AE3" w:rsidR="001E6204" w:rsidP="009626CF" w:rsidRDefault="001E6204" w14:paraId="0F0B147A" w14:textId="025EAE36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API</w:t>
            </w:r>
            <w:r w:rsidRPr="00FB5AE3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FB5AE3" w:rsidR="001E6204" w:rsidP="009626CF" w:rsidRDefault="001E6204" w14:paraId="371D33E2" w14:textId="0421CFE3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RESTful API</w:t>
            </w:r>
          </w:p>
        </w:tc>
      </w:tr>
      <w:tr w:rsidRPr="00FB5AE3" w:rsidR="001E6204" w:rsidTr="1B82DBEE" w14:paraId="7E8D92DA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FB5AE3" w:rsidR="001E6204" w:rsidP="009626CF" w:rsidRDefault="001E6204" w14:paraId="2A90ACFA" w14:textId="6C56DF48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FB5AE3" w:rsidR="001E6204" w:rsidP="009626CF" w:rsidRDefault="001E6204" w14:paraId="0B48AFD1" w14:textId="3D79C906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Gemini</w:t>
            </w:r>
          </w:p>
        </w:tc>
      </w:tr>
      <w:tr w:rsidRPr="00FB5AE3" w:rsidR="00A85056" w:rsidTr="1B82DBEE" w14:paraId="3E915E7C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7D7E273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6BB29F2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Visual Studio Code</w:t>
            </w:r>
          </w:p>
        </w:tc>
      </w:tr>
      <w:tr w:rsidRPr="00FB5AE3" w:rsidR="00A85056" w:rsidTr="1B82DBEE" w14:paraId="0635B65B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69E28C7E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3334A89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GitHub</w:t>
            </w:r>
          </w:p>
        </w:tc>
      </w:tr>
      <w:tr w:rsidRPr="00FB5AE3" w:rsidR="00A85056" w:rsidTr="1B82DBEE" w14:paraId="720339A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55A1655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2BB8F7B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Chrome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Edge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Safari</w:t>
            </w:r>
          </w:p>
        </w:tc>
      </w:tr>
    </w:tbl>
    <w:p w:rsidRPr="00FB5AE3" w:rsidR="00457945" w:rsidP="009626CF" w:rsidRDefault="00457945" w14:paraId="7A6D32E2" w14:textId="77777777">
      <w:pPr>
        <w:widowControl/>
        <w:overflowPunct w:val="0"/>
        <w:rPr>
          <w:rFonts w:eastAsia="標楷體" w:cs="標楷體"/>
        </w:rPr>
      </w:pPr>
    </w:p>
    <w:p w:rsidRPr="00FB5AE3" w:rsidR="008C4212" w:rsidP="009626CF" w:rsidRDefault="008C4212" w14:paraId="54C6AC50" w14:textId="0A477895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FB5AE3">
        <w:rPr>
          <w:rFonts w:ascii="Times New Roman" w:hAnsi="Times New Roman" w:eastAsia="標楷體" w:cs="標楷體"/>
          <w:sz w:val="28"/>
          <w:szCs w:val="28"/>
          <w14:ligatures w14:val="none"/>
        </w:rPr>
        <w:t>表</w:t>
      </w:r>
      <w:r w:rsidRPr="00FB5AE3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3-2-2 </w:t>
      </w:r>
      <w:r w:rsidRPr="00FB5AE3">
        <w:rPr>
          <w:rFonts w:ascii="Times New Roman" w:hAnsi="Times New Roman" w:eastAsia="標楷體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Pr="00FB5AE3" w:rsidR="00A85056" w:rsidTr="1B82DBEE" w14:paraId="683DE08A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FB5AE3" w:rsidR="00A85056" w:rsidP="009626CF" w:rsidRDefault="00A85056" w14:paraId="4A7345B3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FB5AE3" w:rsidR="00A85056" w:rsidP="009626CF" w:rsidRDefault="00A85056" w14:paraId="4345CFB3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需求規格說明</w:t>
            </w:r>
          </w:p>
        </w:tc>
      </w:tr>
      <w:tr w:rsidRPr="00FB5AE3" w:rsidR="00A85056" w:rsidTr="1B82DBEE" w14:paraId="3FF0DCC3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28DBF82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19CBF13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支援瀏覽器之電腦、手機或平板</w:t>
            </w:r>
          </w:p>
        </w:tc>
      </w:tr>
      <w:tr w:rsidRPr="00FB5AE3" w:rsidR="00A85056" w:rsidTr="1B82DBEE" w14:paraId="29D30651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1651F74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618797A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Windows 10</w:t>
            </w:r>
            <w:r w:rsidRPr="00FB5AE3">
              <w:rPr>
                <w:rFonts w:eastAsia="標楷體" w:cs="標楷體"/>
              </w:rPr>
              <w:t>以上</w:t>
            </w:r>
            <w:r w:rsidRPr="00FB5AE3">
              <w:rPr>
                <w:rFonts w:eastAsia="標楷體" w:cs="標楷體"/>
              </w:rPr>
              <w:t xml:space="preserve"> / macOS / Android / iOS</w:t>
            </w:r>
          </w:p>
        </w:tc>
      </w:tr>
      <w:tr w:rsidRPr="00FB5AE3" w:rsidR="00A85056" w:rsidTr="1B82DBEE" w14:paraId="0704A45B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1FA620E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4349F339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建議</w:t>
            </w:r>
            <w:r w:rsidRPr="00FB5AE3">
              <w:rPr>
                <w:rFonts w:eastAsia="標楷體" w:cs="標楷體"/>
              </w:rPr>
              <w:t xml:space="preserve"> 4GB </w:t>
            </w:r>
            <w:r w:rsidRPr="00FB5AE3">
              <w:rPr>
                <w:rFonts w:eastAsia="標楷體" w:cs="標楷體"/>
              </w:rPr>
              <w:t>以上</w:t>
            </w:r>
          </w:p>
        </w:tc>
      </w:tr>
      <w:tr w:rsidRPr="00FB5AE3" w:rsidR="00A85056" w:rsidTr="1B82DBEE" w14:paraId="570FE1DE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5821F7F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2A31E44B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穩定網際網路連線</w:t>
            </w:r>
          </w:p>
        </w:tc>
      </w:tr>
      <w:tr w:rsidRPr="00FB5AE3" w:rsidR="00A85056" w:rsidTr="1B82DBEE" w14:paraId="2E9D7A17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1758EC9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49787E9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至少</w:t>
            </w:r>
            <w:r w:rsidRPr="00FB5AE3">
              <w:rPr>
                <w:rFonts w:eastAsia="標楷體" w:cs="標楷體"/>
              </w:rPr>
              <w:t>50MB</w:t>
            </w:r>
            <w:r w:rsidRPr="00FB5AE3">
              <w:rPr>
                <w:rFonts w:eastAsia="標楷體" w:cs="標楷體"/>
              </w:rPr>
              <w:t>（用於暫存資料）</w:t>
            </w:r>
          </w:p>
        </w:tc>
      </w:tr>
    </w:tbl>
    <w:p w:rsidRPr="00FB5AE3" w:rsidR="00A85056" w:rsidP="009626CF" w:rsidRDefault="00A85056" w14:paraId="316344DB" w14:textId="77777777">
      <w:pPr>
        <w:widowControl/>
        <w:overflowPunct w:val="0"/>
        <w:rPr>
          <w:rFonts w:eastAsia="標楷體" w:cs="標楷體"/>
        </w:rPr>
      </w:pPr>
    </w:p>
    <w:p w:rsidRPr="00FB5AE3" w:rsidR="00A85056" w:rsidP="009626CF" w:rsidRDefault="00A85056" w14:paraId="3D8E9AE1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2" w:id="22"/>
      <w:bookmarkStart w:name="_Toc230987814" w:id="23"/>
      <w:r w:rsidRPr="00FB5AE3">
        <w:rPr>
          <w:rFonts w:eastAsia="標楷體" w:cs="標楷體"/>
          <w:sz w:val="32"/>
          <w:szCs w:val="32"/>
        </w:rPr>
        <w:t xml:space="preserve">3-3 </w:t>
      </w:r>
      <w:r w:rsidRPr="00FB5AE3">
        <w:rPr>
          <w:rFonts w:eastAsia="標楷體" w:cs="標楷體"/>
          <w:sz w:val="32"/>
          <w:szCs w:val="32"/>
        </w:rPr>
        <w:t>使用標準與工具</w:t>
      </w:r>
      <w:bookmarkEnd w:id="22"/>
      <w:bookmarkEnd w:id="23"/>
    </w:p>
    <w:p w:rsidRPr="00FB5AE3" w:rsidR="00A85056" w:rsidP="009626CF" w:rsidRDefault="00A85056" w14:paraId="22D88A66" w14:textId="381D2551">
      <w:pPr>
        <w:widowControl/>
        <w:overflowPunct w:val="0"/>
        <w:ind w:firstLine="560" w:firstLineChars="200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Pr="00FB5AE3" w:rsidR="00564071">
        <w:rPr>
          <w:rFonts w:eastAsia="標楷體" w:cs="標楷體"/>
          <w:sz w:val="28"/>
          <w:szCs w:val="28"/>
        </w:rPr>
        <w:t>RiskGenie</w:t>
      </w:r>
      <w:proofErr w:type="spellEnd"/>
      <w:r w:rsidRPr="00FB5AE3" w:rsidR="00564071">
        <w:rPr>
          <w:rFonts w:eastAsia="標楷體" w:cs="標楷體"/>
          <w:sz w:val="28"/>
          <w:szCs w:val="28"/>
        </w:rPr>
        <w:t>評評理</w:t>
      </w:r>
      <w:r w:rsidRPr="00FB5AE3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:rsidRPr="00FB5AE3" w:rsidR="00A85056" w:rsidP="009626CF" w:rsidRDefault="00A85056" w14:paraId="68422AAB" w14:textId="77777777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 xml:space="preserve">1. </w:t>
      </w:r>
      <w:r w:rsidRPr="00FB5AE3">
        <w:rPr>
          <w:rFonts w:eastAsia="標楷體" w:cs="標楷體"/>
          <w:sz w:val="28"/>
          <w:szCs w:val="28"/>
        </w:rPr>
        <w:t>開發工具與技術說明：</w:t>
      </w:r>
    </w:p>
    <w:p w:rsidRPr="00FB5AE3" w:rsidR="00A85056" w:rsidP="009626CF" w:rsidRDefault="00A85056" w14:paraId="4D6BC420" w14:textId="77777777">
      <w:pPr>
        <w:widowControl/>
        <w:numPr>
          <w:ilvl w:val="0"/>
          <w:numId w:val="2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Python</w:t>
      </w:r>
      <w:r w:rsidRPr="00FB5AE3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FB5AE3">
        <w:rPr>
          <w:rFonts w:eastAsia="標楷體" w:cs="標楷體"/>
          <w:sz w:val="28"/>
          <w:szCs w:val="28"/>
        </w:rPr>
        <w:t xml:space="preserve">Python </w:t>
      </w:r>
      <w:r w:rsidRPr="00FB5AE3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:rsidRPr="00FB5AE3" w:rsidR="00A85056" w:rsidP="009626CF" w:rsidRDefault="00A85056" w14:paraId="3A4FEFF1" w14:textId="77777777">
      <w:pPr>
        <w:widowControl/>
        <w:numPr>
          <w:ilvl w:val="0"/>
          <w:numId w:val="2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Flask</w:t>
      </w:r>
      <w:r w:rsidRPr="00FB5AE3">
        <w:rPr>
          <w:rFonts w:eastAsia="標楷體" w:cs="標楷體"/>
          <w:sz w:val="28"/>
          <w:szCs w:val="28"/>
        </w:rPr>
        <w:t>：為</w:t>
      </w:r>
      <w:r w:rsidRPr="00FB5AE3">
        <w:rPr>
          <w:rFonts w:eastAsia="標楷體" w:cs="標楷體"/>
          <w:sz w:val="28"/>
          <w:szCs w:val="28"/>
        </w:rPr>
        <w:t>Python</w:t>
      </w:r>
      <w:r w:rsidRPr="00FB5AE3">
        <w:rPr>
          <w:rFonts w:eastAsia="標楷體" w:cs="標楷體"/>
          <w:sz w:val="28"/>
          <w:szCs w:val="28"/>
        </w:rPr>
        <w:t>的輕量級</w:t>
      </w:r>
      <w:r w:rsidRPr="00FB5AE3">
        <w:rPr>
          <w:rFonts w:eastAsia="標楷體" w:cs="標楷體"/>
          <w:sz w:val="28"/>
          <w:szCs w:val="28"/>
        </w:rPr>
        <w:t>Web</w:t>
      </w:r>
      <w:r w:rsidRPr="00FB5AE3">
        <w:rPr>
          <w:rFonts w:eastAsia="標楷體" w:cs="標楷體"/>
          <w:sz w:val="28"/>
          <w:szCs w:val="28"/>
        </w:rPr>
        <w:t>框架，具備高彈性與擴充性。本系統透過</w:t>
      </w:r>
      <w:r w:rsidRPr="00FB5AE3">
        <w:rPr>
          <w:rFonts w:eastAsia="標楷體" w:cs="標楷體"/>
          <w:sz w:val="28"/>
          <w:szCs w:val="28"/>
        </w:rPr>
        <w:t xml:space="preserve"> Flask </w:t>
      </w:r>
      <w:r w:rsidRPr="00FB5AE3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:rsidRPr="00FB5AE3" w:rsidR="00A85056" w:rsidP="009626CF" w:rsidRDefault="0091373D" w14:paraId="27B4D51B" w14:textId="14123603">
      <w:pPr>
        <w:widowControl/>
        <w:numPr>
          <w:ilvl w:val="0"/>
          <w:numId w:val="25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FB5AE3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Pr="00FB5AE3" w:rsidR="00A85056">
        <w:rPr>
          <w:rFonts w:eastAsia="標楷體" w:cs="標楷體"/>
          <w:sz w:val="28"/>
          <w:szCs w:val="28"/>
        </w:rPr>
        <w:t>：</w:t>
      </w:r>
      <w:r w:rsidRPr="00FB5AE3">
        <w:rPr>
          <w:rFonts w:eastAsia="標楷體" w:cs="標楷體"/>
          <w:sz w:val="28"/>
          <w:szCs w:val="28"/>
        </w:rPr>
        <w:t>為基於</w:t>
      </w:r>
      <w:r w:rsidRPr="00FB5AE3">
        <w:rPr>
          <w:rFonts w:eastAsia="標楷體" w:cs="標楷體"/>
          <w:sz w:val="28"/>
          <w:szCs w:val="28"/>
        </w:rPr>
        <w:t>PostgreSQL</w:t>
      </w:r>
      <w:r w:rsidRPr="00FB5AE3">
        <w:rPr>
          <w:rFonts w:eastAsia="標楷體" w:cs="標楷體"/>
          <w:sz w:val="28"/>
          <w:szCs w:val="28"/>
        </w:rPr>
        <w:t>之雲端資料庫平台，</w:t>
      </w:r>
      <w:r w:rsidRPr="00FB5AE3" w:rsidR="00457945">
        <w:rPr>
          <w:rFonts w:eastAsia="標楷體" w:cs="標楷體"/>
          <w:sz w:val="28"/>
          <w:szCs w:val="28"/>
        </w:rPr>
        <w:t>提供資料儲存與</w:t>
      </w:r>
      <w:r w:rsidRPr="00FB5AE3" w:rsidR="00457945">
        <w:rPr>
          <w:rFonts w:eastAsia="標楷體" w:cs="標楷體"/>
          <w:sz w:val="28"/>
          <w:szCs w:val="28"/>
        </w:rPr>
        <w:t xml:space="preserve"> API </w:t>
      </w:r>
      <w:r w:rsidRPr="00FB5AE3" w:rsidR="00457945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:rsidRPr="00FB5AE3" w:rsidR="00A85056" w:rsidP="009626CF" w:rsidRDefault="00A85056" w14:paraId="5F603D81" w14:textId="77777777">
      <w:pPr>
        <w:widowControl/>
        <w:numPr>
          <w:ilvl w:val="0"/>
          <w:numId w:val="2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HTML / CSS / JavaScript</w:t>
      </w:r>
      <w:r w:rsidRPr="00FB5AE3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:rsidRPr="00FB5AE3" w:rsidR="00CE133B" w:rsidP="009626CF" w:rsidRDefault="00CE133B" w14:paraId="147DECAD" w14:textId="5A8545BC">
      <w:pPr>
        <w:widowControl/>
        <w:numPr>
          <w:ilvl w:val="0"/>
          <w:numId w:val="2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Gemini</w:t>
      </w:r>
      <w:r w:rsidRPr="00FB5AE3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FB5AE3">
        <w:rPr>
          <w:rFonts w:eastAsia="標楷體" w:cs="標楷體"/>
          <w:sz w:val="28"/>
          <w:szCs w:val="28"/>
        </w:rPr>
        <w:t>洩</w:t>
      </w:r>
      <w:proofErr w:type="gramEnd"/>
      <w:r w:rsidRPr="00FB5AE3">
        <w:rPr>
          <w:rFonts w:eastAsia="標楷體" w:cs="標楷體"/>
          <w:sz w:val="28"/>
          <w:szCs w:val="28"/>
        </w:rPr>
        <w:t>風險並提升資料安全性。</w:t>
      </w:r>
    </w:p>
    <w:p w:rsidRPr="00FB5AE3" w:rsidR="00A85056" w:rsidP="009626CF" w:rsidRDefault="00A85056" w14:paraId="0A246FC2" w14:textId="77777777">
      <w:pPr>
        <w:widowControl/>
        <w:numPr>
          <w:ilvl w:val="0"/>
          <w:numId w:val="2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Visual Studio Code</w:t>
      </w:r>
      <w:r w:rsidRPr="00FB5AE3">
        <w:rPr>
          <w:rFonts w:eastAsia="標楷體" w:cs="標楷體"/>
          <w:sz w:val="28"/>
          <w:szCs w:val="28"/>
        </w:rPr>
        <w:t>：為</w:t>
      </w:r>
      <w:proofErr w:type="gramStart"/>
      <w:r w:rsidRPr="00FB5AE3">
        <w:rPr>
          <w:rFonts w:eastAsia="標楷體" w:cs="標楷體"/>
          <w:sz w:val="28"/>
          <w:szCs w:val="28"/>
        </w:rPr>
        <w:t>輕量且功能</w:t>
      </w:r>
      <w:proofErr w:type="gramEnd"/>
      <w:r w:rsidRPr="00FB5AE3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:rsidRPr="00FB5AE3" w:rsidR="00A85056" w:rsidP="009626CF" w:rsidRDefault="00A85056" w14:paraId="32E01C8D" w14:textId="77777777">
      <w:pPr>
        <w:widowControl/>
        <w:numPr>
          <w:ilvl w:val="0"/>
          <w:numId w:val="2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GitHub</w:t>
      </w:r>
      <w:r w:rsidRPr="00FB5AE3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:rsidRPr="00FB5AE3" w:rsidR="00A85056" w:rsidP="009626CF" w:rsidRDefault="00A85056" w14:paraId="49742334" w14:textId="77777777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 xml:space="preserve">2. </w:t>
      </w:r>
      <w:r w:rsidRPr="00FB5AE3">
        <w:rPr>
          <w:rFonts w:eastAsia="標楷體" w:cs="標楷體"/>
          <w:sz w:val="28"/>
          <w:szCs w:val="28"/>
        </w:rPr>
        <w:t>軟體工程標準：</w:t>
      </w:r>
    </w:p>
    <w:p w:rsidRPr="00FB5AE3" w:rsidR="00A85056" w:rsidP="009626CF" w:rsidRDefault="00A85056" w14:paraId="0777621A" w14:textId="77777777">
      <w:pPr>
        <w:widowControl/>
        <w:numPr>
          <w:ilvl w:val="0"/>
          <w:numId w:val="26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UML</w:t>
      </w:r>
      <w:r w:rsidRPr="00FB5AE3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:rsidRPr="00FB5AE3" w:rsidR="00EA7009" w:rsidP="009626CF" w:rsidRDefault="00A85056" w14:paraId="0AC45359" w14:textId="4980C607">
      <w:pPr>
        <w:widowControl/>
        <w:numPr>
          <w:ilvl w:val="0"/>
          <w:numId w:val="26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 xml:space="preserve">RESTful API </w:t>
      </w:r>
      <w:r w:rsidRPr="00FB5AE3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FB5AE3">
        <w:rPr>
          <w:rFonts w:eastAsia="標楷體" w:cs="標楷體"/>
          <w:sz w:val="28"/>
          <w:szCs w:val="28"/>
        </w:rPr>
        <w:t>清晰，</w:t>
      </w:r>
      <w:proofErr w:type="gramEnd"/>
      <w:r w:rsidRPr="00FB5AE3">
        <w:rPr>
          <w:rFonts w:eastAsia="標楷體" w:cs="標楷體"/>
          <w:sz w:val="28"/>
          <w:szCs w:val="28"/>
        </w:rPr>
        <w:t>並提升系統之擴展性與維護性。</w:t>
      </w:r>
    </w:p>
    <w:p w:rsidRPr="00FB5AE3" w:rsidR="00A85056" w:rsidP="009626CF" w:rsidRDefault="00EA7009" w14:paraId="3D643CE4" w14:textId="018CE5AA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:rsidRPr="00FB5AE3" w:rsidR="008C4212" w:rsidP="009626CF" w:rsidRDefault="008C4212" w14:paraId="2607105F" w14:textId="4C01FE77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FB5AE3">
        <w:rPr>
          <w:rFonts w:ascii="Times New Roman" w:hAnsi="Times New Roman" w:eastAsia="標楷體" w:cs="標楷體"/>
          <w:sz w:val="28"/>
          <w:szCs w:val="28"/>
          <w14:ligatures w14:val="none"/>
        </w:rPr>
        <w:lastRenderedPageBreak/>
        <w:t>表</w:t>
      </w:r>
      <w:r w:rsidRPr="00FB5AE3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3-3-1 </w:t>
      </w:r>
      <w:r w:rsidRPr="00FB5AE3">
        <w:rPr>
          <w:rFonts w:ascii="Times New Roman" w:hAnsi="Times New Roman" w:eastAsia="標楷體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Pr="00FB5AE3" w:rsidR="00A85056" w:rsidTr="1B82DBEE" w14:paraId="4C476C2C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FB5AE3" w:rsidR="00A85056" w:rsidP="009626CF" w:rsidRDefault="00A85056" w14:paraId="4EF5F1BB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系統開發環境</w:t>
            </w:r>
          </w:p>
        </w:tc>
      </w:tr>
      <w:tr w:rsidRPr="00FB5AE3" w:rsidR="00A85056" w:rsidTr="1B82DBEE" w14:paraId="755C89E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6B0DBAA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08BDD337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Windows 11</w:t>
            </w:r>
          </w:p>
        </w:tc>
      </w:tr>
      <w:tr w:rsidRPr="00FB5AE3" w:rsidR="00A85056" w:rsidTr="1B82DBEE" w14:paraId="1CB1D6A0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7A23EB4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4F0562F3" w14:textId="50CDA3A1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HTML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JavaScript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Python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Flask</w:t>
            </w:r>
            <w:r w:rsidRPr="00FB5AE3">
              <w:rPr>
                <w:rFonts w:eastAsia="標楷體" w:cs="標楷體"/>
              </w:rPr>
              <w:t>、</w:t>
            </w:r>
            <w:proofErr w:type="spellStart"/>
            <w:r w:rsidRPr="00FB5AE3" w:rsidR="0091373D">
              <w:rPr>
                <w:rFonts w:eastAsia="標楷體" w:cs="標楷體"/>
              </w:rPr>
              <w:t>Supabase</w:t>
            </w:r>
            <w:proofErr w:type="spellEnd"/>
          </w:p>
        </w:tc>
      </w:tr>
      <w:tr w:rsidRPr="00FB5AE3" w:rsidR="00A85056" w:rsidTr="1B82DBEE" w14:paraId="0C18ADFD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6D838380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6958BB5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Visual Studio Code</w:t>
            </w:r>
          </w:p>
        </w:tc>
      </w:tr>
      <w:tr w:rsidRPr="00FB5AE3" w:rsidR="00A85056" w:rsidTr="1B82DBEE" w14:paraId="49DCE606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FB5AE3" w:rsidR="00A85056" w:rsidP="009626CF" w:rsidRDefault="00A85056" w14:paraId="29D7762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程式開發工具</w:t>
            </w:r>
          </w:p>
        </w:tc>
      </w:tr>
      <w:tr w:rsidRPr="00FB5AE3" w:rsidR="00A85056" w:rsidTr="1B82DBEE" w14:paraId="2BDB446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3A7159E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2993F2E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HTML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CSS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JavaScript</w:t>
            </w:r>
          </w:p>
        </w:tc>
      </w:tr>
      <w:tr w:rsidRPr="00FB5AE3" w:rsidR="00A85056" w:rsidTr="1B82DBEE" w14:paraId="717669C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15DC79F1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463EC773" w14:textId="48BCC971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Python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Flask</w:t>
            </w:r>
            <w:r w:rsidRPr="00FB5AE3">
              <w:rPr>
                <w:rFonts w:eastAsia="標楷體" w:cs="標楷體"/>
              </w:rPr>
              <w:t>、</w:t>
            </w:r>
            <w:proofErr w:type="spellStart"/>
            <w:r w:rsidRPr="00FB5AE3" w:rsidR="0091373D">
              <w:rPr>
                <w:rFonts w:eastAsia="標楷體" w:cs="標楷體"/>
              </w:rPr>
              <w:t>Supabase</w:t>
            </w:r>
            <w:proofErr w:type="spellEnd"/>
            <w:r w:rsidRPr="00FB5AE3" w:rsidR="0091373D">
              <w:rPr>
                <w:rFonts w:eastAsia="標楷體" w:cs="標楷體"/>
              </w:rPr>
              <w:t>（</w:t>
            </w:r>
            <w:r w:rsidRPr="00FB5AE3" w:rsidR="0091373D">
              <w:rPr>
                <w:rFonts w:eastAsia="標楷體" w:cs="標楷體"/>
              </w:rPr>
              <w:t>PostgreSQL</w:t>
            </w:r>
            <w:r w:rsidRPr="00FB5AE3" w:rsidR="0091373D">
              <w:rPr>
                <w:rFonts w:eastAsia="標楷體" w:cs="標楷體"/>
              </w:rPr>
              <w:t>）</w:t>
            </w:r>
          </w:p>
        </w:tc>
      </w:tr>
      <w:tr w:rsidRPr="00FB5AE3" w:rsidR="000826BC" w:rsidTr="1B82DBEE" w14:paraId="22455234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FB5AE3" w:rsidR="000826BC" w:rsidP="009626CF" w:rsidRDefault="000826BC" w14:paraId="174D580B" w14:textId="02D4F53A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API</w:t>
            </w:r>
            <w:r w:rsidRPr="00FB5AE3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FB5AE3" w:rsidR="000826BC" w:rsidP="009626CF" w:rsidRDefault="000826BC" w14:paraId="0D376C60" w14:textId="3C56A36A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RESTful API</w:t>
            </w:r>
          </w:p>
        </w:tc>
      </w:tr>
      <w:tr w:rsidRPr="00FB5AE3" w:rsidR="001E6204" w:rsidTr="1B82DBEE" w14:paraId="2DA0EC12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FB5AE3" w:rsidR="001E6204" w:rsidP="009626CF" w:rsidRDefault="001E6204" w14:paraId="4A1A6A19" w14:textId="3AF2CF8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FB5AE3" w:rsidR="001E6204" w:rsidP="009626CF" w:rsidRDefault="001E6204" w14:paraId="72652748" w14:textId="5EC16543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Gemini</w:t>
            </w:r>
          </w:p>
        </w:tc>
      </w:tr>
      <w:tr w:rsidRPr="00FB5AE3" w:rsidR="00A85056" w:rsidTr="1B82DBEE" w14:paraId="0A8B8598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FB5AE3" w:rsidR="00A85056" w:rsidP="009626CF" w:rsidRDefault="00A85056" w14:paraId="66C40F4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文件美工工具</w:t>
            </w:r>
          </w:p>
        </w:tc>
      </w:tr>
      <w:tr w:rsidRPr="00FB5AE3" w:rsidR="00A85056" w:rsidTr="1B82DBEE" w14:paraId="210751DE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2590C76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3E3F64B5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Visual Paradigm Online</w:t>
            </w:r>
          </w:p>
        </w:tc>
      </w:tr>
      <w:tr w:rsidRPr="00FB5AE3" w:rsidR="00A85056" w:rsidTr="1B82DBEE" w14:paraId="00365B2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30DC6A85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12EF44F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Microsoft Word</w:t>
            </w:r>
          </w:p>
        </w:tc>
      </w:tr>
      <w:tr w:rsidRPr="00FB5AE3" w:rsidR="00A85056" w:rsidTr="1B82DBEE" w14:paraId="2C2BF348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4052C3D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422F506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Microsoft PowerPoint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Canva</w:t>
            </w:r>
          </w:p>
        </w:tc>
      </w:tr>
      <w:tr w:rsidRPr="00FB5AE3" w:rsidR="00A85056" w:rsidTr="1B82DBEE" w14:paraId="60716680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FB5AE3" w:rsidR="00A85056" w:rsidP="009626CF" w:rsidRDefault="00A85056" w14:paraId="2D20DAA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專案管理平台</w:t>
            </w:r>
          </w:p>
        </w:tc>
      </w:tr>
      <w:tr w:rsidRPr="00FB5AE3" w:rsidR="00A85056" w:rsidTr="1B82DBEE" w14:paraId="59295B97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797625E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4499BE61" w14:textId="2F500B6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Git</w:t>
            </w:r>
            <w:r w:rsidRPr="00FB5AE3" w:rsidR="001E6204">
              <w:rPr>
                <w:rFonts w:eastAsia="標楷體" w:cs="標楷體"/>
              </w:rPr>
              <w:t>H</w:t>
            </w:r>
            <w:r w:rsidRPr="00FB5AE3">
              <w:rPr>
                <w:rFonts w:eastAsia="標楷體" w:cs="標楷體"/>
              </w:rPr>
              <w:t>ub</w:t>
            </w:r>
          </w:p>
        </w:tc>
      </w:tr>
      <w:tr w:rsidRPr="00FB5AE3" w:rsidR="00A85056" w:rsidTr="1B82DBEE" w14:paraId="27E7847F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22AB8D3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FB5AE3" w:rsidR="00A85056" w:rsidP="009626CF" w:rsidRDefault="00A85056" w14:paraId="2A555D42" w14:textId="178FFBA8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Git</w:t>
            </w:r>
            <w:r w:rsidRPr="00FB5AE3" w:rsidR="001E6204">
              <w:rPr>
                <w:rFonts w:eastAsia="標楷體" w:cs="標楷體"/>
              </w:rPr>
              <w:t>H</w:t>
            </w:r>
            <w:r w:rsidRPr="00FB5AE3">
              <w:rPr>
                <w:rFonts w:eastAsia="標楷體" w:cs="標楷體"/>
              </w:rPr>
              <w:t>ub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OneDrive</w:t>
            </w:r>
          </w:p>
        </w:tc>
      </w:tr>
    </w:tbl>
    <w:p w:rsidRPr="00FB5AE3" w:rsidR="00A85056" w:rsidP="009626CF" w:rsidRDefault="00A85056" w14:paraId="77D2B59B" w14:textId="77777777">
      <w:pPr>
        <w:widowControl/>
        <w:overflowPunct w:val="0"/>
        <w:rPr>
          <w:rFonts w:eastAsia="標楷體" w:cs="標楷體"/>
        </w:rPr>
      </w:pPr>
    </w:p>
    <w:p w:rsidRPr="00FB5AE3" w:rsidR="009F5AC8" w:rsidP="009626CF" w:rsidRDefault="009F5AC8" w14:paraId="7BBFD06B" w14:textId="204DAA53">
      <w:pPr>
        <w:widowControl/>
        <w:rPr>
          <w:rFonts w:eastAsia="標楷體" w:cs="標楷體"/>
        </w:rPr>
      </w:pPr>
      <w:r w:rsidRPr="00FB5AE3">
        <w:rPr>
          <w:rFonts w:eastAsia="標楷體" w:cs="標楷體"/>
        </w:rPr>
        <w:br w:type="page"/>
      </w:r>
    </w:p>
    <w:p w:rsidRPr="00FB5AE3" w:rsidR="000A66EE" w:rsidP="009626CF" w:rsidRDefault="1B82DBEE" w14:paraId="134912FC" w14:textId="77777777">
      <w:pPr>
        <w:jc w:val="center"/>
        <w:rPr>
          <w:rFonts w:eastAsia="標楷體" w:cs="標楷體"/>
          <w:b/>
          <w:bCs/>
          <w:sz w:val="32"/>
          <w:szCs w:val="32"/>
        </w:rPr>
      </w:pPr>
      <w:r w:rsidRPr="00FB5AE3">
        <w:rPr>
          <w:rFonts w:eastAsia="標楷體" w:cs="標楷體"/>
          <w:b/>
          <w:bCs/>
          <w:sz w:val="32"/>
          <w:szCs w:val="32"/>
        </w:rPr>
        <w:lastRenderedPageBreak/>
        <w:t>第</w:t>
      </w:r>
      <w:r w:rsidRPr="00FB5AE3">
        <w:rPr>
          <w:rFonts w:eastAsia="標楷體" w:cs="標楷體"/>
          <w:b/>
          <w:bCs/>
          <w:sz w:val="32"/>
          <w:szCs w:val="32"/>
        </w:rPr>
        <w:t>4</w:t>
      </w:r>
      <w:r w:rsidRPr="00FB5AE3">
        <w:rPr>
          <w:rFonts w:eastAsia="標楷體" w:cs="標楷體"/>
          <w:b/>
          <w:bCs/>
          <w:sz w:val="32"/>
          <w:szCs w:val="32"/>
        </w:rPr>
        <w:t>章</w:t>
      </w:r>
      <w:r w:rsidRPr="00FB5AE3">
        <w:rPr>
          <w:rFonts w:eastAsia="標楷體" w:cs="標楷體"/>
          <w:b/>
          <w:bCs/>
          <w:sz w:val="32"/>
          <w:szCs w:val="32"/>
        </w:rPr>
        <w:t xml:space="preserve"> </w:t>
      </w:r>
      <w:r w:rsidRPr="00FB5AE3">
        <w:rPr>
          <w:rFonts w:eastAsia="標楷體" w:cs="標楷體"/>
          <w:b/>
          <w:bCs/>
          <w:sz w:val="32"/>
          <w:szCs w:val="32"/>
        </w:rPr>
        <w:t>專案時程與組織分工</w:t>
      </w:r>
    </w:p>
    <w:p w:rsidRPr="00FB5AE3" w:rsidR="000A66EE" w:rsidP="009626CF" w:rsidRDefault="1B82DBEE" w14:paraId="1AE24980" w14:textId="77777777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 xml:space="preserve">4-1 </w:t>
      </w:r>
      <w:r w:rsidRPr="00FB5AE3">
        <w:rPr>
          <w:rFonts w:eastAsia="標楷體" w:cs="標楷體"/>
          <w:b/>
          <w:bCs/>
        </w:rPr>
        <w:t>專案時程：甘特圖或</w:t>
      </w:r>
      <w:r w:rsidRPr="00FB5AE3">
        <w:rPr>
          <w:rFonts w:eastAsia="標楷體" w:cs="標楷體"/>
          <w:b/>
          <w:bCs/>
        </w:rPr>
        <w:t>PERT</w:t>
      </w:r>
      <w:r w:rsidRPr="00FB5AE3">
        <w:rPr>
          <w:rFonts w:eastAsia="標楷體" w:cs="標楷體"/>
          <w:b/>
          <w:bCs/>
        </w:rPr>
        <w:t>／</w:t>
      </w:r>
      <w:r w:rsidRPr="00FB5AE3">
        <w:rPr>
          <w:rFonts w:eastAsia="標楷體" w:cs="標楷體"/>
          <w:b/>
          <w:bCs/>
        </w:rPr>
        <w:t>CPM</w:t>
      </w:r>
      <w:r w:rsidRPr="00FB5AE3">
        <w:rPr>
          <w:rFonts w:eastAsia="標楷體" w:cs="標楷體"/>
          <w:b/>
          <w:bCs/>
        </w:rPr>
        <w:t>圖</w:t>
      </w:r>
    </w:p>
    <w:p w:rsidRPr="00FB5AE3" w:rsidR="74E49F1D" w:rsidP="009626CF" w:rsidRDefault="74E49F1D" w14:paraId="3885B6D0" w14:textId="58D30882">
      <w:pPr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7446971F" wp14:editId="53280162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A66EE" w:rsidP="009626CF" w:rsidRDefault="1B82DBEE" w14:paraId="756BF57E" w14:textId="77777777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圖</w:t>
      </w:r>
      <w:r w:rsidRPr="00FB5AE3">
        <w:rPr>
          <w:rFonts w:eastAsia="標楷體" w:cs="標楷體"/>
          <w:sz w:val="20"/>
          <w:szCs w:val="20"/>
        </w:rPr>
        <w:t xml:space="preserve">4-1-1 </w:t>
      </w:r>
      <w:r w:rsidRPr="00FB5AE3">
        <w:rPr>
          <w:rFonts w:eastAsia="標楷體" w:cs="標楷體"/>
          <w:sz w:val="20"/>
          <w:szCs w:val="20"/>
        </w:rPr>
        <w:t>專案</w:t>
      </w:r>
      <w:proofErr w:type="gramStart"/>
      <w:r w:rsidRPr="00FB5AE3">
        <w:rPr>
          <w:rFonts w:eastAsia="標楷體" w:cs="標楷體"/>
          <w:sz w:val="20"/>
          <w:szCs w:val="20"/>
        </w:rPr>
        <w:t>時程甘特</w:t>
      </w:r>
      <w:proofErr w:type="gramEnd"/>
      <w:r w:rsidRPr="00FB5AE3">
        <w:rPr>
          <w:rFonts w:eastAsia="標楷體" w:cs="標楷體"/>
          <w:sz w:val="20"/>
          <w:szCs w:val="20"/>
        </w:rPr>
        <w:t>圖</w:t>
      </w:r>
    </w:p>
    <w:p w:rsidRPr="00FB5AE3" w:rsidR="000A66EE" w:rsidP="009626CF" w:rsidRDefault="000A66EE" w14:paraId="672A6659" w14:textId="71719DB6">
      <w:pPr>
        <w:jc w:val="center"/>
        <w:rPr>
          <w:rFonts w:eastAsia="標楷體" w:cs="標楷體"/>
        </w:rPr>
      </w:pPr>
    </w:p>
    <w:p w:rsidRPr="00FB5AE3" w:rsidR="000A66EE" w:rsidP="009626CF" w:rsidRDefault="1B82DBEE" w14:paraId="5B7A2213" w14:textId="77777777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 xml:space="preserve">4-2 </w:t>
      </w:r>
      <w:r w:rsidRPr="00FB5AE3">
        <w:rPr>
          <w:rFonts w:eastAsia="標楷體" w:cs="標楷體"/>
          <w:b/>
          <w:bCs/>
        </w:rPr>
        <w:t>專案組織與分工</w:t>
      </w:r>
    </w:p>
    <w:p w:rsidRPr="00FB5AE3" w:rsidR="000A66EE" w:rsidP="009626CF" w:rsidRDefault="1B82DBEE" w14:paraId="5C54371A" w14:textId="1A1D9D32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sz w:val="22"/>
          <w:szCs w:val="22"/>
        </w:rPr>
        <w:t>本專題由五位組員共同完成，依系統功能、文件撰寫及成果展示需求進行工作分配。符號說明：</w:t>
      </w:r>
      <w:r w:rsidRPr="00FB5AE3">
        <w:rPr>
          <w:rFonts w:eastAsia="標楷體" w:cs="標楷體"/>
          <w:sz w:val="22"/>
          <w:szCs w:val="22"/>
        </w:rPr>
        <w:t xml:space="preserve">● </w:t>
      </w:r>
      <w:r w:rsidRPr="00FB5AE3">
        <w:rPr>
          <w:rFonts w:eastAsia="標楷體" w:cs="標楷體"/>
          <w:sz w:val="22"/>
          <w:szCs w:val="22"/>
        </w:rPr>
        <w:t>表示主要負責人；</w:t>
      </w:r>
      <w:r w:rsidRPr="00FB5AE3">
        <w:rPr>
          <w:rFonts w:eastAsia="標楷體" w:cs="標楷體"/>
          <w:sz w:val="22"/>
          <w:szCs w:val="22"/>
        </w:rPr>
        <w:t xml:space="preserve">○ </w:t>
      </w:r>
      <w:r w:rsidRPr="00FB5AE3">
        <w:rPr>
          <w:rFonts w:eastAsia="標楷體" w:cs="標楷體"/>
          <w:sz w:val="22"/>
          <w:szCs w:val="22"/>
        </w:rPr>
        <w:t>表示次要負責人。</w:t>
      </w:r>
      <w:r w:rsidRPr="00FB5AE3" w:rsidR="0809B978">
        <w:rPr>
          <w:rFonts w:eastAsia="標楷體" w:cs="標楷體"/>
          <w:color w:val="000000" w:themeColor="text1"/>
          <w:sz w:val="28"/>
          <w:szCs w:val="28"/>
        </w:rPr>
        <w:t>表</w:t>
      </w:r>
      <w:r w:rsidRPr="00FB5AE3" w:rsidR="0809B978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FB5AE3" w:rsidR="0809B978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p w:rsidRPr="00FB5AE3" w:rsidR="000A66EE" w:rsidP="009626CF" w:rsidRDefault="0809B978" w14:paraId="1B33B345" w14:textId="4DC855BE">
      <w:pPr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●</w:t>
      </w:r>
      <w:r w:rsidRPr="00FB5AE3">
        <w:rPr>
          <w:rFonts w:eastAsia="標楷體" w:cs="標楷體"/>
          <w:color w:val="000000" w:themeColor="text1"/>
        </w:rPr>
        <w:t>主要負責人</w:t>
      </w:r>
      <w:r w:rsidRPr="00FB5AE3">
        <w:rPr>
          <w:rFonts w:eastAsia="標楷體" w:cs="標楷體"/>
          <w:color w:val="000000" w:themeColor="text1"/>
        </w:rPr>
        <w:t xml:space="preserve">  </w:t>
      </w:r>
      <w:r w:rsidRPr="00FB5AE3">
        <w:rPr>
          <w:rFonts w:hint="eastAsia" w:ascii="新細明體" w:hAnsi="新細明體" w:cs="新細明體"/>
          <w:color w:val="000000" w:themeColor="text1"/>
        </w:rPr>
        <w:t>〇</w:t>
      </w:r>
      <w:r w:rsidRPr="00FB5AE3">
        <w:rPr>
          <w:rFonts w:hint="eastAsia" w:ascii="標楷體" w:hAnsi="標楷體" w:eastAsia="標楷體" w:cs="標楷體"/>
          <w:color w:val="000000" w:themeColor="text1"/>
        </w:rPr>
        <w:t>次要負責人</w:t>
      </w:r>
      <w:r w:rsidRPr="00FB5AE3">
        <w:rPr>
          <w:rFonts w:eastAsia="標楷體" w:cs="標楷體"/>
          <w:color w:val="000000" w:themeColor="text1"/>
        </w:rPr>
        <w:t xml:space="preserve"> (</w:t>
      </w:r>
      <w:r w:rsidRPr="00FB5AE3">
        <w:rPr>
          <w:rFonts w:eastAsia="標楷體" w:cs="標楷體"/>
          <w:color w:val="000000" w:themeColor="text1"/>
        </w:rPr>
        <w:t>每一項只能有</w:t>
      </w:r>
      <w:r w:rsidRPr="00FB5AE3">
        <w:rPr>
          <w:rFonts w:eastAsia="標楷體" w:cs="標楷體"/>
          <w:color w:val="000000" w:themeColor="text1"/>
        </w:rPr>
        <w:t>1</w:t>
      </w:r>
      <w:r w:rsidRPr="00FB5AE3">
        <w:rPr>
          <w:rFonts w:eastAsia="標楷體" w:cs="標楷體"/>
          <w:color w:val="000000" w:themeColor="text1"/>
        </w:rPr>
        <w:t>位主要負責人，次要負責人最多</w:t>
      </w:r>
      <w:r w:rsidRPr="00FB5AE3">
        <w:rPr>
          <w:rFonts w:eastAsia="標楷體" w:cs="標楷體"/>
          <w:color w:val="000000" w:themeColor="text1"/>
        </w:rPr>
        <w:t>2</w:t>
      </w:r>
      <w:r w:rsidRPr="00FB5AE3">
        <w:rPr>
          <w:rFonts w:eastAsia="標楷體" w:cs="標楷體"/>
          <w:color w:val="000000" w:themeColor="text1"/>
        </w:rPr>
        <w:t>位</w:t>
      </w:r>
      <w:r w:rsidRPr="00FB5AE3">
        <w:rPr>
          <w:rFonts w:eastAsia="標楷體" w:cs="標楷體"/>
          <w:color w:val="000000" w:themeColor="text1"/>
        </w:rPr>
        <w:t xml:space="preserve">) 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765"/>
        <w:gridCol w:w="2475"/>
        <w:gridCol w:w="1380"/>
        <w:gridCol w:w="1380"/>
        <w:gridCol w:w="1380"/>
        <w:gridCol w:w="1380"/>
        <w:gridCol w:w="1380"/>
      </w:tblGrid>
      <w:tr w:rsidRPr="00FB5AE3" w:rsidR="1B82DBEE" w:rsidTr="1B82DBEE" w14:paraId="61B076EF" w14:textId="77777777">
        <w:trPr>
          <w:trHeight w:val="300"/>
        </w:trPr>
        <w:tc>
          <w:tcPr>
            <w:tcW w:w="324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9B1435D" w14:textId="7D9B8BB2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項目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組員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07CF913" w14:textId="390C5C6B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11436008</w:t>
            </w:r>
          </w:p>
          <w:p w:rsidRPr="00FB5AE3" w:rsidR="1B82DBEE" w:rsidP="009626CF" w:rsidRDefault="1B82DBEE" w14:paraId="4B2C9749" w14:textId="51FEA1A9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林紀</w:t>
            </w:r>
            <w:proofErr w:type="gramStart"/>
            <w:r w:rsidRPr="00FB5AE3">
              <w:rPr>
                <w:rFonts w:eastAsia="標楷體" w:cs="標楷體"/>
              </w:rPr>
              <w:t>媗</w:t>
            </w:r>
            <w:proofErr w:type="gramEnd"/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BDE87CB" w14:textId="2D4B1502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11436010</w:t>
            </w:r>
          </w:p>
          <w:p w:rsidRPr="00FB5AE3" w:rsidR="1B82DBEE" w:rsidP="009626CF" w:rsidRDefault="1B82DBEE" w14:paraId="7E75501D" w14:textId="43164D94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李昕</w:t>
            </w:r>
            <w:proofErr w:type="gramStart"/>
            <w:r w:rsidRPr="00FB5AE3">
              <w:rPr>
                <w:rFonts w:eastAsia="標楷體" w:cs="標楷體"/>
              </w:rPr>
              <w:t>縈</w:t>
            </w:r>
            <w:proofErr w:type="gramEnd"/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BC60188" w14:textId="0059A1EC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11436017</w:t>
            </w:r>
          </w:p>
          <w:p w:rsidRPr="00FB5AE3" w:rsidR="1B82DBEE" w:rsidP="009626CF" w:rsidRDefault="1B82DBEE" w14:paraId="2F7ECFB8" w14:textId="54247C0A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顏</w:t>
            </w:r>
            <w:proofErr w:type="gramStart"/>
            <w:r w:rsidRPr="00FB5AE3">
              <w:rPr>
                <w:rFonts w:eastAsia="標楷體" w:cs="標楷體"/>
              </w:rPr>
              <w:t>珮倪</w:t>
            </w:r>
            <w:proofErr w:type="gramEnd"/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F29AF3F" w14:textId="2CC9D6E3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11436021</w:t>
            </w:r>
          </w:p>
          <w:p w:rsidRPr="00FB5AE3" w:rsidR="1B82DBEE" w:rsidP="009626CF" w:rsidRDefault="1B82DBEE" w14:paraId="6B31CCDC" w14:textId="328E068E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黃翊</w:t>
            </w:r>
            <w:proofErr w:type="gramStart"/>
            <w:r w:rsidRPr="00FB5AE3">
              <w:rPr>
                <w:rFonts w:eastAsia="標楷體" w:cs="標楷體"/>
              </w:rPr>
              <w:t>甄</w:t>
            </w:r>
            <w:proofErr w:type="gramEnd"/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91D3308" w14:textId="4E1937AE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11436029</w:t>
            </w:r>
          </w:p>
          <w:p w:rsidRPr="00FB5AE3" w:rsidR="1B82DBEE" w:rsidP="009626CF" w:rsidRDefault="1B82DBEE" w14:paraId="2B54B69D" w14:textId="53BBDC54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林敬芬</w:t>
            </w:r>
          </w:p>
        </w:tc>
      </w:tr>
      <w:tr w:rsidRPr="00FB5AE3" w:rsidR="1B82DBEE" w:rsidTr="1B82DBEE" w14:paraId="515972F2" w14:textId="77777777">
        <w:trPr>
          <w:trHeight w:val="300"/>
        </w:trPr>
        <w:tc>
          <w:tcPr>
            <w:tcW w:w="765" w:type="dxa"/>
            <w:vMerge w:val="restar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E712703" w14:textId="47BE8802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後端開發</w:t>
            </w: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62CC86A" w14:textId="0F169375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資料庫建置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F105156" w14:textId="63B0CDEB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FFCEC81" w14:textId="34D1153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F90C9F3" w14:textId="4D8E767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6E5C5E8" w14:textId="56E748E2">
            <w:pPr>
              <w:rPr>
                <w:rFonts w:eastAsia="標楷體" w:cs="標楷體"/>
              </w:rPr>
            </w:pPr>
            <w:r w:rsidRPr="00FB5AE3">
              <w:rPr>
                <w:rFonts w:hint="eastAsia" w:ascii="新細明體" w:hAnsi="新細明體" w:cs="新細明體"/>
              </w:rPr>
              <w:t>〇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4D98A8C" w14:textId="449558E3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3D68FE9E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39D68D77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E433148" w14:textId="6760A92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伺服器架設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FE1E15C" w14:textId="07BD624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F51A2E1" w14:textId="6B1846D3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BE7AADB" w14:textId="608D445C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BC09342" w14:textId="561F7E7B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7352F58" w14:textId="43936E1B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1911E39A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6F959D8D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ADC33F4" w14:textId="3CD5268E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登入作業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17AD394" w14:textId="3FE96006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D060813" w14:textId="162D987C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F3E1D04" w14:textId="4B82A072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69EEFD3" w14:textId="3C03855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01669A6" w14:textId="474AC36F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76C93D55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58AC5061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130EC62" w14:textId="4C99C25A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新增資訊資產作業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0084602" w14:textId="420D6856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948B148" w14:textId="3562834E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36B4D39" w14:textId="34EC0B4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37DA243" w14:textId="12EF617B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3223F56" w14:textId="5C979C33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44B6874E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630241E8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87C5DE4" w14:textId="12C66F5A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刪除資訊資產作業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A7B26CA" w14:textId="6171080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B867431" w14:textId="497B49B3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A140A2E" w14:textId="50C0420C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187BB98" w14:textId="3EBEB4D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343B4EB" w14:textId="3CCC287E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43A3AE0C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13B40DBE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EC4253B" w14:textId="68B42820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修改資訊資產作業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9320A55" w14:textId="13FC2830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45E69E0" w14:textId="387AFB34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3A46005" w14:textId="3D2AD9BC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48B2AF2" w14:textId="2B82722C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5D481F1" w14:textId="6C11481A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07265CEF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02A34B99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59E0F36" w14:textId="6282F048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查詢資訊資產作業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7912690" w14:textId="6983B08D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8C9C561" w14:textId="1C2FCD24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B4DB734" w14:textId="6364CC1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2A862FB" w14:textId="56A325B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D6D0BC9" w14:textId="0658A3C4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70C7F2C7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16A7BFAB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9B646C0" w14:textId="3CA5711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資產盤點與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0C8F311" w14:textId="6773FFC2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DB64081" w14:textId="5587C01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A2C179B" w14:textId="736750C4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273B225" w14:textId="4B6F4DA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A0096AC" w14:textId="2A3AA391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24DF9D8A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72A01DF4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D98B33E" w14:textId="72FAEAC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B03E10E" w14:textId="26C34DB1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C37693E" w14:textId="063F00EB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71A31E7" w14:textId="044F3182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FC56574" w14:textId="2C7E05EE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1AB3DF3" w14:textId="22F927C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</w:tr>
      <w:tr w:rsidRPr="00FB5AE3" w:rsidR="1B82DBEE" w:rsidTr="1B82DBEE" w14:paraId="2B675111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5E087223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4985BBB" w14:textId="612EB4C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7BE3128" w14:textId="67C54662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6B3E5FB" w14:textId="1579A68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FD5FBF1" w14:textId="7E4D9CEB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06CC3A2" w14:textId="0C2AA6B2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EEDF8ED" w14:textId="6A214254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750DFE54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410236F7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73DE0D9" w14:textId="6ACE82EB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風險報表產生作業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09A8EF7" w14:textId="6019E801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3D491F2" w14:textId="570DA9E1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591BA24" w14:textId="15ADF7C8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182D6BB" w14:textId="208D288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449C457" w14:textId="60E87912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2C2DFD47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4916294C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8396F26" w14:textId="12BEF38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帳號與權限管理作業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315BF43" w14:textId="0206B1CB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B3342EE" w14:textId="1C21CDDD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035CE37" w14:textId="56C3BDD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0659C7B" w14:textId="0232282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8A57DD1" w14:textId="043A5ED1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55FEBD42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bottom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701E45F5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84646E2" w14:textId="7D59E8A5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備份系統資料作業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7866AB8" w14:textId="06D89CAD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A24E87A" w14:textId="3B339A2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AA02BCA" w14:textId="29E589C6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CD9085E" w14:textId="6C0FF413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24755CC" w14:textId="4EE3F8EB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5A367D5F" w14:textId="77777777">
        <w:trPr>
          <w:trHeight w:val="300"/>
        </w:trPr>
        <w:tc>
          <w:tcPr>
            <w:tcW w:w="765" w:type="dxa"/>
            <w:vMerge w:val="restar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38598FB" w14:textId="4990B9CB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lastRenderedPageBreak/>
              <w:t>前端開發</w:t>
            </w: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363CDA3" w14:textId="62F793C1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登入作業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2F987F4" w14:textId="347CA2D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164CE8F" w14:textId="4C1662E8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C6001F2" w14:textId="574C5721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F1B537B" w14:textId="157AAEF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AFBB94E" w14:textId="53D5CC34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2E265834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794E9A4D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ED38E2C" w14:textId="11F5DB82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新增資訊資產作業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F5101B6" w14:textId="441D4D13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13C87DE" w14:textId="52E347E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7EDF250" w14:textId="2F2BF02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D2C873C" w14:textId="45CC93E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7CD28FD" w14:textId="24CA1892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3463AD41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7E4618DD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1B9A4CA" w14:textId="57AF16BB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刪除資訊資產作業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D8D4FDE" w14:textId="6DCEBCE2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F68B7B2" w14:textId="38919E85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980DFE9" w14:textId="7EF33911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8F9EA4F" w14:textId="71E9400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CE539D9" w14:textId="7BF84FE6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5990984C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2673014C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582733D" w14:textId="09BAFC2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修改資訊資產作業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D109699" w14:textId="17BE1FE2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76C9397" w14:textId="258DEC8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3D6DDF5" w14:textId="59F73E3E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4C4891F" w14:textId="6D78028B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847B0B6" w14:textId="1D4A8FE6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3C4F8370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585F702B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9ECEF71" w14:textId="01D59DEA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查詢資訊資產作業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81AA2D4" w14:textId="1B0A310C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5D0E01F" w14:textId="7F96146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150A197" w14:textId="35D0DAE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96EBD36" w14:textId="6F872700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E788195" w14:textId="1E145C65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6699BB0B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3A8828BE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B56422F" w14:textId="4097DBB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資產盤點與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611907D" w14:textId="0896D67E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942A664" w14:textId="7E037F84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B5F9615" w14:textId="46AC8B7B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8BA3935" w14:textId="5C7AC9C4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AC48B67" w14:textId="03214504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220000F1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667125BF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13473C8" w14:textId="192D2B6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D386092" w14:textId="40FD0E93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41699E3" w14:textId="2835ECB2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FE3AEAC" w14:textId="2DAF6C1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3DA64B2" w14:textId="4E38117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04E008E" w14:textId="4C799D6F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55DFBD33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07E61EAA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3853AAC" w14:textId="66AB3F0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5E4CE4E" w14:textId="61AD7C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DD0E4D9" w14:textId="4B1AC9DD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980E9CE" w14:textId="5FA0EC7D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FE38D6B" w14:textId="61B47C2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15AA03D" w14:textId="06460CFB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287A3597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1B708E89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D755E8D" w14:textId="15FA561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風險報表產生作業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58CBB9A" w14:textId="6453C33E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A62402B" w14:textId="44629E75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A5A4B67" w14:textId="10E4406E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74ED9A1" w14:textId="4D88684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27A9E13" w14:textId="27536950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7E1CBF47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4F1C6DEB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CC91068" w14:textId="455102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帳號與權限管理作業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3AFCD54" w14:textId="4A4A1DAC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A454CEF" w14:textId="3816AFC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7DFF76E" w14:textId="230FE0F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DE2A9A1" w14:textId="241C1425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40BDE56" w14:textId="583C3B0F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5EDDF1D6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bottom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43E692A8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CEA17FD" w14:textId="43DEF3CA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備份系統資料作業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8709C6A" w14:textId="6167D588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9009FDE" w14:textId="699C578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E46C8A3" w14:textId="7ABCA5B2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2E0A05C" w14:textId="4E1B9EA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9867224" w14:textId="018E8E53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75060FD8" w14:textId="77777777">
        <w:trPr>
          <w:trHeight w:val="300"/>
        </w:trPr>
        <w:tc>
          <w:tcPr>
            <w:tcW w:w="765" w:type="dxa"/>
            <w:vMerge w:val="restar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62A6469" w14:textId="0408752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美術設計</w:t>
            </w: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FD3F534" w14:textId="0FDA901D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UI/ UX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D7CE185" w14:textId="76CFDBF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90A1696" w14:textId="48517B8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3CA8F86" w14:textId="683BB88B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E7E7793" w14:textId="26BD7CC2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74B7BD4" w14:textId="2936DADD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118E1EE6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bottom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5691ED93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ACCB6E0" w14:textId="30A5278D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Web/APP</w:t>
            </w:r>
            <w:r w:rsidRPr="00FB5AE3">
              <w:rPr>
                <w:rFonts w:eastAsia="標楷體" w:cs="標楷體"/>
              </w:rPr>
              <w:t>介面設計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D99C98B" w14:textId="5D17C03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19FADFE" w14:textId="23307415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77DF2D3" w14:textId="193DB108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38FE68B" w14:textId="283C6E25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1CF3D89" w14:textId="5DBBEE38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2B551C1D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2A589E39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0FEC1DF" w14:textId="7F8C693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色彩設計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5252A1E" w14:textId="4CC0C01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C94D95B" w14:textId="10A8DCA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B64D2DF" w14:textId="6F18114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90F64A2" w14:textId="2B066945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AB4A30B" w14:textId="5FCF2A7A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67DF03A4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55685069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AD61642" w14:textId="37695D1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Logo</w:t>
            </w:r>
            <w:r w:rsidRPr="00FB5AE3">
              <w:rPr>
                <w:rFonts w:eastAsia="標楷體" w:cs="標楷體"/>
              </w:rPr>
              <w:t>設計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16C476E" w14:textId="417F54B6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5D38023" w14:textId="6EBAC438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D8B8F3E" w14:textId="7B752E41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41BA05B" w14:textId="0EDA3D1E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73DD53A" w14:textId="23ED4DA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</w:tr>
      <w:tr w:rsidRPr="00FB5AE3" w:rsidR="1B82DBEE" w:rsidTr="1B82DBEE" w14:paraId="5F370A3D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bottom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2BEE15FD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6CC2772" w14:textId="4EA3FD06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素材設計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674E148" w14:textId="5CEF51ED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602DCA1" w14:textId="5CC2DEA8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BCA4078" w14:textId="1E006E8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E9335B0" w14:textId="1F92AA4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B668C57" w14:textId="108C761C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0AA470D7" w14:textId="77777777">
        <w:trPr>
          <w:trHeight w:val="300"/>
        </w:trPr>
        <w:tc>
          <w:tcPr>
            <w:tcW w:w="765" w:type="dxa"/>
            <w:vMerge w:val="restar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23A8123" w14:textId="794D4371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文件撰寫</w:t>
            </w: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C37314A" w14:textId="6695584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統整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E90662B" w14:textId="3CFBFC8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B456B15" w14:textId="25F146C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163DC2E" w14:textId="681A3B46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1DA2085" w14:textId="2A786448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E7A63BF" w14:textId="246F14DF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0133E22C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72D2B197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FEDCF36" w14:textId="0AB0AD3D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1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前言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3CBD610" w14:textId="7ABE2EB4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7C88005" w14:textId="5929FDC3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F3B0F94" w14:textId="64AFED98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82CE824" w14:textId="142E7F5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9C311C4" w14:textId="2FDBFF00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</w:tr>
      <w:tr w:rsidRPr="00FB5AE3" w:rsidR="1B82DBEE" w:rsidTr="1B82DBEE" w14:paraId="6BFA6129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2E1A83B7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A7FCBC4" w14:textId="631A7A60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2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營運計畫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9DAFBED" w14:textId="5EEA420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2C39C3C" w14:textId="4A1A0A26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1C9E290" w14:textId="73B1E351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3452A9C" w14:textId="6C438020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7ADD18C" w14:textId="1C0B3B72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4F648C47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3A1852A6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BBEF1BB" w14:textId="7E30310D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3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系統規格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D7AB184" w14:textId="0D3A0F7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68B27B9" w14:textId="2298C94D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B57F0D6" w14:textId="05197DA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0F238C9" w14:textId="4913A43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306739F" w14:textId="07E70D84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6BC13410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bottom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1AD98E6B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09599DD" w14:textId="1FAF41C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4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專題時程與組織分工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95EA717" w14:textId="6723DC0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43EC2EB" w14:textId="307BF2FB">
            <w:pPr>
              <w:rPr>
                <w:rFonts w:eastAsia="標楷體" w:cs="標楷體"/>
              </w:rPr>
            </w:pPr>
            <w:r w:rsidRPr="00FB5AE3">
              <w:rPr>
                <w:rFonts w:hint="eastAsia" w:ascii="新細明體" w:hAnsi="新細明體" w:cs="新細明體"/>
              </w:rPr>
              <w:t>〇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48EAD0B" w14:textId="6B8EF8B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E415122" w14:textId="65A22332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BB6E173" w14:textId="1DB215D1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5186BD65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bottom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68616C7A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FDD0871" w14:textId="19BC887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5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需求模型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836C2BA" w14:textId="028C14C4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EE2177A" w14:textId="69EEC46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82A4973" w14:textId="7659EA76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457FF8B" w14:textId="004A17AC">
            <w:pPr>
              <w:rPr>
                <w:rFonts w:eastAsia="標楷體" w:cs="標楷體"/>
              </w:rPr>
            </w:pPr>
            <w:r w:rsidRPr="00FB5AE3">
              <w:rPr>
                <w:rFonts w:hint="eastAsia" w:ascii="新細明體" w:hAnsi="新細明體" w:cs="新細明體"/>
              </w:rPr>
              <w:t>〇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B83676D" w14:textId="10C2819F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0492715A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2D2D0400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CB42CFD" w14:textId="74DAA745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6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設計模型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1A60948" w14:textId="490641F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B9C7D2E" w14:textId="767D11A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66FAB01" w14:textId="71D2361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9C0AC20" w14:textId="42EACD1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E547FB1" w14:textId="5ECA571A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74D6FD8B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187D5EA2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35BDE6F" w14:textId="0925C00A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7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實作模型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038C7FA" w14:textId="056B9ED5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C510BA2" w14:textId="2A44A96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C42F735" w14:textId="77CA0A7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D395F97" w14:textId="0194EBE1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57B27E9" w14:textId="3FDF7BE9">
            <w:pPr>
              <w:rPr>
                <w:rFonts w:eastAsia="標楷體" w:cs="標楷體"/>
              </w:rPr>
            </w:pPr>
            <w:r w:rsidRPr="00FB5AE3">
              <w:rPr>
                <w:rFonts w:hint="eastAsia" w:ascii="新細明體" w:hAnsi="新細明體" w:cs="新細明體"/>
              </w:rPr>
              <w:t>〇</w:t>
            </w:r>
          </w:p>
        </w:tc>
      </w:tr>
      <w:tr w:rsidRPr="00FB5AE3" w:rsidR="1B82DBEE" w:rsidTr="1B82DBEE" w14:paraId="2F5EFD85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4E466FE2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50CA101" w14:textId="5017EAA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8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資料庫設計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A512960" w14:textId="1D9AC286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A491B8F" w14:textId="0718EF55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71DA0B7" w14:textId="601C06C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8E750F7" w14:textId="603FE993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BB2E20A" w14:textId="64C29B6F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75C19287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1A6AA207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EE86E35" w14:textId="3E67D5BB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9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程式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EC80949" w14:textId="11CBCA24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3D5FC4F" w14:textId="086491F5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224EC22" w14:textId="01DB4905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45B3586" w14:textId="7BEFD10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790B81C" w14:textId="378FD3CB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0A5EC978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1A005B24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FAFF15C" w14:textId="54514998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10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測試模型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08E3F94" w14:textId="35064FFB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6B4708F" w14:textId="62BCB8C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E33510E" w14:textId="37AFD30B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78CB3D5" w14:textId="25FF9DA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553F3ED" w14:textId="56F1B2F8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6AFB96B4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6DB7A12F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73866EC" w14:textId="52A28758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11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操作手冊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DF92B2A" w14:textId="33942498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4BD77FC" w14:textId="72B94A94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32EEB6B" w14:textId="6E2FB4DC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4FA9604" w14:textId="7996CB87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58795985" w14:textId="04EE4CE1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3F298B3F" w14:textId="77777777">
        <w:trPr>
          <w:trHeight w:val="300"/>
        </w:trPr>
        <w:tc>
          <w:tcPr>
            <w:tcW w:w="765" w:type="dxa"/>
            <w:vMerge/>
            <w:tcBorders>
              <w:left w:val="single" w:color="auto" w:sz="0" w:space="0"/>
              <w:bottom w:val="single" w:color="auto" w:sz="0" w:space="0"/>
              <w:right w:val="single" w:color="auto" w:sz="0" w:space="0"/>
            </w:tcBorders>
            <w:vAlign w:val="center"/>
          </w:tcPr>
          <w:p w:rsidRPr="00FB5AE3" w:rsidR="000A66EE" w:rsidP="009626CF" w:rsidRDefault="000A66EE" w14:paraId="26C5439D" w14:textId="77777777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6215E01B" w14:textId="323751F4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12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使用手冊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E782B29" w14:textId="2C595280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2D5BC8AC" w14:textId="5B8DB733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DEB0696" w14:textId="47040E7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285C39D" w14:textId="073C7F5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4DBDAD07" w14:textId="3F661B3D">
            <w:pPr>
              <w:rPr>
                <w:rFonts w:eastAsia="標楷體" w:cs="標楷體"/>
              </w:rPr>
            </w:pPr>
          </w:p>
        </w:tc>
      </w:tr>
      <w:tr w:rsidRPr="00FB5AE3" w:rsidR="1B82DBEE" w:rsidTr="1B82DBEE" w14:paraId="2EB41D47" w14:textId="77777777">
        <w:trPr>
          <w:trHeight w:val="345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658A95F" w14:textId="5116D5BC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報告</w:t>
            </w:r>
          </w:p>
        </w:tc>
        <w:tc>
          <w:tcPr>
            <w:tcW w:w="247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CED6D23" w14:textId="29DE74A7">
            <w:pPr>
              <w:jc w:val="both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簡報製作</w:t>
            </w: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17405CCA" w14:textId="070A749A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B461D27" w14:textId="0DF9A259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308E2F57" w14:textId="36832451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078AA069" w14:textId="6B00A743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09626CF" w:rsidRDefault="1B82DBEE" w14:paraId="7015F527" w14:textId="1845F47C">
            <w:pPr>
              <w:rPr>
                <w:rFonts w:eastAsia="標楷體" w:cs="標楷體"/>
              </w:rPr>
            </w:pPr>
          </w:p>
        </w:tc>
      </w:tr>
    </w:tbl>
    <w:p w:rsidRPr="00FB5AE3" w:rsidR="000A66EE" w:rsidP="009626CF" w:rsidRDefault="000A66EE" w14:paraId="641E1D90" w14:textId="6F93ED93">
      <w:pPr>
        <w:jc w:val="both"/>
        <w:rPr>
          <w:rFonts w:eastAsia="標楷體" w:cs="標楷體"/>
          <w:sz w:val="22"/>
          <w:szCs w:val="22"/>
        </w:rPr>
      </w:pPr>
    </w:p>
    <w:p w:rsidRPr="00FB5AE3" w:rsidR="000A66EE" w:rsidP="009626CF" w:rsidRDefault="1B82DBEE" w14:paraId="740295F7" w14:textId="77777777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表</w:t>
      </w:r>
      <w:r w:rsidRPr="00FB5AE3">
        <w:rPr>
          <w:rFonts w:eastAsia="標楷體" w:cs="標楷體"/>
          <w:sz w:val="20"/>
          <w:szCs w:val="20"/>
        </w:rPr>
        <w:t xml:space="preserve">4-2-2 </w:t>
      </w:r>
      <w:r w:rsidRPr="00FB5AE3">
        <w:rPr>
          <w:rFonts w:eastAsia="標楷體" w:cs="標楷體"/>
          <w:sz w:val="20"/>
          <w:szCs w:val="20"/>
        </w:rPr>
        <w:t>專題成果工作內容與貢獻度表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645"/>
        <w:gridCol w:w="1530"/>
        <w:gridCol w:w="5325"/>
        <w:gridCol w:w="1605"/>
      </w:tblGrid>
      <w:tr w:rsidRPr="00FB5AE3" w:rsidR="1B82DBEE" w:rsidTr="1B82DBEE" w14:paraId="11C4A2E1" w14:textId="77777777">
        <w:trPr>
          <w:trHeight w:val="300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7DC9FD78" w14:textId="11D62ED7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序號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160E1C69" w14:textId="337572AA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姓名</w:t>
            </w:r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1EB6240E" w14:textId="03EE314A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工作內容〈各限</w:t>
            </w: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100</w:t>
            </w: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字以內〉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7DC92083" w14:textId="21981722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貢獻度</w:t>
            </w:r>
          </w:p>
        </w:tc>
      </w:tr>
      <w:tr w:rsidRPr="00FB5AE3" w:rsidR="1B82DBEE" w:rsidTr="1B82DBEE" w14:paraId="47C434EC" w14:textId="77777777">
        <w:trPr>
          <w:trHeight w:val="945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65C1D9B1" w14:textId="66B92458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1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473E7BF1" w14:textId="7BA63A14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組長顏</w:t>
            </w:r>
            <w:proofErr w:type="gramStart"/>
            <w:r w:rsidRPr="00FB5AE3">
              <w:rPr>
                <w:rFonts w:eastAsia="標楷體" w:cs="標楷體"/>
                <w:color w:val="000000" w:themeColor="text1"/>
              </w:rPr>
              <w:t>珮倪</w:t>
            </w:r>
            <w:proofErr w:type="gramEnd"/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6B8D6D71" w14:textId="2DD45FA0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負責專案時程控管、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GitHub </w:t>
            </w:r>
            <w:r w:rsidRPr="00FB5AE3">
              <w:rPr>
                <w:rFonts w:eastAsia="標楷體" w:cs="標楷體"/>
                <w:color w:val="000000" w:themeColor="text1"/>
              </w:rPr>
              <w:t>整合、登入／登出、帳號權限管理、備份作業及系統文件統整。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392869FB" w14:textId="06F6D9AB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20%</w:t>
            </w:r>
          </w:p>
        </w:tc>
      </w:tr>
      <w:tr w:rsidRPr="00FB5AE3" w:rsidR="1B82DBEE" w:rsidTr="1B82DBEE" w14:paraId="4D298A31" w14:textId="77777777">
        <w:trPr>
          <w:trHeight w:val="1185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543F3DD6" w14:textId="5D3CD521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lastRenderedPageBreak/>
              <w:t>2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66093153" w14:textId="740BB341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組員林紀</w:t>
            </w:r>
            <w:proofErr w:type="gramStart"/>
            <w:r w:rsidRPr="00FB5AE3">
              <w:rPr>
                <w:rFonts w:eastAsia="標楷體" w:cs="標楷體"/>
                <w:color w:val="000000" w:themeColor="text1"/>
              </w:rPr>
              <w:t>媗</w:t>
            </w:r>
            <w:proofErr w:type="gramEnd"/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0EEE6FC0" w14:textId="7CF9D297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負責資訊資產新增、刪除、修改、查詢等資產管理功能，協助資料庫設計、文件撰寫與簡報製作。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4473D6E2" w14:textId="438FF4D2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20%</w:t>
            </w:r>
          </w:p>
        </w:tc>
      </w:tr>
      <w:tr w:rsidRPr="00FB5AE3" w:rsidR="1B82DBEE" w:rsidTr="1B82DBEE" w14:paraId="462C6586" w14:textId="77777777">
        <w:trPr>
          <w:trHeight w:val="1110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17FC604B" w14:textId="61B044F6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3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5F046146" w14:textId="45E97161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組員李昕</w:t>
            </w:r>
            <w:proofErr w:type="gramStart"/>
            <w:r w:rsidRPr="00FB5AE3">
              <w:rPr>
                <w:rFonts w:eastAsia="標楷體" w:cs="標楷體"/>
                <w:color w:val="000000" w:themeColor="text1"/>
              </w:rPr>
              <w:t>縈</w:t>
            </w:r>
            <w:proofErr w:type="gramEnd"/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4D6DC174" w14:textId="21371F75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 AI </w:t>
            </w:r>
            <w:r w:rsidRPr="00FB5AE3">
              <w:rPr>
                <w:rFonts w:eastAsia="標楷體" w:cs="標楷體"/>
                <w:color w:val="000000" w:themeColor="text1"/>
              </w:rPr>
              <w:t>改善建議、風險報表產生、部分文件撰寫與簡報協作，協助整理系統建議與報表內容。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4C01131E" w14:textId="46899B68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19%</w:t>
            </w:r>
          </w:p>
        </w:tc>
      </w:tr>
      <w:tr w:rsidRPr="00FB5AE3" w:rsidR="1B82DBEE" w:rsidTr="1B82DBEE" w14:paraId="7CCAB6F7" w14:textId="77777777">
        <w:trPr>
          <w:trHeight w:val="1245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7D2DF581" w14:textId="69341E3A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4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285F9273" w14:textId="54A644F5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組員黃翊</w:t>
            </w:r>
            <w:proofErr w:type="gramStart"/>
            <w:r w:rsidRPr="00FB5AE3">
              <w:rPr>
                <w:rFonts w:eastAsia="標楷體" w:cs="標楷體"/>
                <w:color w:val="000000" w:themeColor="text1"/>
              </w:rPr>
              <w:t>甄</w:t>
            </w:r>
            <w:proofErr w:type="gramEnd"/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53BC5B47" w14:textId="32932F78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負責前端介面設計、頁面整合、資料庫建置與系統畫面串接，協助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 UI</w:t>
            </w:r>
            <w:r w:rsidRPr="00FB5AE3">
              <w:rPr>
                <w:rFonts w:eastAsia="標楷體" w:cs="標楷體"/>
                <w:color w:val="000000" w:themeColor="text1"/>
              </w:rPr>
              <w:t>／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UX </w:t>
            </w:r>
            <w:r w:rsidRPr="00FB5AE3">
              <w:rPr>
                <w:rFonts w:eastAsia="標楷體" w:cs="標楷體"/>
                <w:color w:val="000000" w:themeColor="text1"/>
              </w:rPr>
              <w:t>與功能展示。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7C7FA2D0" w14:textId="7F493766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22%</w:t>
            </w:r>
          </w:p>
        </w:tc>
      </w:tr>
      <w:tr w:rsidRPr="00FB5AE3" w:rsidR="1B82DBEE" w:rsidTr="1B82DBEE" w14:paraId="0C12965D" w14:textId="77777777">
        <w:trPr>
          <w:trHeight w:val="1365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599E91EF" w14:textId="6466BC56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5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1791E904" w14:textId="4F829BC0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組員林敬芬</w:t>
            </w:r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7B3925D9" w14:textId="16B82A00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負責資產盤點檢查、風險評鑑流程、風險計算邏輯、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Logo </w:t>
            </w:r>
            <w:r w:rsidRPr="00FB5AE3">
              <w:rPr>
                <w:rFonts w:eastAsia="標楷體" w:cs="標楷體"/>
                <w:color w:val="000000" w:themeColor="text1"/>
              </w:rPr>
              <w:t>設計，並協助文件與圖表整理。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4EAB035C" w14:textId="64D1E97A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19%</w:t>
            </w:r>
          </w:p>
        </w:tc>
      </w:tr>
      <w:tr w:rsidRPr="00FB5AE3" w:rsidR="1B82DBEE" w:rsidTr="1B82DBEE" w14:paraId="440E0076" w14:textId="77777777">
        <w:trPr>
          <w:trHeight w:val="1035"/>
        </w:trPr>
        <w:tc>
          <w:tcPr>
            <w:tcW w:w="750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1EA71468" w14:textId="5FF08839">
            <w:pPr>
              <w:jc w:val="center"/>
              <w:rPr>
                <w:rFonts w:eastAsia="標楷體" w:cs="標楷體"/>
                <w:color w:val="000000" w:themeColor="text1"/>
              </w:rPr>
            </w:pP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09626CF" w:rsidRDefault="1B82DBEE" w14:paraId="692FF7B5" w14:textId="69BF3135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總計：</w:t>
            </w:r>
            <w:r w:rsidRPr="00FB5AE3">
              <w:rPr>
                <w:rFonts w:eastAsia="標楷體" w:cs="標楷體"/>
                <w:color w:val="000000" w:themeColor="text1"/>
              </w:rPr>
              <w:t>100%</w:t>
            </w:r>
          </w:p>
        </w:tc>
      </w:tr>
    </w:tbl>
    <w:p w:rsidRPr="00FB5AE3" w:rsidR="1B82DBEE" w:rsidP="009626CF" w:rsidRDefault="1B82DBEE" w14:paraId="3F238F6A" w14:textId="0C9FE725">
      <w:pPr>
        <w:jc w:val="center"/>
        <w:rPr>
          <w:rFonts w:eastAsia="標楷體" w:cs="標楷體"/>
          <w:sz w:val="20"/>
          <w:szCs w:val="20"/>
        </w:rPr>
      </w:pPr>
    </w:p>
    <w:p w:rsidRPr="00FB5AE3" w:rsidR="000A66EE" w:rsidP="009626CF" w:rsidRDefault="1B82DBEE" w14:paraId="0D906A12" w14:textId="77777777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 xml:space="preserve">4-3 </w:t>
      </w:r>
      <w:r w:rsidRPr="00FB5AE3">
        <w:rPr>
          <w:rFonts w:eastAsia="標楷體" w:cs="標楷體"/>
          <w:b/>
          <w:bCs/>
        </w:rPr>
        <w:t>上傳</w:t>
      </w:r>
      <w:r w:rsidRPr="00FB5AE3">
        <w:rPr>
          <w:rFonts w:eastAsia="標楷體" w:cs="標楷體"/>
          <w:b/>
          <w:bCs/>
        </w:rPr>
        <w:t>GitHub</w:t>
      </w:r>
      <w:r w:rsidRPr="00FB5AE3">
        <w:rPr>
          <w:rFonts w:eastAsia="標楷體" w:cs="標楷體"/>
          <w:b/>
          <w:bCs/>
        </w:rPr>
        <w:t>紀錄</w:t>
      </w:r>
    </w:p>
    <w:p w:rsidRPr="00FB5AE3" w:rsidR="000A66EE" w:rsidP="009626CF" w:rsidRDefault="1B82DBEE" w14:paraId="10F860CC" w14:textId="77777777">
      <w:pPr>
        <w:jc w:val="both"/>
        <w:rPr>
          <w:rFonts w:eastAsia="標楷體" w:cs="標楷體"/>
          <w:sz w:val="22"/>
          <w:szCs w:val="22"/>
        </w:rPr>
      </w:pPr>
      <w:r w:rsidRPr="00FB5AE3">
        <w:rPr>
          <w:rFonts w:eastAsia="標楷體" w:cs="標楷體"/>
          <w:sz w:val="22"/>
          <w:szCs w:val="22"/>
        </w:rPr>
        <w:t>本專案使用</w:t>
      </w:r>
      <w:r w:rsidRPr="00FB5AE3">
        <w:rPr>
          <w:rFonts w:eastAsia="標楷體" w:cs="標楷體"/>
          <w:sz w:val="22"/>
          <w:szCs w:val="22"/>
        </w:rPr>
        <w:t xml:space="preserve"> GitHub </w:t>
      </w:r>
      <w:r w:rsidRPr="00FB5AE3">
        <w:rPr>
          <w:rFonts w:eastAsia="標楷體" w:cs="標楷體"/>
          <w:sz w:val="22"/>
          <w:szCs w:val="22"/>
        </w:rPr>
        <w:t>作為版本控制與檔案管理平台，用以保存程式碼、系統文件及組員修改紀錄。各組員於</w:t>
      </w:r>
      <w:r w:rsidRPr="00FB5AE3">
        <w:rPr>
          <w:rFonts w:eastAsia="標楷體" w:cs="標楷體"/>
          <w:sz w:val="22"/>
          <w:szCs w:val="22"/>
        </w:rPr>
        <w:t xml:space="preserve"> GitHub </w:t>
      </w:r>
      <w:r w:rsidRPr="00FB5AE3">
        <w:rPr>
          <w:rFonts w:eastAsia="標楷體" w:cs="標楷體"/>
          <w:sz w:val="22"/>
          <w:szCs w:val="22"/>
        </w:rPr>
        <w:t>中標</w:t>
      </w:r>
      <w:proofErr w:type="gramStart"/>
      <w:r w:rsidRPr="00FB5AE3">
        <w:rPr>
          <w:rFonts w:eastAsia="標楷體" w:cs="標楷體"/>
          <w:sz w:val="22"/>
          <w:szCs w:val="22"/>
        </w:rPr>
        <w:t>註</w:t>
      </w:r>
      <w:proofErr w:type="gramEnd"/>
      <w:r w:rsidRPr="00FB5AE3">
        <w:rPr>
          <w:rFonts w:eastAsia="標楷體" w:cs="標楷體"/>
          <w:sz w:val="22"/>
          <w:szCs w:val="22"/>
        </w:rPr>
        <w:t>中文姓名、學號與帳號，以利確認工作成果。</w:t>
      </w:r>
    </w:p>
    <w:p w:rsidRPr="00FB5AE3" w:rsidR="000A66EE" w:rsidP="009626CF" w:rsidRDefault="1B82DBEE" w14:paraId="38919F47" w14:textId="77777777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表</w:t>
      </w:r>
      <w:r w:rsidRPr="00FB5AE3">
        <w:rPr>
          <w:rFonts w:eastAsia="標楷體" w:cs="標楷體"/>
          <w:sz w:val="20"/>
          <w:szCs w:val="20"/>
        </w:rPr>
        <w:t>4-3-1 GitHub</w:t>
      </w:r>
      <w:r w:rsidRPr="00FB5AE3">
        <w:rPr>
          <w:rFonts w:eastAsia="標楷體" w:cs="標楷體"/>
          <w:sz w:val="20"/>
          <w:szCs w:val="20"/>
        </w:rPr>
        <w:t>組員對照表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3402"/>
      </w:tblGrid>
      <w:tr w:rsidRPr="00FB5AE3" w:rsidR="000A66EE" w:rsidTr="1B82DBEE" w14:paraId="0B135D0F" w14:textId="77777777">
        <w:trPr>
          <w:jc w:val="center"/>
        </w:trPr>
        <w:tc>
          <w:tcPr>
            <w:tcW w:w="238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7E691F2D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姓名</w:t>
            </w:r>
          </w:p>
        </w:tc>
        <w:tc>
          <w:tcPr>
            <w:tcW w:w="226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09526393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學號</w:t>
            </w:r>
          </w:p>
        </w:tc>
        <w:tc>
          <w:tcPr>
            <w:tcW w:w="340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5FFC9CC5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GitHub</w:t>
            </w:r>
            <w:r w:rsidRPr="00FB5AE3">
              <w:rPr>
                <w:rFonts w:eastAsia="標楷體" w:cs="標楷體"/>
                <w:b/>
                <w:bCs/>
              </w:rPr>
              <w:t>帳號</w:t>
            </w:r>
          </w:p>
        </w:tc>
      </w:tr>
      <w:tr w:rsidRPr="00FB5AE3" w:rsidR="000A66EE" w:rsidTr="1B82DBEE" w14:paraId="103E9274" w14:textId="77777777">
        <w:trPr>
          <w:jc w:val="center"/>
        </w:trPr>
        <w:tc>
          <w:tcPr>
            <w:tcW w:w="238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EFE4F73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顏</w:t>
            </w:r>
            <w:proofErr w:type="gramStart"/>
            <w:r w:rsidRPr="00FB5AE3">
              <w:rPr>
                <w:rFonts w:eastAsia="標楷體" w:cs="標楷體"/>
              </w:rPr>
              <w:t>珮倪</w:t>
            </w:r>
            <w:proofErr w:type="gramEnd"/>
          </w:p>
        </w:tc>
        <w:tc>
          <w:tcPr>
            <w:tcW w:w="226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28230FB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11436017</w:t>
            </w:r>
          </w:p>
        </w:tc>
        <w:tc>
          <w:tcPr>
            <w:tcW w:w="340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E1AB81C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zonalan04</w:t>
            </w:r>
          </w:p>
        </w:tc>
      </w:tr>
      <w:tr w:rsidRPr="00FB5AE3" w:rsidR="000A66EE" w:rsidTr="1B82DBEE" w14:paraId="7078E9E2" w14:textId="77777777">
        <w:trPr>
          <w:jc w:val="center"/>
        </w:trPr>
        <w:tc>
          <w:tcPr>
            <w:tcW w:w="238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435D6742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林紀</w:t>
            </w:r>
            <w:proofErr w:type="gramStart"/>
            <w:r w:rsidRPr="00FB5AE3">
              <w:rPr>
                <w:rFonts w:eastAsia="標楷體" w:cs="標楷體"/>
              </w:rPr>
              <w:t>媗</w:t>
            </w:r>
            <w:proofErr w:type="gramEnd"/>
          </w:p>
        </w:tc>
        <w:tc>
          <w:tcPr>
            <w:tcW w:w="226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44A1B1EA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11436008</w:t>
            </w:r>
          </w:p>
        </w:tc>
        <w:tc>
          <w:tcPr>
            <w:tcW w:w="340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1AE7A9F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11436008-gif</w:t>
            </w:r>
          </w:p>
        </w:tc>
      </w:tr>
      <w:tr w:rsidRPr="00FB5AE3" w:rsidR="000A66EE" w:rsidTr="1B82DBEE" w14:paraId="64BA14E7" w14:textId="77777777">
        <w:trPr>
          <w:jc w:val="center"/>
        </w:trPr>
        <w:tc>
          <w:tcPr>
            <w:tcW w:w="238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89037CA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李昕</w:t>
            </w:r>
            <w:proofErr w:type="gramStart"/>
            <w:r w:rsidRPr="00FB5AE3">
              <w:rPr>
                <w:rFonts w:eastAsia="標楷體" w:cs="標楷體"/>
              </w:rPr>
              <w:t>縈</w:t>
            </w:r>
            <w:proofErr w:type="gramEnd"/>
          </w:p>
        </w:tc>
        <w:tc>
          <w:tcPr>
            <w:tcW w:w="226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37A1C196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11436010</w:t>
            </w:r>
          </w:p>
        </w:tc>
        <w:tc>
          <w:tcPr>
            <w:tcW w:w="340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47AACC0A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Cathy0928</w:t>
            </w:r>
          </w:p>
        </w:tc>
      </w:tr>
      <w:tr w:rsidRPr="00FB5AE3" w:rsidR="000A66EE" w:rsidTr="1B82DBEE" w14:paraId="1E73A571" w14:textId="77777777">
        <w:trPr>
          <w:jc w:val="center"/>
        </w:trPr>
        <w:tc>
          <w:tcPr>
            <w:tcW w:w="238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704579C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黃翊</w:t>
            </w:r>
            <w:proofErr w:type="gramStart"/>
            <w:r w:rsidRPr="00FB5AE3">
              <w:rPr>
                <w:rFonts w:eastAsia="標楷體" w:cs="標楷體"/>
              </w:rPr>
              <w:t>甄</w:t>
            </w:r>
            <w:proofErr w:type="gramEnd"/>
          </w:p>
        </w:tc>
        <w:tc>
          <w:tcPr>
            <w:tcW w:w="226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F2AAB18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11436021</w:t>
            </w:r>
          </w:p>
        </w:tc>
        <w:tc>
          <w:tcPr>
            <w:tcW w:w="340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194C9FF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11436021</w:t>
            </w:r>
          </w:p>
        </w:tc>
      </w:tr>
      <w:tr w:rsidRPr="00FB5AE3" w:rsidR="000A66EE" w:rsidTr="1B82DBEE" w14:paraId="50BB1F62" w14:textId="77777777">
        <w:trPr>
          <w:jc w:val="center"/>
        </w:trPr>
        <w:tc>
          <w:tcPr>
            <w:tcW w:w="238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CA951BB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林敬芬</w:t>
            </w:r>
          </w:p>
        </w:tc>
        <w:tc>
          <w:tcPr>
            <w:tcW w:w="226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DE9061C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11436029</w:t>
            </w:r>
          </w:p>
        </w:tc>
        <w:tc>
          <w:tcPr>
            <w:tcW w:w="340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47958BCF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11436029</w:t>
            </w:r>
          </w:p>
        </w:tc>
      </w:tr>
    </w:tbl>
    <w:p w:rsidRPr="00FB5AE3" w:rsidR="1B82DBEE" w:rsidP="009626CF" w:rsidRDefault="1B82DBEE" w14:paraId="016C6085" w14:textId="79F1ED32">
      <w:pPr>
        <w:jc w:val="both"/>
        <w:rPr>
          <w:rFonts w:eastAsia="標楷體" w:cs="標楷體"/>
          <w:sz w:val="22"/>
          <w:szCs w:val="22"/>
        </w:rPr>
      </w:pPr>
      <w:r w:rsidRPr="3C4416E2" w:rsidR="1B82DBEE">
        <w:rPr>
          <w:rFonts w:eastAsia="標楷體" w:cs="標楷體"/>
          <w:sz w:val="22"/>
          <w:szCs w:val="22"/>
        </w:rPr>
        <w:t xml:space="preserve">GitHub </w:t>
      </w:r>
      <w:r w:rsidRPr="3C4416E2" w:rsidR="1B82DBEE">
        <w:rPr>
          <w:rFonts w:eastAsia="標楷體" w:cs="標楷體"/>
          <w:sz w:val="22"/>
          <w:szCs w:val="22"/>
        </w:rPr>
        <w:t>專案網址：</w:t>
      </w:r>
      <w:r w:rsidRPr="3C4416E2" w:rsidR="1B82DBEE">
        <w:rPr>
          <w:rFonts w:eastAsia="標楷體" w:cs="標楷體"/>
          <w:sz w:val="22"/>
          <w:szCs w:val="22"/>
        </w:rPr>
        <w:t>https://github.com/Cathy0928/risk-assessment-project</w:t>
      </w:r>
    </w:p>
    <w:p w:rsidRPr="00FB5AE3" w:rsidR="1B82DBEE" w:rsidP="009626CF" w:rsidRDefault="1B82DBEE" w14:paraId="3082AA18" w14:textId="77777777">
      <w:pPr>
        <w:rPr>
          <w:rFonts w:eastAsia="標楷體" w:cs="標楷體"/>
          <w:sz w:val="28"/>
          <w:szCs w:val="28"/>
        </w:rPr>
      </w:pPr>
    </w:p>
    <w:p w:rsidRPr="00FB5AE3" w:rsidR="32546FCA" w:rsidP="009626CF" w:rsidRDefault="32546FCA" w14:paraId="7C7C2713" w14:textId="7C0B58C0">
      <w:pPr>
        <w:outlineLvl w:val="1"/>
        <w:rPr>
          <w:rFonts w:eastAsia="標楷體" w:cs="標楷體"/>
          <w:sz w:val="32"/>
          <w:szCs w:val="32"/>
        </w:rPr>
      </w:pPr>
      <w:r w:rsidRPr="00FB5AE3">
        <w:rPr>
          <w:rFonts w:eastAsia="標楷體" w:cs="標楷體"/>
          <w:sz w:val="32"/>
          <w:szCs w:val="32"/>
        </w:rPr>
        <w:t>4-3</w:t>
      </w:r>
      <w:r w:rsidRPr="00FB5AE3">
        <w:rPr>
          <w:rFonts w:eastAsia="標楷體" w:cs="標楷體"/>
          <w:sz w:val="32"/>
          <w:szCs w:val="32"/>
        </w:rPr>
        <w:t>上傳</w:t>
      </w:r>
      <w:r w:rsidRPr="00FB5AE3">
        <w:rPr>
          <w:rFonts w:eastAsia="標楷體" w:cs="標楷體"/>
          <w:sz w:val="32"/>
          <w:szCs w:val="32"/>
        </w:rPr>
        <w:t>GitHub</w:t>
      </w:r>
      <w:r w:rsidRPr="00FB5AE3">
        <w:rPr>
          <w:rFonts w:eastAsia="標楷體" w:cs="標楷體"/>
          <w:sz w:val="32"/>
          <w:szCs w:val="32"/>
        </w:rPr>
        <w:t>紀錄</w:t>
      </w:r>
    </w:p>
    <w:p w:rsidRPr="00FB5AE3" w:rsidR="1B82DBEE" w:rsidP="009626CF" w:rsidRDefault="1B82DBEE" w14:paraId="51572879" w14:textId="77777777">
      <w:pPr>
        <w:rPr>
          <w:rFonts w:eastAsia="標楷體" w:cs="標楷體"/>
          <w:sz w:val="28"/>
          <w:szCs w:val="28"/>
        </w:rPr>
      </w:pPr>
    </w:p>
    <w:p w:rsidRPr="00FB5AE3" w:rsidR="788D5C79" w:rsidP="009626CF" w:rsidRDefault="788D5C79" w14:paraId="0100CA5A" w14:textId="76D8CAF1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3B153BCE" wp14:editId="0B76A920">
            <wp:extent cx="5296639" cy="4420217"/>
            <wp:effectExtent l="0" t="0" r="0" b="0"/>
            <wp:docPr id="1261917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32546FCA" w:rsidP="009626CF" w:rsidRDefault="32546FCA" w14:paraId="1AFC5395" w14:textId="7E9D63C3">
      <w:pPr>
        <w:pStyle w:val="af5"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</w:rPr>
      </w:pPr>
      <w:r w:rsidRPr="00FB5AE3">
        <w:rPr>
          <w:rFonts w:ascii="Times New Roman" w:hAnsi="Times New Roman" w:eastAsia="標楷體" w:cs="標楷體"/>
          <w:sz w:val="28"/>
          <w:szCs w:val="28"/>
        </w:rPr>
        <w:t>圖</w:t>
      </w:r>
      <w:r w:rsidRPr="00FB5AE3">
        <w:rPr>
          <w:rFonts w:ascii="Times New Roman" w:hAnsi="Times New Roman" w:eastAsia="標楷體" w:cs="標楷體"/>
          <w:sz w:val="28"/>
          <w:szCs w:val="28"/>
        </w:rPr>
        <w:t xml:space="preserve"> 4-3-1 GitHub</w:t>
      </w:r>
      <w:r w:rsidRPr="00FB5AE3">
        <w:rPr>
          <w:rFonts w:ascii="Times New Roman" w:hAnsi="Times New Roman" w:eastAsia="標楷體" w:cs="標楷體"/>
          <w:sz w:val="28"/>
          <w:szCs w:val="28"/>
        </w:rPr>
        <w:t>紀錄</w:t>
      </w:r>
    </w:p>
    <w:p w:rsidRPr="00FB5AE3" w:rsidR="1B82DBEE" w:rsidP="009626CF" w:rsidRDefault="1B82DBEE" w14:paraId="7A7D4B2A" w14:textId="17CCD232">
      <w:pPr>
        <w:rPr>
          <w:rFonts w:eastAsia="標楷體" w:cs="標楷體"/>
        </w:rPr>
      </w:pPr>
    </w:p>
    <w:p w:rsidRPr="00FB5AE3" w:rsidR="1B82DBEE" w:rsidP="009626CF" w:rsidRDefault="1B82DBEE" w14:paraId="2BE2230F" w14:textId="3394C4C2">
      <w:pPr>
        <w:rPr>
          <w:rFonts w:eastAsia="標楷體" w:cs="標楷體"/>
        </w:rPr>
      </w:pPr>
    </w:p>
    <w:p w:rsidRPr="00FB5AE3" w:rsidR="1B82DBEE" w:rsidP="009626CF" w:rsidRDefault="1B82DBEE" w14:paraId="6CCC598F" w14:textId="179C04A3">
      <w:pPr>
        <w:rPr>
          <w:rFonts w:eastAsia="標楷體" w:cs="標楷體"/>
        </w:rPr>
      </w:pPr>
    </w:p>
    <w:p w:rsidRPr="00FB5AE3" w:rsidR="1B82DBEE" w:rsidP="009626CF" w:rsidRDefault="1B82DBEE" w14:paraId="626A9402" w14:textId="45394EBE">
      <w:pPr>
        <w:rPr>
          <w:rFonts w:eastAsia="標楷體" w:cs="標楷體"/>
          <w:color w:val="000000" w:themeColor="text1"/>
        </w:rPr>
      </w:pPr>
    </w:p>
    <w:p w:rsidRPr="00FB5AE3" w:rsidR="1B82DBEE" w:rsidP="009626CF" w:rsidRDefault="1B82DBEE" w14:paraId="107F234D" w14:textId="135E528B">
      <w:pPr>
        <w:rPr>
          <w:rFonts w:eastAsia="標楷體" w:cs="標楷體"/>
          <w:color w:val="000000" w:themeColor="text1"/>
        </w:rPr>
      </w:pPr>
    </w:p>
    <w:p w:rsidRPr="00FB5AE3" w:rsidR="1B82DBEE" w:rsidP="009626CF" w:rsidRDefault="1B82DBEE" w14:paraId="2C8D9F2B" w14:textId="3B1793B0">
      <w:pPr>
        <w:rPr>
          <w:rFonts w:eastAsia="標楷體" w:cs="標楷體"/>
          <w:color w:val="000000" w:themeColor="text1"/>
        </w:rPr>
      </w:pPr>
    </w:p>
    <w:p w:rsidRPr="00FB5AE3" w:rsidR="1B82DBEE" w:rsidP="009626CF" w:rsidRDefault="1B82DBEE" w14:paraId="7B08DBD5" w14:textId="62146697">
      <w:pPr>
        <w:rPr>
          <w:rFonts w:eastAsia="標楷體" w:cs="標楷體"/>
          <w:color w:val="000000" w:themeColor="text1"/>
        </w:rPr>
      </w:pPr>
    </w:p>
    <w:p w:rsidRPr="00FB5AE3" w:rsidR="32546FCA" w:rsidP="009626CF" w:rsidRDefault="32546FCA" w14:paraId="0EE21187" w14:textId="3A6C7DB8">
      <w:pPr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依夥伴會議決議之事件表</w:t>
      </w:r>
      <w:r w:rsidRPr="00FB5AE3">
        <w:rPr>
          <w:rFonts w:eastAsia="標楷體" w:cs="標楷體"/>
          <w:color w:val="000000" w:themeColor="text1"/>
        </w:rPr>
        <w:t xml:space="preserve">,11 </w:t>
      </w:r>
      <w:proofErr w:type="gramStart"/>
      <w:r w:rsidRPr="00FB5AE3">
        <w:rPr>
          <w:rFonts w:eastAsia="標楷體" w:cs="標楷體"/>
          <w:color w:val="000000" w:themeColor="text1"/>
        </w:rPr>
        <w:t>個</w:t>
      </w:r>
      <w:proofErr w:type="gramEnd"/>
      <w:r w:rsidRPr="00FB5AE3">
        <w:rPr>
          <w:rFonts w:eastAsia="標楷體" w:cs="標楷體"/>
          <w:color w:val="000000" w:themeColor="text1"/>
        </w:rPr>
        <w:t>作業之主責分配如下</w:t>
      </w:r>
      <w:r w:rsidRPr="00FB5AE3">
        <w:rPr>
          <w:rFonts w:eastAsia="標楷體" w:cs="標楷體"/>
          <w:color w:val="000000" w:themeColor="text1"/>
        </w:rPr>
        <w:t>: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540"/>
        <w:gridCol w:w="2460"/>
        <w:gridCol w:w="1545"/>
        <w:gridCol w:w="1815"/>
        <w:gridCol w:w="1485"/>
      </w:tblGrid>
      <w:tr w:rsidRPr="00FB5AE3" w:rsidR="1B82DBEE" w:rsidTr="1B82DBEE" w14:paraId="59E46BE8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FC07F0" w14:textId="5CB7ECAB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#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3EAE4BA" w14:textId="6D20E714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系統作業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652CF63" w14:textId="1E345EBC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主責成員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154F6B7" w14:textId="4917F53A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對應系統模組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13D714D" w14:textId="3B45434C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利害關係人</w:t>
            </w:r>
          </w:p>
        </w:tc>
      </w:tr>
      <w:tr w:rsidRPr="00FB5AE3" w:rsidR="1B82DBEE" w:rsidTr="1B82DBEE" w14:paraId="11C24435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C17C825" w14:textId="5875C210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0807E3C" w14:textId="586393D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登入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登出作業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517CCB4" w14:textId="6D735AC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顏</w:t>
            </w:r>
            <w:proofErr w:type="gramStart"/>
            <w:r w:rsidRPr="00FB5AE3">
              <w:rPr>
                <w:rFonts w:eastAsia="標楷體" w:cs="標楷體"/>
                <w:b/>
                <w:bCs/>
              </w:rPr>
              <w:t>珮倪</w:t>
            </w:r>
            <w:proofErr w:type="gramEnd"/>
            <w:r w:rsidRPr="00FB5AE3">
              <w:rPr>
                <w:rFonts w:eastAsia="標楷體" w:cs="標楷體"/>
                <w:b/>
                <w:bCs/>
              </w:rPr>
              <w:t>(PM)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4986436" w14:textId="77E6753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auth/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979EAC6" w14:textId="363F18B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1B82DBEE" w:rsidTr="1B82DBEE" w14:paraId="7B910D10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BFB2A01" w14:textId="29CB632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2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0EAA28A" w14:textId="15FD2CFA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新增資訊資產作業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5B67802" w14:textId="12F6A73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林紀</w:t>
            </w:r>
            <w:proofErr w:type="gramStart"/>
            <w:r w:rsidRPr="00FB5AE3">
              <w:rPr>
                <w:rFonts w:eastAsia="標楷體" w:cs="標楷體"/>
                <w:b/>
                <w:bCs/>
              </w:rPr>
              <w:t>媗</w:t>
            </w:r>
            <w:proofErr w:type="gramEnd"/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A2F7ADB" w14:textId="0C3594E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asset/create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F7B78FD" w14:textId="11A19D35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1B82DBEE" w:rsidTr="1B82DBEE" w14:paraId="7CF66F45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5C47CA8" w14:textId="2F7BDBEE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3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319AFF6" w14:textId="24F37844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刪除資訊資產作業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CBCD5D5" w14:textId="42EB5CDB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林紀</w:t>
            </w:r>
            <w:proofErr w:type="gramStart"/>
            <w:r w:rsidRPr="00FB5AE3">
              <w:rPr>
                <w:rFonts w:eastAsia="標楷體" w:cs="標楷體"/>
                <w:b/>
                <w:bCs/>
              </w:rPr>
              <w:t>媗</w:t>
            </w:r>
            <w:proofErr w:type="gramEnd"/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5C818D6" w14:textId="52F891D4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asset/delete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087D599" w14:textId="462A765E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1B82DBEE" w:rsidTr="1B82DBEE" w14:paraId="12B888C8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A7A9883" w14:textId="40551B0A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4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0F9220C" w14:textId="2BDDC178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修改資訊資產作業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026396F" w14:textId="15A35E11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林紀</w:t>
            </w:r>
            <w:proofErr w:type="gramStart"/>
            <w:r w:rsidRPr="00FB5AE3">
              <w:rPr>
                <w:rFonts w:eastAsia="標楷體" w:cs="標楷體"/>
                <w:b/>
                <w:bCs/>
              </w:rPr>
              <w:t>媗</w:t>
            </w:r>
            <w:proofErr w:type="gramEnd"/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8D577E2" w14:textId="73DB132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asset/update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F227FCD" w14:textId="6F43A304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1B82DBEE" w:rsidTr="1B82DBEE" w14:paraId="4AF421D0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07E6529" w14:textId="2F7DB02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5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29F0552" w14:textId="7F2876B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查詢資訊資產作業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343453A" w14:textId="718658D2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林紀</w:t>
            </w:r>
            <w:proofErr w:type="gramStart"/>
            <w:r w:rsidRPr="00FB5AE3">
              <w:rPr>
                <w:rFonts w:eastAsia="標楷體" w:cs="標楷體"/>
                <w:b/>
                <w:bCs/>
              </w:rPr>
              <w:t>媗</w:t>
            </w:r>
            <w:proofErr w:type="gramEnd"/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CF2FFE5" w14:textId="186BDEBD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asset/query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FCF6204" w14:textId="462BF29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1B82DBEE" w:rsidTr="1B82DBEE" w14:paraId="48D91C79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70C3ADA" w14:textId="3B2E9344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6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3681A5F" w14:textId="145829AE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資產盤點檢查作業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97FA8C5" w14:textId="1DAC426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林敬芬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AF794FC" w14:textId="1E395416">
            <w:pPr>
              <w:rPr>
                <w:rFonts w:eastAsia="標楷體" w:cs="標楷體"/>
              </w:rPr>
            </w:pPr>
            <w:proofErr w:type="spellStart"/>
            <w:r w:rsidRPr="00FB5AE3">
              <w:rPr>
                <w:rFonts w:eastAsia="標楷體" w:cs="標楷體"/>
              </w:rPr>
              <w:t>asset_audit</w:t>
            </w:r>
            <w:proofErr w:type="spellEnd"/>
            <w:r w:rsidRPr="00FB5AE3">
              <w:rPr>
                <w:rFonts w:eastAsia="標楷體" w:cs="標楷體"/>
              </w:rPr>
              <w:t>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A835F61" w14:textId="7CBBA79E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1B82DBEE" w:rsidTr="1B82DBEE" w14:paraId="54EB9474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718D265" w14:textId="3815BC28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7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47B37EA" w14:textId="0AE04919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BDF6FBC" w14:textId="39E8B8B6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林敬芬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886425F" w14:textId="08EFEE7E">
            <w:pPr>
              <w:rPr>
                <w:rFonts w:eastAsia="標楷體" w:cs="標楷體"/>
              </w:rPr>
            </w:pPr>
            <w:proofErr w:type="spellStart"/>
            <w:r w:rsidRPr="00FB5AE3">
              <w:rPr>
                <w:rFonts w:eastAsia="標楷體" w:cs="標楷體"/>
              </w:rPr>
              <w:t>risk_engine</w:t>
            </w:r>
            <w:proofErr w:type="spellEnd"/>
            <w:r w:rsidRPr="00FB5AE3">
              <w:rPr>
                <w:rFonts w:eastAsia="標楷體" w:cs="標楷體"/>
              </w:rPr>
              <w:t>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CE92EC8" w14:textId="5EA64D24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1B82DBEE" w:rsidTr="1B82DBEE" w14:paraId="683EDC61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4600C91" w14:textId="44434E4D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8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0AF5937" w14:textId="46FB6536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 xml:space="preserve">AI </w:t>
            </w:r>
            <w:r w:rsidRPr="00FB5AE3">
              <w:rPr>
                <w:rFonts w:eastAsia="標楷體" w:cs="標楷體"/>
              </w:rPr>
              <w:t>改善建議作業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2AB17F4" w14:textId="332CEB6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李昕</w:t>
            </w:r>
            <w:proofErr w:type="gramStart"/>
            <w:r w:rsidRPr="00FB5AE3">
              <w:rPr>
                <w:rFonts w:eastAsia="標楷體" w:cs="標楷體"/>
                <w:b/>
                <w:bCs/>
              </w:rPr>
              <w:t>縈</w:t>
            </w:r>
            <w:proofErr w:type="gramEnd"/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87386D9" w14:textId="5660C0B0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advisor/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rag/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1DDFE3" w14:textId="63EEAF8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1B82DBEE" w:rsidTr="1B82DBEE" w14:paraId="255CE495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3E1AD1C" w14:textId="1A04A4A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9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4D805FD" w14:textId="3C7186B2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風險報表產生作業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4BA0364" w14:textId="7EABD73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李昕</w:t>
            </w:r>
            <w:proofErr w:type="gramStart"/>
            <w:r w:rsidRPr="00FB5AE3">
              <w:rPr>
                <w:rFonts w:eastAsia="標楷體" w:cs="標楷體"/>
                <w:b/>
                <w:bCs/>
              </w:rPr>
              <w:t>縈</w:t>
            </w:r>
            <w:proofErr w:type="gramEnd"/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86D9221" w14:textId="6172FB63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report/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AD69896" w14:textId="091910D2">
            <w:pPr>
              <w:rPr>
                <w:rFonts w:eastAsia="標楷體" w:cs="標楷體"/>
              </w:rPr>
            </w:pPr>
            <w:proofErr w:type="gramStart"/>
            <w:r w:rsidRPr="00FB5AE3">
              <w:rPr>
                <w:rFonts w:eastAsia="標楷體" w:cs="標楷體"/>
              </w:rPr>
              <w:t>資安管理員</w:t>
            </w:r>
            <w:proofErr w:type="gramEnd"/>
          </w:p>
        </w:tc>
      </w:tr>
      <w:tr w:rsidRPr="00FB5AE3" w:rsidR="1B82DBEE" w:rsidTr="1B82DBEE" w14:paraId="5C3B6507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D491AC4" w14:textId="7486A1E6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10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32FFCE9" w14:textId="606293CC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帳號與權限管理作業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6ED72C0" w14:textId="646EAC5A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顏</w:t>
            </w:r>
            <w:proofErr w:type="gramStart"/>
            <w:r w:rsidRPr="00FB5AE3">
              <w:rPr>
                <w:rFonts w:eastAsia="標楷體" w:cs="標楷體"/>
                <w:b/>
                <w:bCs/>
              </w:rPr>
              <w:t>珮倪</w:t>
            </w:r>
            <w:proofErr w:type="gramEnd"/>
            <w:r w:rsidRPr="00FB5AE3">
              <w:rPr>
                <w:rFonts w:eastAsia="標楷體" w:cs="標楷體"/>
                <w:b/>
                <w:bCs/>
              </w:rPr>
              <w:t>(PM)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73E25BE" w14:textId="423E7AC1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admin/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EDF51AC" w14:textId="71461A8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系統管理員</w:t>
            </w:r>
          </w:p>
        </w:tc>
      </w:tr>
      <w:tr w:rsidRPr="00FB5AE3" w:rsidR="1B82DBEE" w:rsidTr="1B82DBEE" w14:paraId="1426841A" w14:textId="77777777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4D32A01" w14:textId="0EBBF3CA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1CB63AF" w14:textId="01DCD15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備份系統資料作業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A9E8B2" w14:textId="36C29C3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顏</w:t>
            </w:r>
            <w:proofErr w:type="gramStart"/>
            <w:r w:rsidRPr="00FB5AE3">
              <w:rPr>
                <w:rFonts w:eastAsia="標楷體" w:cs="標楷體"/>
                <w:b/>
                <w:bCs/>
              </w:rPr>
              <w:t>珮倪</w:t>
            </w:r>
            <w:proofErr w:type="gramEnd"/>
            <w:r w:rsidRPr="00FB5AE3">
              <w:rPr>
                <w:rFonts w:eastAsia="標楷體" w:cs="標楷體"/>
                <w:b/>
                <w:bCs/>
              </w:rPr>
              <w:t>(PM)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4F4F5CA" w14:textId="604DB012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backup/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851963C" w14:textId="60C5C065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系統管理員</w:t>
            </w:r>
          </w:p>
        </w:tc>
      </w:tr>
    </w:tbl>
    <w:p w:rsidRPr="00FB5AE3" w:rsidR="1B82DBEE" w:rsidP="3C4416E2" w:rsidRDefault="1B82DBEE" w14:paraId="4C45530E" w14:textId="7F663AB0">
      <w:pPr>
        <w:pStyle w:val="a0"/>
        <w:rPr>
          <w:rFonts w:eastAsia="標楷體" w:cs="標楷體"/>
          <w:color w:val="000000" w:themeColor="text1"/>
        </w:rPr>
      </w:pPr>
    </w:p>
    <w:p w:rsidRPr="00FB5AE3" w:rsidR="1B82DBEE" w:rsidP="009626CF" w:rsidRDefault="1B82DBEE" w14:paraId="183DB5C0" w14:textId="16421F24">
      <w:pPr>
        <w:jc w:val="center"/>
        <w:rPr>
          <w:rFonts w:eastAsia="標楷體" w:cs="標楷體"/>
          <w:sz w:val="20"/>
          <w:szCs w:val="20"/>
        </w:rPr>
      </w:pPr>
    </w:p>
    <w:p w:rsidRPr="00FB5AE3" w:rsidR="1B82DBEE" w:rsidP="009626CF" w:rsidRDefault="1B82DBEE" w14:paraId="7B431ACD" w14:textId="7E930F9B">
      <w:pPr>
        <w:jc w:val="center"/>
        <w:rPr>
          <w:rFonts w:eastAsia="標楷體" w:cs="標楷體"/>
          <w:sz w:val="20"/>
          <w:szCs w:val="20"/>
        </w:rPr>
      </w:pPr>
    </w:p>
    <w:p w:rsidRPr="00FB5AE3" w:rsidR="1B82DBEE" w:rsidP="009626CF" w:rsidRDefault="1B82DBEE" w14:paraId="7DC3D10C" w14:textId="42E5FB47">
      <w:pPr>
        <w:jc w:val="center"/>
        <w:rPr>
          <w:rFonts w:eastAsia="標楷體" w:cs="標楷體"/>
          <w:sz w:val="20"/>
          <w:szCs w:val="20"/>
        </w:rPr>
      </w:pPr>
    </w:p>
    <w:p w:rsidRPr="00FB5AE3" w:rsidR="000A66EE" w:rsidP="009626CF" w:rsidRDefault="1B82DBEE" w14:paraId="6BCB7DFF" w14:textId="77777777">
      <w:pPr>
        <w:jc w:val="center"/>
        <w:rPr>
          <w:rFonts w:eastAsia="標楷體" w:cs="標楷體"/>
          <w:b/>
          <w:bCs/>
          <w:sz w:val="32"/>
          <w:szCs w:val="32"/>
        </w:rPr>
      </w:pPr>
      <w:r w:rsidRPr="00FB5AE3">
        <w:rPr>
          <w:rFonts w:eastAsia="標楷體" w:cs="標楷體"/>
          <w:b/>
          <w:bCs/>
          <w:sz w:val="32"/>
          <w:szCs w:val="32"/>
        </w:rPr>
        <w:lastRenderedPageBreak/>
        <w:t>第</w:t>
      </w:r>
      <w:r w:rsidRPr="00FB5AE3">
        <w:rPr>
          <w:rFonts w:eastAsia="標楷體" w:cs="標楷體"/>
          <w:b/>
          <w:bCs/>
          <w:sz w:val="32"/>
          <w:szCs w:val="32"/>
        </w:rPr>
        <w:t>5</w:t>
      </w:r>
      <w:r w:rsidRPr="00FB5AE3">
        <w:rPr>
          <w:rFonts w:eastAsia="標楷體" w:cs="標楷體"/>
          <w:b/>
          <w:bCs/>
          <w:sz w:val="32"/>
          <w:szCs w:val="32"/>
        </w:rPr>
        <w:t>章</w:t>
      </w:r>
      <w:r w:rsidRPr="00FB5AE3">
        <w:rPr>
          <w:rFonts w:eastAsia="標楷體" w:cs="標楷體"/>
          <w:b/>
          <w:bCs/>
          <w:sz w:val="32"/>
          <w:szCs w:val="32"/>
        </w:rPr>
        <w:t xml:space="preserve"> </w:t>
      </w:r>
      <w:r w:rsidRPr="00FB5AE3">
        <w:rPr>
          <w:rFonts w:eastAsia="標楷體" w:cs="標楷體"/>
          <w:b/>
          <w:bCs/>
          <w:sz w:val="32"/>
          <w:szCs w:val="32"/>
        </w:rPr>
        <w:t>需求模型</w:t>
      </w:r>
    </w:p>
    <w:p w:rsidRPr="00FB5AE3" w:rsidR="000A66EE" w:rsidP="009626CF" w:rsidRDefault="1B82DBEE" w14:paraId="40CCB4A3" w14:textId="77777777">
      <w:pPr>
        <w:jc w:val="both"/>
        <w:rPr>
          <w:rFonts w:eastAsia="標楷體" w:cs="標楷體"/>
          <w:sz w:val="22"/>
          <w:szCs w:val="22"/>
        </w:rPr>
      </w:pPr>
      <w:r w:rsidRPr="00FB5AE3">
        <w:rPr>
          <w:rFonts w:eastAsia="標楷體" w:cs="標楷體"/>
          <w:sz w:val="22"/>
          <w:szCs w:val="22"/>
        </w:rPr>
        <w:t>本章依據系統利害關係人目標與主要作業流程，整理</w:t>
      </w:r>
      <w:r w:rsidRPr="00FB5AE3">
        <w:rPr>
          <w:rFonts w:eastAsia="標楷體" w:cs="標楷體"/>
          <w:sz w:val="22"/>
          <w:szCs w:val="22"/>
        </w:rPr>
        <w:t xml:space="preserve"> </w:t>
      </w:r>
      <w:proofErr w:type="spellStart"/>
      <w:r w:rsidRPr="00FB5AE3">
        <w:rPr>
          <w:rFonts w:eastAsia="標楷體" w:cs="標楷體"/>
          <w:sz w:val="22"/>
          <w:szCs w:val="22"/>
        </w:rPr>
        <w:t>RiskGenie</w:t>
      </w:r>
      <w:proofErr w:type="spellEnd"/>
      <w:r w:rsidRPr="00FB5AE3">
        <w:rPr>
          <w:rFonts w:eastAsia="標楷體" w:cs="標楷體"/>
          <w:sz w:val="22"/>
          <w:szCs w:val="22"/>
        </w:rPr>
        <w:t xml:space="preserve"> </w:t>
      </w:r>
      <w:r w:rsidRPr="00FB5AE3">
        <w:rPr>
          <w:rFonts w:eastAsia="標楷體" w:cs="標楷體"/>
          <w:sz w:val="22"/>
          <w:szCs w:val="22"/>
        </w:rPr>
        <w:t>評評理之功能需求、非功能需求與使用個案模型。本系統使用者包含一般使用者、</w:t>
      </w:r>
      <w:proofErr w:type="gramStart"/>
      <w:r w:rsidRPr="00FB5AE3">
        <w:rPr>
          <w:rFonts w:eastAsia="標楷體" w:cs="標楷體"/>
          <w:sz w:val="22"/>
          <w:szCs w:val="22"/>
        </w:rPr>
        <w:t>資安管理員</w:t>
      </w:r>
      <w:proofErr w:type="gramEnd"/>
      <w:r w:rsidRPr="00FB5AE3">
        <w:rPr>
          <w:rFonts w:eastAsia="標楷體" w:cs="標楷體"/>
          <w:sz w:val="22"/>
          <w:szCs w:val="22"/>
        </w:rPr>
        <w:t>／高階主管及系統管理員；各項需求以資訊資產盤點、風險評鑑與</w:t>
      </w:r>
      <w:r w:rsidRPr="00FB5AE3">
        <w:rPr>
          <w:rFonts w:eastAsia="標楷體" w:cs="標楷體"/>
          <w:sz w:val="22"/>
          <w:szCs w:val="22"/>
        </w:rPr>
        <w:t xml:space="preserve"> AI </w:t>
      </w:r>
      <w:r w:rsidRPr="00FB5AE3">
        <w:rPr>
          <w:rFonts w:eastAsia="標楷體" w:cs="標楷體"/>
          <w:sz w:val="22"/>
          <w:szCs w:val="22"/>
        </w:rPr>
        <w:t>改善建議為核心。</w:t>
      </w:r>
    </w:p>
    <w:p w:rsidRPr="00FB5AE3" w:rsidR="000A66EE" w:rsidP="009626CF" w:rsidRDefault="1B82DBEE" w14:paraId="02414C4A" w14:textId="77777777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>5-1</w:t>
      </w:r>
      <w:r w:rsidRPr="00FB5AE3">
        <w:rPr>
          <w:rFonts w:eastAsia="標楷體" w:cs="標楷體"/>
          <w:b/>
          <w:bCs/>
        </w:rPr>
        <w:t>使用者需求</w:t>
      </w:r>
    </w:p>
    <w:p w:rsidRPr="00FB5AE3" w:rsidR="000A66EE" w:rsidP="009626CF" w:rsidRDefault="1B82DBEE" w14:paraId="5E5A4D61" w14:textId="77777777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>5-1-1</w:t>
      </w:r>
      <w:r w:rsidRPr="00FB5AE3">
        <w:rPr>
          <w:rFonts w:eastAsia="標楷體" w:cs="標楷體"/>
          <w:b/>
          <w:bCs/>
        </w:rPr>
        <w:t>功能需求</w:t>
      </w:r>
    </w:p>
    <w:p w:rsidRPr="00FB5AE3" w:rsidR="000A66EE" w:rsidP="009626CF" w:rsidRDefault="1B82DBEE" w14:paraId="222A2F62" w14:textId="77777777">
      <w:pPr>
        <w:jc w:val="both"/>
        <w:rPr>
          <w:rFonts w:eastAsia="標楷體" w:cs="標楷體"/>
          <w:sz w:val="22"/>
          <w:szCs w:val="22"/>
        </w:rPr>
      </w:pPr>
      <w:r w:rsidRPr="00FB5AE3">
        <w:rPr>
          <w:rFonts w:eastAsia="標楷體" w:cs="標楷體"/>
          <w:sz w:val="22"/>
          <w:szCs w:val="22"/>
        </w:rPr>
        <w:t>功能需求依本系統</w:t>
      </w:r>
      <w:r w:rsidRPr="00FB5AE3">
        <w:rPr>
          <w:rFonts w:eastAsia="標楷體" w:cs="標楷體"/>
          <w:sz w:val="22"/>
          <w:szCs w:val="22"/>
        </w:rPr>
        <w:t xml:space="preserve"> 11 </w:t>
      </w:r>
      <w:r w:rsidRPr="00FB5AE3">
        <w:rPr>
          <w:rFonts w:eastAsia="標楷體" w:cs="標楷體"/>
          <w:sz w:val="22"/>
          <w:szCs w:val="22"/>
        </w:rPr>
        <w:t>項主要作業整理，使需求清單、使用個案圖與後續設計模型具有一致的對應關係。</w:t>
      </w:r>
    </w:p>
    <w:p w:rsidRPr="00FB5AE3" w:rsidR="000A66EE" w:rsidP="009626CF" w:rsidRDefault="1B82DBEE" w14:paraId="15E59F1B" w14:textId="77777777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表</w:t>
      </w:r>
      <w:r w:rsidRPr="00FB5AE3">
        <w:rPr>
          <w:rFonts w:eastAsia="標楷體" w:cs="標楷體"/>
          <w:sz w:val="20"/>
          <w:szCs w:val="20"/>
        </w:rPr>
        <w:t xml:space="preserve">5-1-1 </w:t>
      </w:r>
      <w:r w:rsidRPr="00FB5AE3">
        <w:rPr>
          <w:rFonts w:eastAsia="標楷體" w:cs="標楷體"/>
          <w:sz w:val="20"/>
          <w:szCs w:val="20"/>
        </w:rPr>
        <w:t>功能需求清單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154"/>
        <w:gridCol w:w="4535"/>
        <w:gridCol w:w="1814"/>
      </w:tblGrid>
      <w:tr w:rsidRPr="00FB5AE3" w:rsidR="000A66EE" w:rsidTr="1B82DBEE" w14:paraId="457A70AB" w14:textId="77777777">
        <w:trPr>
          <w:cantSplit/>
          <w:tblHeader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6CC61996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編號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7E34B925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功能需求名稱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50DD8FC0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需求說明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337ECDB5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使用者角色</w:t>
            </w:r>
          </w:p>
        </w:tc>
      </w:tr>
      <w:tr w:rsidRPr="00FB5AE3" w:rsidR="000A66EE" w:rsidTr="1B82DBEE" w14:paraId="47A5D4F4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B405DA4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FR-01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BB966BF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登入／登出作業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745A6FA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提供帳號密碼登入與登出功能，並依角色導向可使用之功能。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4B68170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所有角色</w:t>
            </w:r>
          </w:p>
        </w:tc>
      </w:tr>
      <w:tr w:rsidRPr="00FB5AE3" w:rsidR="000A66EE" w:rsidTr="1B82DBEE" w14:paraId="5D128C41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699A7967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FR-02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8150C36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新增資訊資產作業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B836E29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新增資產名稱、類別、負責人、用途與</w:t>
            </w:r>
            <w:r w:rsidRPr="00FB5AE3">
              <w:rPr>
                <w:rFonts w:eastAsia="標楷體" w:cs="標楷體"/>
              </w:rPr>
              <w:t xml:space="preserve"> CIA </w:t>
            </w:r>
            <w:r w:rsidRPr="00FB5AE3">
              <w:rPr>
                <w:rFonts w:eastAsia="標楷體" w:cs="標楷體"/>
              </w:rPr>
              <w:t>等必要資料。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6E96F0F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000A66EE" w:rsidTr="1B82DBEE" w14:paraId="47E0790E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15F354E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FR-03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05868E5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刪除資訊資產作業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AF4F472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174E9D1F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000A66EE" w:rsidTr="1B82DBEE" w14:paraId="73B45774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5D4EC62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FR-04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309C2FDB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修改資訊資產作業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3A18B5C5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B96768E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000A66EE" w:rsidTr="1B82DBEE" w14:paraId="1ABA16F7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1A18B2F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FR-05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B1A66F4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查詢資訊資產作業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1DA8CBEC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396D254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000A66EE" w:rsidTr="1B82DBEE" w14:paraId="280CD5F3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3AD2BBE1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FR-06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119E4AA3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資產盤點與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F3884C3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檢查資產資料完整性，提示缺漏資料，並提供</w:t>
            </w:r>
            <w:r w:rsidRPr="00FB5AE3">
              <w:rPr>
                <w:rFonts w:eastAsia="標楷體" w:cs="標楷體"/>
              </w:rPr>
              <w:t xml:space="preserve"> AI </w:t>
            </w:r>
            <w:r w:rsidRPr="00FB5AE3">
              <w:rPr>
                <w:rFonts w:eastAsia="標楷體" w:cs="標楷體"/>
              </w:rPr>
              <w:t>資產分類及</w:t>
            </w:r>
            <w:r w:rsidRPr="00FB5AE3">
              <w:rPr>
                <w:rFonts w:eastAsia="標楷體" w:cs="標楷體"/>
              </w:rPr>
              <w:t xml:space="preserve"> CIA </w:t>
            </w:r>
            <w:r w:rsidRPr="00FB5AE3">
              <w:rPr>
                <w:rFonts w:eastAsia="標楷體" w:cs="標楷體"/>
              </w:rPr>
              <w:t>價值建議供確認。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4986F5FF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000A66EE" w:rsidTr="1B82DBEE" w14:paraId="45B3BE3C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D28A2A2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FR-07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EA3CAF3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6D0C9375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14D88728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000A66EE" w:rsidTr="1B82DBEE" w14:paraId="25E351F8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7019D93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FR-08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44EE26BF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E1E5A42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68F9FA50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Pr="00FB5AE3" w:rsidR="000A66EE" w:rsidTr="1B82DBEE" w14:paraId="6706B8B0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FE26BE0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FR-09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455C761A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風險報表產生作業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48C736E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9653C9B" w14:textId="77777777">
            <w:pPr>
              <w:rPr>
                <w:rFonts w:eastAsia="標楷體" w:cs="標楷體"/>
              </w:rPr>
            </w:pPr>
            <w:proofErr w:type="gramStart"/>
            <w:r w:rsidRPr="00FB5AE3">
              <w:rPr>
                <w:rFonts w:eastAsia="標楷體" w:cs="標楷體"/>
              </w:rPr>
              <w:t>資安管理員</w:t>
            </w:r>
            <w:proofErr w:type="gramEnd"/>
            <w:r w:rsidRPr="00FB5AE3">
              <w:rPr>
                <w:rFonts w:eastAsia="標楷體" w:cs="標楷體"/>
              </w:rPr>
              <w:t>／高階主管</w:t>
            </w:r>
          </w:p>
        </w:tc>
      </w:tr>
      <w:tr w:rsidRPr="00FB5AE3" w:rsidR="000A66EE" w:rsidTr="1B82DBEE" w14:paraId="6EA5905C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24B7E24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FR-10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0D250A5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帳號與權限管理作業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1D67224E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64F2BB40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系統管理員</w:t>
            </w:r>
          </w:p>
        </w:tc>
      </w:tr>
      <w:tr w:rsidRPr="00FB5AE3" w:rsidR="000A66EE" w:rsidTr="1B82DBEE" w14:paraId="0987F8FD" w14:textId="77777777">
        <w:trPr>
          <w:cantSplit/>
          <w:jc w:val="center"/>
        </w:trPr>
        <w:tc>
          <w:tcPr>
            <w:tcW w:w="79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F29F6BE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FR-11</w:t>
            </w:r>
          </w:p>
        </w:tc>
        <w:tc>
          <w:tcPr>
            <w:tcW w:w="215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3AECA7F6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備份系統資料作業</w:t>
            </w:r>
          </w:p>
        </w:tc>
        <w:tc>
          <w:tcPr>
            <w:tcW w:w="45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646271E3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181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3FF5677E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系統管理員</w:t>
            </w:r>
          </w:p>
        </w:tc>
      </w:tr>
    </w:tbl>
    <w:p w:rsidRPr="00FB5AE3" w:rsidR="000A66EE" w:rsidP="009626CF" w:rsidRDefault="1B82DBEE" w14:paraId="66BC1384" w14:textId="77777777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>5-1-2</w:t>
      </w:r>
      <w:r w:rsidRPr="00FB5AE3">
        <w:rPr>
          <w:rFonts w:eastAsia="標楷體" w:cs="標楷體"/>
          <w:b/>
          <w:bCs/>
        </w:rPr>
        <w:t>非功能需求</w:t>
      </w:r>
    </w:p>
    <w:p w:rsidRPr="00FB5AE3" w:rsidR="000A66EE" w:rsidP="009626CF" w:rsidRDefault="1B82DBEE" w14:paraId="74ABFD5C" w14:textId="77777777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表</w:t>
      </w:r>
      <w:r w:rsidRPr="00FB5AE3">
        <w:rPr>
          <w:rFonts w:eastAsia="標楷體" w:cs="標楷體"/>
          <w:sz w:val="20"/>
          <w:szCs w:val="20"/>
        </w:rPr>
        <w:t xml:space="preserve">5-1-2 </w:t>
      </w:r>
      <w:r w:rsidRPr="00FB5AE3">
        <w:rPr>
          <w:rFonts w:eastAsia="標楷體" w:cs="標楷體"/>
          <w:sz w:val="20"/>
          <w:szCs w:val="20"/>
        </w:rPr>
        <w:t>非功能需求清單</w:t>
      </w:r>
    </w:p>
    <w:tbl>
      <w:tblPr>
        <w:tblW w:w="8640" w:type="dxa"/>
        <w:jc w:val="center"/>
        <w:tblLayout w:type="fixed"/>
        <w:tblLook w:val="04A0" w:firstRow="1" w:lastRow="0" w:firstColumn="1" w:lastColumn="0" w:noHBand="0" w:noVBand="1"/>
      </w:tblPr>
      <w:tblGrid>
        <w:gridCol w:w="2040"/>
        <w:gridCol w:w="2475"/>
        <w:gridCol w:w="4125"/>
      </w:tblGrid>
      <w:tr w:rsidRPr="00FB5AE3" w:rsidR="000A66EE" w:rsidTr="1B82DBEE" w14:paraId="231789AF" w14:textId="77777777">
        <w:trPr>
          <w:cantSplit/>
          <w:tblHeader/>
          <w:jc w:val="center"/>
        </w:trPr>
        <w:tc>
          <w:tcPr>
            <w:tcW w:w="204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36068B4B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編號</w:t>
            </w:r>
          </w:p>
        </w:tc>
        <w:tc>
          <w:tcPr>
            <w:tcW w:w="247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074A54FF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非功能需求名稱</w:t>
            </w:r>
          </w:p>
        </w:tc>
        <w:tc>
          <w:tcPr>
            <w:tcW w:w="412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vAlign w:val="center"/>
          </w:tcPr>
          <w:p w:rsidRPr="00FB5AE3" w:rsidR="000A66EE" w:rsidP="009626CF" w:rsidRDefault="1B82DBEE" w14:paraId="01EB1C4C" w14:textId="77777777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需求說明</w:t>
            </w:r>
          </w:p>
        </w:tc>
      </w:tr>
      <w:tr w:rsidRPr="00FB5AE3" w:rsidR="000A66EE" w:rsidTr="1B82DBEE" w14:paraId="254DA05E" w14:textId="77777777">
        <w:trPr>
          <w:cantSplit/>
          <w:jc w:val="center"/>
        </w:trPr>
        <w:tc>
          <w:tcPr>
            <w:tcW w:w="204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147B5ABE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NFR-01</w:t>
            </w:r>
          </w:p>
        </w:tc>
        <w:tc>
          <w:tcPr>
            <w:tcW w:w="247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13AF2CC9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安全性與權限控管</w:t>
            </w:r>
          </w:p>
        </w:tc>
        <w:tc>
          <w:tcPr>
            <w:tcW w:w="412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B7FBD4E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Pr="00FB5AE3" w:rsidR="000A66EE" w:rsidTr="1B82DBEE" w14:paraId="7718CD60" w14:textId="77777777">
        <w:trPr>
          <w:cantSplit/>
          <w:jc w:val="center"/>
        </w:trPr>
        <w:tc>
          <w:tcPr>
            <w:tcW w:w="204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BCAEAD4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NFR-02</w:t>
            </w:r>
          </w:p>
        </w:tc>
        <w:tc>
          <w:tcPr>
            <w:tcW w:w="247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3C660B7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易用性</w:t>
            </w:r>
          </w:p>
        </w:tc>
        <w:tc>
          <w:tcPr>
            <w:tcW w:w="412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4385F3C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Pr="00FB5AE3" w:rsidR="000A66EE" w:rsidTr="1B82DBEE" w14:paraId="04FA00CB" w14:textId="77777777">
        <w:trPr>
          <w:cantSplit/>
          <w:jc w:val="center"/>
        </w:trPr>
        <w:tc>
          <w:tcPr>
            <w:tcW w:w="204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2DC2084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lastRenderedPageBreak/>
              <w:t>NFR-03</w:t>
            </w:r>
          </w:p>
        </w:tc>
        <w:tc>
          <w:tcPr>
            <w:tcW w:w="247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2561D9D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可靠性</w:t>
            </w:r>
          </w:p>
        </w:tc>
        <w:tc>
          <w:tcPr>
            <w:tcW w:w="412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3C82F807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Pr="00FB5AE3" w:rsidR="000A66EE" w:rsidTr="1B82DBEE" w14:paraId="292878B8" w14:textId="77777777">
        <w:trPr>
          <w:cantSplit/>
          <w:jc w:val="center"/>
        </w:trPr>
        <w:tc>
          <w:tcPr>
            <w:tcW w:w="204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3576262B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NFR-04</w:t>
            </w:r>
          </w:p>
        </w:tc>
        <w:tc>
          <w:tcPr>
            <w:tcW w:w="247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FF23492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效能</w:t>
            </w:r>
          </w:p>
        </w:tc>
        <w:tc>
          <w:tcPr>
            <w:tcW w:w="412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5561C0F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Pr="00FB5AE3" w:rsidR="000A66EE" w:rsidTr="1B82DBEE" w14:paraId="50FB03CA" w14:textId="77777777">
        <w:trPr>
          <w:cantSplit/>
          <w:jc w:val="center"/>
        </w:trPr>
        <w:tc>
          <w:tcPr>
            <w:tcW w:w="204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4FD65855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NFR-05</w:t>
            </w:r>
          </w:p>
        </w:tc>
        <w:tc>
          <w:tcPr>
            <w:tcW w:w="247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6391CD9D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可追溯性</w:t>
            </w:r>
          </w:p>
        </w:tc>
        <w:tc>
          <w:tcPr>
            <w:tcW w:w="412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64C907CC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系統應保留資產資料、評鑑結果與</w:t>
            </w:r>
            <w:r w:rsidRPr="00FB5AE3">
              <w:rPr>
                <w:rFonts w:eastAsia="標楷體" w:cs="標楷體"/>
              </w:rPr>
              <w:t xml:space="preserve"> AI </w:t>
            </w:r>
            <w:r w:rsidRPr="00FB5AE3">
              <w:rPr>
                <w:rFonts w:eastAsia="標楷體" w:cs="標楷體"/>
              </w:rPr>
              <w:t>建議，以利後續查詢與追蹤。</w:t>
            </w:r>
          </w:p>
        </w:tc>
      </w:tr>
      <w:tr w:rsidRPr="00FB5AE3" w:rsidR="000A66EE" w:rsidTr="1B82DBEE" w14:paraId="0C6CE53B" w14:textId="77777777">
        <w:trPr>
          <w:cantSplit/>
          <w:jc w:val="center"/>
        </w:trPr>
        <w:tc>
          <w:tcPr>
            <w:tcW w:w="204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634489F7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NFR-06</w:t>
            </w:r>
          </w:p>
        </w:tc>
        <w:tc>
          <w:tcPr>
            <w:tcW w:w="247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4F860C29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可維護性</w:t>
            </w:r>
          </w:p>
        </w:tc>
        <w:tc>
          <w:tcPr>
            <w:tcW w:w="412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5077D64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Pr="00FB5AE3" w:rsidR="000A66EE" w:rsidTr="1B82DBEE" w14:paraId="66FD64BD" w14:textId="77777777">
        <w:trPr>
          <w:cantSplit/>
          <w:jc w:val="center"/>
        </w:trPr>
        <w:tc>
          <w:tcPr>
            <w:tcW w:w="204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537ADF4D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NFR-07</w:t>
            </w:r>
          </w:p>
        </w:tc>
        <w:tc>
          <w:tcPr>
            <w:tcW w:w="247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0EF0157D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 xml:space="preserve">AI </w:t>
            </w:r>
            <w:r w:rsidRPr="00FB5AE3">
              <w:rPr>
                <w:rFonts w:eastAsia="標楷體" w:cs="標楷體"/>
              </w:rPr>
              <w:t>建議可解釋性</w:t>
            </w:r>
          </w:p>
        </w:tc>
        <w:tc>
          <w:tcPr>
            <w:tcW w:w="412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15F60752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 xml:space="preserve">AI </w:t>
            </w:r>
            <w:r w:rsidRPr="00FB5AE3">
              <w:rPr>
                <w:rFonts w:eastAsia="標楷體" w:cs="標楷體"/>
              </w:rPr>
              <w:t>提供分類、</w:t>
            </w:r>
            <w:r w:rsidRPr="00FB5AE3">
              <w:rPr>
                <w:rFonts w:eastAsia="標楷體" w:cs="標楷體"/>
              </w:rPr>
              <w:t xml:space="preserve">CIA </w:t>
            </w:r>
            <w:r w:rsidRPr="00FB5AE3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Pr="00FB5AE3" w:rsidR="000A66EE" w:rsidTr="1B82DBEE" w14:paraId="46950555" w14:textId="77777777">
        <w:trPr>
          <w:cantSplit/>
          <w:jc w:val="center"/>
        </w:trPr>
        <w:tc>
          <w:tcPr>
            <w:tcW w:w="204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13B8C93F" w14:textId="77777777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NFR-08</w:t>
            </w:r>
          </w:p>
        </w:tc>
        <w:tc>
          <w:tcPr>
            <w:tcW w:w="247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246C23AE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人工確認原則</w:t>
            </w:r>
          </w:p>
        </w:tc>
        <w:tc>
          <w:tcPr>
            <w:tcW w:w="412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:rsidRPr="00FB5AE3" w:rsidR="000A66EE" w:rsidP="009626CF" w:rsidRDefault="1B82DBEE" w14:paraId="72CBD7FF" w14:textId="77777777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 xml:space="preserve">AI </w:t>
            </w:r>
            <w:r w:rsidRPr="00FB5AE3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:rsidRPr="00FB5AE3" w:rsidR="000A66EE" w:rsidP="009626CF" w:rsidRDefault="1B82DBEE" w14:paraId="61E04F57" w14:textId="77777777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 xml:space="preserve">5-2 </w:t>
      </w:r>
      <w:r w:rsidRPr="00FB5AE3">
        <w:rPr>
          <w:rFonts w:eastAsia="標楷體" w:cs="標楷體"/>
          <w:b/>
          <w:bCs/>
        </w:rPr>
        <w:t>使用個案圖</w:t>
      </w:r>
    </w:p>
    <w:p w:rsidRPr="00FB5AE3" w:rsidR="000A66EE" w:rsidP="009626CF" w:rsidRDefault="1B82DBEE" w14:paraId="47F0A6BD" w14:textId="77777777">
      <w:pPr>
        <w:jc w:val="both"/>
        <w:rPr>
          <w:rFonts w:eastAsia="標楷體" w:cs="標楷體"/>
          <w:sz w:val="22"/>
          <w:szCs w:val="22"/>
        </w:rPr>
      </w:pPr>
      <w:r w:rsidRPr="00FB5AE3">
        <w:rPr>
          <w:rFonts w:eastAsia="標楷體" w:cs="標楷體"/>
          <w:sz w:val="22"/>
          <w:szCs w:val="22"/>
        </w:rPr>
        <w:t>本系統使用個案依功能需求整理為</w:t>
      </w:r>
      <w:r w:rsidRPr="00FB5AE3">
        <w:rPr>
          <w:rFonts w:eastAsia="標楷體" w:cs="標楷體"/>
          <w:sz w:val="22"/>
          <w:szCs w:val="22"/>
        </w:rPr>
        <w:t xml:space="preserve"> 11 </w:t>
      </w:r>
      <w:r w:rsidRPr="00FB5AE3">
        <w:rPr>
          <w:rFonts w:eastAsia="標楷體" w:cs="標楷體"/>
          <w:sz w:val="22"/>
          <w:szCs w:val="22"/>
        </w:rPr>
        <w:t>項主要作業。一般使用者負責資訊資產管理、資產盤點與</w:t>
      </w:r>
      <w:r w:rsidRPr="00FB5AE3">
        <w:rPr>
          <w:rFonts w:eastAsia="標楷體" w:cs="標楷體"/>
          <w:sz w:val="22"/>
          <w:szCs w:val="22"/>
        </w:rPr>
        <w:t xml:space="preserve"> AI </w:t>
      </w:r>
      <w:r w:rsidRPr="00FB5AE3">
        <w:rPr>
          <w:rFonts w:eastAsia="標楷體" w:cs="標楷體"/>
          <w:sz w:val="22"/>
          <w:szCs w:val="22"/>
        </w:rPr>
        <w:t>建議、風險評鑑與查看</w:t>
      </w:r>
      <w:r w:rsidRPr="00FB5AE3">
        <w:rPr>
          <w:rFonts w:eastAsia="標楷體" w:cs="標楷體"/>
          <w:sz w:val="22"/>
          <w:szCs w:val="22"/>
        </w:rPr>
        <w:t xml:space="preserve"> AI </w:t>
      </w:r>
      <w:r w:rsidRPr="00FB5AE3">
        <w:rPr>
          <w:rFonts w:eastAsia="標楷體" w:cs="標楷體"/>
          <w:sz w:val="22"/>
          <w:szCs w:val="22"/>
        </w:rPr>
        <w:t>改善建議；</w:t>
      </w:r>
      <w:proofErr w:type="gramStart"/>
      <w:r w:rsidRPr="00FB5AE3">
        <w:rPr>
          <w:rFonts w:eastAsia="標楷體" w:cs="標楷體"/>
          <w:sz w:val="22"/>
          <w:szCs w:val="22"/>
        </w:rPr>
        <w:t>資安管理員</w:t>
      </w:r>
      <w:proofErr w:type="gramEnd"/>
      <w:r w:rsidRPr="00FB5AE3">
        <w:rPr>
          <w:rFonts w:eastAsia="標楷體" w:cs="標楷體"/>
          <w:sz w:val="22"/>
          <w:szCs w:val="22"/>
        </w:rPr>
        <w:t>／高階主管負責查看風險報表與高風險資產；系統管理員負責帳號權限管理與系統資料備份。</w:t>
      </w:r>
    </w:p>
    <w:p w:rsidRPr="00FB5AE3" w:rsidR="000A66EE" w:rsidP="009626CF" w:rsidRDefault="1B82DBEE" w14:paraId="559776B2" w14:textId="77777777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圖</w:t>
      </w:r>
      <w:r w:rsidRPr="00FB5AE3">
        <w:rPr>
          <w:rFonts w:eastAsia="標楷體" w:cs="標楷體"/>
          <w:sz w:val="20"/>
          <w:szCs w:val="20"/>
        </w:rPr>
        <w:t xml:space="preserve">5-2 </w:t>
      </w:r>
      <w:r w:rsidRPr="00FB5AE3">
        <w:rPr>
          <w:rFonts w:eastAsia="標楷體" w:cs="標楷體"/>
          <w:sz w:val="20"/>
          <w:szCs w:val="20"/>
        </w:rPr>
        <w:t>使用個案圖</w:t>
      </w:r>
    </w:p>
    <w:p w:rsidRPr="00FB5AE3" w:rsidR="000A66EE" w:rsidP="009626CF" w:rsidRDefault="1B82DBEE" w14:paraId="03EFCA41" w14:textId="77777777">
      <w:pPr>
        <w:jc w:val="center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155B0FCE" wp14:editId="42DD0ECD">
            <wp:extent cx="5760000" cy="3776772"/>
            <wp:effectExtent l="0" t="0" r="0" b="0"/>
            <wp:docPr id="2125342396" name="Picture 2125342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整併版_使用個案圖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A66EE" w:rsidP="009626CF" w:rsidRDefault="1B82DBEE" w14:paraId="31E98004" w14:textId="77777777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 xml:space="preserve">5-2-1 </w:t>
      </w:r>
      <w:r w:rsidRPr="00FB5AE3">
        <w:rPr>
          <w:rFonts w:eastAsia="標楷體" w:cs="標楷體"/>
          <w:b/>
          <w:bCs/>
        </w:rPr>
        <w:t>使用個案對照說明</w:t>
      </w:r>
    </w:p>
    <w:p w:rsidRPr="00FB5AE3" w:rsidR="000A66EE" w:rsidP="009626CF" w:rsidRDefault="1B82DBEE" w14:paraId="6A23B176" w14:textId="77777777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表</w:t>
      </w:r>
      <w:r w:rsidRPr="00FB5AE3">
        <w:rPr>
          <w:rFonts w:eastAsia="標楷體" w:cs="標楷體"/>
          <w:sz w:val="20"/>
          <w:szCs w:val="20"/>
        </w:rPr>
        <w:t xml:space="preserve">5-2-1 </w:t>
      </w:r>
      <w:r w:rsidRPr="00FB5AE3">
        <w:rPr>
          <w:rFonts w:eastAsia="標楷體" w:cs="標楷體"/>
          <w:sz w:val="20"/>
          <w:szCs w:val="20"/>
        </w:rPr>
        <w:t>使用個案與功能需求對照表</w:t>
      </w:r>
    </w:p>
    <w:tbl>
      <w:tblPr>
        <w:tblW w:w="9224" w:type="dxa"/>
        <w:jc w:val="center"/>
        <w:tblLayout w:type="fixed"/>
        <w:tblLook w:val="04A0" w:firstRow="1" w:lastRow="0" w:firstColumn="1" w:lastColumn="0" w:noHBand="0" w:noVBand="1"/>
      </w:tblPr>
      <w:tblGrid>
        <w:gridCol w:w="1005"/>
        <w:gridCol w:w="3089"/>
        <w:gridCol w:w="3630"/>
        <w:gridCol w:w="1500"/>
      </w:tblGrid>
      <w:tr w:rsidRPr="00FB5AE3" w:rsidR="000A66EE" w:rsidTr="3C4416E2" w14:paraId="4F8EB2A6" w14:textId="77777777">
        <w:trPr>
          <w:cantSplit/>
          <w:tblHeader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3C4416E2" w:rsidRDefault="1B82DBEE" w14:paraId="16352C16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b w:val="1"/>
                <w:bCs w:val="1"/>
                <w:sz w:val="24"/>
                <w:szCs w:val="24"/>
              </w:rPr>
              <w:t>編號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3C4416E2" w:rsidRDefault="1B82DBEE" w14:paraId="64411B45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b w:val="1"/>
                <w:bCs w:val="1"/>
                <w:sz w:val="24"/>
                <w:szCs w:val="24"/>
              </w:rPr>
              <w:t>使用個案名稱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3C4416E2" w:rsidRDefault="1B82DBEE" w14:paraId="34C84310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b w:val="1"/>
                <w:bCs w:val="1"/>
                <w:sz w:val="24"/>
                <w:szCs w:val="24"/>
              </w:rPr>
              <w:t>主要參與者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3C4416E2" w:rsidRDefault="1B82DBEE" w14:paraId="23A2CA10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b w:val="1"/>
                <w:bCs w:val="1"/>
                <w:sz w:val="24"/>
                <w:szCs w:val="24"/>
              </w:rPr>
              <w:t>對應需求</w:t>
            </w:r>
          </w:p>
        </w:tc>
      </w:tr>
      <w:tr w:rsidRPr="00FB5AE3" w:rsidR="000A66EE" w:rsidTr="3C4416E2" w14:paraId="58F0611F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4EED6A4D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UC-01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0785013C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登入／登出系統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331F02D6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一般使用者、</w:t>
            </w: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資安管理員</w:t>
            </w: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／高階主管、系統管理員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251EBA52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FR-01</w:t>
            </w:r>
          </w:p>
        </w:tc>
      </w:tr>
      <w:tr w:rsidRPr="00FB5AE3" w:rsidR="000A66EE" w:rsidTr="3C4416E2" w14:paraId="20483D62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511F4D3D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UC-02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590C4EF2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新增資訊資產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6B9EE8AC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一般使用者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3A6261C8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FR-02</w:t>
            </w:r>
          </w:p>
        </w:tc>
      </w:tr>
      <w:tr w:rsidRPr="00FB5AE3" w:rsidR="000A66EE" w:rsidTr="3C4416E2" w14:paraId="56614528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3151FDB4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UC-03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3ADA2095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刪除資訊資產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27C5CF41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一般使用者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0D420BD6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FR-03</w:t>
            </w:r>
          </w:p>
        </w:tc>
      </w:tr>
      <w:tr w:rsidRPr="00FB5AE3" w:rsidR="000A66EE" w:rsidTr="3C4416E2" w14:paraId="70D47209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1D04C2B7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UC-04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62539539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修改資訊資產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1CCACB94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一般使用者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92F7D54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FR-04</w:t>
            </w:r>
          </w:p>
        </w:tc>
      </w:tr>
      <w:tr w:rsidRPr="00FB5AE3" w:rsidR="000A66EE" w:rsidTr="3C4416E2" w14:paraId="44D1E242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2968B449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UC-05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A82B930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查詢資訊資產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3BE07718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一般使用者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27B66323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FR-05</w:t>
            </w:r>
          </w:p>
        </w:tc>
      </w:tr>
      <w:tr w:rsidRPr="00FB5AE3" w:rsidR="000A66EE" w:rsidTr="3C4416E2" w14:paraId="50FB1425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1A83C7AA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UC-06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AC479C9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執行資產盤點與</w:t>
            </w: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AI</w:t>
            </w: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建議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1F9BF566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一般使用者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0BCC1AF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FR-06</w:t>
            </w:r>
          </w:p>
        </w:tc>
      </w:tr>
      <w:tr w:rsidRPr="00FB5AE3" w:rsidR="000A66EE" w:rsidTr="3C4416E2" w14:paraId="11B58112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6779EBFF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UC-07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081CC6B7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執行風險評鑑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477EE962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一般使用者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1C4F17B9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FR-07</w:t>
            </w:r>
          </w:p>
        </w:tc>
      </w:tr>
      <w:tr w:rsidRPr="00FB5AE3" w:rsidR="000A66EE" w:rsidTr="3C4416E2" w14:paraId="7FD976C3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370E3691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UC-08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42350AD0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產生及查看</w:t>
            </w: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 xml:space="preserve"> AI </w:t>
            </w: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改善建議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05577C7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一般使用者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2EBD187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FR-08</w:t>
            </w:r>
          </w:p>
        </w:tc>
      </w:tr>
      <w:tr w:rsidRPr="00FB5AE3" w:rsidR="000A66EE" w:rsidTr="3C4416E2" w14:paraId="2A8635BD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12D93F02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UC-09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2943155C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查看風險報表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59D58518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資安管理員</w:t>
            </w: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／高階主管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37E6CCF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FR-09</w:t>
            </w:r>
          </w:p>
        </w:tc>
      </w:tr>
      <w:tr w:rsidRPr="00FB5AE3" w:rsidR="000A66EE" w:rsidTr="3C4416E2" w14:paraId="2F9D32BC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5A10D790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UC-10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E6593BD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管理使用者帳號與權限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6EDEFBC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系統管理員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3AC16564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FR-10</w:t>
            </w:r>
          </w:p>
        </w:tc>
      </w:tr>
      <w:tr w:rsidRPr="00FB5AE3" w:rsidR="000A66EE" w:rsidTr="3C4416E2" w14:paraId="1E1867F1" w14:textId="77777777">
        <w:trPr>
          <w:cantSplit/>
        </w:trPr>
        <w:tc>
          <w:tcPr>
            <w:tcW w:w="100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3739669F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UC-11</w:t>
            </w:r>
          </w:p>
        </w:tc>
        <w:tc>
          <w:tcPr>
            <w:tcW w:w="308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6D7EA807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備份系統資料</w:t>
            </w:r>
          </w:p>
        </w:tc>
        <w:tc>
          <w:tcPr>
            <w:tcW w:w="36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7368C3C0" w14:textId="77777777">
            <w:pPr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系統管理員</w:t>
            </w:r>
          </w:p>
        </w:tc>
        <w:tc>
          <w:tcPr>
            <w:tcW w:w="15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3C4416E2" w:rsidRDefault="1B82DBEE" w14:paraId="3A76D247" w14:textId="77777777">
            <w:pPr>
              <w:jc w:val="center"/>
              <w:rPr>
                <w:rFonts w:ascii="DFKai-SB" w:hAnsi="DFKai-SB" w:eastAsia="DFKai-SB" w:cs="DFKai-SB"/>
                <w:sz w:val="24"/>
                <w:szCs w:val="24"/>
              </w:rPr>
            </w:pPr>
            <w:r w:rsidRPr="3C4416E2" w:rsidR="1B82DBEE">
              <w:rPr>
                <w:rFonts w:ascii="DFKai-SB" w:hAnsi="DFKai-SB" w:eastAsia="DFKai-SB" w:cs="DFKai-SB"/>
                <w:sz w:val="24"/>
                <w:szCs w:val="24"/>
              </w:rPr>
              <w:t>FR-11</w:t>
            </w:r>
          </w:p>
        </w:tc>
      </w:tr>
    </w:tbl>
    <w:p w:rsidRPr="00FB5AE3" w:rsidR="5D4B1B19" w:rsidP="009626CF" w:rsidRDefault="5D4B1B19" w14:paraId="45F13954" w14:textId="3464E783">
      <w:pPr>
        <w:jc w:val="right"/>
        <w:rPr>
          <w:rFonts w:eastAsia="標楷體" w:cs="標楷體"/>
        </w:rPr>
      </w:pPr>
    </w:p>
    <w:p w:rsidRPr="00FB5AE3" w:rsidR="0003052F" w:rsidP="3C4416E2" w:rsidRDefault="0003052F" w14:paraId="4DEF44B3" w14:textId="2AD67C14">
      <w:pPr>
        <w:pStyle w:val="a0"/>
        <w:jc w:val="center"/>
        <w:rPr>
          <w:rFonts w:eastAsia="標楷體" w:cs="標楷體"/>
        </w:rPr>
      </w:pPr>
    </w:p>
    <w:p w:rsidRPr="00FB5AE3" w:rsidR="0003052F" w:rsidP="009626CF" w:rsidRDefault="0003052F" w14:paraId="6DCB5AD8" w14:textId="77777777">
      <w:pPr>
        <w:rPr>
          <w:rFonts w:eastAsia="標楷體" w:cs="標楷體"/>
          <w:color w:val="000000" w:themeColor="text1"/>
        </w:rPr>
      </w:pPr>
    </w:p>
    <w:p w:rsidRPr="00FB5AE3" w:rsidR="0003052F" w:rsidP="009626CF" w:rsidRDefault="0003052F" w14:paraId="54F1E983" w14:textId="6EAD60A4">
      <w:pPr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color w:val="000000" w:themeColor="text1"/>
          <w:sz w:val="28"/>
          <w:szCs w:val="28"/>
        </w:rPr>
        <w:t xml:space="preserve">5-2-4 </w:t>
      </w:r>
      <w:r w:rsidRPr="00FB5AE3">
        <w:rPr>
          <w:rFonts w:eastAsia="標楷體" w:cs="標楷體"/>
          <w:color w:val="000000" w:themeColor="text1"/>
          <w:sz w:val="28"/>
          <w:szCs w:val="28"/>
        </w:rPr>
        <w:t>使用個案圖</w:t>
      </w:r>
    </w:p>
    <w:p w:rsidRPr="00FB5AE3" w:rsidR="0003052F" w:rsidP="009626CF" w:rsidRDefault="7A8D62E4" w14:paraId="1460B5F1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3F558FE2" wp14:editId="05B486B5">
            <wp:extent cx="2295525" cy="5581650"/>
            <wp:effectExtent l="0" t="0" r="0" b="0"/>
            <wp:docPr id="21253423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42394" name="Picture 212534239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5D4B1B19" w:rsidP="009626CF" w:rsidRDefault="0003052F" w14:paraId="4CA992A4" w14:textId="31C86425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5-2</w:t>
      </w:r>
      <w:r w:rsidRPr="00FB5AE3">
        <w:rPr>
          <w:rFonts w:eastAsia="標楷體" w:cs="標楷體"/>
          <w:sz w:val="28"/>
          <w:szCs w:val="28"/>
        </w:rPr>
        <w:t>使用個案圖</w:t>
      </w:r>
    </w:p>
    <w:p w:rsidRPr="00FB5AE3" w:rsidR="0003052F" w:rsidP="009626CF" w:rsidRDefault="0003052F" w14:paraId="39F97005" w14:textId="77777777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FB5AE3">
        <w:rPr>
          <w:rFonts w:eastAsia="標楷體" w:cs="標楷體"/>
          <w:color w:val="000000" w:themeColor="text1"/>
          <w:sz w:val="32"/>
          <w:szCs w:val="32"/>
        </w:rPr>
        <w:br w:type="page"/>
      </w:r>
    </w:p>
    <w:p w:rsidRPr="00FB5AE3" w:rsidR="007A0BD6" w:rsidP="009626CF" w:rsidRDefault="007A0BD6" w14:paraId="0DDA3BAE" w14:textId="25013275">
      <w:pPr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0987420" w:id="32"/>
      <w:bookmarkStart w:name="_Toc230987822" w:id="33"/>
      <w:r w:rsidRPr="00FB5AE3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FB5AE3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2"/>
      <w:bookmarkEnd w:id="33"/>
    </w:p>
    <w:p w:rsidRPr="00FB5AE3" w:rsidR="007A3BCC" w:rsidP="009626CF" w:rsidRDefault="007A0BD6" w14:paraId="7174C9AD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60FF6F0B" wp14:editId="4C9ED70F">
            <wp:extent cx="3581400" cy="7067550"/>
            <wp:effectExtent l="0" t="0" r="0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91660054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09626CF" w:rsidRDefault="007A3BCC" w14:paraId="6A0059E5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5-3-1</w:t>
      </w:r>
      <w:r w:rsidRPr="00FB5AE3">
        <w:rPr>
          <w:rFonts w:eastAsia="標楷體" w:cs="標楷體"/>
          <w:sz w:val="28"/>
          <w:szCs w:val="28"/>
        </w:rPr>
        <w:t>活動圖－新增資產作業</w:t>
      </w:r>
    </w:p>
    <w:p w:rsidRPr="00FB5AE3" w:rsidR="007A3BCC" w:rsidP="009626CF" w:rsidRDefault="007A0BD6" w14:paraId="5DB61275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70194AF5" wp14:editId="5E1A4F27">
            <wp:extent cx="1962150" cy="5924550"/>
            <wp:effectExtent l="0" t="0" r="0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36039026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09626CF" w:rsidRDefault="007A3BCC" w14:paraId="181B68DC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5-3-2</w:t>
      </w:r>
      <w:r w:rsidRPr="00FB5AE3">
        <w:rPr>
          <w:rFonts w:eastAsia="標楷體" w:cs="標楷體"/>
          <w:sz w:val="28"/>
          <w:szCs w:val="28"/>
        </w:rPr>
        <w:t>活動圖－刪除資產作業</w:t>
      </w:r>
    </w:p>
    <w:p w:rsidRPr="00FB5AE3" w:rsidR="007A3BCC" w:rsidP="009626CF" w:rsidRDefault="007A0BD6" w14:paraId="35ACDC32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6A264EC" wp14:editId="2A2E24DA">
            <wp:extent cx="1962150" cy="7172325"/>
            <wp:effectExtent l="0" t="0" r="0" b="952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4012277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09626CF" w:rsidRDefault="007A3BCC" w14:paraId="7889DA8F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5-3-3</w:t>
      </w:r>
      <w:r w:rsidRPr="00FB5AE3">
        <w:rPr>
          <w:rFonts w:eastAsia="標楷體" w:cs="標楷體"/>
          <w:sz w:val="28"/>
          <w:szCs w:val="28"/>
        </w:rPr>
        <w:t>活動圖－修改資產作業</w:t>
      </w:r>
    </w:p>
    <w:p w:rsidRPr="00FB5AE3" w:rsidR="007A3BCC" w:rsidP="009626CF" w:rsidRDefault="007A0BD6" w14:paraId="6C17BDD5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24386205" wp14:editId="27EEA85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09626CF" w:rsidRDefault="007A3BCC" w14:paraId="0DBD72CA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5-3-4</w:t>
      </w:r>
      <w:r w:rsidRPr="00FB5AE3">
        <w:rPr>
          <w:rFonts w:eastAsia="標楷體" w:cs="標楷體"/>
          <w:sz w:val="28"/>
          <w:szCs w:val="28"/>
        </w:rPr>
        <w:t>活動圖－查詢資產作業</w:t>
      </w:r>
    </w:p>
    <w:p w:rsidRPr="00FB5AE3" w:rsidR="007A3BCC" w:rsidP="009626CF" w:rsidRDefault="007A0BD6" w14:paraId="633EB02E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B26AE3E" wp14:editId="2254749A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09626CF" w:rsidRDefault="007A3BCC" w14:paraId="1A92B188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5-3-5</w:t>
      </w:r>
      <w:r w:rsidRPr="00FB5AE3">
        <w:rPr>
          <w:rFonts w:eastAsia="標楷體" w:cs="標楷體"/>
          <w:sz w:val="28"/>
          <w:szCs w:val="28"/>
        </w:rPr>
        <w:t>活動圖－資產盤點作業</w:t>
      </w:r>
    </w:p>
    <w:p w:rsidRPr="00FB5AE3" w:rsidR="007A3BCC" w:rsidP="009626CF" w:rsidRDefault="007A0BD6" w14:paraId="2E242410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125FFD4" wp14:editId="070CD949">
            <wp:extent cx="3729246" cy="7909560"/>
            <wp:effectExtent l="0" t="0" r="5080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10549614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91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0BD6" w:rsidP="009626CF" w:rsidRDefault="007A0BD6" w14:paraId="33BB576D" w14:textId="73ED8A5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5-3-6</w:t>
      </w:r>
      <w:r w:rsidRPr="00FB5AE3">
        <w:rPr>
          <w:rFonts w:eastAsia="標楷體" w:cs="標楷體"/>
          <w:sz w:val="28"/>
          <w:szCs w:val="28"/>
        </w:rPr>
        <w:t>活動圖－</w:t>
      </w:r>
      <w:r w:rsidRPr="00FB5AE3" w:rsidR="00CD025F">
        <w:rPr>
          <w:rFonts w:eastAsia="標楷體" w:cs="標楷體"/>
          <w:sz w:val="28"/>
          <w:szCs w:val="28"/>
        </w:rPr>
        <w:t>風險評鑑</w:t>
      </w:r>
      <w:r w:rsidRPr="00FB5AE3">
        <w:rPr>
          <w:rFonts w:eastAsia="標楷體" w:cs="標楷體"/>
          <w:sz w:val="28"/>
          <w:szCs w:val="28"/>
        </w:rPr>
        <w:t>作業</w:t>
      </w:r>
    </w:p>
    <w:p w:rsidRPr="00FB5AE3" w:rsidR="007A3BCC" w:rsidP="009626CF" w:rsidRDefault="007A0BD6" w14:paraId="10BD6A13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42928C64" wp14:editId="79931201">
            <wp:extent cx="3573780" cy="7799065"/>
            <wp:effectExtent l="0" t="0" r="7620" b="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22087926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780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09626CF" w:rsidRDefault="007A3BCC" w14:paraId="7C16E82F" w14:textId="01658824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5-3-7</w:t>
      </w:r>
      <w:r w:rsidRPr="00FB5AE3">
        <w:rPr>
          <w:rFonts w:eastAsia="標楷體" w:cs="標楷體"/>
          <w:sz w:val="28"/>
          <w:szCs w:val="28"/>
        </w:rPr>
        <w:t>活動圖－風險評鑑</w:t>
      </w:r>
      <w:r w:rsidRPr="00FB5AE3">
        <w:rPr>
          <w:rFonts w:eastAsia="標楷體" w:cs="標楷體"/>
          <w:sz w:val="28"/>
          <w:szCs w:val="28"/>
        </w:rPr>
        <w:t>AI</w:t>
      </w:r>
      <w:r w:rsidRPr="00FB5AE3">
        <w:rPr>
          <w:rFonts w:eastAsia="標楷體" w:cs="標楷體"/>
          <w:sz w:val="28"/>
          <w:szCs w:val="28"/>
        </w:rPr>
        <w:t>建議作業</w:t>
      </w:r>
    </w:p>
    <w:p w:rsidRPr="00FB5AE3" w:rsidR="007A3BCC" w:rsidP="009626CF" w:rsidRDefault="00CD025F" w14:paraId="2B6093CC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B7D24C7" wp14:editId="7F2970BB">
            <wp:extent cx="2419350" cy="6400800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203859874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09626CF" w:rsidRDefault="007A3BCC" w14:paraId="61AA1F61" w14:textId="013C3823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5-3-8</w:t>
      </w:r>
      <w:r w:rsidRPr="00FB5AE3">
        <w:rPr>
          <w:rFonts w:eastAsia="標楷體" w:cs="標楷體"/>
          <w:sz w:val="28"/>
          <w:szCs w:val="28"/>
        </w:rPr>
        <w:t>活動圖－風險報表產生作業</w:t>
      </w:r>
    </w:p>
    <w:p w:rsidRPr="00FB5AE3" w:rsidR="007A0BD6" w:rsidP="009626CF" w:rsidRDefault="007A0BD6" w14:paraId="02627BEB" w14:textId="77777777">
      <w:pPr>
        <w:rPr>
          <w:rFonts w:eastAsia="標楷體" w:cs="標楷體"/>
          <w:color w:val="000000" w:themeColor="text1"/>
        </w:rPr>
      </w:pPr>
    </w:p>
    <w:p w:rsidRPr="00FB5AE3" w:rsidR="007A3BCC" w:rsidP="009626CF" w:rsidRDefault="007A0BD6" w14:paraId="3B834716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1201A611" wp14:editId="242C91F9">
            <wp:extent cx="3895725" cy="6400800"/>
            <wp:effectExtent l="0" t="0" r="9525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94570079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CD025F" w:rsidP="009626CF" w:rsidRDefault="007A3BCC" w14:paraId="477B0755" w14:textId="657EB1F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5-3-9</w:t>
      </w:r>
      <w:r w:rsidRPr="00FB5AE3">
        <w:rPr>
          <w:rFonts w:eastAsia="標楷體" w:cs="標楷體"/>
          <w:sz w:val="28"/>
          <w:szCs w:val="28"/>
        </w:rPr>
        <w:t>活動圖－備份系統資料作業</w:t>
      </w:r>
      <w:r w:rsidRPr="00FB5AE3">
        <w:rPr>
          <w:rFonts w:eastAsia="標楷體" w:cs="標楷體"/>
          <w:sz w:val="28"/>
          <w:szCs w:val="28"/>
        </w:rPr>
        <w:br w:type="page"/>
      </w:r>
    </w:p>
    <w:p w:rsidRPr="00FB5AE3" w:rsidR="5D4B1B19" w:rsidP="009626CF" w:rsidRDefault="00CD025F" w14:paraId="202BC9F4" w14:textId="5EDAC06D">
      <w:pPr>
        <w:outlineLvl w:val="1"/>
        <w:rPr>
          <w:rFonts w:eastAsia="標楷體" w:cs="標楷體"/>
          <w:sz w:val="32"/>
          <w:szCs w:val="32"/>
        </w:rPr>
      </w:pPr>
      <w:bookmarkStart w:name="_Toc230987421" w:id="34"/>
      <w:bookmarkStart w:name="_Toc230987823" w:id="35"/>
      <w:r w:rsidRPr="00FB5AE3">
        <w:rPr>
          <w:rFonts w:eastAsia="標楷體" w:cs="標楷體"/>
          <w:sz w:val="32"/>
          <w:szCs w:val="32"/>
        </w:rPr>
        <w:lastRenderedPageBreak/>
        <w:t xml:space="preserve">5-4 </w:t>
      </w:r>
      <w:r w:rsidRPr="00FB5AE3">
        <w:rPr>
          <w:rFonts w:eastAsia="標楷體" w:cs="標楷體"/>
          <w:sz w:val="32"/>
          <w:szCs w:val="32"/>
        </w:rPr>
        <w:t>分析類別圖</w:t>
      </w:r>
      <w:bookmarkEnd w:id="34"/>
      <w:bookmarkEnd w:id="35"/>
    </w:p>
    <w:p w:rsidRPr="00FB5AE3" w:rsidR="007A3BCC" w:rsidP="009626CF" w:rsidRDefault="00CD025F" w14:paraId="1203927B" w14:textId="77777777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20F3E2F9" wp14:editId="5F5455F2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CD025F" w:rsidP="009626CF" w:rsidRDefault="007A3BCC" w14:paraId="5AEA40EA" w14:textId="0A1FA8E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5-4-1</w:t>
      </w:r>
      <w:r w:rsidRPr="00FB5AE3">
        <w:rPr>
          <w:rFonts w:eastAsia="標楷體" w:cs="標楷體"/>
          <w:sz w:val="28"/>
          <w:szCs w:val="28"/>
        </w:rPr>
        <w:t>分析類別圖</w:t>
      </w:r>
    </w:p>
    <w:p w:rsidRPr="00FB5AE3" w:rsidR="5D4B1B19" w:rsidP="009626CF" w:rsidRDefault="00CD025F" w14:paraId="6A8DDB1F" w14:textId="4C89CF2A">
      <w:pPr>
        <w:widowControl/>
        <w:rPr>
          <w:rFonts w:eastAsia="標楷體" w:cs="標楷體"/>
          <w:b/>
          <w:bCs/>
          <w:sz w:val="36"/>
          <w:szCs w:val="36"/>
        </w:rPr>
      </w:pPr>
      <w:r w:rsidRPr="00FB5AE3">
        <w:rPr>
          <w:rFonts w:eastAsia="標楷體" w:cs="標楷體"/>
          <w:b/>
          <w:bCs/>
          <w:sz w:val="36"/>
          <w:szCs w:val="36"/>
        </w:rPr>
        <w:br w:type="page"/>
      </w:r>
    </w:p>
    <w:p w:rsidRPr="00FB5AE3" w:rsidR="00D8240E" w:rsidP="009626CF" w:rsidRDefault="00D8240E" w14:paraId="2D8A8EA9" w14:textId="77777777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0987422" w:id="36"/>
      <w:bookmarkStart w:name="_Toc230987824" w:id="37"/>
      <w:r w:rsidRPr="00FB5AE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FB5AE3">
        <w:rPr>
          <w:rFonts w:eastAsia="標楷體" w:cs="標楷體"/>
          <w:b/>
          <w:bCs/>
          <w:sz w:val="36"/>
          <w:szCs w:val="36"/>
        </w:rPr>
        <w:t>6</w:t>
      </w:r>
      <w:r w:rsidRPr="00FB5AE3">
        <w:rPr>
          <w:rFonts w:eastAsia="標楷體" w:cs="標楷體"/>
          <w:b/>
          <w:bCs/>
          <w:sz w:val="36"/>
          <w:szCs w:val="36"/>
        </w:rPr>
        <w:t>章</w:t>
      </w:r>
      <w:r w:rsidRPr="00FB5AE3">
        <w:rPr>
          <w:rFonts w:eastAsia="標楷體" w:cs="標楷體"/>
          <w:b/>
          <w:bCs/>
          <w:sz w:val="36"/>
          <w:szCs w:val="36"/>
        </w:rPr>
        <w:t xml:space="preserve"> </w:t>
      </w:r>
      <w:r w:rsidRPr="00FB5AE3">
        <w:rPr>
          <w:rFonts w:eastAsia="標楷體" w:cs="標楷體"/>
          <w:b/>
          <w:bCs/>
          <w:sz w:val="36"/>
          <w:szCs w:val="36"/>
        </w:rPr>
        <w:t>設計模型</w:t>
      </w:r>
      <w:bookmarkEnd w:id="36"/>
      <w:bookmarkEnd w:id="37"/>
    </w:p>
    <w:p w:rsidRPr="00FB5AE3" w:rsidR="00D8240E" w:rsidP="009626CF" w:rsidRDefault="00D8240E" w14:paraId="378FAEB4" w14:textId="77777777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3" w:id="38"/>
      <w:bookmarkStart w:name="_Toc230987825" w:id="39"/>
      <w:r w:rsidRPr="00FB5AE3">
        <w:rPr>
          <w:rFonts w:eastAsia="標楷體" w:cs="標楷體"/>
          <w:sz w:val="32"/>
          <w:szCs w:val="32"/>
        </w:rPr>
        <w:t xml:space="preserve">6-1 </w:t>
      </w:r>
      <w:r w:rsidRPr="00FB5AE3">
        <w:rPr>
          <w:rFonts w:eastAsia="標楷體" w:cs="標楷體"/>
          <w:sz w:val="32"/>
          <w:szCs w:val="32"/>
        </w:rPr>
        <w:t>循序圖</w:t>
      </w:r>
      <w:bookmarkEnd w:id="38"/>
      <w:bookmarkEnd w:id="39"/>
    </w:p>
    <w:p w:rsidRPr="00FB5AE3" w:rsidR="00B84657" w:rsidP="009626CF" w:rsidRDefault="00B84657" w14:paraId="0277CAD2" w14:textId="25B915AF">
      <w:pPr>
        <w:pStyle w:val="aa"/>
        <w:numPr>
          <w:ilvl w:val="0"/>
          <w:numId w:val="52"/>
        </w:num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登入</w:t>
      </w:r>
    </w:p>
    <w:p w:rsidRPr="00FB5AE3" w:rsidR="008C4212" w:rsidP="009626CF" w:rsidRDefault="00B425DB" w14:paraId="55DA929E" w14:textId="51410EE8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47E5B252" wp14:editId="06E34B27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425DB" w:rsidP="009626CF" w:rsidRDefault="008C4212" w14:paraId="16507830" w14:textId="0CDA50A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Pr="00FB5AE3">
        <w:rPr>
          <w:rFonts w:eastAsia="標楷體" w:cs="標楷體"/>
          <w:sz w:val="28"/>
          <w:szCs w:val="28"/>
        </w:rPr>
        <w:t>循序圖－登入作業</w:t>
      </w:r>
    </w:p>
    <w:p w:rsidRPr="00FB5AE3" w:rsidR="00B425DB" w:rsidP="009626CF" w:rsidRDefault="00B425DB" w14:paraId="2E54FBD3" w14:textId="77777777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:rsidRPr="00FB5AE3" w:rsidR="008C4212" w:rsidP="009626CF" w:rsidRDefault="00B425DB" w14:paraId="5C9CF7C6" w14:textId="5F6355B9">
      <w:pPr>
        <w:pStyle w:val="aa"/>
        <w:numPr>
          <w:ilvl w:val="0"/>
          <w:numId w:val="51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lastRenderedPageBreak/>
        <w:t>資產盤點</w:t>
      </w:r>
    </w:p>
    <w:p w:rsidRPr="00FB5AE3" w:rsidR="000045C4" w:rsidP="009626CF" w:rsidRDefault="00B425DB" w14:paraId="4BDF5AB6" w14:textId="049052BC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2FC2A9D9" wp14:editId="42A39E5E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045C4" w:rsidP="009626CF" w:rsidRDefault="000045C4" w14:paraId="71D5D299" w14:textId="1802BED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6-1-2</w:t>
      </w:r>
      <w:r w:rsidRPr="00FB5AE3">
        <w:rPr>
          <w:rFonts w:eastAsia="標楷體" w:cs="標楷體"/>
          <w:sz w:val="28"/>
          <w:szCs w:val="28"/>
        </w:rPr>
        <w:t>循序圖－新增資訊資產作業</w:t>
      </w:r>
    </w:p>
    <w:p w:rsidRPr="00FB5AE3" w:rsidR="000F240E" w:rsidP="009626CF" w:rsidRDefault="00B425DB" w14:paraId="5434CE37" w14:textId="0871EF25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15F01F1B" wp14:editId="42981910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CF1344" w:rsidP="009626CF" w:rsidRDefault="000F240E" w14:paraId="57708C60" w14:textId="06C47D1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6-1-3</w:t>
      </w:r>
      <w:r w:rsidRPr="00FB5AE3">
        <w:rPr>
          <w:rFonts w:eastAsia="標楷體" w:cs="標楷體"/>
          <w:sz w:val="28"/>
          <w:szCs w:val="28"/>
        </w:rPr>
        <w:t>循序圖－刪除資訊資產作業</w:t>
      </w:r>
    </w:p>
    <w:p w:rsidRPr="00FB5AE3" w:rsidR="000F240E" w:rsidP="009626CF" w:rsidRDefault="00B425DB" w14:paraId="42FAE1B2" w14:textId="11015FBE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7CC2B497" wp14:editId="30FCBD9D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F240E" w:rsidP="009626CF" w:rsidRDefault="000F240E" w14:paraId="4AE01BFD" w14:textId="63B0E59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6-1-4</w:t>
      </w:r>
      <w:r w:rsidRPr="00FB5AE3">
        <w:rPr>
          <w:rFonts w:eastAsia="標楷體" w:cs="標楷體"/>
          <w:sz w:val="28"/>
          <w:szCs w:val="28"/>
        </w:rPr>
        <w:t>循序圖－修改資訊資產作業</w:t>
      </w:r>
    </w:p>
    <w:p w:rsidRPr="00FB5AE3" w:rsidR="000F240E" w:rsidP="009626CF" w:rsidRDefault="00B425DB" w14:paraId="311A1C6D" w14:textId="232F145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602D47FE" wp14:editId="59E71C10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F240E" w:rsidP="009626CF" w:rsidRDefault="000F240E" w14:paraId="1B637950" w14:textId="745E101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6-1-5</w:t>
      </w:r>
      <w:r w:rsidRPr="00FB5AE3">
        <w:rPr>
          <w:rFonts w:eastAsia="標楷體" w:cs="標楷體"/>
          <w:sz w:val="28"/>
          <w:szCs w:val="28"/>
        </w:rPr>
        <w:t>循序圖－查詢資訊資產作業</w:t>
      </w:r>
    </w:p>
    <w:p w:rsidRPr="00FB5AE3" w:rsidR="00841BF3" w:rsidP="009626CF" w:rsidRDefault="000449BD" w14:paraId="7920AFD6" w14:textId="5C5ECE04">
      <w:pPr>
        <w:keepNext/>
        <w:overflowPunct w:val="0"/>
        <w:rPr>
          <w:rFonts w:eastAsia="標楷體" w:cs="標楷體"/>
        </w:rPr>
      </w:pPr>
      <w:r w:rsidRPr="000449BD">
        <w:rPr>
          <w:rFonts w:eastAsia="標楷體" w:cs="標楷體"/>
          <w:noProof/>
        </w:rPr>
        <w:lastRenderedPageBreak/>
        <w:drawing>
          <wp:inline distT="0" distB="0" distL="0" distR="0" wp14:anchorId="3C12520F" wp14:editId="13060ACB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657" w:rsidP="009626CF" w:rsidRDefault="00841BF3" w14:paraId="1324A540" w14:textId="3C3D52B6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6-1-6</w:t>
      </w:r>
      <w:r w:rsidRPr="00FB5AE3">
        <w:rPr>
          <w:rFonts w:eastAsia="標楷體" w:cs="標楷體"/>
          <w:sz w:val="28"/>
          <w:szCs w:val="28"/>
        </w:rPr>
        <w:t>循序圖－資產盤點</w:t>
      </w:r>
      <w:r w:rsidRPr="00FB5AE3" w:rsidR="00B425DB">
        <w:rPr>
          <w:rFonts w:eastAsia="標楷體" w:cs="標楷體"/>
          <w:sz w:val="28"/>
          <w:szCs w:val="28"/>
        </w:rPr>
        <w:t>與</w:t>
      </w:r>
      <w:r w:rsidRPr="00FB5AE3" w:rsidR="00B425DB">
        <w:rPr>
          <w:rFonts w:eastAsia="標楷體" w:cs="標楷體"/>
          <w:sz w:val="28"/>
          <w:szCs w:val="28"/>
        </w:rPr>
        <w:t>AI</w:t>
      </w:r>
      <w:r w:rsidRPr="00FB5AE3" w:rsidR="00B425DB">
        <w:rPr>
          <w:rFonts w:eastAsia="標楷體" w:cs="標楷體"/>
          <w:sz w:val="28"/>
          <w:szCs w:val="28"/>
        </w:rPr>
        <w:t>建議</w:t>
      </w:r>
      <w:r w:rsidRPr="00FB5AE3">
        <w:rPr>
          <w:rFonts w:eastAsia="標楷體" w:cs="標楷體"/>
          <w:sz w:val="28"/>
          <w:szCs w:val="28"/>
        </w:rPr>
        <w:t>作業</w:t>
      </w:r>
    </w:p>
    <w:p w:rsidRPr="00FB5AE3" w:rsidR="005B43D9" w:rsidP="009626CF" w:rsidRDefault="005B43D9" w14:paraId="02E10C05" w14:textId="0E96DAC2">
      <w:pPr>
        <w:widowControl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:rsidRPr="005B43D9" w:rsidR="00B84657" w:rsidP="009626CF" w:rsidRDefault="00B425DB" w14:paraId="57D424BE" w14:textId="0481932C">
      <w:pPr>
        <w:pStyle w:val="aa"/>
        <w:widowControl/>
        <w:numPr>
          <w:ilvl w:val="0"/>
          <w:numId w:val="51"/>
        </w:numPr>
        <w:rPr>
          <w:rFonts w:eastAsia="標楷體" w:cs="標楷體"/>
          <w:sz w:val="28"/>
          <w:szCs w:val="28"/>
        </w:rPr>
      </w:pPr>
      <w:r w:rsidRPr="005B43D9">
        <w:rPr>
          <w:rFonts w:eastAsia="標楷體" w:cs="標楷體"/>
          <w:sz w:val="28"/>
          <w:szCs w:val="28"/>
        </w:rPr>
        <w:lastRenderedPageBreak/>
        <w:t>風險評鑑</w:t>
      </w:r>
      <w:r w:rsidRPr="005B43D9" w:rsidR="00B84657">
        <w:rPr>
          <w:rFonts w:eastAsia="標楷體" w:cs="標楷體"/>
          <w:sz w:val="28"/>
          <w:szCs w:val="28"/>
        </w:rPr>
        <w:t xml:space="preserve"> </w:t>
      </w:r>
    </w:p>
    <w:p w:rsidRPr="00FB5AE3" w:rsidR="00841BF3" w:rsidP="009626CF" w:rsidRDefault="00B84657" w14:paraId="5331626E" w14:textId="48859B5F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本系統以北商情境為案例，並採用</w:t>
      </w:r>
      <w:r w:rsidRPr="00FB5AE3">
        <w:rPr>
          <w:rFonts w:eastAsia="標楷體" w:cs="標楷體"/>
          <w:sz w:val="28"/>
          <w:szCs w:val="28"/>
        </w:rPr>
        <w:t>CIA</w:t>
      </w:r>
      <w:r w:rsidRPr="00FB5AE3">
        <w:rPr>
          <w:rFonts w:eastAsia="標楷體" w:cs="標楷體"/>
          <w:sz w:val="28"/>
          <w:szCs w:val="28"/>
        </w:rPr>
        <w:t>三項指標之最大值，結合</w:t>
      </w:r>
      <w:r w:rsidRPr="00FB5AE3">
        <w:rPr>
          <w:rFonts w:eastAsia="標楷體" w:cs="標楷體"/>
          <w:sz w:val="28"/>
          <w:szCs w:val="28"/>
        </w:rPr>
        <w:t xml:space="preserve"> CVSS</w:t>
      </w:r>
      <w:r w:rsidRPr="00FB5AE3">
        <w:rPr>
          <w:rFonts w:eastAsia="標楷體" w:cs="標楷體"/>
          <w:sz w:val="28"/>
          <w:szCs w:val="28"/>
        </w:rPr>
        <w:t>分數，以計算系統之風險評分。</w:t>
      </w:r>
    </w:p>
    <w:p w:rsidRPr="00FB5AE3" w:rsidR="00B84657" w:rsidP="009626CF" w:rsidRDefault="00FB5AE3" w14:paraId="13EF2F26" w14:textId="1A001261">
      <w:pPr>
        <w:keepNext/>
        <w:overflowPunct w:val="0"/>
        <w:rPr>
          <w:rFonts w:eastAsia="標楷體" w:cs="標楷體"/>
        </w:rPr>
      </w:pPr>
      <w:r w:rsidRPr="00FB5AE3">
        <w:rPr>
          <w:rFonts w:eastAsia="標楷體" w:cs="標楷體"/>
          <w:noProof/>
        </w:rPr>
        <w:drawing>
          <wp:inline distT="0" distB="0" distL="0" distR="0" wp14:anchorId="0FCDDAF3" wp14:editId="15D64056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425DB" w:rsidP="009626CF" w:rsidRDefault="00B84657" w14:paraId="7CBA7D16" w14:textId="7E5A8B1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</w:t>
      </w:r>
      <w:r w:rsidRPr="00FB5AE3" w:rsidR="00FB5AE3">
        <w:rPr>
          <w:rFonts w:hint="eastAsia" w:eastAsia="標楷體" w:cs="標楷體"/>
          <w:sz w:val="28"/>
          <w:szCs w:val="28"/>
        </w:rPr>
        <w:t>7</w:t>
      </w:r>
      <w:r w:rsidRPr="00FB5AE3">
        <w:rPr>
          <w:rFonts w:eastAsia="標楷體" w:cs="標楷體"/>
          <w:sz w:val="28"/>
          <w:szCs w:val="28"/>
        </w:rPr>
        <w:t>循序圖－風險評鑑作業</w:t>
      </w:r>
    </w:p>
    <w:p w:rsidRPr="00FB5AE3" w:rsidR="00841BF3" w:rsidP="009626CF" w:rsidRDefault="00FB5AE3" w14:paraId="6B682FF4" w14:textId="2F2E3D96">
      <w:pPr>
        <w:keepNext/>
        <w:overflowPunct w:val="0"/>
        <w:rPr>
          <w:rFonts w:eastAsia="標楷體" w:cs="標楷體"/>
        </w:rPr>
      </w:pPr>
      <w:r w:rsidRPr="00FB5AE3">
        <w:rPr>
          <w:rFonts w:eastAsia="標楷體" w:cs="標楷體"/>
          <w:noProof/>
        </w:rPr>
        <w:lastRenderedPageBreak/>
        <w:drawing>
          <wp:inline distT="0" distB="0" distL="0" distR="0" wp14:anchorId="1BFD7A30" wp14:editId="340437D5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841BF3" w:rsidP="009626CF" w:rsidRDefault="00841BF3" w14:paraId="4510A1D0" w14:textId="5518B00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</w:t>
      </w:r>
      <w:r w:rsidRPr="00FB5AE3" w:rsidR="00FB5AE3">
        <w:rPr>
          <w:rFonts w:hint="eastAsia" w:eastAsia="標楷體" w:cs="標楷體"/>
          <w:sz w:val="28"/>
          <w:szCs w:val="28"/>
        </w:rPr>
        <w:t>8</w:t>
      </w:r>
      <w:r w:rsidRPr="00FB5AE3">
        <w:rPr>
          <w:rFonts w:eastAsia="標楷體" w:cs="標楷體"/>
          <w:sz w:val="28"/>
          <w:szCs w:val="28"/>
        </w:rPr>
        <w:t>循序圖－</w:t>
      </w:r>
      <w:r w:rsidRPr="00FB5AE3" w:rsidR="00B425DB">
        <w:rPr>
          <w:rFonts w:eastAsia="標楷體" w:cs="標楷體"/>
          <w:sz w:val="28"/>
          <w:szCs w:val="28"/>
        </w:rPr>
        <w:t>風險評鑑</w:t>
      </w:r>
      <w:r w:rsidRPr="00FB5AE3">
        <w:rPr>
          <w:rFonts w:eastAsia="標楷體" w:cs="標楷體"/>
          <w:sz w:val="28"/>
          <w:szCs w:val="28"/>
        </w:rPr>
        <w:t>AI</w:t>
      </w:r>
      <w:r w:rsidRPr="00FB5AE3">
        <w:rPr>
          <w:rFonts w:eastAsia="標楷體" w:cs="標楷體"/>
          <w:sz w:val="28"/>
          <w:szCs w:val="28"/>
        </w:rPr>
        <w:t>建議作業</w:t>
      </w:r>
    </w:p>
    <w:p w:rsidRPr="00FB5AE3" w:rsidR="00841BF3" w:rsidP="009626CF" w:rsidRDefault="00B425DB" w14:paraId="6427C24D" w14:textId="28E366EA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36EFF480" wp14:editId="1E0E8360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84657" w:rsidP="009626CF" w:rsidRDefault="00841BF3" w14:paraId="1812CA59" w14:textId="1370FE6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</w:t>
      </w:r>
      <w:r w:rsidR="00FB5AE3">
        <w:rPr>
          <w:rFonts w:hint="eastAsia" w:eastAsia="標楷體" w:cs="標楷體"/>
          <w:sz w:val="28"/>
          <w:szCs w:val="28"/>
        </w:rPr>
        <w:t>9</w:t>
      </w:r>
      <w:r w:rsidRPr="00FB5AE3">
        <w:rPr>
          <w:rFonts w:eastAsia="標楷體" w:cs="標楷體"/>
          <w:sz w:val="28"/>
          <w:szCs w:val="28"/>
        </w:rPr>
        <w:t>循序圖－風險報表產生作業</w:t>
      </w:r>
    </w:p>
    <w:p w:rsidRPr="00FB5AE3" w:rsidR="00841BF3" w:rsidP="009626CF" w:rsidRDefault="00B84657" w14:paraId="2761BE41" w14:textId="43F57D67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:rsidRPr="00FB5AE3" w:rsidR="00B425DB" w:rsidP="009626CF" w:rsidRDefault="00B425DB" w14:paraId="2BF2C1F7" w14:textId="2B6D001E">
      <w:pPr>
        <w:pStyle w:val="aa"/>
        <w:numPr>
          <w:ilvl w:val="0"/>
          <w:numId w:val="51"/>
        </w:num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lastRenderedPageBreak/>
        <w:t>帳號與權限</w:t>
      </w:r>
      <w:r w:rsidRPr="00FB5AE3" w:rsidR="00FA43F2">
        <w:rPr>
          <w:rFonts w:eastAsia="標楷體" w:cs="標楷體"/>
          <w:sz w:val="28"/>
          <w:szCs w:val="28"/>
        </w:rPr>
        <w:t>管理</w:t>
      </w:r>
    </w:p>
    <w:p w:rsidRPr="00FB5AE3" w:rsidR="00841BF3" w:rsidP="009626CF" w:rsidRDefault="00B425DB" w14:paraId="5D329BD8" w14:textId="3AA93632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0890F5DB" wp14:editId="2A51E71C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841BF3" w:rsidP="009626CF" w:rsidRDefault="00841BF3" w14:paraId="6F00F3A1" w14:textId="31C56CE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="00FB5AE3">
        <w:rPr>
          <w:rFonts w:hint="eastAsia" w:eastAsia="標楷體" w:cs="標楷體"/>
          <w:sz w:val="28"/>
          <w:szCs w:val="28"/>
        </w:rPr>
        <w:t>0</w:t>
      </w:r>
      <w:r w:rsidRPr="00FB5AE3">
        <w:rPr>
          <w:rFonts w:eastAsia="標楷體" w:cs="標楷體"/>
          <w:sz w:val="28"/>
          <w:szCs w:val="28"/>
        </w:rPr>
        <w:t>循序圖－</w:t>
      </w:r>
      <w:r w:rsidRPr="00FB5AE3" w:rsidR="00FA43F2">
        <w:rPr>
          <w:rFonts w:eastAsia="標楷體" w:cs="標楷體"/>
          <w:sz w:val="28"/>
          <w:szCs w:val="28"/>
        </w:rPr>
        <w:t>查詢帳號</w:t>
      </w:r>
      <w:r w:rsidRPr="00FB5AE3">
        <w:rPr>
          <w:rFonts w:eastAsia="標楷體" w:cs="標楷體"/>
          <w:sz w:val="28"/>
          <w:szCs w:val="28"/>
        </w:rPr>
        <w:t>作業</w:t>
      </w:r>
    </w:p>
    <w:p w:rsidRPr="00FB5AE3" w:rsidR="00B84657" w:rsidP="009626CF" w:rsidRDefault="00B84657" w14:paraId="11F73083" w14:textId="77777777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2E21D352" wp14:editId="5CB5F871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84657" w:rsidP="009626CF" w:rsidRDefault="00B84657" w14:paraId="7E1877E8" w14:textId="7A91AF40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="00FB5AE3">
        <w:rPr>
          <w:rFonts w:hint="eastAsia" w:eastAsia="標楷體" w:cs="標楷體"/>
          <w:sz w:val="28"/>
          <w:szCs w:val="28"/>
        </w:rPr>
        <w:t>1</w:t>
      </w:r>
      <w:r w:rsidRPr="00FB5AE3">
        <w:rPr>
          <w:rFonts w:eastAsia="標楷體" w:cs="標楷體"/>
          <w:sz w:val="28"/>
          <w:szCs w:val="28"/>
        </w:rPr>
        <w:t>循序圖－</w:t>
      </w:r>
      <w:r w:rsidRPr="00FB5AE3" w:rsidR="00FA43F2">
        <w:rPr>
          <w:rFonts w:eastAsia="標楷體" w:cs="標楷體"/>
          <w:sz w:val="28"/>
          <w:szCs w:val="28"/>
        </w:rPr>
        <w:t>新增帳號</w:t>
      </w:r>
      <w:r w:rsidRPr="00FB5AE3">
        <w:rPr>
          <w:rFonts w:eastAsia="標楷體" w:cs="標楷體"/>
          <w:sz w:val="28"/>
          <w:szCs w:val="28"/>
        </w:rPr>
        <w:t>作業</w:t>
      </w:r>
    </w:p>
    <w:p w:rsidRPr="00FB5AE3" w:rsidR="00B84657" w:rsidP="009626CF" w:rsidRDefault="00B84657" w14:paraId="142B3345" w14:textId="77777777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6B4516B1" wp14:editId="658B5102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84657" w:rsidP="009626CF" w:rsidRDefault="00B84657" w14:paraId="591367EE" w14:textId="28C570B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="00FB5AE3">
        <w:rPr>
          <w:rFonts w:hint="eastAsia" w:eastAsia="標楷體" w:cs="標楷體"/>
          <w:sz w:val="28"/>
          <w:szCs w:val="28"/>
        </w:rPr>
        <w:t>2</w:t>
      </w:r>
      <w:r w:rsidRPr="00FB5AE3">
        <w:rPr>
          <w:rFonts w:eastAsia="標楷體" w:cs="標楷體"/>
          <w:sz w:val="28"/>
          <w:szCs w:val="28"/>
        </w:rPr>
        <w:t>循序圖－</w:t>
      </w:r>
      <w:r w:rsidRPr="00FB5AE3" w:rsidR="00FA43F2">
        <w:rPr>
          <w:rFonts w:eastAsia="標楷體" w:cs="標楷體"/>
          <w:sz w:val="28"/>
          <w:szCs w:val="28"/>
        </w:rPr>
        <w:t>修改</w:t>
      </w:r>
      <w:r w:rsidRPr="00FB5AE3" w:rsidR="00FA43F2">
        <w:rPr>
          <w:rFonts w:eastAsia="標楷體" w:cs="標楷體"/>
          <w:sz w:val="28"/>
          <w:szCs w:val="28"/>
        </w:rPr>
        <w:t>/</w:t>
      </w:r>
      <w:r w:rsidRPr="00FB5AE3" w:rsidR="00FA43F2">
        <w:rPr>
          <w:rFonts w:eastAsia="標楷體" w:cs="標楷體"/>
          <w:sz w:val="28"/>
          <w:szCs w:val="28"/>
        </w:rPr>
        <w:t>停用帳號</w:t>
      </w:r>
      <w:r w:rsidRPr="00FB5AE3">
        <w:rPr>
          <w:rFonts w:eastAsia="標楷體" w:cs="標楷體"/>
          <w:sz w:val="28"/>
          <w:szCs w:val="28"/>
        </w:rPr>
        <w:t>作業</w:t>
      </w:r>
    </w:p>
    <w:p w:rsidR="00FB5AE3" w:rsidP="009626CF" w:rsidRDefault="00FB5AE3" w14:paraId="4918A1DE" w14:textId="77777777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:rsidRPr="00FB5AE3" w:rsidR="00B84657" w:rsidP="009626CF" w:rsidRDefault="00FA43F2" w14:paraId="2325387D" w14:textId="3981F173">
      <w:pPr>
        <w:pStyle w:val="aa"/>
        <w:numPr>
          <w:ilvl w:val="0"/>
          <w:numId w:val="51"/>
        </w:num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lastRenderedPageBreak/>
        <w:t>備份</w:t>
      </w:r>
    </w:p>
    <w:p w:rsidRPr="00FB5AE3" w:rsidR="00841BF3" w:rsidP="009626CF" w:rsidRDefault="00FA43F2" w14:paraId="79521635" w14:textId="687C27AB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032B64DD" wp14:editId="06F0FA33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FA43F2" w:rsidP="009626CF" w:rsidRDefault="00841BF3" w14:paraId="6DD542A4" w14:textId="0A5084A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="005B43D9">
        <w:rPr>
          <w:rFonts w:hint="eastAsia" w:eastAsia="標楷體" w:cs="標楷體"/>
          <w:sz w:val="28"/>
          <w:szCs w:val="28"/>
        </w:rPr>
        <w:t>3</w:t>
      </w:r>
      <w:r w:rsidRPr="00FB5AE3">
        <w:rPr>
          <w:rFonts w:eastAsia="標楷體" w:cs="標楷體"/>
          <w:sz w:val="28"/>
          <w:szCs w:val="28"/>
        </w:rPr>
        <w:t>循序圖－備份系統資料作業</w:t>
      </w:r>
    </w:p>
    <w:p w:rsidRPr="00FB5AE3" w:rsidR="00841BF3" w:rsidP="009626CF" w:rsidRDefault="00FA43F2" w14:paraId="52E1DFB8" w14:textId="5BCA4E7C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:rsidRPr="00FB5AE3" w:rsidR="00D8240E" w:rsidP="009626CF" w:rsidRDefault="00D8240E" w14:paraId="3FE988C2" w14:textId="76765934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4" w:id="40"/>
      <w:bookmarkStart w:name="_Toc230987826" w:id="41"/>
      <w:r w:rsidRPr="00FB5AE3">
        <w:rPr>
          <w:rFonts w:eastAsia="標楷體" w:cs="標楷體"/>
          <w:sz w:val="32"/>
          <w:szCs w:val="32"/>
        </w:rPr>
        <w:lastRenderedPageBreak/>
        <w:t xml:space="preserve">6-2 </w:t>
      </w:r>
      <w:r w:rsidRPr="00FB5AE3">
        <w:rPr>
          <w:rFonts w:eastAsia="標楷體" w:cs="標楷體"/>
          <w:sz w:val="32"/>
          <w:szCs w:val="32"/>
        </w:rPr>
        <w:t>設計類別圖</w:t>
      </w:r>
      <w:bookmarkEnd w:id="40"/>
      <w:bookmarkEnd w:id="41"/>
    </w:p>
    <w:p w:rsidRPr="00FB5AE3" w:rsidR="00D8240E" w:rsidP="009626CF" w:rsidRDefault="00D8240E" w14:paraId="7D304613" w14:textId="77777777">
      <w:pPr>
        <w:overflowPunct w:val="0"/>
        <w:rPr>
          <w:rFonts w:eastAsia="標楷體" w:cs="標楷體"/>
        </w:rPr>
      </w:pPr>
    </w:p>
    <w:p w:rsidRPr="00FB5AE3" w:rsidR="00FA43F2" w:rsidP="009626CF" w:rsidRDefault="00FA43F2" w14:paraId="5A0811F6" w14:textId="77777777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7F5D9E5D" wp14:editId="41405FD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FB5AE3" w:rsidR="00FA43F2" w:rsidP="009626CF" w:rsidRDefault="00FA43F2" w14:paraId="677DE0EB" w14:textId="606F64F2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6-2-1</w:t>
      </w:r>
      <w:r w:rsidRPr="00FB5AE3">
        <w:rPr>
          <w:rFonts w:eastAsia="標楷體" w:cs="標楷體"/>
          <w:sz w:val="28"/>
          <w:szCs w:val="28"/>
        </w:rPr>
        <w:t>設計類別圖</w:t>
      </w:r>
    </w:p>
    <w:p w:rsidRPr="00FB5AE3" w:rsidR="00FA43F2" w:rsidP="009626CF" w:rsidRDefault="00FA43F2" w14:paraId="739E38BA" w14:textId="77777777">
      <w:pPr>
        <w:widowControl/>
        <w:rPr>
          <w:rFonts w:eastAsia="標楷體" w:cs="標楷體"/>
          <w:b/>
          <w:bCs/>
          <w:sz w:val="36"/>
          <w:szCs w:val="36"/>
        </w:rPr>
      </w:pPr>
      <w:r w:rsidRPr="00FB5AE3">
        <w:rPr>
          <w:rFonts w:eastAsia="標楷體" w:cs="標楷體"/>
          <w:b/>
          <w:bCs/>
          <w:sz w:val="36"/>
          <w:szCs w:val="36"/>
        </w:rPr>
        <w:br w:type="page"/>
      </w:r>
    </w:p>
    <w:p w:rsidRPr="00FB5AE3" w:rsidR="00453472" w:rsidP="009626CF" w:rsidRDefault="00453472" w14:paraId="15FF325F" w14:textId="632A94E0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0987425" w:id="42"/>
      <w:bookmarkStart w:name="_Toc230987827" w:id="43"/>
      <w:r w:rsidRPr="00FB5AE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FB5AE3">
        <w:rPr>
          <w:rFonts w:eastAsia="標楷體" w:cs="標楷體"/>
          <w:b/>
          <w:bCs/>
          <w:sz w:val="36"/>
          <w:szCs w:val="36"/>
        </w:rPr>
        <w:t>7</w:t>
      </w:r>
      <w:r w:rsidRPr="00FB5AE3">
        <w:rPr>
          <w:rFonts w:eastAsia="標楷體" w:cs="標楷體"/>
          <w:b/>
          <w:bCs/>
          <w:sz w:val="36"/>
          <w:szCs w:val="36"/>
        </w:rPr>
        <w:t>章</w:t>
      </w:r>
      <w:r w:rsidRPr="00FB5AE3">
        <w:rPr>
          <w:rFonts w:eastAsia="標楷體" w:cs="標楷體"/>
          <w:b/>
          <w:bCs/>
          <w:sz w:val="36"/>
          <w:szCs w:val="36"/>
        </w:rPr>
        <w:t xml:space="preserve"> </w:t>
      </w:r>
      <w:r w:rsidRPr="00FB5AE3">
        <w:rPr>
          <w:rFonts w:eastAsia="標楷體" w:cs="標楷體"/>
          <w:b/>
          <w:bCs/>
          <w:sz w:val="36"/>
          <w:szCs w:val="36"/>
        </w:rPr>
        <w:t>實作模型</w:t>
      </w:r>
      <w:bookmarkEnd w:id="42"/>
      <w:bookmarkEnd w:id="43"/>
    </w:p>
    <w:p w:rsidRPr="00FB5AE3" w:rsidR="006D5897" w:rsidP="009626CF" w:rsidRDefault="006D5897" w14:paraId="336E99EF" w14:textId="0C1DA6D6">
      <w:pPr>
        <w:outlineLvl w:val="1"/>
        <w:rPr>
          <w:rFonts w:eastAsia="標楷體" w:cs="標楷體"/>
          <w:sz w:val="32"/>
          <w:szCs w:val="32"/>
        </w:rPr>
      </w:pPr>
      <w:bookmarkStart w:name="_Toc230987426" w:id="44"/>
      <w:bookmarkStart w:name="_Toc230987828" w:id="45"/>
      <w:r w:rsidRPr="00FB5AE3">
        <w:rPr>
          <w:rFonts w:eastAsia="標楷體" w:cs="標楷體"/>
          <w:sz w:val="32"/>
          <w:szCs w:val="32"/>
        </w:rPr>
        <w:t>7-1</w:t>
      </w:r>
      <w:r w:rsidRPr="00FB5AE3">
        <w:rPr>
          <w:rFonts w:eastAsia="標楷體" w:cs="標楷體"/>
          <w:sz w:val="32"/>
          <w:szCs w:val="32"/>
        </w:rPr>
        <w:t>佈署圖</w:t>
      </w:r>
      <w:bookmarkEnd w:id="44"/>
      <w:bookmarkEnd w:id="45"/>
    </w:p>
    <w:p w:rsidRPr="00FB5AE3" w:rsidR="006D5897" w:rsidP="009626CF" w:rsidRDefault="006D5897" w14:paraId="05FB5D78" w14:textId="55D97CC5">
      <w:p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/>
          <w:noProof/>
        </w:rPr>
        <w:drawing>
          <wp:inline distT="0" distB="0" distL="0" distR="0" wp14:anchorId="139470A7" wp14:editId="4C513E04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6D5897" w:rsidP="009626CF" w:rsidRDefault="006D5897" w14:paraId="60945B34" w14:textId="3070EC5C">
      <w:pPr>
        <w:outlineLvl w:val="1"/>
        <w:rPr>
          <w:rFonts w:eastAsia="標楷體" w:cs="標楷體"/>
          <w:sz w:val="32"/>
          <w:szCs w:val="32"/>
        </w:rPr>
      </w:pPr>
      <w:bookmarkStart w:name="_Toc230987427" w:id="46"/>
      <w:bookmarkStart w:name="_Toc230987829" w:id="47"/>
      <w:r w:rsidRPr="00FB5AE3">
        <w:rPr>
          <w:rFonts w:eastAsia="標楷體" w:cs="標楷體"/>
          <w:sz w:val="32"/>
          <w:szCs w:val="32"/>
        </w:rPr>
        <w:t>7-2</w:t>
      </w:r>
      <w:r w:rsidRPr="00FB5AE3">
        <w:rPr>
          <w:rFonts w:eastAsia="標楷體" w:cs="標楷體"/>
          <w:sz w:val="32"/>
          <w:szCs w:val="32"/>
        </w:rPr>
        <w:t>套件圖</w:t>
      </w:r>
      <w:bookmarkEnd w:id="46"/>
      <w:bookmarkEnd w:id="47"/>
    </w:p>
    <w:p w:rsidRPr="00FB5AE3" w:rsidR="006D5897" w:rsidP="009626CF" w:rsidRDefault="006D5897" w14:paraId="5DC5AB61" w14:textId="77777777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44CC48EA" wp14:editId="3965AAF8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FB5AE3" w:rsidR="006D5897" w:rsidP="009626CF" w:rsidRDefault="006D5897" w14:paraId="588D3F5D" w14:textId="4BB9DE19">
      <w:pPr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7-2-1</w:t>
      </w:r>
      <w:r w:rsidRPr="00FB5AE3">
        <w:rPr>
          <w:rFonts w:eastAsia="標楷體" w:cs="標楷體"/>
          <w:sz w:val="28"/>
          <w:szCs w:val="28"/>
        </w:rPr>
        <w:t>前端套件圖</w:t>
      </w:r>
    </w:p>
    <w:p w:rsidRPr="00FB5AE3" w:rsidR="006D5897" w:rsidP="009626CF" w:rsidRDefault="007A3BCC" w14:paraId="0BD04A13" w14:textId="34083A1A">
      <w:p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/>
          <w:noProof/>
        </w:rPr>
        <w:drawing>
          <wp:inline distT="0" distB="0" distL="0" distR="0" wp14:anchorId="3AA9C9F1" wp14:editId="35E71F41">
            <wp:extent cx="5274310" cy="1060254"/>
            <wp:effectExtent l="0" t="0" r="2540" b="698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l="28221" r="19984"/>
                    <a:stretch/>
                  </pic:blipFill>
                  <pic:spPr bwMode="auto">
                    <a:xfrm>
                      <a:off x="0" y="0"/>
                      <a:ext cx="5274310" cy="1060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FB5AE3" w:rsidR="007A3BCC" w:rsidP="009626CF" w:rsidRDefault="007A3BCC" w14:paraId="6E25457D" w14:textId="77777777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00AFD5DF" wp14:editId="71D4433D">
            <wp:extent cx="2628000" cy="1369918"/>
            <wp:effectExtent l="0" t="0" r="1270" b="1905"/>
            <wp:docPr id="1095109010" name="圖片 1095109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l="80022"/>
                    <a:stretch/>
                  </pic:blipFill>
                  <pic:spPr bwMode="auto">
                    <a:xfrm>
                      <a:off x="0" y="0"/>
                      <a:ext cx="2628000" cy="1369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FB5AE3" w:rsidR="007A3BCC" w:rsidP="009626CF" w:rsidRDefault="007A3BCC" w14:paraId="3B5D146B" w14:textId="172FCCDA">
      <w:pPr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7-2-2</w:t>
      </w:r>
      <w:r w:rsidRPr="00FB5AE3">
        <w:rPr>
          <w:rFonts w:eastAsia="標楷體" w:cs="標楷體"/>
          <w:sz w:val="28"/>
          <w:szCs w:val="28"/>
        </w:rPr>
        <w:t>後端套件圖</w:t>
      </w:r>
    </w:p>
    <w:p w:rsidRPr="00FB5AE3" w:rsidR="00D76A7C" w:rsidP="009626CF" w:rsidRDefault="00D76A7C" w14:paraId="081C99CE" w14:textId="0489F790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8" w:id="48"/>
      <w:bookmarkStart w:name="_Toc230987830" w:id="49"/>
      <w:r w:rsidRPr="00FB5AE3">
        <w:rPr>
          <w:rFonts w:eastAsia="標楷體" w:cs="標楷體"/>
          <w:sz w:val="32"/>
          <w:szCs w:val="32"/>
        </w:rPr>
        <w:t xml:space="preserve">7-3 </w:t>
      </w:r>
      <w:r w:rsidRPr="00FB5AE3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:rsidRPr="00FB5AE3" w:rsidR="006D5897" w:rsidP="009626CF" w:rsidRDefault="007630A3" w14:paraId="3B2795AC" w14:textId="77777777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006C7CAC" wp14:editId="77D5F0A3">
            <wp:extent cx="4993409" cy="5970017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409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6D5897" w:rsidP="009626CF" w:rsidRDefault="006D5897" w14:paraId="6E49DB79" w14:textId="672D3792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7-3-1</w:t>
      </w:r>
      <w:r w:rsidRPr="00FB5AE3">
        <w:rPr>
          <w:rFonts w:eastAsia="標楷體" w:cs="標楷體"/>
          <w:sz w:val="28"/>
          <w:szCs w:val="28"/>
        </w:rPr>
        <w:t>元件圖</w:t>
      </w:r>
    </w:p>
    <w:p w:rsidRPr="00FB5AE3" w:rsidR="00A53490" w:rsidP="009626CF" w:rsidRDefault="00A53490" w14:paraId="67D3CB27" w14:textId="77777777">
      <w:pPr>
        <w:overflowPunct w:val="0"/>
        <w:rPr>
          <w:rFonts w:eastAsia="標楷體" w:cs="標楷體"/>
        </w:rPr>
        <w:sectPr w:rsidRPr="00FB5AE3" w:rsidR="00A53490" w:rsidSect="005D1901"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FB5AE3" w:rsidR="007630A3" w:rsidP="009626CF" w:rsidRDefault="00D76A7C" w14:paraId="1E050568" w14:textId="74B50A8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9" w:id="50"/>
      <w:bookmarkStart w:name="_Toc230987831" w:id="51"/>
      <w:r w:rsidRPr="00FB5AE3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FB5AE3">
        <w:rPr>
          <w:rFonts w:eastAsia="標楷體" w:cs="標楷體"/>
          <w:sz w:val="32"/>
          <w:szCs w:val="32"/>
        </w:rPr>
        <w:t>狀態機圖</w:t>
      </w:r>
      <w:r w:rsidRPr="00FB5AE3" w:rsidR="00453472">
        <w:rPr>
          <w:rFonts w:eastAsia="標楷體" w:cs="標楷體"/>
          <w:sz w:val="32"/>
          <w:szCs w:val="32"/>
        </w:rPr>
        <w:t>與</w:t>
      </w:r>
      <w:proofErr w:type="gramEnd"/>
      <w:r w:rsidRPr="00FB5AE3" w:rsidR="007630A3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:rsidRPr="00FB5AE3" w:rsidR="006D5897" w:rsidP="009626CF" w:rsidRDefault="00F0137A" w14:paraId="128D51D3" w14:textId="77777777">
      <w:pPr>
        <w:keepNext/>
        <w:overflowPunct w:val="0"/>
        <w:jc w:val="center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0961846C" wp14:editId="7F209821">
            <wp:extent cx="2026920" cy="3857032"/>
            <wp:effectExtent l="0" t="0" r="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715" cy="389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76A7C" w:rsidP="009626CF" w:rsidRDefault="006D5897" w14:paraId="5A5E5C5E" w14:textId="66AE98E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7-4-1</w:t>
      </w:r>
      <w:r w:rsidRPr="00FB5AE3">
        <w:rPr>
          <w:rFonts w:eastAsia="標楷體" w:cs="標楷體"/>
          <w:sz w:val="28"/>
          <w:szCs w:val="28"/>
        </w:rPr>
        <w:t>狀態機圖</w:t>
      </w:r>
    </w:p>
    <w:p w:rsidRPr="00FB5AE3" w:rsidR="006D5897" w:rsidP="009626CF" w:rsidRDefault="000B2D38" w14:paraId="692E543A" w14:textId="77777777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50FB4C7C" wp14:editId="43C11E69">
            <wp:extent cx="5665565" cy="3535680"/>
            <wp:effectExtent l="0" t="0" r="0" b="762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6380" cy="353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6D5897" w:rsidP="009626CF" w:rsidRDefault="006D5897" w14:paraId="4FB3A392" w14:textId="5225634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7-4-2</w:t>
      </w:r>
      <w:r w:rsidRPr="00FB5AE3">
        <w:rPr>
          <w:rFonts w:eastAsia="標楷體" w:cs="標楷體"/>
          <w:sz w:val="28"/>
          <w:szCs w:val="28"/>
        </w:rPr>
        <w:t>時序圖</w:t>
      </w:r>
    </w:p>
    <w:p w:rsidRPr="00FB5AE3" w:rsidR="00D8240E" w:rsidP="009626CF" w:rsidRDefault="00D8240E" w14:paraId="3D187C9B" w14:textId="6DCA5DD5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</w:p>
    <w:p w:rsidRPr="00FB5AE3" w:rsidR="00D8240E" w:rsidP="009626CF" w:rsidRDefault="00453472" w14:paraId="39624428" w14:textId="63FCD0D0">
      <w:pPr>
        <w:widowControl/>
        <w:overflowPunct w:val="0"/>
        <w:rPr>
          <w:rFonts w:eastAsia="標楷體" w:cs="標楷體"/>
        </w:rPr>
      </w:pPr>
      <w:r w:rsidRPr="00FB5AE3">
        <w:rPr>
          <w:rFonts w:eastAsia="標楷體" w:cs="標楷體"/>
        </w:rPr>
        <w:lastRenderedPageBreak/>
        <w:br w:type="page"/>
      </w:r>
    </w:p>
    <w:p w:rsidRPr="00FB5AE3" w:rsidR="00D8240E" w:rsidP="009626CF" w:rsidRDefault="00453472" w14:paraId="47B19BDB" w14:textId="6CABF1E4">
      <w:pPr>
        <w:widowControl/>
        <w:overflowPunct w:val="0"/>
        <w:outlineLvl w:val="0"/>
        <w:rPr>
          <w:rFonts w:eastAsia="標楷體" w:cs="標楷體"/>
          <w:color w:val="000000" w:themeColor="text1"/>
        </w:rPr>
      </w:pPr>
      <w:bookmarkStart w:name="_Toc230987430" w:id="52"/>
      <w:bookmarkStart w:name="_Toc230987832" w:id="53"/>
      <w:r w:rsidRPr="00FB5AE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FB5AE3" w:rsidR="0029333D">
        <w:rPr>
          <w:rFonts w:eastAsia="標楷體" w:cs="標楷體"/>
          <w:b/>
          <w:bCs/>
          <w:sz w:val="36"/>
          <w:szCs w:val="36"/>
        </w:rPr>
        <w:t>8</w:t>
      </w:r>
      <w:r w:rsidRPr="00FB5AE3">
        <w:rPr>
          <w:rFonts w:eastAsia="標楷體" w:cs="標楷體"/>
          <w:b/>
          <w:bCs/>
          <w:sz w:val="36"/>
          <w:szCs w:val="36"/>
        </w:rPr>
        <w:t>章</w:t>
      </w:r>
      <w:r w:rsidRPr="00FB5AE3">
        <w:rPr>
          <w:rFonts w:eastAsia="標楷體" w:cs="標楷體"/>
          <w:b/>
          <w:bCs/>
          <w:sz w:val="36"/>
          <w:szCs w:val="36"/>
        </w:rPr>
        <w:t xml:space="preserve"> </w:t>
      </w:r>
      <w:proofErr w:type="gramStart"/>
      <w:r w:rsidRPr="00FB5AE3" w:rsidR="00D8240E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bookmarkEnd w:id="53"/>
      <w:r w:rsidRPr="00FB5AE3" w:rsidR="77BDE1E2">
        <w:rPr>
          <w:rFonts w:eastAsia="標楷體" w:cs="標楷體"/>
          <w:color w:val="000000" w:themeColor="text1"/>
        </w:rPr>
        <w:t>資料庫設計</w:t>
      </w:r>
      <w:proofErr w:type="gramEnd"/>
      <w:r w:rsidRPr="00FB5AE3" w:rsidR="77BDE1E2">
        <w:rPr>
          <w:rFonts w:eastAsia="標楷體" w:cs="標楷體"/>
          <w:color w:val="000000" w:themeColor="text1"/>
        </w:rPr>
        <w:t xml:space="preserve"> </w:t>
      </w:r>
    </w:p>
    <w:p w:rsidRPr="00FB5AE3" w:rsidR="00D8240E" w:rsidP="009626CF" w:rsidRDefault="77BDE1E2" w14:paraId="0AFDC84F" w14:textId="675C89DE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 xml:space="preserve">8-1 </w:t>
      </w:r>
      <w:r w:rsidRPr="00FB5AE3">
        <w:rPr>
          <w:rFonts w:eastAsia="標楷體" w:cs="標楷體"/>
          <w:color w:val="000000" w:themeColor="text1"/>
        </w:rPr>
        <w:t>資料庫關聯表：需註明參考關係及限制</w:t>
      </w:r>
      <w:r w:rsidRPr="00FB5AE3">
        <w:rPr>
          <w:rFonts w:eastAsia="標楷體" w:cs="標楷體"/>
          <w:color w:val="000000" w:themeColor="text1"/>
        </w:rPr>
        <w:t>(Constraints)</w:t>
      </w:r>
      <w:r w:rsidRPr="00FB5AE3">
        <w:rPr>
          <w:rFonts w:eastAsia="標楷體" w:cs="標楷體"/>
          <w:color w:val="000000" w:themeColor="text1"/>
        </w:rPr>
        <w:t>。</w:t>
      </w:r>
      <w:r w:rsidRPr="00FB5AE3">
        <w:rPr>
          <w:rFonts w:eastAsia="標楷體" w:cs="標楷體"/>
          <w:color w:val="000000" w:themeColor="text1"/>
        </w:rPr>
        <w:t xml:space="preserve"> </w:t>
      </w:r>
    </w:p>
    <w:p w:rsidRPr="00FB5AE3" w:rsidR="00D8240E" w:rsidP="009626CF" w:rsidRDefault="77BDE1E2" w14:paraId="72081C35" w14:textId="13879B81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 xml:space="preserve">8-2 </w:t>
      </w:r>
      <w:r w:rsidRPr="00FB5AE3">
        <w:rPr>
          <w:rFonts w:eastAsia="標楷體" w:cs="標楷體"/>
          <w:color w:val="000000" w:themeColor="text1"/>
        </w:rPr>
        <w:t>表格及其</w:t>
      </w:r>
      <w:r w:rsidRPr="00FB5AE3">
        <w:rPr>
          <w:rFonts w:eastAsia="標楷體" w:cs="標楷體"/>
          <w:color w:val="000000" w:themeColor="text1"/>
        </w:rPr>
        <w:t>Meta data</w:t>
      </w:r>
      <w:r w:rsidRPr="00FB5AE3">
        <w:rPr>
          <w:rFonts w:eastAsia="標楷體" w:cs="標楷體"/>
          <w:color w:val="000000" w:themeColor="text1"/>
        </w:rPr>
        <w:t>。</w:t>
      </w:r>
    </w:p>
    <w:p w:rsidRPr="00FB5AE3" w:rsidR="00D8240E" w:rsidP="009626CF" w:rsidRDefault="77BDE1E2" w14:paraId="2538998C" w14:textId="49F15F6D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8 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資料庫設計（</w:t>
      </w:r>
      <w:proofErr w:type="spellStart"/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Supabase</w:t>
      </w:r>
      <w:proofErr w:type="spellEnd"/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PostgreSQL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）</w:t>
      </w:r>
    </w:p>
    <w:p w:rsidRPr="00FB5AE3" w:rsidR="00D8240E" w:rsidP="009626CF" w:rsidRDefault="77BDE1E2" w14:paraId="10D36ED8" w14:textId="55B03B63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本系統採用</w:t>
      </w:r>
      <w:r w:rsidRPr="00FB5AE3">
        <w:rPr>
          <w:rFonts w:eastAsia="標楷體" w:cs="標楷體"/>
          <w:color w:val="000000" w:themeColor="text1"/>
        </w:rPr>
        <w:t xml:space="preserve"> </w:t>
      </w:r>
      <w:proofErr w:type="spellStart"/>
      <w:r w:rsidRPr="00FB5AE3">
        <w:rPr>
          <w:rFonts w:eastAsia="標楷體" w:cs="標楷體"/>
          <w:b/>
          <w:bCs/>
          <w:color w:val="000000" w:themeColor="text1"/>
        </w:rPr>
        <w:t>Supabase</w:t>
      </w:r>
      <w:proofErr w:type="spellEnd"/>
      <w:r w:rsidRPr="00FB5AE3">
        <w:rPr>
          <w:rFonts w:eastAsia="標楷體" w:cs="標楷體"/>
          <w:b/>
          <w:bCs/>
          <w:color w:val="000000" w:themeColor="text1"/>
        </w:rPr>
        <w:t>雲端資料庫</w:t>
      </w:r>
      <w:r w:rsidRPr="00FB5AE3">
        <w:rPr>
          <w:rFonts w:eastAsia="標楷體" w:cs="標楷體"/>
          <w:color w:val="000000" w:themeColor="text1"/>
        </w:rPr>
        <w:t>作為後端資料儲存平台，用以保存資產盤點資訊、風險評估結果、操作稽核紀錄及使用者資料。</w:t>
      </w:r>
      <w:r w:rsidRPr="00FB5AE3" w:rsidR="00453472">
        <w:rPr>
          <w:rFonts w:eastAsia="標楷體"/>
        </w:rPr>
        <w:br/>
      </w:r>
      <w:r w:rsidRPr="00FB5AE3">
        <w:rPr>
          <w:rFonts w:eastAsia="標楷體" w:cs="標楷體"/>
          <w:color w:val="000000" w:themeColor="text1"/>
        </w:rPr>
        <w:t>資料庫設計採用關聯式資料表架構，以確保資料一致性、可追蹤性與後續風險分析需求。系統透過主鍵（</w:t>
      </w:r>
      <w:r w:rsidRPr="00FB5AE3">
        <w:rPr>
          <w:rFonts w:eastAsia="標楷體" w:cs="標楷體"/>
          <w:color w:val="000000" w:themeColor="text1"/>
        </w:rPr>
        <w:t>Primary Key</w:t>
      </w:r>
      <w:r w:rsidRPr="00FB5AE3">
        <w:rPr>
          <w:rFonts w:eastAsia="標楷體" w:cs="標楷體"/>
          <w:color w:val="000000" w:themeColor="text1"/>
        </w:rPr>
        <w:t>）</w:t>
      </w:r>
      <w:proofErr w:type="gramStart"/>
      <w:r w:rsidRPr="00FB5AE3">
        <w:rPr>
          <w:rFonts w:eastAsia="標楷體" w:cs="標楷體"/>
          <w:color w:val="000000" w:themeColor="text1"/>
        </w:rPr>
        <w:t>與外鍵</w:t>
      </w:r>
      <w:proofErr w:type="gramEnd"/>
      <w:r w:rsidRPr="00FB5AE3">
        <w:rPr>
          <w:rFonts w:eastAsia="標楷體" w:cs="標楷體"/>
          <w:color w:val="000000" w:themeColor="text1"/>
        </w:rPr>
        <w:t>（</w:t>
      </w:r>
      <w:r w:rsidRPr="00FB5AE3">
        <w:rPr>
          <w:rFonts w:eastAsia="標楷體" w:cs="標楷體"/>
          <w:color w:val="000000" w:themeColor="text1"/>
        </w:rPr>
        <w:t>Foreign Key</w:t>
      </w:r>
      <w:r w:rsidRPr="00FB5AE3">
        <w:rPr>
          <w:rFonts w:eastAsia="標楷體" w:cs="標楷體"/>
          <w:color w:val="000000" w:themeColor="text1"/>
        </w:rPr>
        <w:t>）建立資料表間關聯，並搭配必要限制條件避免錯誤輸入或資料不一致。</w:t>
      </w:r>
    </w:p>
    <w:p w:rsidRPr="00FB5AE3" w:rsidR="00D8240E" w:rsidP="009626CF" w:rsidRDefault="77BDE1E2" w14:paraId="56141BC3" w14:textId="39D30A63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3158ADEC" wp14:editId="4E5F4A59">
            <wp:extent cx="9526" cy="9526"/>
            <wp:effectExtent l="0" t="0" r="0" b="0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8240E" w:rsidP="009626CF" w:rsidRDefault="77BDE1E2" w14:paraId="206637A0" w14:textId="71FF6BBB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8-1 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資料庫關聯表（參考關係與限制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Constraints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）</w:t>
      </w:r>
    </w:p>
    <w:p w:rsidRPr="00FB5AE3" w:rsidR="00D8240E" w:rsidP="009626CF" w:rsidRDefault="77BDE1E2" w14:paraId="4039EB84" w14:textId="67822970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53B970C9" wp14:editId="7BC59DB8">
            <wp:extent cx="5276850" cy="3752850"/>
            <wp:effectExtent l="0" t="0" r="0" b="0"/>
            <wp:docPr id="11675757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575772" name="Picture 116757577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8240E" w:rsidP="009626CF" w:rsidRDefault="77BDE1E2" w14:paraId="59EB4346" w14:textId="60E32E63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8-2 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表格及其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Meta Data</w:t>
      </w:r>
    </w:p>
    <w:p w:rsidRPr="00FB5AE3" w:rsidR="00D8240E" w:rsidP="009626CF" w:rsidRDefault="77BDE1E2" w14:paraId="2DD2F9BA" w14:textId="797B45D4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列出系統中各個表格及其結構。</w:t>
      </w:r>
    </w:p>
    <w:p w:rsidRPr="00FB5AE3" w:rsidR="00D8240E" w:rsidP="009626CF" w:rsidRDefault="77BDE1E2" w14:paraId="082A1560" w14:textId="2C1A6838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8.1: Assets (</w:t>
      </w:r>
      <w:r w:rsidRPr="00FB5AE3">
        <w:rPr>
          <w:rFonts w:eastAsia="標楷體" w:cs="標楷體"/>
          <w:color w:val="000000" w:themeColor="text1"/>
        </w:rPr>
        <w:t>資產表</w:t>
      </w:r>
      <w:r w:rsidRPr="00FB5AE3">
        <w:rPr>
          <w:rFonts w:eastAsia="標楷體" w:cs="標楷體"/>
          <w:color w:val="000000" w:themeColor="text1"/>
        </w:rPr>
        <w:t>)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Pr="00FB5AE3" w:rsidR="1B82DBEE" w:rsidTr="1B82DBEE" w14:paraId="7BC67D05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A7FE389" w14:textId="4B1193F7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D05567D" w14:textId="6A3881F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31CF411" w14:textId="2A70973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0072D95" w14:textId="3DA8564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A1EC55" w14:textId="1D40A49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Pr="00FB5AE3" w:rsidR="1B82DBEE" w:rsidTr="1B82DBEE" w14:paraId="45760F16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CFD4130" w14:textId="593803F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D597941" w14:textId="2FBF376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EF42215" w14:textId="17B34D0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329054C" w14:textId="161C5F0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系統唯一識別碼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8FFBBF4" w14:textId="4B1BE3A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Pr="00FB5AE3" w:rsidR="1B82DBEE" w:rsidTr="1B82DBEE" w14:paraId="5F4E86BA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182E225" w14:textId="5C54696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D4F5913" w14:textId="0CC3DC5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6512372" w14:textId="7C966A1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C8F7CDB" w14:textId="7E43037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資產編號</w:t>
            </w:r>
            <w:r w:rsidRPr="00FB5AE3">
              <w:rPr>
                <w:rFonts w:eastAsia="標楷體" w:cs="標楷體"/>
                <w:color w:val="1F1F1F"/>
              </w:rPr>
              <w:t xml:space="preserve"> (</w:t>
            </w:r>
            <w:r w:rsidRPr="00FB5AE3">
              <w:rPr>
                <w:rFonts w:eastAsia="標楷體" w:cs="標楷體"/>
                <w:color w:val="1F1F1F"/>
              </w:rPr>
              <w:t>如</w:t>
            </w:r>
            <w:r w:rsidRPr="00FB5AE3">
              <w:rPr>
                <w:rFonts w:eastAsia="標楷體" w:cs="標楷體"/>
                <w:color w:val="1F1F1F"/>
              </w:rPr>
              <w:t xml:space="preserve"> DA-1)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B62C8E1" w14:textId="6A06C8D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Unique</w:t>
            </w:r>
          </w:p>
        </w:tc>
      </w:tr>
      <w:tr w:rsidRPr="00FB5AE3" w:rsidR="1B82DBEE" w:rsidTr="1B82DBEE" w14:paraId="7349E3C8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35BD1E4" w14:textId="7D10D8AD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asset_name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7E58C20" w14:textId="6013697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33D109D" w14:textId="7B96602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AAD6FF9" w14:textId="1D49353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資產名稱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1ACBB3B" w14:textId="593A4C6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1481ADFF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3EAB00A" w14:textId="24C62AE2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lastRenderedPageBreak/>
              <w:t>asset_type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1C063C7" w14:textId="660A1C4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11B7D8B" w14:textId="50E0F17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F495C6F" w14:textId="0638EAC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資產類別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E16B9C1" w14:textId="7FB72AA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5250BA6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DA9294" w14:textId="7D29010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description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35A3299" w14:textId="6C902FA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C217E02" w14:textId="7443395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F617D79" w14:textId="13103C4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資產詳細描述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EFDA110" w14:textId="0DB9603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4477A208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4BE47E9" w14:textId="08C1EED8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data_type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86BF6D0" w14:textId="6833C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E6D9739" w14:textId="4425D88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45BBB1B" w14:textId="7A526AD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資料類型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FFFAA1A" w14:textId="24C8C93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9EC6E4C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645AD01" w14:textId="6D5BE08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owner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A0FB4E4" w14:textId="43DF28A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0007794" w14:textId="2C28E84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C9FFB57" w14:textId="61C19C5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資產負責人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12CC4B7" w14:textId="7C8D1D3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5E3D408E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4233C61" w14:textId="251CA3B8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system_dependency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84F7D21" w14:textId="29643E5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BDA08A8" w14:textId="25C084B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FA988C9" w14:textId="6BE1070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系統依賴關係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521E92" w14:textId="3DE8360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6B982E3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A5B4DB7" w14:textId="5EC4D5F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confidentiality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C13175E" w14:textId="6C37EAB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3025103" w14:textId="0D83D68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36042F0" w14:textId="3D5E5FF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機密性分數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E5786A1" w14:textId="573A5E80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Pr="00FB5AE3" w:rsidR="1B82DBEE" w:rsidTr="1B82DBEE" w14:paraId="4599077A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072E489" w14:textId="00102EE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integrity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E1B3FDB" w14:textId="7E1C83D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1228EA2" w14:textId="39C5DD2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5FEF3C" w14:textId="69F117A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完整性分數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FACF344" w14:textId="3290C46E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Pr="00FB5AE3" w:rsidR="1B82DBEE" w:rsidTr="1B82DBEE" w14:paraId="55A3A408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7896F0" w14:textId="1AB8865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availability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612B5A8" w14:textId="03A122C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7F9B8C4" w14:textId="1EF007B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A12682A" w14:textId="4825697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可用性分數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DAB7B0B" w14:textId="1F16489E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Pr="00FB5AE3" w:rsidR="1B82DBEE" w:rsidTr="1B82DBEE" w14:paraId="1AB012F1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7ABED73" w14:textId="2C1738CB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threat_level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8512192" w14:textId="18A53C4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8BB0678" w14:textId="6C1E280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99AD07F" w14:textId="466B810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威脅等級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2C5C753" w14:textId="17A1976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5541060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A6AB32A" w14:textId="28E3E453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created_at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237CD44" w14:textId="24830E1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BD4E062" w14:textId="7CE60B1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3817B82" w14:textId="238698F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建立時間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596F98E" w14:textId="7653530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FB5AE3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FB5AE3">
              <w:rPr>
                <w:rFonts w:eastAsia="標楷體" w:cs="標楷體"/>
                <w:color w:val="1F1F1F"/>
              </w:rPr>
              <w:t>)</w:t>
            </w:r>
          </w:p>
        </w:tc>
      </w:tr>
      <w:tr w:rsidRPr="00FB5AE3" w:rsidR="1B82DBEE" w:rsidTr="1B82DBEE" w14:paraId="4AE85DDF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670FA8D" w14:textId="2C018136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original_label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DAA403C" w14:textId="5B96618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024AEBB" w14:textId="2BA7676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CDD26FE" w14:textId="6B782425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原始人工風險等級（高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中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低）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B70DABF" w14:textId="28FB6A0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</w:tbl>
    <w:p w:rsidRPr="00FB5AE3" w:rsidR="00D8240E" w:rsidP="009626CF" w:rsidRDefault="77BDE1E2" w14:paraId="156710CB" w14:textId="45955F72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8.2: </w:t>
      </w:r>
      <w:proofErr w:type="spellStart"/>
      <w:r w:rsidRPr="00FB5AE3">
        <w:rPr>
          <w:rFonts w:eastAsia="標楷體" w:cs="標楷體"/>
          <w:color w:val="000000" w:themeColor="text1"/>
        </w:rPr>
        <w:t>Risk_assessments</w:t>
      </w:r>
      <w:proofErr w:type="spellEnd"/>
      <w:r w:rsidRPr="00FB5AE3">
        <w:rPr>
          <w:rFonts w:eastAsia="標楷體" w:cs="標楷體"/>
          <w:color w:val="000000" w:themeColor="text1"/>
        </w:rPr>
        <w:t xml:space="preserve"> (</w:t>
      </w:r>
      <w:r w:rsidRPr="00FB5AE3">
        <w:rPr>
          <w:rFonts w:eastAsia="標楷體" w:cs="標楷體"/>
          <w:color w:val="000000" w:themeColor="text1"/>
        </w:rPr>
        <w:t>風險評估表</w:t>
      </w:r>
      <w:r w:rsidRPr="00FB5AE3">
        <w:rPr>
          <w:rFonts w:eastAsia="標楷體" w:cs="標楷體"/>
          <w:color w:val="000000" w:themeColor="text1"/>
        </w:rPr>
        <w:t xml:space="preserve">) 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623"/>
        <w:gridCol w:w="1845"/>
        <w:gridCol w:w="1575"/>
        <w:gridCol w:w="2280"/>
        <w:gridCol w:w="1650"/>
      </w:tblGrid>
      <w:tr w:rsidRPr="00FB5AE3" w:rsidR="1B82DBEE" w:rsidTr="1B82DBEE" w14:paraId="21F74F5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F0C489B" w14:textId="4AB0F784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27ED9E6" w14:textId="5E86653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FCAAB2E" w14:textId="04F69A1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AD832CD" w14:textId="1438B49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F1FD772" w14:textId="4E84B5B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Pr="00FB5AE3" w:rsidR="1B82DBEE" w:rsidTr="1B82DBEE" w14:paraId="671D07EA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8DEA415" w14:textId="0FF7F60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891433C" w14:textId="40D608D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03DB19B" w14:textId="5E07DE7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2533657" w14:textId="02C418F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評鑑唯一識別碼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FA99BD1" w14:textId="70965AD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Pr="00FB5AE3" w:rsidR="1B82DBEE" w:rsidTr="1B82DBEE" w14:paraId="0BBC137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381DC6C" w14:textId="7E8E274D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84B4906" w14:textId="51A6FF6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85138DA" w14:textId="6B54F20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192A602" w14:textId="222ED01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關聯之資產編號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757721B" w14:textId="14E133C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Pr="00FB5AE3" w:rsidR="1B82DBEE" w:rsidTr="1B82DBEE" w14:paraId="21D833F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FB00494" w14:textId="36CF670C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threat_description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6C88F96" w14:textId="72CAE46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9D873BE" w14:textId="4A3F9D2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E459829" w14:textId="1A7828D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威脅描述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AE5B0E3" w14:textId="270F13C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2CC8264B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54D443B" w14:textId="4DEC55DC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vulnerability_description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2FB41CD" w14:textId="02A6744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4E08092" w14:textId="75D6646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4E2664C" w14:textId="615EB80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弱點描述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1A1D17" w14:textId="72D15B1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46211BD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DA52017" w14:textId="0637ED51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risk_score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B09B626" w14:textId="1AADEE3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DECIMAL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00DE694" w14:textId="0CA2EE3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1FE0E00" w14:textId="10A4F2C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風險分數</w:t>
            </w:r>
            <w:r w:rsidRPr="00FB5AE3">
              <w:rPr>
                <w:rFonts w:eastAsia="標楷體" w:cs="標楷體"/>
                <w:color w:val="1F1F1F"/>
              </w:rPr>
              <w:t xml:space="preserve"> (</w:t>
            </w:r>
            <w:r w:rsidRPr="00FB5AE3">
              <w:rPr>
                <w:rFonts w:eastAsia="標楷體" w:cs="標楷體"/>
                <w:color w:val="1F1F1F"/>
              </w:rPr>
              <w:t>系統計算</w:t>
            </w:r>
            <w:r w:rsidRPr="00FB5AE3">
              <w:rPr>
                <w:rFonts w:eastAsia="標楷體" w:cs="標楷體"/>
                <w:color w:val="1F1F1F"/>
              </w:rPr>
              <w:t>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5B29F76" w14:textId="5989DED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2CACA35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B623919" w14:textId="7D7967BD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ai_suggestion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1DA9EF6" w14:textId="5F468F7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A2392DA" w14:textId="358572E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8BA166D" w14:textId="7C7C762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 xml:space="preserve">AI </w:t>
            </w:r>
            <w:r w:rsidRPr="00FB5AE3">
              <w:rPr>
                <w:rFonts w:eastAsia="標楷體" w:cs="標楷體"/>
                <w:color w:val="1F1F1F"/>
              </w:rPr>
              <w:t>改善建議內容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3328B2D" w14:textId="585A573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398F2618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1B6F1AC" w14:textId="33DBB76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status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E0FD355" w14:textId="58325EA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078022E" w14:textId="27288A9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E1CEB27" w14:textId="782A710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評鑑狀態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AB1BED2" w14:textId="389581E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07B90273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76D8E60" w14:textId="7C586F83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uploaded_by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5184B29" w14:textId="593A0F2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8F4ECDD" w14:textId="0F850AE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245931" w14:textId="6C6514F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執行上傳評鑑之使用者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495A5AA" w14:textId="6F4F7D4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(user)</w:t>
            </w:r>
          </w:p>
        </w:tc>
      </w:tr>
    </w:tbl>
    <w:p w:rsidRPr="00FB5AE3" w:rsidR="00D8240E" w:rsidP="009626CF" w:rsidRDefault="77BDE1E2" w14:paraId="19BAAE92" w14:textId="125C4DCB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8.3:</w:t>
      </w:r>
      <w:r w:rsidRPr="00FB5AE3">
        <w:rPr>
          <w:rFonts w:eastAsia="標楷體" w:cs="標楷體"/>
          <w:color w:val="000000" w:themeColor="text1"/>
          <w:sz w:val="28"/>
          <w:szCs w:val="28"/>
        </w:rPr>
        <w:t xml:space="preserve"> User (</w:t>
      </w:r>
      <w:r w:rsidRPr="00FB5AE3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FB5AE3">
        <w:rPr>
          <w:rFonts w:eastAsia="標楷體" w:cs="標楷體"/>
          <w:color w:val="000000" w:themeColor="text1"/>
          <w:sz w:val="28"/>
          <w:szCs w:val="28"/>
        </w:rPr>
        <w:t>)</w:t>
      </w:r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565"/>
        <w:gridCol w:w="1845"/>
        <w:gridCol w:w="1575"/>
        <w:gridCol w:w="2280"/>
        <w:gridCol w:w="1650"/>
      </w:tblGrid>
      <w:tr w:rsidRPr="00FB5AE3" w:rsidR="1B82DBEE" w:rsidTr="1B82DBEE" w14:paraId="14A2A342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A218088" w14:textId="5EE46F85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2698477" w14:textId="2224345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B1F4196" w14:textId="57BA1F4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187DC7D" w14:textId="5502212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1C82E9B" w14:textId="00A6A42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Pr="00FB5AE3" w:rsidR="1B82DBEE" w:rsidTr="1B82DBEE" w14:paraId="2C83491D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7AF703A" w14:textId="671C74A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85BCFE0" w14:textId="4045A76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0DD6D26" w14:textId="3EABA8A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0D26847" w14:textId="3E69663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唯一識別碼</w:t>
            </w:r>
            <w:r w:rsidRPr="00FB5AE3">
              <w:rPr>
                <w:rFonts w:eastAsia="標楷體" w:cs="標楷體"/>
                <w:color w:val="1F1F1F"/>
              </w:rPr>
              <w:t xml:space="preserve"> 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33D917A" w14:textId="1FC7309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</w:t>
            </w:r>
          </w:p>
        </w:tc>
      </w:tr>
      <w:tr w:rsidRPr="00FB5AE3" w:rsidR="1B82DBEE" w:rsidTr="1B82DBEE" w14:paraId="46ED9A66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59F4F9" w14:textId="35A75BD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username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5120A19" w14:textId="1A8C9D7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4AA73D9" w14:textId="33F75DB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E446EAA" w14:textId="74F3861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使用者帳號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20ECBEF" w14:textId="2AB694B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0CFC7A2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1049DAB" w14:textId="4DCCCD1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email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C072BFF" w14:textId="7048432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9BBF827" w14:textId="311270C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C9E50AF" w14:textId="681A1F6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電子郵件地址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8DC8A73" w14:textId="07F1925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5AA428EB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8927165" w14:textId="217946D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role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B17F12B" w14:textId="1393AC4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b/>
                <w:bCs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52B3248" w14:textId="41CFD18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9D9112A" w14:textId="01D219F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權限角色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5782C3E" w14:textId="38C715B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</w:tbl>
    <w:p w:rsidRPr="00FB5AE3" w:rsidR="00D8240E" w:rsidP="009626CF" w:rsidRDefault="77BDE1E2" w14:paraId="675C9CF2" w14:textId="06B5E55E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8240E" w:rsidP="009626CF" w:rsidRDefault="77BDE1E2" w14:paraId="7B620912" w14:textId="3AC572F6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8.4: </w:t>
      </w:r>
      <w:proofErr w:type="spellStart"/>
      <w:r w:rsidRPr="00FB5AE3">
        <w:rPr>
          <w:rFonts w:eastAsia="標楷體" w:cs="標楷體"/>
          <w:color w:val="000000" w:themeColor="text1"/>
        </w:rPr>
        <w:t>Audit_logs</w:t>
      </w:r>
      <w:proofErr w:type="spellEnd"/>
      <w:r w:rsidRPr="00FB5AE3">
        <w:rPr>
          <w:rFonts w:eastAsia="標楷體" w:cs="標楷體"/>
          <w:color w:val="000000" w:themeColor="text1"/>
        </w:rPr>
        <w:t xml:space="preserve"> (</w:t>
      </w:r>
      <w:r w:rsidRPr="00FB5AE3">
        <w:rPr>
          <w:rFonts w:eastAsia="標楷體" w:cs="標楷體"/>
          <w:color w:val="000000" w:themeColor="text1"/>
        </w:rPr>
        <w:t>審計日誌表</w:t>
      </w:r>
      <w:r w:rsidRPr="00FB5AE3">
        <w:rPr>
          <w:rFonts w:eastAsia="標楷體" w:cs="標楷體"/>
          <w:color w:val="000000" w:themeColor="text1"/>
        </w:rPr>
        <w:t xml:space="preserve">) 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Pr="00FB5AE3" w:rsidR="1B82DBEE" w:rsidTr="1B82DBEE" w14:paraId="45F641AE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0696800" w14:textId="035BB981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B1E74A5" w14:textId="10D3E80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1B7C63" w14:textId="61018AE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2A4AD42" w14:textId="77A9E8E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004151E" w14:textId="204BC8B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Pr="00FB5AE3" w:rsidR="1B82DBEE" w:rsidTr="1B82DBEE" w14:paraId="1EF8EEA1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9A9ACC7" w14:textId="21ABC3F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892031A" w14:textId="70AA168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4B2A5CC" w14:textId="7EF25B4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B4DB3BB" w14:textId="107324B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日誌唯一識別碼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BA200B5" w14:textId="40EA11C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Pr="00FB5AE3" w:rsidR="1B82DBEE" w:rsidTr="1B82DBEE" w14:paraId="71AC584E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0A7C8F5" w14:textId="7EC0C19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operator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FCA640D" w14:textId="4DFCF65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ADBCFCA" w14:textId="73556E7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606362A" w14:textId="18AA812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操作行為執行者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E6F43D4" w14:textId="7C0B2F9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(user)</w:t>
            </w:r>
          </w:p>
        </w:tc>
      </w:tr>
      <w:tr w:rsidRPr="00FB5AE3" w:rsidR="1B82DBEE" w:rsidTr="1B82DBEE" w14:paraId="135AA882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6F3950A" w14:textId="54EC64A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action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446C113" w14:textId="14E6CB2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2512274" w14:textId="61E437C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FB3AE16" w14:textId="7407B9D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操作行為描述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202DC57" w14:textId="71BA9EF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A3CC991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625B3E9" w14:textId="281E9E53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target_asset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88FD6C7" w14:textId="749F4B0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7ED24CD" w14:textId="3D8A532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B3B1618" w14:textId="5F0882C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受影響之資產編號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D6060D3" w14:textId="01A5DF5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Pr="00FB5AE3" w:rsidR="1B82DBEE" w:rsidTr="1B82DBEE" w14:paraId="7A5667A3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AE26762" w14:textId="7BE07415">
            <w:pPr>
              <w:jc w:val="center"/>
              <w:rPr>
                <w:rFonts w:eastAsia="標楷體" w:cs="標楷體"/>
              </w:rPr>
            </w:pPr>
            <w:proofErr w:type="spellStart"/>
            <w:r w:rsidRPr="00FB5AE3">
              <w:rPr>
                <w:rFonts w:eastAsia="標楷體" w:cs="標楷體"/>
              </w:rPr>
              <w:t>log_time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6E01E30" w14:textId="7924367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7BA1F2D" w14:textId="4F17135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150E610" w14:textId="576B74D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紀錄產生時間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365E0D0" w14:textId="5FB781C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FB5AE3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FB5AE3">
              <w:rPr>
                <w:rFonts w:eastAsia="標楷體" w:cs="標楷體"/>
                <w:color w:val="1F1F1F"/>
              </w:rPr>
              <w:t>)</w:t>
            </w:r>
          </w:p>
        </w:tc>
      </w:tr>
    </w:tbl>
    <w:p w:rsidRPr="00FB5AE3" w:rsidR="00D8240E" w:rsidP="009626CF" w:rsidRDefault="77BDE1E2" w14:paraId="0E40C7CD" w14:textId="47D4E130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8240E" w:rsidP="009626CF" w:rsidRDefault="77BDE1E2" w14:paraId="0D8E336C" w14:textId="51C6E8E4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lastRenderedPageBreak/>
        <w:t>本系統透過</w:t>
      </w:r>
      <w:r w:rsidRPr="00FB5AE3">
        <w:rPr>
          <w:rFonts w:eastAsia="標楷體" w:cs="標楷體"/>
          <w:color w:val="000000" w:themeColor="text1"/>
        </w:rPr>
        <w:t xml:space="preserve"> </w:t>
      </w:r>
      <w:proofErr w:type="spellStart"/>
      <w:r w:rsidRPr="00FB5AE3">
        <w:rPr>
          <w:rFonts w:eastAsia="標楷體" w:cs="標楷體"/>
          <w:color w:val="000000" w:themeColor="text1"/>
        </w:rPr>
        <w:t>Supabase</w:t>
      </w:r>
      <w:proofErr w:type="spellEnd"/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color w:val="000000" w:themeColor="text1"/>
        </w:rPr>
        <w:t>建立關聯式資料庫架構，並以</w:t>
      </w:r>
      <w:r w:rsidRPr="00FB5AE3">
        <w:rPr>
          <w:rFonts w:eastAsia="標楷體" w:cs="標楷體"/>
          <w:color w:val="000000" w:themeColor="text1"/>
        </w:rPr>
        <w:t xml:space="preserve"> assets </w:t>
      </w:r>
      <w:r w:rsidRPr="00FB5AE3">
        <w:rPr>
          <w:rFonts w:eastAsia="標楷體" w:cs="標楷體"/>
          <w:color w:val="000000" w:themeColor="text1"/>
        </w:rPr>
        <w:t>作為核心資料表，搭配</w:t>
      </w:r>
      <w:r w:rsidRPr="00FB5AE3">
        <w:rPr>
          <w:rFonts w:eastAsia="標楷體" w:cs="標楷體"/>
          <w:color w:val="000000" w:themeColor="text1"/>
        </w:rPr>
        <w:t xml:space="preserve"> </w:t>
      </w:r>
      <w:proofErr w:type="spellStart"/>
      <w:r w:rsidRPr="00FB5AE3">
        <w:rPr>
          <w:rFonts w:eastAsia="標楷體" w:cs="標楷體"/>
          <w:color w:val="000000" w:themeColor="text1"/>
        </w:rPr>
        <w:t>risk_assessments</w:t>
      </w:r>
      <w:proofErr w:type="spellEnd"/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color w:val="000000" w:themeColor="text1"/>
        </w:rPr>
        <w:t>儲存風險評估結果，形成完整的資產風險管理資料鏈。</w:t>
      </w:r>
      <w:proofErr w:type="spellStart"/>
      <w:r w:rsidRPr="00FB5AE3">
        <w:rPr>
          <w:rFonts w:eastAsia="標楷體" w:cs="標楷體"/>
          <w:color w:val="000000" w:themeColor="text1"/>
        </w:rPr>
        <w:t>audit_logs</w:t>
      </w:r>
      <w:proofErr w:type="spellEnd"/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color w:val="000000" w:themeColor="text1"/>
        </w:rPr>
        <w:t>提供稽核追蹤能力，</w:t>
      </w:r>
      <w:r w:rsidRPr="00FB5AE3">
        <w:rPr>
          <w:rFonts w:eastAsia="標楷體" w:cs="標楷體"/>
          <w:color w:val="000000" w:themeColor="text1"/>
        </w:rPr>
        <w:t xml:space="preserve">users </w:t>
      </w:r>
      <w:r w:rsidRPr="00FB5AE3">
        <w:rPr>
          <w:rFonts w:eastAsia="標楷體" w:cs="標楷體"/>
          <w:color w:val="000000" w:themeColor="text1"/>
        </w:rPr>
        <w:t>表支援權限控管，確保系統符合</w:t>
      </w:r>
      <w:r w:rsidRPr="00FB5AE3">
        <w:rPr>
          <w:rFonts w:eastAsia="標楷體" w:cs="標楷體"/>
          <w:color w:val="000000" w:themeColor="text1"/>
        </w:rPr>
        <w:t xml:space="preserve"> ISMS </w:t>
      </w:r>
      <w:r w:rsidRPr="00FB5AE3">
        <w:rPr>
          <w:rFonts w:eastAsia="標楷體" w:cs="標楷體"/>
          <w:color w:val="000000" w:themeColor="text1"/>
        </w:rPr>
        <w:t>所需的管理流程與稽核要求。</w:t>
      </w:r>
    </w:p>
    <w:p w:rsidRPr="00FB5AE3" w:rsidR="00D8240E" w:rsidP="009626CF" w:rsidRDefault="00D8240E" w14:paraId="4D66C9F9" w14:textId="7E071B9D">
      <w:pPr>
        <w:overflowPunct w:val="0"/>
        <w:rPr>
          <w:rFonts w:eastAsia="標楷體" w:cs="標楷體"/>
          <w:color w:val="000000" w:themeColor="text1"/>
        </w:rPr>
      </w:pPr>
    </w:p>
    <w:p w:rsidRPr="00FB5AE3" w:rsidR="00D8240E" w:rsidP="009626CF" w:rsidRDefault="00D8240E" w14:paraId="7DD1161D" w14:textId="27828CAC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</w:p>
    <w:p w:rsidRPr="00FB5AE3" w:rsidR="00280591" w:rsidP="009626CF" w:rsidRDefault="00280591" w14:paraId="4A5F50A8" w14:textId="77777777">
      <w:pPr>
        <w:rPr>
          <w:rFonts w:eastAsia="標楷體" w:cs="標楷體"/>
        </w:rPr>
      </w:pPr>
    </w:p>
    <w:p w:rsidRPr="00FB5AE3" w:rsidR="000B2D38" w:rsidP="009626CF" w:rsidRDefault="000B2D38" w14:paraId="62D8DA7F" w14:textId="77777777">
      <w:pPr>
        <w:widowControl/>
        <w:overflowPunct w:val="0"/>
        <w:outlineLvl w:val="2"/>
        <w:rPr>
          <w:rFonts w:eastAsia="標楷體" w:cs="標楷體"/>
        </w:rPr>
      </w:pPr>
    </w:p>
    <w:sectPr w:rsidRPr="00FB5AE3" w:rsidR="000B2D38" w:rsidSect="005D1901">
      <w:pgSz w:w="11906" w:h="16838" w:orient="portrait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0549" w:rsidP="00585AE4" w:rsidRDefault="00090549" w14:paraId="53DB61D7" w14:textId="77777777">
      <w:r>
        <w:separator/>
      </w:r>
    </w:p>
  </w:endnote>
  <w:endnote w:type="continuationSeparator" w:id="0">
    <w:p w:rsidR="00090549" w:rsidP="00585AE4" w:rsidRDefault="00090549" w14:paraId="5662DD9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54E1092" w14:textId="2FF8A809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E2456FE" w14:textId="2AA20FBA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0591" w:rsid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0549" w:rsidP="00585AE4" w:rsidRDefault="00090549" w14:paraId="766C5A2E" w14:textId="77777777">
      <w:r>
        <w:separator/>
      </w:r>
    </w:p>
  </w:footnote>
  <w:footnote w:type="continuationSeparator" w:id="0">
    <w:p w:rsidR="00090549" w:rsidP="00585AE4" w:rsidRDefault="00090549" w14:paraId="05DD3424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8">
    <w:nsid w:val="74b38f8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7">
    <w:nsid w:val="2e5309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6">
    <w:nsid w:val="399550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5">
    <w:nsid w:val="3ef65fb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4">
    <w:nsid w:val="780eee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3">
    <w:nsid w:val="7318df3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2">
    <w:nsid w:val="527b380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1">
    <w:nsid w:val="5e7da7f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0">
    <w:nsid w:val="50e22c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4335c39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bullet"/>
      <w:lvlText w:val=""/>
      <w:lvlJc w:val="left"/>
      <w:pPr>
        <w:ind w:left="960" w:hanging="48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4BBEC1D"/>
    <w:multiLevelType w:val="hybridMultilevel"/>
    <w:tmpl w:val="EB18B358"/>
    <w:lvl w:ilvl="0" w:tplc="DDD83136">
      <w:start w:val="1"/>
      <w:numFmt w:val="decimal"/>
      <w:lvlText w:val="%1."/>
      <w:lvlJc w:val="left"/>
      <w:pPr>
        <w:ind w:left="2847" w:hanging="360"/>
      </w:pPr>
      <w:rPr>
        <w:rFonts w:hint="default" w:ascii="標楷體" w:hAnsi="標楷體"/>
      </w:rPr>
    </w:lvl>
    <w:lvl w:ilvl="1" w:tplc="403A4500">
      <w:start w:val="1"/>
      <w:numFmt w:val="lowerLetter"/>
      <w:lvlText w:val="%2."/>
      <w:lvlJc w:val="left"/>
      <w:pPr>
        <w:ind w:left="3567" w:hanging="360"/>
      </w:pPr>
    </w:lvl>
    <w:lvl w:ilvl="2" w:tplc="68BA0E1A">
      <w:start w:val="1"/>
      <w:numFmt w:val="lowerRoman"/>
      <w:lvlText w:val="%3."/>
      <w:lvlJc w:val="right"/>
      <w:pPr>
        <w:ind w:left="4287" w:hanging="180"/>
      </w:pPr>
    </w:lvl>
    <w:lvl w:ilvl="3" w:tplc="5EC63058">
      <w:start w:val="1"/>
      <w:numFmt w:val="decimal"/>
      <w:lvlText w:val="%4."/>
      <w:lvlJc w:val="left"/>
      <w:pPr>
        <w:ind w:left="5007" w:hanging="360"/>
      </w:pPr>
    </w:lvl>
    <w:lvl w:ilvl="4" w:tplc="F6363BDC">
      <w:start w:val="1"/>
      <w:numFmt w:val="lowerLetter"/>
      <w:lvlText w:val="%5."/>
      <w:lvlJc w:val="left"/>
      <w:pPr>
        <w:ind w:left="5727" w:hanging="360"/>
      </w:pPr>
    </w:lvl>
    <w:lvl w:ilvl="5" w:tplc="E0303020">
      <w:start w:val="1"/>
      <w:numFmt w:val="lowerRoman"/>
      <w:lvlText w:val="%6."/>
      <w:lvlJc w:val="right"/>
      <w:pPr>
        <w:ind w:left="6447" w:hanging="180"/>
      </w:pPr>
    </w:lvl>
    <w:lvl w:ilvl="6" w:tplc="B51C686E">
      <w:start w:val="1"/>
      <w:numFmt w:val="decimal"/>
      <w:lvlText w:val="%7."/>
      <w:lvlJc w:val="left"/>
      <w:pPr>
        <w:ind w:left="7167" w:hanging="360"/>
      </w:pPr>
    </w:lvl>
    <w:lvl w:ilvl="7" w:tplc="C56E9728">
      <w:start w:val="1"/>
      <w:numFmt w:val="lowerLetter"/>
      <w:lvlText w:val="%8."/>
      <w:lvlJc w:val="left"/>
      <w:pPr>
        <w:ind w:left="7887" w:hanging="360"/>
      </w:pPr>
    </w:lvl>
    <w:lvl w:ilvl="8" w:tplc="72EC2EFC">
      <w:start w:val="1"/>
      <w:numFmt w:val="lowerRoman"/>
      <w:lvlText w:val="%9."/>
      <w:lvlJc w:val="right"/>
      <w:pPr>
        <w:ind w:left="8607" w:hanging="180"/>
      </w:pPr>
    </w:lvl>
  </w:abstractNum>
  <w:abstractNum w:abstractNumId="1" w15:restartNumberingAfterBreak="0">
    <w:nsid w:val="09DAFB49"/>
    <w:multiLevelType w:val="hybridMultilevel"/>
    <w:tmpl w:val="DC24F4E4"/>
    <w:lvl w:ilvl="0" w:tplc="8D64CC8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2CF016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3F96C9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40CB3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3C7A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10C51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CB6A1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DE891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00F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B5F2965"/>
    <w:multiLevelType w:val="hybridMultilevel"/>
    <w:tmpl w:val="98544998"/>
    <w:lvl w:ilvl="0" w:tplc="DABAB5DC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63B6BA2C">
      <w:start w:val="1"/>
      <w:numFmt w:val="lowerLetter"/>
      <w:lvlText w:val="%2."/>
      <w:lvlJc w:val="left"/>
      <w:pPr>
        <w:ind w:left="1440" w:hanging="360"/>
      </w:pPr>
    </w:lvl>
    <w:lvl w:ilvl="2" w:tplc="B0AEA76C">
      <w:start w:val="1"/>
      <w:numFmt w:val="lowerRoman"/>
      <w:lvlText w:val="%3."/>
      <w:lvlJc w:val="right"/>
      <w:pPr>
        <w:ind w:left="2160" w:hanging="180"/>
      </w:pPr>
    </w:lvl>
    <w:lvl w:ilvl="3" w:tplc="5E729BEA">
      <w:start w:val="1"/>
      <w:numFmt w:val="decimal"/>
      <w:lvlText w:val="%4."/>
      <w:lvlJc w:val="left"/>
      <w:pPr>
        <w:ind w:left="2880" w:hanging="360"/>
      </w:pPr>
    </w:lvl>
    <w:lvl w:ilvl="4" w:tplc="EEEEB776">
      <w:start w:val="1"/>
      <w:numFmt w:val="lowerLetter"/>
      <w:lvlText w:val="%5."/>
      <w:lvlJc w:val="left"/>
      <w:pPr>
        <w:ind w:left="3600" w:hanging="360"/>
      </w:pPr>
    </w:lvl>
    <w:lvl w:ilvl="5" w:tplc="C6F073A2">
      <w:start w:val="1"/>
      <w:numFmt w:val="lowerRoman"/>
      <w:lvlText w:val="%6."/>
      <w:lvlJc w:val="right"/>
      <w:pPr>
        <w:ind w:left="4320" w:hanging="180"/>
      </w:pPr>
    </w:lvl>
    <w:lvl w:ilvl="6" w:tplc="6ADC1456">
      <w:start w:val="1"/>
      <w:numFmt w:val="decimal"/>
      <w:lvlText w:val="%7."/>
      <w:lvlJc w:val="left"/>
      <w:pPr>
        <w:ind w:left="5040" w:hanging="360"/>
      </w:pPr>
    </w:lvl>
    <w:lvl w:ilvl="7" w:tplc="68D298E4">
      <w:start w:val="1"/>
      <w:numFmt w:val="lowerLetter"/>
      <w:lvlText w:val="%8."/>
      <w:lvlJc w:val="left"/>
      <w:pPr>
        <w:ind w:left="5760" w:hanging="360"/>
      </w:pPr>
    </w:lvl>
    <w:lvl w:ilvl="8" w:tplc="00762B0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" w15:restartNumberingAfterBreak="0">
    <w:nsid w:val="0D10675D"/>
    <w:multiLevelType w:val="hybridMultilevel"/>
    <w:tmpl w:val="66C2B784"/>
    <w:lvl w:ilvl="0" w:tplc="C2166AF2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5D0E4A9E">
      <w:start w:val="1"/>
      <w:numFmt w:val="lowerLetter"/>
      <w:lvlText w:val="%2."/>
      <w:lvlJc w:val="left"/>
      <w:pPr>
        <w:ind w:left="1440" w:hanging="360"/>
      </w:pPr>
    </w:lvl>
    <w:lvl w:ilvl="2" w:tplc="E3749694">
      <w:start w:val="1"/>
      <w:numFmt w:val="lowerRoman"/>
      <w:lvlText w:val="%3."/>
      <w:lvlJc w:val="right"/>
      <w:pPr>
        <w:ind w:left="2160" w:hanging="180"/>
      </w:pPr>
    </w:lvl>
    <w:lvl w:ilvl="3" w:tplc="499C5454">
      <w:start w:val="1"/>
      <w:numFmt w:val="decimal"/>
      <w:lvlText w:val="%4."/>
      <w:lvlJc w:val="left"/>
      <w:pPr>
        <w:ind w:left="2880" w:hanging="360"/>
      </w:pPr>
    </w:lvl>
    <w:lvl w:ilvl="4" w:tplc="91BA25DE">
      <w:start w:val="1"/>
      <w:numFmt w:val="lowerLetter"/>
      <w:lvlText w:val="%5."/>
      <w:lvlJc w:val="left"/>
      <w:pPr>
        <w:ind w:left="3600" w:hanging="360"/>
      </w:pPr>
    </w:lvl>
    <w:lvl w:ilvl="5" w:tplc="2068AC60">
      <w:start w:val="1"/>
      <w:numFmt w:val="lowerRoman"/>
      <w:lvlText w:val="%6."/>
      <w:lvlJc w:val="right"/>
      <w:pPr>
        <w:ind w:left="4320" w:hanging="180"/>
      </w:pPr>
    </w:lvl>
    <w:lvl w:ilvl="6" w:tplc="847C1674">
      <w:start w:val="1"/>
      <w:numFmt w:val="decimal"/>
      <w:lvlText w:val="%7."/>
      <w:lvlJc w:val="left"/>
      <w:pPr>
        <w:ind w:left="5040" w:hanging="360"/>
      </w:pPr>
    </w:lvl>
    <w:lvl w:ilvl="7" w:tplc="D12294DA">
      <w:start w:val="1"/>
      <w:numFmt w:val="lowerLetter"/>
      <w:lvlText w:val="%8."/>
      <w:lvlJc w:val="left"/>
      <w:pPr>
        <w:ind w:left="5760" w:hanging="360"/>
      </w:pPr>
    </w:lvl>
    <w:lvl w:ilvl="8" w:tplc="F5C4253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26AB18A"/>
    <w:multiLevelType w:val="hybridMultilevel"/>
    <w:tmpl w:val="14A692AE"/>
    <w:lvl w:ilvl="0" w:tplc="8DCA10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96720A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639CE2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962AF4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F04B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4AB0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BDC2C2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9846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82F6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8" w15:restartNumberingAfterBreak="0">
    <w:nsid w:val="129A494E"/>
    <w:multiLevelType w:val="hybridMultilevel"/>
    <w:tmpl w:val="EA1CEB5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3C06BB2"/>
    <w:multiLevelType w:val="hybridMultilevel"/>
    <w:tmpl w:val="6762882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0" w15:restartNumberingAfterBreak="0">
    <w:nsid w:val="14D02037"/>
    <w:multiLevelType w:val="hybridMultilevel"/>
    <w:tmpl w:val="96E2DACC"/>
    <w:lvl w:ilvl="0" w:tplc="6CCEAD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3747BDC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0A06EB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46C6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A0099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BA68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2244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C4C90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F4448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9298C3B"/>
    <w:multiLevelType w:val="hybridMultilevel"/>
    <w:tmpl w:val="34F26FDC"/>
    <w:lvl w:ilvl="0" w:tplc="C3E6FC56">
      <w:start w:val="1"/>
      <w:numFmt w:val="decimal"/>
      <w:lvlText w:val="%1."/>
      <w:lvlJc w:val="left"/>
      <w:pPr>
        <w:ind w:left="6315" w:hanging="360"/>
      </w:pPr>
      <w:rPr>
        <w:rFonts w:hint="default" w:ascii="標楷體" w:hAnsi="標楷體"/>
      </w:rPr>
    </w:lvl>
    <w:lvl w:ilvl="1" w:tplc="FD9CF14E">
      <w:start w:val="1"/>
      <w:numFmt w:val="lowerLetter"/>
      <w:lvlText w:val="%2."/>
      <w:lvlJc w:val="left"/>
      <w:pPr>
        <w:ind w:left="7035" w:hanging="360"/>
      </w:pPr>
    </w:lvl>
    <w:lvl w:ilvl="2" w:tplc="D4683124">
      <w:start w:val="1"/>
      <w:numFmt w:val="lowerRoman"/>
      <w:lvlText w:val="%3."/>
      <w:lvlJc w:val="right"/>
      <w:pPr>
        <w:ind w:left="7755" w:hanging="180"/>
      </w:pPr>
    </w:lvl>
    <w:lvl w:ilvl="3" w:tplc="AB0696D4">
      <w:start w:val="1"/>
      <w:numFmt w:val="decimal"/>
      <w:lvlText w:val="%4."/>
      <w:lvlJc w:val="left"/>
      <w:pPr>
        <w:ind w:left="8475" w:hanging="360"/>
      </w:pPr>
    </w:lvl>
    <w:lvl w:ilvl="4" w:tplc="F0FA4C6A">
      <w:start w:val="1"/>
      <w:numFmt w:val="lowerLetter"/>
      <w:lvlText w:val="%5."/>
      <w:lvlJc w:val="left"/>
      <w:pPr>
        <w:ind w:left="9195" w:hanging="360"/>
      </w:pPr>
    </w:lvl>
    <w:lvl w:ilvl="5" w:tplc="153E3596">
      <w:start w:val="1"/>
      <w:numFmt w:val="lowerRoman"/>
      <w:lvlText w:val="%6."/>
      <w:lvlJc w:val="right"/>
      <w:pPr>
        <w:ind w:left="9915" w:hanging="180"/>
      </w:pPr>
    </w:lvl>
    <w:lvl w:ilvl="6" w:tplc="0ABC3E42">
      <w:start w:val="1"/>
      <w:numFmt w:val="decimal"/>
      <w:lvlText w:val="%7."/>
      <w:lvlJc w:val="left"/>
      <w:pPr>
        <w:ind w:left="10635" w:hanging="360"/>
      </w:pPr>
    </w:lvl>
    <w:lvl w:ilvl="7" w:tplc="DE166AF4">
      <w:start w:val="1"/>
      <w:numFmt w:val="lowerLetter"/>
      <w:lvlText w:val="%8."/>
      <w:lvlJc w:val="left"/>
      <w:pPr>
        <w:ind w:left="11355" w:hanging="360"/>
      </w:pPr>
    </w:lvl>
    <w:lvl w:ilvl="8" w:tplc="B2E806C0">
      <w:start w:val="1"/>
      <w:numFmt w:val="lowerRoman"/>
      <w:lvlText w:val="%9."/>
      <w:lvlJc w:val="right"/>
      <w:pPr>
        <w:ind w:left="12075" w:hanging="180"/>
      </w:pPr>
    </w:lvl>
  </w:abstractNum>
  <w:abstractNum w:abstractNumId="1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210E6EDA"/>
    <w:multiLevelType w:val="hybridMultilevel"/>
    <w:tmpl w:val="135628E4"/>
    <w:lvl w:ilvl="0" w:tplc="001A1F74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EC5416FC">
      <w:start w:val="1"/>
      <w:numFmt w:val="lowerLetter"/>
      <w:lvlText w:val="%2."/>
      <w:lvlJc w:val="left"/>
      <w:pPr>
        <w:ind w:left="1440" w:hanging="360"/>
      </w:pPr>
    </w:lvl>
    <w:lvl w:ilvl="2" w:tplc="1B141F00">
      <w:start w:val="1"/>
      <w:numFmt w:val="lowerRoman"/>
      <w:lvlText w:val="%3."/>
      <w:lvlJc w:val="right"/>
      <w:pPr>
        <w:ind w:left="2160" w:hanging="180"/>
      </w:pPr>
    </w:lvl>
    <w:lvl w:ilvl="3" w:tplc="95DCBC2C">
      <w:start w:val="1"/>
      <w:numFmt w:val="decimal"/>
      <w:lvlText w:val="%4."/>
      <w:lvlJc w:val="left"/>
      <w:pPr>
        <w:ind w:left="2880" w:hanging="360"/>
      </w:pPr>
    </w:lvl>
    <w:lvl w:ilvl="4" w:tplc="7B6AFAD6">
      <w:start w:val="1"/>
      <w:numFmt w:val="lowerLetter"/>
      <w:lvlText w:val="%5."/>
      <w:lvlJc w:val="left"/>
      <w:pPr>
        <w:ind w:left="3600" w:hanging="360"/>
      </w:pPr>
    </w:lvl>
    <w:lvl w:ilvl="5" w:tplc="7A90661E">
      <w:start w:val="1"/>
      <w:numFmt w:val="lowerRoman"/>
      <w:lvlText w:val="%6."/>
      <w:lvlJc w:val="right"/>
      <w:pPr>
        <w:ind w:left="4320" w:hanging="180"/>
      </w:pPr>
    </w:lvl>
    <w:lvl w:ilvl="6" w:tplc="19EEFE92">
      <w:start w:val="1"/>
      <w:numFmt w:val="decimal"/>
      <w:lvlText w:val="%7."/>
      <w:lvlJc w:val="left"/>
      <w:pPr>
        <w:ind w:left="5040" w:hanging="360"/>
      </w:pPr>
    </w:lvl>
    <w:lvl w:ilvl="7" w:tplc="C7688242">
      <w:start w:val="1"/>
      <w:numFmt w:val="lowerLetter"/>
      <w:lvlText w:val="%8."/>
      <w:lvlJc w:val="left"/>
      <w:pPr>
        <w:ind w:left="5760" w:hanging="360"/>
      </w:pPr>
    </w:lvl>
    <w:lvl w:ilvl="8" w:tplc="A73E5E7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3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303199D6"/>
    <w:multiLevelType w:val="hybridMultilevel"/>
    <w:tmpl w:val="48EE372C"/>
    <w:lvl w:ilvl="0" w:tplc="0C7AF21A">
      <w:start w:val="1"/>
      <w:numFmt w:val="decimal"/>
      <w:lvlText w:val="%1."/>
      <w:lvlJc w:val="left"/>
      <w:pPr>
        <w:ind w:left="720" w:hanging="360"/>
      </w:pPr>
    </w:lvl>
    <w:lvl w:ilvl="1" w:tplc="8D4AEB0C">
      <w:start w:val="1"/>
      <w:numFmt w:val="lowerLetter"/>
      <w:lvlText w:val="%2."/>
      <w:lvlJc w:val="left"/>
      <w:pPr>
        <w:ind w:left="1440" w:hanging="360"/>
      </w:pPr>
    </w:lvl>
    <w:lvl w:ilvl="2" w:tplc="B1AEFC8E">
      <w:start w:val="1"/>
      <w:numFmt w:val="lowerRoman"/>
      <w:lvlText w:val="%3."/>
      <w:lvlJc w:val="right"/>
      <w:pPr>
        <w:ind w:left="2160" w:hanging="180"/>
      </w:pPr>
    </w:lvl>
    <w:lvl w:ilvl="3" w:tplc="7682BA9A">
      <w:start w:val="1"/>
      <w:numFmt w:val="decimal"/>
      <w:lvlText w:val="%4."/>
      <w:lvlJc w:val="left"/>
      <w:pPr>
        <w:ind w:left="2880" w:hanging="360"/>
      </w:pPr>
    </w:lvl>
    <w:lvl w:ilvl="4" w:tplc="459E3D5E">
      <w:start w:val="1"/>
      <w:numFmt w:val="lowerLetter"/>
      <w:lvlText w:val="%5."/>
      <w:lvlJc w:val="left"/>
      <w:pPr>
        <w:ind w:left="3600" w:hanging="360"/>
      </w:pPr>
    </w:lvl>
    <w:lvl w:ilvl="5" w:tplc="D32486A2">
      <w:start w:val="1"/>
      <w:numFmt w:val="lowerRoman"/>
      <w:lvlText w:val="%6."/>
      <w:lvlJc w:val="right"/>
      <w:pPr>
        <w:ind w:left="4320" w:hanging="180"/>
      </w:pPr>
    </w:lvl>
    <w:lvl w:ilvl="6" w:tplc="99200700">
      <w:start w:val="1"/>
      <w:numFmt w:val="decimal"/>
      <w:lvlText w:val="%7."/>
      <w:lvlJc w:val="left"/>
      <w:pPr>
        <w:ind w:left="5040" w:hanging="360"/>
      </w:pPr>
    </w:lvl>
    <w:lvl w:ilvl="7" w:tplc="D2743DD2">
      <w:start w:val="1"/>
      <w:numFmt w:val="lowerLetter"/>
      <w:lvlText w:val="%8."/>
      <w:lvlJc w:val="left"/>
      <w:pPr>
        <w:ind w:left="5760" w:hanging="360"/>
      </w:pPr>
    </w:lvl>
    <w:lvl w:ilvl="8" w:tplc="238057B6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F68A21"/>
    <w:multiLevelType w:val="hybridMultilevel"/>
    <w:tmpl w:val="71147D72"/>
    <w:lvl w:ilvl="0" w:tplc="02FE432E">
      <w:start w:val="2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C71E6FD6">
      <w:start w:val="1"/>
      <w:numFmt w:val="lowerLetter"/>
      <w:lvlText w:val="%2."/>
      <w:lvlJc w:val="left"/>
      <w:pPr>
        <w:ind w:left="1440" w:hanging="360"/>
      </w:pPr>
    </w:lvl>
    <w:lvl w:ilvl="2" w:tplc="0442AF26">
      <w:start w:val="1"/>
      <w:numFmt w:val="lowerRoman"/>
      <w:lvlText w:val="%3."/>
      <w:lvlJc w:val="right"/>
      <w:pPr>
        <w:ind w:left="2160" w:hanging="180"/>
      </w:pPr>
    </w:lvl>
    <w:lvl w:ilvl="3" w:tplc="F8A44CCA">
      <w:start w:val="1"/>
      <w:numFmt w:val="decimal"/>
      <w:lvlText w:val="%4."/>
      <w:lvlJc w:val="left"/>
      <w:pPr>
        <w:ind w:left="2880" w:hanging="360"/>
      </w:pPr>
    </w:lvl>
    <w:lvl w:ilvl="4" w:tplc="3DD0AF84">
      <w:start w:val="1"/>
      <w:numFmt w:val="lowerLetter"/>
      <w:lvlText w:val="%5."/>
      <w:lvlJc w:val="left"/>
      <w:pPr>
        <w:ind w:left="3600" w:hanging="360"/>
      </w:pPr>
    </w:lvl>
    <w:lvl w:ilvl="5" w:tplc="E1AAB240">
      <w:start w:val="1"/>
      <w:numFmt w:val="lowerRoman"/>
      <w:lvlText w:val="%6."/>
      <w:lvlJc w:val="right"/>
      <w:pPr>
        <w:ind w:left="4320" w:hanging="180"/>
      </w:pPr>
    </w:lvl>
    <w:lvl w:ilvl="6" w:tplc="C2B2A9AC">
      <w:start w:val="1"/>
      <w:numFmt w:val="decimal"/>
      <w:lvlText w:val="%7."/>
      <w:lvlJc w:val="left"/>
      <w:pPr>
        <w:ind w:left="5040" w:hanging="360"/>
      </w:pPr>
    </w:lvl>
    <w:lvl w:ilvl="7" w:tplc="A564979E">
      <w:start w:val="1"/>
      <w:numFmt w:val="lowerLetter"/>
      <w:lvlText w:val="%8."/>
      <w:lvlJc w:val="left"/>
      <w:pPr>
        <w:ind w:left="5760" w:hanging="360"/>
      </w:pPr>
    </w:lvl>
    <w:lvl w:ilvl="8" w:tplc="24FACEBE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445E82B5"/>
    <w:multiLevelType w:val="hybridMultilevel"/>
    <w:tmpl w:val="F894EA00"/>
    <w:lvl w:ilvl="0" w:tplc="9A38F02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84FE0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4FCCD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BE68A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463D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BCFF8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E3EF2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B80D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6870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5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6" w15:restartNumberingAfterBreak="0">
    <w:nsid w:val="51D6A122"/>
    <w:multiLevelType w:val="hybridMultilevel"/>
    <w:tmpl w:val="6A2223B8"/>
    <w:lvl w:ilvl="0" w:tplc="9EE2EDF2">
      <w:start w:val="3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DB54C45E">
      <w:start w:val="1"/>
      <w:numFmt w:val="lowerLetter"/>
      <w:lvlText w:val="%2."/>
      <w:lvlJc w:val="left"/>
      <w:pPr>
        <w:ind w:left="1440" w:hanging="360"/>
      </w:pPr>
    </w:lvl>
    <w:lvl w:ilvl="2" w:tplc="D248A060">
      <w:start w:val="1"/>
      <w:numFmt w:val="lowerRoman"/>
      <w:lvlText w:val="%3."/>
      <w:lvlJc w:val="right"/>
      <w:pPr>
        <w:ind w:left="2160" w:hanging="180"/>
      </w:pPr>
    </w:lvl>
    <w:lvl w:ilvl="3" w:tplc="F092AE00">
      <w:start w:val="1"/>
      <w:numFmt w:val="decimal"/>
      <w:lvlText w:val="%4."/>
      <w:lvlJc w:val="left"/>
      <w:pPr>
        <w:ind w:left="2880" w:hanging="360"/>
      </w:pPr>
    </w:lvl>
    <w:lvl w:ilvl="4" w:tplc="AE8E035C">
      <w:start w:val="1"/>
      <w:numFmt w:val="lowerLetter"/>
      <w:lvlText w:val="%5."/>
      <w:lvlJc w:val="left"/>
      <w:pPr>
        <w:ind w:left="3600" w:hanging="360"/>
      </w:pPr>
    </w:lvl>
    <w:lvl w:ilvl="5" w:tplc="63927234">
      <w:start w:val="1"/>
      <w:numFmt w:val="lowerRoman"/>
      <w:lvlText w:val="%6."/>
      <w:lvlJc w:val="right"/>
      <w:pPr>
        <w:ind w:left="4320" w:hanging="180"/>
      </w:pPr>
    </w:lvl>
    <w:lvl w:ilvl="6" w:tplc="ABE4F858">
      <w:start w:val="1"/>
      <w:numFmt w:val="decimal"/>
      <w:lvlText w:val="%7."/>
      <w:lvlJc w:val="left"/>
      <w:pPr>
        <w:ind w:left="5040" w:hanging="360"/>
      </w:pPr>
    </w:lvl>
    <w:lvl w:ilvl="7" w:tplc="FF66A3A0">
      <w:start w:val="1"/>
      <w:numFmt w:val="lowerLetter"/>
      <w:lvlText w:val="%8."/>
      <w:lvlJc w:val="left"/>
      <w:pPr>
        <w:ind w:left="5760" w:hanging="360"/>
      </w:pPr>
    </w:lvl>
    <w:lvl w:ilvl="8" w:tplc="B00421DA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5CB94C01"/>
    <w:multiLevelType w:val="hybridMultilevel"/>
    <w:tmpl w:val="09740210"/>
    <w:lvl w:ilvl="0" w:tplc="5EBCEC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FE86A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BAD3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2CD89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C7E93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9A8E0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A2E3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1E84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CD639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2" w15:restartNumberingAfterBreak="0">
    <w:nsid w:val="60561600"/>
    <w:multiLevelType w:val="hybridMultilevel"/>
    <w:tmpl w:val="7D70D880"/>
    <w:lvl w:ilvl="0" w:tplc="0409000F">
      <w:start w:val="1"/>
      <w:numFmt w:val="decimal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hint="default" w:ascii="Arial" w:hAnsi="Arial" w:eastAsia="標楷體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hint="default" w:ascii="Arial" w:hAnsi="Arial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44" w15:restartNumberingAfterBreak="0">
    <w:nsid w:val="6566A6C3"/>
    <w:multiLevelType w:val="hybridMultilevel"/>
    <w:tmpl w:val="9E4C585C"/>
    <w:lvl w:ilvl="0" w:tplc="4B5C89EE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197625FE">
      <w:start w:val="1"/>
      <w:numFmt w:val="lowerLetter"/>
      <w:lvlText w:val="%2."/>
      <w:lvlJc w:val="left"/>
      <w:pPr>
        <w:ind w:left="1440" w:hanging="360"/>
      </w:pPr>
    </w:lvl>
    <w:lvl w:ilvl="2" w:tplc="DC58BF32">
      <w:start w:val="1"/>
      <w:numFmt w:val="lowerRoman"/>
      <w:lvlText w:val="%3."/>
      <w:lvlJc w:val="right"/>
      <w:pPr>
        <w:ind w:left="2160" w:hanging="180"/>
      </w:pPr>
    </w:lvl>
    <w:lvl w:ilvl="3" w:tplc="8A320BF4">
      <w:start w:val="1"/>
      <w:numFmt w:val="decimal"/>
      <w:lvlText w:val="%4."/>
      <w:lvlJc w:val="left"/>
      <w:pPr>
        <w:ind w:left="2880" w:hanging="360"/>
      </w:pPr>
    </w:lvl>
    <w:lvl w:ilvl="4" w:tplc="02328832">
      <w:start w:val="1"/>
      <w:numFmt w:val="lowerLetter"/>
      <w:lvlText w:val="%5."/>
      <w:lvlJc w:val="left"/>
      <w:pPr>
        <w:ind w:left="3600" w:hanging="360"/>
      </w:pPr>
    </w:lvl>
    <w:lvl w:ilvl="5" w:tplc="9176F39E">
      <w:start w:val="1"/>
      <w:numFmt w:val="lowerRoman"/>
      <w:lvlText w:val="%6."/>
      <w:lvlJc w:val="right"/>
      <w:pPr>
        <w:ind w:left="4320" w:hanging="180"/>
      </w:pPr>
    </w:lvl>
    <w:lvl w:ilvl="6" w:tplc="B4FC99A4">
      <w:start w:val="1"/>
      <w:numFmt w:val="decimal"/>
      <w:lvlText w:val="%7."/>
      <w:lvlJc w:val="left"/>
      <w:pPr>
        <w:ind w:left="5040" w:hanging="360"/>
      </w:pPr>
    </w:lvl>
    <w:lvl w:ilvl="7" w:tplc="C9C2B03A">
      <w:start w:val="1"/>
      <w:numFmt w:val="lowerLetter"/>
      <w:lvlText w:val="%8."/>
      <w:lvlJc w:val="left"/>
      <w:pPr>
        <w:ind w:left="5760" w:hanging="360"/>
      </w:pPr>
    </w:lvl>
    <w:lvl w:ilvl="8" w:tplc="4C4EAF50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693729AE"/>
    <w:multiLevelType w:val="hybridMultilevel"/>
    <w:tmpl w:val="0B48497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7" w15:restartNumberingAfterBreak="0">
    <w:nsid w:val="6B6C6BA9"/>
    <w:multiLevelType w:val="hybridMultilevel"/>
    <w:tmpl w:val="EECC92E4"/>
    <w:lvl w:ilvl="0" w:tplc="D4B496E4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35543096">
      <w:start w:val="1"/>
      <w:numFmt w:val="lowerLetter"/>
      <w:lvlText w:val="%2."/>
      <w:lvlJc w:val="left"/>
      <w:pPr>
        <w:ind w:left="1440" w:hanging="360"/>
      </w:pPr>
    </w:lvl>
    <w:lvl w:ilvl="2" w:tplc="5D807F1E">
      <w:start w:val="1"/>
      <w:numFmt w:val="lowerRoman"/>
      <w:lvlText w:val="%3."/>
      <w:lvlJc w:val="right"/>
      <w:pPr>
        <w:ind w:left="2160" w:hanging="180"/>
      </w:pPr>
    </w:lvl>
    <w:lvl w:ilvl="3" w:tplc="44E6C1C6">
      <w:start w:val="1"/>
      <w:numFmt w:val="decimal"/>
      <w:lvlText w:val="%4."/>
      <w:lvlJc w:val="left"/>
      <w:pPr>
        <w:ind w:left="2880" w:hanging="360"/>
      </w:pPr>
    </w:lvl>
    <w:lvl w:ilvl="4" w:tplc="4FBA0260">
      <w:start w:val="1"/>
      <w:numFmt w:val="lowerLetter"/>
      <w:lvlText w:val="%5."/>
      <w:lvlJc w:val="left"/>
      <w:pPr>
        <w:ind w:left="3600" w:hanging="360"/>
      </w:pPr>
    </w:lvl>
    <w:lvl w:ilvl="5" w:tplc="7A0813D6">
      <w:start w:val="1"/>
      <w:numFmt w:val="lowerRoman"/>
      <w:lvlText w:val="%6."/>
      <w:lvlJc w:val="right"/>
      <w:pPr>
        <w:ind w:left="4320" w:hanging="180"/>
      </w:pPr>
    </w:lvl>
    <w:lvl w:ilvl="6" w:tplc="37980CF6">
      <w:start w:val="1"/>
      <w:numFmt w:val="decimal"/>
      <w:lvlText w:val="%7."/>
      <w:lvlJc w:val="left"/>
      <w:pPr>
        <w:ind w:left="5040" w:hanging="360"/>
      </w:pPr>
    </w:lvl>
    <w:lvl w:ilvl="7" w:tplc="8ED2AA42">
      <w:start w:val="1"/>
      <w:numFmt w:val="lowerLetter"/>
      <w:lvlText w:val="%8."/>
      <w:lvlJc w:val="left"/>
      <w:pPr>
        <w:ind w:left="5760" w:hanging="360"/>
      </w:pPr>
    </w:lvl>
    <w:lvl w:ilvl="8" w:tplc="2ADEFCFE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70D009F9"/>
    <w:multiLevelType w:val="hybridMultilevel"/>
    <w:tmpl w:val="B110216A"/>
    <w:lvl w:ilvl="0" w:tplc="2780CDE8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D7A44802">
      <w:start w:val="1"/>
      <w:numFmt w:val="lowerLetter"/>
      <w:lvlText w:val="%2."/>
      <w:lvlJc w:val="left"/>
      <w:pPr>
        <w:ind w:left="1440" w:hanging="360"/>
      </w:pPr>
    </w:lvl>
    <w:lvl w:ilvl="2" w:tplc="FBCC42F2">
      <w:start w:val="1"/>
      <w:numFmt w:val="lowerRoman"/>
      <w:lvlText w:val="%3."/>
      <w:lvlJc w:val="right"/>
      <w:pPr>
        <w:ind w:left="2160" w:hanging="180"/>
      </w:pPr>
    </w:lvl>
    <w:lvl w:ilvl="3" w:tplc="A93AAB82">
      <w:start w:val="1"/>
      <w:numFmt w:val="decimal"/>
      <w:lvlText w:val="%4."/>
      <w:lvlJc w:val="left"/>
      <w:pPr>
        <w:ind w:left="2880" w:hanging="360"/>
      </w:pPr>
    </w:lvl>
    <w:lvl w:ilvl="4" w:tplc="2D78A360">
      <w:start w:val="1"/>
      <w:numFmt w:val="lowerLetter"/>
      <w:lvlText w:val="%5."/>
      <w:lvlJc w:val="left"/>
      <w:pPr>
        <w:ind w:left="3600" w:hanging="360"/>
      </w:pPr>
    </w:lvl>
    <w:lvl w:ilvl="5" w:tplc="1C0AFD28">
      <w:start w:val="1"/>
      <w:numFmt w:val="lowerRoman"/>
      <w:lvlText w:val="%6."/>
      <w:lvlJc w:val="right"/>
      <w:pPr>
        <w:ind w:left="4320" w:hanging="180"/>
      </w:pPr>
    </w:lvl>
    <w:lvl w:ilvl="6" w:tplc="A078A252">
      <w:start w:val="1"/>
      <w:numFmt w:val="decimal"/>
      <w:lvlText w:val="%7."/>
      <w:lvlJc w:val="left"/>
      <w:pPr>
        <w:ind w:left="5040" w:hanging="360"/>
      </w:pPr>
    </w:lvl>
    <w:lvl w:ilvl="7" w:tplc="BE10088A">
      <w:start w:val="1"/>
      <w:numFmt w:val="lowerLetter"/>
      <w:lvlText w:val="%8."/>
      <w:lvlJc w:val="left"/>
      <w:pPr>
        <w:ind w:left="5760" w:hanging="360"/>
      </w:pPr>
    </w:lvl>
    <w:lvl w:ilvl="8" w:tplc="F014BC34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284FE25"/>
    <w:multiLevelType w:val="hybridMultilevel"/>
    <w:tmpl w:val="46660E36"/>
    <w:lvl w:ilvl="0" w:tplc="7CCAB67A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1FBCE28A">
      <w:start w:val="1"/>
      <w:numFmt w:val="lowerLetter"/>
      <w:lvlText w:val="%2."/>
      <w:lvlJc w:val="left"/>
      <w:pPr>
        <w:ind w:left="1440" w:hanging="360"/>
      </w:pPr>
    </w:lvl>
    <w:lvl w:ilvl="2" w:tplc="648225C4">
      <w:start w:val="1"/>
      <w:numFmt w:val="lowerRoman"/>
      <w:lvlText w:val="%3."/>
      <w:lvlJc w:val="right"/>
      <w:pPr>
        <w:ind w:left="2160" w:hanging="180"/>
      </w:pPr>
    </w:lvl>
    <w:lvl w:ilvl="3" w:tplc="19C02B26">
      <w:start w:val="1"/>
      <w:numFmt w:val="decimal"/>
      <w:lvlText w:val="%4."/>
      <w:lvlJc w:val="left"/>
      <w:pPr>
        <w:ind w:left="2880" w:hanging="360"/>
      </w:pPr>
    </w:lvl>
    <w:lvl w:ilvl="4" w:tplc="DEA86450">
      <w:start w:val="1"/>
      <w:numFmt w:val="lowerLetter"/>
      <w:lvlText w:val="%5."/>
      <w:lvlJc w:val="left"/>
      <w:pPr>
        <w:ind w:left="3600" w:hanging="360"/>
      </w:pPr>
    </w:lvl>
    <w:lvl w:ilvl="5" w:tplc="D8446104">
      <w:start w:val="1"/>
      <w:numFmt w:val="lowerRoman"/>
      <w:lvlText w:val="%6."/>
      <w:lvlJc w:val="right"/>
      <w:pPr>
        <w:ind w:left="4320" w:hanging="180"/>
      </w:pPr>
    </w:lvl>
    <w:lvl w:ilvl="6" w:tplc="3C9A3BEA">
      <w:start w:val="1"/>
      <w:numFmt w:val="decimal"/>
      <w:lvlText w:val="%7."/>
      <w:lvlJc w:val="left"/>
      <w:pPr>
        <w:ind w:left="5040" w:hanging="360"/>
      </w:pPr>
    </w:lvl>
    <w:lvl w:ilvl="7" w:tplc="FA5C5BDA">
      <w:start w:val="1"/>
      <w:numFmt w:val="lowerLetter"/>
      <w:lvlText w:val="%8."/>
      <w:lvlJc w:val="left"/>
      <w:pPr>
        <w:ind w:left="5760" w:hanging="360"/>
      </w:pPr>
    </w:lvl>
    <w:lvl w:ilvl="8" w:tplc="39A27450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2C44A3A"/>
    <w:multiLevelType w:val="hybridMultilevel"/>
    <w:tmpl w:val="CBF4045E"/>
    <w:lvl w:ilvl="0" w:tplc="D22464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EDECAFA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8AB49D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38AB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229A8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F44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6AA44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2BE77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0A95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54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55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 w15:restartNumberingAfterBreak="0">
    <w:nsid w:val="7AE7268A"/>
    <w:multiLevelType w:val="hybridMultilevel"/>
    <w:tmpl w:val="4C54A658"/>
    <w:lvl w:ilvl="0" w:tplc="FB707DD4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B8201542">
      <w:start w:val="1"/>
      <w:numFmt w:val="lowerLetter"/>
      <w:lvlText w:val="%2."/>
      <w:lvlJc w:val="left"/>
      <w:pPr>
        <w:ind w:left="1440" w:hanging="360"/>
      </w:pPr>
    </w:lvl>
    <w:lvl w:ilvl="2" w:tplc="ECA288A4">
      <w:start w:val="1"/>
      <w:numFmt w:val="lowerRoman"/>
      <w:lvlText w:val="%3."/>
      <w:lvlJc w:val="right"/>
      <w:pPr>
        <w:ind w:left="2160" w:hanging="180"/>
      </w:pPr>
    </w:lvl>
    <w:lvl w:ilvl="3" w:tplc="5E52E5AA">
      <w:start w:val="1"/>
      <w:numFmt w:val="decimal"/>
      <w:lvlText w:val="%4."/>
      <w:lvlJc w:val="left"/>
      <w:pPr>
        <w:ind w:left="2880" w:hanging="360"/>
      </w:pPr>
    </w:lvl>
    <w:lvl w:ilvl="4" w:tplc="47BA36E6">
      <w:start w:val="1"/>
      <w:numFmt w:val="lowerLetter"/>
      <w:lvlText w:val="%5."/>
      <w:lvlJc w:val="left"/>
      <w:pPr>
        <w:ind w:left="3600" w:hanging="360"/>
      </w:pPr>
    </w:lvl>
    <w:lvl w:ilvl="5" w:tplc="84A8B894">
      <w:start w:val="1"/>
      <w:numFmt w:val="lowerRoman"/>
      <w:lvlText w:val="%6."/>
      <w:lvlJc w:val="right"/>
      <w:pPr>
        <w:ind w:left="4320" w:hanging="180"/>
      </w:pPr>
    </w:lvl>
    <w:lvl w:ilvl="6" w:tplc="8382A170">
      <w:start w:val="1"/>
      <w:numFmt w:val="decimal"/>
      <w:lvlText w:val="%7."/>
      <w:lvlJc w:val="left"/>
      <w:pPr>
        <w:ind w:left="5040" w:hanging="360"/>
      </w:pPr>
    </w:lvl>
    <w:lvl w:ilvl="7" w:tplc="E3D2B102">
      <w:start w:val="1"/>
      <w:numFmt w:val="lowerLetter"/>
      <w:lvlText w:val="%8."/>
      <w:lvlJc w:val="left"/>
      <w:pPr>
        <w:ind w:left="5760" w:hanging="360"/>
      </w:pPr>
    </w:lvl>
    <w:lvl w:ilvl="8" w:tplc="1C0A128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58" w15:restartNumberingAfterBreak="0">
    <w:nsid w:val="7FD551F0"/>
    <w:multiLevelType w:val="hybridMultilevel"/>
    <w:tmpl w:val="0FE8B8C4"/>
    <w:lvl w:ilvl="0" w:tplc="D52ED3D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A608AE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438CD5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F76DD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5200B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696F2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E18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730DE9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76AB0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0">
    <w:abstractNumId w:val="68"/>
  </w:num>
  <w:num w:numId="69">
    <w:abstractNumId w:val="67"/>
  </w:num>
  <w:num w:numId="68">
    <w:abstractNumId w:val="66"/>
  </w:num>
  <w:num w:numId="67">
    <w:abstractNumId w:val="65"/>
  </w:num>
  <w:num w:numId="66">
    <w:abstractNumId w:val="64"/>
  </w:num>
  <w:num w:numId="65">
    <w:abstractNumId w:val="63"/>
  </w:num>
  <w:num w:numId="64">
    <w:abstractNumId w:val="62"/>
  </w:num>
  <w:num w:numId="63">
    <w:abstractNumId w:val="61"/>
  </w:num>
  <w:num w:numId="62">
    <w:abstractNumId w:val="60"/>
  </w:num>
  <w:num w:numId="61">
    <w:abstractNumId w:val="59"/>
  </w:num>
  <w:num w:numId="1" w16cid:durableId="1587230831">
    <w:abstractNumId w:val="4"/>
  </w:num>
  <w:num w:numId="2" w16cid:durableId="1285304802">
    <w:abstractNumId w:val="21"/>
  </w:num>
  <w:num w:numId="3" w16cid:durableId="1342007913">
    <w:abstractNumId w:val="36"/>
  </w:num>
  <w:num w:numId="4" w16cid:durableId="409351807">
    <w:abstractNumId w:val="25"/>
  </w:num>
  <w:num w:numId="5" w16cid:durableId="750741333">
    <w:abstractNumId w:val="56"/>
  </w:num>
  <w:num w:numId="6" w16cid:durableId="376777680">
    <w:abstractNumId w:val="14"/>
  </w:num>
  <w:num w:numId="7" w16cid:durableId="1719624104">
    <w:abstractNumId w:val="47"/>
  </w:num>
  <w:num w:numId="8" w16cid:durableId="2121802789">
    <w:abstractNumId w:val="51"/>
  </w:num>
  <w:num w:numId="9" w16cid:durableId="1030183800">
    <w:abstractNumId w:val="2"/>
  </w:num>
  <w:num w:numId="10" w16cid:durableId="1408066530">
    <w:abstractNumId w:val="24"/>
  </w:num>
  <w:num w:numId="11" w16cid:durableId="1713533977">
    <w:abstractNumId w:val="44"/>
  </w:num>
  <w:num w:numId="12" w16cid:durableId="183834022">
    <w:abstractNumId w:val="50"/>
  </w:num>
  <w:num w:numId="13" w16cid:durableId="294064672">
    <w:abstractNumId w:val="40"/>
  </w:num>
  <w:num w:numId="14" w16cid:durableId="764036722">
    <w:abstractNumId w:val="33"/>
  </w:num>
  <w:num w:numId="15" w16cid:durableId="1965843661">
    <w:abstractNumId w:val="10"/>
  </w:num>
  <w:num w:numId="16" w16cid:durableId="2048525720">
    <w:abstractNumId w:val="1"/>
  </w:num>
  <w:num w:numId="17" w16cid:durableId="1106192971">
    <w:abstractNumId w:val="6"/>
  </w:num>
  <w:num w:numId="18" w16cid:durableId="1801847796">
    <w:abstractNumId w:val="58"/>
  </w:num>
  <w:num w:numId="19" w16cid:durableId="1662732728">
    <w:abstractNumId w:val="52"/>
  </w:num>
  <w:num w:numId="20" w16cid:durableId="31923437">
    <w:abstractNumId w:val="0"/>
  </w:num>
  <w:num w:numId="21" w16cid:durableId="125898505">
    <w:abstractNumId w:val="43"/>
  </w:num>
  <w:num w:numId="22" w16cid:durableId="2076316618">
    <w:abstractNumId w:val="4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42652791">
    <w:abstractNumId w:val="39"/>
  </w:num>
  <w:num w:numId="24" w16cid:durableId="46604432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44078057">
    <w:abstractNumId w:val="7"/>
  </w:num>
  <w:num w:numId="26" w16cid:durableId="1517496551">
    <w:abstractNumId w:val="53"/>
  </w:num>
  <w:num w:numId="27" w16cid:durableId="42296228">
    <w:abstractNumId w:val="11"/>
  </w:num>
  <w:num w:numId="28" w16cid:durableId="1298608832">
    <w:abstractNumId w:val="5"/>
  </w:num>
  <w:num w:numId="29" w16cid:durableId="1235166590">
    <w:abstractNumId w:val="16"/>
  </w:num>
  <w:num w:numId="30" w16cid:durableId="1770806559">
    <w:abstractNumId w:val="12"/>
  </w:num>
  <w:num w:numId="31" w16cid:durableId="934702536">
    <w:abstractNumId w:val="13"/>
  </w:num>
  <w:num w:numId="32" w16cid:durableId="1903440587">
    <w:abstractNumId w:val="38"/>
  </w:num>
  <w:num w:numId="33" w16cid:durableId="1631473626">
    <w:abstractNumId w:val="49"/>
  </w:num>
  <w:num w:numId="34" w16cid:durableId="1841967603">
    <w:abstractNumId w:val="48"/>
  </w:num>
  <w:num w:numId="35" w16cid:durableId="2005471982">
    <w:abstractNumId w:val="31"/>
  </w:num>
  <w:num w:numId="36" w16cid:durableId="1434088105">
    <w:abstractNumId w:val="18"/>
  </w:num>
  <w:num w:numId="37" w16cid:durableId="273442621">
    <w:abstractNumId w:val="15"/>
  </w:num>
  <w:num w:numId="38" w16cid:durableId="231040356">
    <w:abstractNumId w:val="17"/>
  </w:num>
  <w:num w:numId="39" w16cid:durableId="147283340">
    <w:abstractNumId w:val="26"/>
  </w:num>
  <w:num w:numId="40" w16cid:durableId="660425961">
    <w:abstractNumId w:val="27"/>
  </w:num>
  <w:num w:numId="41" w16cid:durableId="2140143682">
    <w:abstractNumId w:val="30"/>
  </w:num>
  <w:num w:numId="42" w16cid:durableId="1053965077">
    <w:abstractNumId w:val="29"/>
  </w:num>
  <w:num w:numId="43" w16cid:durableId="337851311">
    <w:abstractNumId w:val="32"/>
  </w:num>
  <w:num w:numId="44" w16cid:durableId="966400811">
    <w:abstractNumId w:val="55"/>
  </w:num>
  <w:num w:numId="45" w16cid:durableId="1604799322">
    <w:abstractNumId w:val="45"/>
  </w:num>
  <w:num w:numId="46" w16cid:durableId="1103379827">
    <w:abstractNumId w:val="20"/>
  </w:num>
  <w:num w:numId="47" w16cid:durableId="1182085009">
    <w:abstractNumId w:val="23"/>
  </w:num>
  <w:num w:numId="48" w16cid:durableId="2100907406">
    <w:abstractNumId w:val="28"/>
  </w:num>
  <w:num w:numId="49" w16cid:durableId="1044212383">
    <w:abstractNumId w:val="34"/>
  </w:num>
  <w:num w:numId="50" w16cid:durableId="229655037">
    <w:abstractNumId w:val="37"/>
  </w:num>
  <w:num w:numId="51" w16cid:durableId="257296449">
    <w:abstractNumId w:val="46"/>
  </w:num>
  <w:num w:numId="52" w16cid:durableId="1287350591">
    <w:abstractNumId w:val="41"/>
  </w:num>
  <w:num w:numId="53" w16cid:durableId="511182501">
    <w:abstractNumId w:val="9"/>
  </w:num>
  <w:num w:numId="54" w16cid:durableId="1102846983">
    <w:abstractNumId w:val="42"/>
  </w:num>
  <w:num w:numId="55" w16cid:durableId="563834310">
    <w:abstractNumId w:val="8"/>
  </w:num>
  <w:num w:numId="56" w16cid:durableId="1650553359">
    <w:abstractNumId w:val="3"/>
  </w:num>
  <w:num w:numId="57" w16cid:durableId="256135250">
    <w:abstractNumId w:val="22"/>
  </w:num>
  <w:num w:numId="58" w16cid:durableId="1223178493">
    <w:abstractNumId w:val="57"/>
  </w:num>
  <w:num w:numId="59" w16cid:durableId="75248628">
    <w:abstractNumId w:val="35"/>
  </w:num>
  <w:num w:numId="60" w16cid:durableId="5864302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trackRevisions w:val="false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C3CBE"/>
    <w:rsid w:val="001D3E4C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A3B00"/>
    <w:rsid w:val="005A4FF1"/>
    <w:rsid w:val="005B43D9"/>
    <w:rsid w:val="005B629D"/>
    <w:rsid w:val="005D1901"/>
    <w:rsid w:val="005E50AE"/>
    <w:rsid w:val="00604DEF"/>
    <w:rsid w:val="0063696E"/>
    <w:rsid w:val="00647131"/>
    <w:rsid w:val="00673545"/>
    <w:rsid w:val="00681613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F442E"/>
    <w:rsid w:val="00803751"/>
    <w:rsid w:val="008219F2"/>
    <w:rsid w:val="008300AD"/>
    <w:rsid w:val="00841BF3"/>
    <w:rsid w:val="00850A5E"/>
    <w:rsid w:val="00860398"/>
    <w:rsid w:val="008A573F"/>
    <w:rsid w:val="008B17AE"/>
    <w:rsid w:val="008B7BB7"/>
    <w:rsid w:val="008C4212"/>
    <w:rsid w:val="008C550A"/>
    <w:rsid w:val="008F4CF5"/>
    <w:rsid w:val="0090368E"/>
    <w:rsid w:val="00911B14"/>
    <w:rsid w:val="0091373D"/>
    <w:rsid w:val="009322B9"/>
    <w:rsid w:val="009626CF"/>
    <w:rsid w:val="00965149"/>
    <w:rsid w:val="009B34A5"/>
    <w:rsid w:val="009F5AC8"/>
    <w:rsid w:val="00A00DC3"/>
    <w:rsid w:val="00A03CF7"/>
    <w:rsid w:val="00A53490"/>
    <w:rsid w:val="00A53DCA"/>
    <w:rsid w:val="00A612A7"/>
    <w:rsid w:val="00A6537A"/>
    <w:rsid w:val="00A67E6B"/>
    <w:rsid w:val="00A85056"/>
    <w:rsid w:val="00AC275A"/>
    <w:rsid w:val="00AD217B"/>
    <w:rsid w:val="00AF0EFD"/>
    <w:rsid w:val="00AF53E1"/>
    <w:rsid w:val="00B261CB"/>
    <w:rsid w:val="00B2663E"/>
    <w:rsid w:val="00B377DC"/>
    <w:rsid w:val="00B425DB"/>
    <w:rsid w:val="00B42614"/>
    <w:rsid w:val="00B45E65"/>
    <w:rsid w:val="00B54CF2"/>
    <w:rsid w:val="00B84657"/>
    <w:rsid w:val="00B933AE"/>
    <w:rsid w:val="00B944CC"/>
    <w:rsid w:val="00BC61CB"/>
    <w:rsid w:val="00BD1168"/>
    <w:rsid w:val="00BF108B"/>
    <w:rsid w:val="00C015AE"/>
    <w:rsid w:val="00C044D7"/>
    <w:rsid w:val="00C117AB"/>
    <w:rsid w:val="00C139FF"/>
    <w:rsid w:val="00C66148"/>
    <w:rsid w:val="00C810E4"/>
    <w:rsid w:val="00C865E9"/>
    <w:rsid w:val="00CA7D56"/>
    <w:rsid w:val="00CB22F6"/>
    <w:rsid w:val="00CB3DDC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E00837"/>
    <w:rsid w:val="00E24497"/>
    <w:rsid w:val="00E339F2"/>
    <w:rsid w:val="00E4335D"/>
    <w:rsid w:val="00E51833"/>
    <w:rsid w:val="00E80F12"/>
    <w:rsid w:val="00EA19E1"/>
    <w:rsid w:val="00EA6B4C"/>
    <w:rsid w:val="00EA7009"/>
    <w:rsid w:val="00EC09DC"/>
    <w:rsid w:val="00EC47EB"/>
    <w:rsid w:val="00ED0693"/>
    <w:rsid w:val="00EF21AA"/>
    <w:rsid w:val="00F0137A"/>
    <w:rsid w:val="00F17011"/>
    <w:rsid w:val="00F27116"/>
    <w:rsid w:val="00F36F54"/>
    <w:rsid w:val="00F666A4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809B978"/>
    <w:rsid w:val="12334455"/>
    <w:rsid w:val="17C089D1"/>
    <w:rsid w:val="1B82DBEE"/>
    <w:rsid w:val="1B878F53"/>
    <w:rsid w:val="1CD54E15"/>
    <w:rsid w:val="2163B8F7"/>
    <w:rsid w:val="2D8597DB"/>
    <w:rsid w:val="30483D3D"/>
    <w:rsid w:val="32546FCA"/>
    <w:rsid w:val="33DD2D6B"/>
    <w:rsid w:val="34426797"/>
    <w:rsid w:val="36F76BDE"/>
    <w:rsid w:val="3C4416E2"/>
    <w:rsid w:val="41EEC5B8"/>
    <w:rsid w:val="4E91EFFB"/>
    <w:rsid w:val="4F012DCA"/>
    <w:rsid w:val="562F4EBD"/>
    <w:rsid w:val="5982EB63"/>
    <w:rsid w:val="5A434E7B"/>
    <w:rsid w:val="5A51C16C"/>
    <w:rsid w:val="5D47EB8D"/>
    <w:rsid w:val="5D4B1B19"/>
    <w:rsid w:val="5DD9E1CD"/>
    <w:rsid w:val="635AFEAB"/>
    <w:rsid w:val="63EDDA91"/>
    <w:rsid w:val="68E8A898"/>
    <w:rsid w:val="6980A9C9"/>
    <w:rsid w:val="6AE1FAA4"/>
    <w:rsid w:val="6BA6D446"/>
    <w:rsid w:val="74E49F1D"/>
    <w:rsid w:val="76C6C3D3"/>
    <w:rsid w:val="77BDE1E2"/>
    <w:rsid w:val="788D5C79"/>
    <w:rsid w:val="7A213363"/>
    <w:rsid w:val="7A8D6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0" w:default="1">
    <w:name w:val="Normal"/>
    <w:qFormat/>
    <w:rsid w:val="00A6537A"/>
    <w:pPr>
      <w:widowControl w:val="0"/>
      <w:spacing w:after="0" w:line="240" w:lineRule="auto"/>
    </w:pPr>
    <w:rPr>
      <w:rFonts w:ascii="Times New Roman" w:hAnsi="Times New Roman" w:eastAsia="新細明體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="100" w:leftChars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="200" w:leftChars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="300" w:leftChars="300"/>
      <w:outlineLvl w:val="8"/>
    </w:pPr>
    <w:rPr>
      <w:rFonts w:eastAsiaTheme="majorEastAsia" w:cstheme="majorBidi"/>
      <w:color w:val="272727" w:themeColor="text1" w:themeTint="D8"/>
    </w:rPr>
  </w:style>
  <w:style w:type="character" w:styleId="a1" w:default="1">
    <w:name w:val="Default Paragraph Font"/>
    <w:uiPriority w:val="1"/>
    <w:semiHidden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標題 1 字元"/>
    <w:basedOn w:val="a1"/>
    <w:link w:val="1"/>
    <w:uiPriority w:val="9"/>
    <w:rsid w:val="00106C62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20" w:customStyle="1">
    <w:name w:val="標題 2 字元"/>
    <w:basedOn w:val="a1"/>
    <w:link w:val="2"/>
    <w:uiPriority w:val="9"/>
    <w:semiHidden/>
    <w:rsid w:val="00106C6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30" w:customStyle="1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styleId="40" w:customStyle="1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50" w:customStyle="1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styleId="60" w:customStyle="1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70" w:customStyle="1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80" w:customStyle="1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styleId="90" w:customStyle="1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5" w:customStyle="1">
    <w:name w:val="標題 字元"/>
    <w:basedOn w:val="a1"/>
    <w:link w:val="a4"/>
    <w:uiPriority w:val="10"/>
    <w:rsid w:val="00106C6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7" w:customStyle="1">
    <w:name w:val="副標題 字元"/>
    <w:basedOn w:val="a1"/>
    <w:link w:val="a6"/>
    <w:uiPriority w:val="11"/>
    <w:rsid w:val="00106C62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styleId="a9" w:customStyle="1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d" w:customStyle="1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styleId="a" w:customStyle="1">
    <w:name w:val="節"/>
    <w:basedOn w:val="a0"/>
    <w:rsid w:val="00A6537A"/>
    <w:pPr>
      <w:numPr>
        <w:ilvl w:val="2"/>
        <w:numId w:val="21"/>
      </w:numPr>
      <w:snapToGrid w:val="0"/>
    </w:pPr>
    <w:rPr>
      <w:rFonts w:ascii="標楷體" w:eastAsia="標楷體"/>
      <w:sz w:val="28"/>
    </w:rPr>
  </w:style>
  <w:style w:type="paragraph" w:styleId="af" w:customStyle="1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1" w:customStyle="1">
    <w:name w:val="頁首 字元"/>
    <w:basedOn w:val="a1"/>
    <w:link w:val="af0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3" w:customStyle="1">
    <w:name w:val="頁尾 字元"/>
    <w:basedOn w:val="a1"/>
    <w:link w:val="af2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hAnsiTheme="minorHAnsi" w:eastAsiaTheme="minorEastAsia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="960" w:leftChars="40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="400" w:leftChars="400" w:hanging="200" w:hangingChars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13" /><Relationship Type="http://schemas.openxmlformats.org/officeDocument/2006/relationships/image" Target="media/image7.png" Id="rId18" /><Relationship Type="http://schemas.openxmlformats.org/officeDocument/2006/relationships/image" Target="media/image15.png" Id="rId26" /><Relationship Type="http://schemas.openxmlformats.org/officeDocument/2006/relationships/image" Target="media/image28.png" Id="rId39" /><Relationship Type="http://schemas.openxmlformats.org/officeDocument/2006/relationships/styles" Target="styles.xml" Id="rId3" /><Relationship Type="http://schemas.openxmlformats.org/officeDocument/2006/relationships/image" Target="media/image10.png" Id="rId21" /><Relationship Type="http://schemas.openxmlformats.org/officeDocument/2006/relationships/image" Target="media/image23.png" Id="rId34" /><Relationship Type="http://schemas.openxmlformats.org/officeDocument/2006/relationships/image" Target="media/image31.png" Id="rId42" /><Relationship Type="http://schemas.openxmlformats.org/officeDocument/2006/relationships/image" Target="media/image36.png" Id="rId47" /><Relationship Type="http://schemas.openxmlformats.org/officeDocument/2006/relationships/fontTable" Target="fontTable.xml" Id="rId50" /><Relationship Type="http://schemas.openxmlformats.org/officeDocument/2006/relationships/endnotes" Target="endnotes.xml" Id="rId7" /><Relationship Type="http://schemas.openxmlformats.org/officeDocument/2006/relationships/image" Target="media/image2.png" Id="rId12" /><Relationship Type="http://schemas.openxmlformats.org/officeDocument/2006/relationships/image" Target="media/image14.png" Id="rId25" /><Relationship Type="http://schemas.openxmlformats.org/officeDocument/2006/relationships/image" Target="media/image22.png" Id="rId33" /><Relationship Type="http://schemas.openxmlformats.org/officeDocument/2006/relationships/image" Target="media/image27.png" Id="rId38" /><Relationship Type="http://schemas.openxmlformats.org/officeDocument/2006/relationships/image" Target="media/image35.png" Id="rId46" /><Relationship Type="http://schemas.openxmlformats.org/officeDocument/2006/relationships/numbering" Target="numbering.xml" Id="rId2" /><Relationship Type="http://schemas.openxmlformats.org/officeDocument/2006/relationships/image" Target="media/image9.png" Id="rId20" /><Relationship Type="http://schemas.openxmlformats.org/officeDocument/2006/relationships/image" Target="media/image18.png" Id="rId29" /><Relationship Type="http://schemas.openxmlformats.org/officeDocument/2006/relationships/image" Target="media/image30.png" Id="rId41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image" Target="media/image13.png" Id="rId24" /><Relationship Type="http://schemas.openxmlformats.org/officeDocument/2006/relationships/image" Target="media/image21.png" Id="rId32" /><Relationship Type="http://schemas.openxmlformats.org/officeDocument/2006/relationships/image" Target="media/image26.png" Id="rId37" /><Relationship Type="http://schemas.openxmlformats.org/officeDocument/2006/relationships/image" Target="media/image29.png" Id="rId40" /><Relationship Type="http://schemas.openxmlformats.org/officeDocument/2006/relationships/image" Target="media/image34.png" Id="rId45" /><Relationship Type="http://schemas.openxmlformats.org/officeDocument/2006/relationships/webSettings" Target="webSettings.xml" Id="rId5" /><Relationship Type="http://schemas.openxmlformats.org/officeDocument/2006/relationships/image" Target="media/image5.png" Id="rId15" /><Relationship Type="http://schemas.openxmlformats.org/officeDocument/2006/relationships/image" Target="media/image12.png" Id="rId23" /><Relationship Type="http://schemas.openxmlformats.org/officeDocument/2006/relationships/image" Target="media/image17.png" Id="rId28" /><Relationship Type="http://schemas.openxmlformats.org/officeDocument/2006/relationships/image" Target="media/image25.png" Id="rId36" /><Relationship Type="http://schemas.openxmlformats.org/officeDocument/2006/relationships/image" Target="media/image38.png" Id="rId49" /><Relationship Type="http://schemas.openxmlformats.org/officeDocument/2006/relationships/footer" Target="footer1.xml" Id="rId10" /><Relationship Type="http://schemas.openxmlformats.org/officeDocument/2006/relationships/image" Target="media/image8.png" Id="rId19" /><Relationship Type="http://schemas.openxmlformats.org/officeDocument/2006/relationships/image" Target="media/image20.png" Id="rId31" /><Relationship Type="http://schemas.openxmlformats.org/officeDocument/2006/relationships/image" Target="media/image33.png" Id="rId44" /><Relationship Type="http://schemas.openxmlformats.org/officeDocument/2006/relationships/settings" Target="settings.xml" Id="rId4" /><Relationship Type="http://schemas.microsoft.com/office/2007/relationships/hdphoto" Target="media/hdphoto1.wdp" Id="rId9" /><Relationship Type="http://schemas.openxmlformats.org/officeDocument/2006/relationships/image" Target="media/image4.png" Id="rId14" /><Relationship Type="http://schemas.openxmlformats.org/officeDocument/2006/relationships/image" Target="media/image11.png" Id="rId22" /><Relationship Type="http://schemas.openxmlformats.org/officeDocument/2006/relationships/image" Target="media/image16.png" Id="rId27" /><Relationship Type="http://schemas.openxmlformats.org/officeDocument/2006/relationships/image" Target="media/image19.png" Id="rId30" /><Relationship Type="http://schemas.openxmlformats.org/officeDocument/2006/relationships/image" Target="media/image24.png" Id="rId35" /><Relationship Type="http://schemas.openxmlformats.org/officeDocument/2006/relationships/image" Target="media/image32.png" Id="rId43" /><Relationship Type="http://schemas.openxmlformats.org/officeDocument/2006/relationships/image" Target="media/image37.png" Id="rId48" /><Relationship Type="http://schemas.openxmlformats.org/officeDocument/2006/relationships/image" Target="media/image1.png" Id="rId8" /><Relationship Type="http://schemas.openxmlformats.org/officeDocument/2006/relationships/theme" Target="theme/theme1.xml" Id="rId51" /></Relationships>
</file>

<file path=word/theme/theme1.xml><?xml version="1.0" encoding="utf-8"?>
<a:theme xmlns:a="http://schemas.openxmlformats.org/drawingml/2006/main" xmlns:thm15="http://schemas.microsoft.com/office/thememl/2012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cathy lee</dc:creator>
  <keywords/>
  <dc:description/>
  <lastModifiedBy>11436017_顏珮倪</lastModifiedBy>
  <revision>71</revision>
  <dcterms:created xsi:type="dcterms:W3CDTF">2026-03-06T06:44:00.0000000Z</dcterms:created>
  <dcterms:modified xsi:type="dcterms:W3CDTF">2026-05-31T11:43:07.4408869Z</dcterms:modified>
</coreProperties>
</file>