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93686" w:rsidRPr="0036444C" w:rsidRDefault="00793686" w:rsidP="00793686">
      <w:pPr>
        <w:widowControl/>
        <w:spacing w:before="100" w:beforeAutospacing="1" w:after="100" w:afterAutospacing="1"/>
        <w:outlineLvl w:val="0"/>
        <w:rPr>
          <w:rFonts w:ascii="標楷體" w:eastAsia="標楷體" w:hAnsi="標楷體"/>
          <w:szCs w:val="24"/>
        </w:rPr>
      </w:pPr>
      <w:r w:rsidRPr="0036444C">
        <w:rPr>
          <w:rFonts w:ascii="標楷體" w:eastAsia="標楷體" w:hAnsi="標楷體"/>
          <w:szCs w:val="24"/>
        </w:rPr>
        <w:t xml:space="preserve">資料庫設計 </w:t>
      </w:r>
    </w:p>
    <w:p w:rsidR="00793686" w:rsidRPr="0036444C" w:rsidRDefault="00793686" w:rsidP="00793686">
      <w:pPr>
        <w:widowControl/>
        <w:spacing w:before="100" w:beforeAutospacing="1" w:after="100" w:afterAutospacing="1"/>
        <w:outlineLvl w:val="0"/>
        <w:rPr>
          <w:rFonts w:ascii="標楷體" w:eastAsia="標楷體" w:hAnsi="標楷體"/>
          <w:szCs w:val="24"/>
        </w:rPr>
      </w:pPr>
      <w:r w:rsidRPr="0036444C">
        <w:rPr>
          <w:rFonts w:ascii="標楷體" w:eastAsia="標楷體" w:hAnsi="標楷體"/>
          <w:szCs w:val="24"/>
        </w:rPr>
        <w:t xml:space="preserve">8-1 資料庫關聯表：需註明參考關係及限制(Constraints)。 </w:t>
      </w:r>
    </w:p>
    <w:p w:rsidR="00793686" w:rsidRPr="0036444C" w:rsidRDefault="00793686" w:rsidP="00793686">
      <w:pPr>
        <w:widowControl/>
        <w:spacing w:before="100" w:beforeAutospacing="1" w:after="100" w:afterAutospacing="1"/>
        <w:outlineLvl w:val="0"/>
        <w:rPr>
          <w:rFonts w:ascii="標楷體" w:eastAsia="標楷體" w:hAnsi="標楷體" w:cs="新細明體"/>
          <w:b/>
          <w:bCs/>
          <w:kern w:val="36"/>
          <w:szCs w:val="24"/>
        </w:rPr>
      </w:pPr>
      <w:r w:rsidRPr="0036444C">
        <w:rPr>
          <w:rFonts w:ascii="標楷體" w:eastAsia="標楷體" w:hAnsi="標楷體"/>
          <w:szCs w:val="24"/>
        </w:rPr>
        <w:t>8-2 表格及其Meta data。</w:t>
      </w:r>
    </w:p>
    <w:p w:rsidR="00793686" w:rsidRPr="0036444C" w:rsidRDefault="00793686" w:rsidP="00793686">
      <w:pPr>
        <w:widowControl/>
        <w:spacing w:before="100" w:beforeAutospacing="1" w:after="100" w:afterAutospacing="1"/>
        <w:outlineLvl w:val="0"/>
        <w:rPr>
          <w:rFonts w:ascii="標楷體" w:eastAsia="標楷體" w:hAnsi="標楷體" w:cs="新細明體"/>
          <w:b/>
          <w:bCs/>
          <w:kern w:val="36"/>
          <w:szCs w:val="24"/>
        </w:rPr>
      </w:pPr>
      <w:r w:rsidRPr="0036444C">
        <w:rPr>
          <w:rFonts w:ascii="標楷體" w:eastAsia="標楷體" w:hAnsi="標楷體" w:cs="新細明體"/>
          <w:b/>
          <w:bCs/>
          <w:kern w:val="36"/>
          <w:szCs w:val="24"/>
        </w:rPr>
        <w:t>8 資料庫設計（</w:t>
      </w:r>
      <w:proofErr w:type="spellStart"/>
      <w:r w:rsidRPr="0036444C">
        <w:rPr>
          <w:rFonts w:ascii="標楷體" w:eastAsia="標楷體" w:hAnsi="標楷體" w:cs="新細明體"/>
          <w:b/>
          <w:bCs/>
          <w:kern w:val="36"/>
          <w:szCs w:val="24"/>
        </w:rPr>
        <w:t>Supabase</w:t>
      </w:r>
      <w:proofErr w:type="spellEnd"/>
      <w:r w:rsidRPr="0036444C">
        <w:rPr>
          <w:rFonts w:ascii="標楷體" w:eastAsia="標楷體" w:hAnsi="標楷體" w:cs="新細明體"/>
          <w:b/>
          <w:bCs/>
          <w:kern w:val="36"/>
          <w:szCs w:val="24"/>
        </w:rPr>
        <w:t xml:space="preserve"> PostgreSQL）</w:t>
      </w:r>
    </w:p>
    <w:p w:rsidR="00793686" w:rsidRPr="0036444C" w:rsidRDefault="00793686" w:rsidP="00793686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36444C">
        <w:rPr>
          <w:rFonts w:ascii="標楷體" w:eastAsia="標楷體" w:hAnsi="標楷體" w:cs="新細明體"/>
          <w:kern w:val="0"/>
          <w:szCs w:val="24"/>
        </w:rPr>
        <w:t xml:space="preserve">本系統採用 </w:t>
      </w:r>
      <w:proofErr w:type="spellStart"/>
      <w:r w:rsidRPr="0036444C">
        <w:rPr>
          <w:rFonts w:ascii="標楷體" w:eastAsia="標楷體" w:hAnsi="標楷體" w:cs="新細明體"/>
          <w:b/>
          <w:bCs/>
          <w:kern w:val="0"/>
          <w:szCs w:val="24"/>
        </w:rPr>
        <w:t>Supabase</w:t>
      </w:r>
      <w:proofErr w:type="spellEnd"/>
      <w:r w:rsidRPr="0036444C">
        <w:rPr>
          <w:rFonts w:ascii="標楷體" w:eastAsia="標楷體" w:hAnsi="標楷體" w:cs="新細明體"/>
          <w:b/>
          <w:bCs/>
          <w:kern w:val="0"/>
          <w:szCs w:val="24"/>
        </w:rPr>
        <w:t>雲端資料庫</w:t>
      </w:r>
      <w:r w:rsidRPr="0036444C">
        <w:rPr>
          <w:rFonts w:ascii="標楷體" w:eastAsia="標楷體" w:hAnsi="標楷體" w:cs="新細明體"/>
          <w:kern w:val="0"/>
          <w:szCs w:val="24"/>
        </w:rPr>
        <w:t>作為後端資料儲存平台，用以保存資產盤點資訊、風險評估結果、操作稽核紀錄及使用者資料。</w:t>
      </w:r>
      <w:r w:rsidRPr="0036444C">
        <w:rPr>
          <w:rFonts w:ascii="標楷體" w:eastAsia="標楷體" w:hAnsi="標楷體" w:cs="新細明體"/>
          <w:kern w:val="0"/>
          <w:szCs w:val="24"/>
        </w:rPr>
        <w:br/>
        <w:t>資料庫設計採用關聯式資料表架構，以確保資料一致性、可追蹤性與後續風險分析需求。系統透過主鍵（Primary Key）</w:t>
      </w:r>
      <w:proofErr w:type="gramStart"/>
      <w:r w:rsidRPr="0036444C">
        <w:rPr>
          <w:rFonts w:ascii="標楷體" w:eastAsia="標楷體" w:hAnsi="標楷體" w:cs="新細明體"/>
          <w:kern w:val="0"/>
          <w:szCs w:val="24"/>
        </w:rPr>
        <w:t>與外鍵</w:t>
      </w:r>
      <w:proofErr w:type="gramEnd"/>
      <w:r w:rsidRPr="0036444C">
        <w:rPr>
          <w:rFonts w:ascii="標楷體" w:eastAsia="標楷體" w:hAnsi="標楷體" w:cs="新細明體"/>
          <w:kern w:val="0"/>
          <w:szCs w:val="24"/>
        </w:rPr>
        <w:t>（Foreign Key）建立資料表間關聯，並搭配必要限制條件避免錯誤輸入或資料不一致。</w:t>
      </w:r>
    </w:p>
    <w:p w:rsidR="00793686" w:rsidRPr="0036444C" w:rsidRDefault="00F00E20" w:rsidP="00793686">
      <w:pPr>
        <w:widowControl/>
        <w:rPr>
          <w:rFonts w:ascii="標楷體" w:eastAsia="標楷體" w:hAnsi="標楷體" w:cs="新細明體"/>
          <w:kern w:val="0"/>
          <w:szCs w:val="24"/>
        </w:rPr>
      </w:pPr>
      <w:r w:rsidRPr="0036444C">
        <w:rPr>
          <w:rFonts w:ascii="標楷體" w:eastAsia="標楷體" w:hAnsi="標楷體" w:cs="新細明體"/>
          <w:kern w:val="0"/>
          <w:szCs w:val="24"/>
        </w:rPr>
        <w:pict>
          <v:rect id="_x0000_i1026" style="width:0;height:1.5pt" o:hralign="center" o:hrstd="t" o:hr="t" fillcolor="#a0a0a0" stroked="f"/>
        </w:pict>
      </w:r>
    </w:p>
    <w:p w:rsidR="00793686" w:rsidRPr="0036444C" w:rsidRDefault="00793686" w:rsidP="005605CE">
      <w:pPr>
        <w:widowControl/>
        <w:spacing w:before="100" w:beforeAutospacing="1" w:after="100" w:afterAutospacing="1"/>
        <w:outlineLvl w:val="0"/>
        <w:rPr>
          <w:rFonts w:ascii="標楷體" w:eastAsia="標楷體" w:hAnsi="標楷體" w:cs="新細明體"/>
          <w:b/>
          <w:bCs/>
          <w:kern w:val="0"/>
          <w:szCs w:val="24"/>
        </w:rPr>
      </w:pPr>
      <w:r w:rsidRPr="0036444C">
        <w:rPr>
          <w:rFonts w:ascii="標楷體" w:eastAsia="標楷體" w:hAnsi="標楷體" w:cs="新細明體"/>
          <w:b/>
          <w:bCs/>
          <w:kern w:val="36"/>
          <w:szCs w:val="24"/>
        </w:rPr>
        <w:t>8-1 資料庫關聯表（參考關係與限制 Constraints）</w:t>
      </w:r>
    </w:p>
    <w:p w:rsidR="005605CE" w:rsidRPr="0036444C" w:rsidRDefault="00F74BEB" w:rsidP="005605CE">
      <w:pPr>
        <w:widowControl/>
        <w:spacing w:before="100" w:beforeAutospacing="1" w:after="100" w:afterAutospacing="1"/>
        <w:outlineLvl w:val="0"/>
        <w:rPr>
          <w:rFonts w:ascii="標楷體" w:eastAsia="標楷體" w:hAnsi="標楷體" w:cs="新細明體"/>
          <w:kern w:val="0"/>
          <w:szCs w:val="24"/>
        </w:rPr>
      </w:pPr>
      <w:r w:rsidRPr="0036444C">
        <w:rPr>
          <w:rFonts w:ascii="標楷體" w:eastAsia="標楷體" w:hAnsi="標楷體" w:cs="新細明體"/>
          <w:noProof/>
          <w:kern w:val="0"/>
          <w:szCs w:val="24"/>
        </w:rPr>
        <w:lastRenderedPageBreak/>
        <w:drawing>
          <wp:inline distT="0" distB="0" distL="0" distR="0">
            <wp:extent cx="8480338" cy="4435846"/>
            <wp:effectExtent l="2857" t="0" r="318" b="317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資料關聯圖(新)_2026-05-30T17_58_49.440Z.png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16" b="9772"/>
                    <a:stretch/>
                  </pic:blipFill>
                  <pic:spPr bwMode="auto">
                    <a:xfrm rot="16200000">
                      <a:off x="0" y="0"/>
                      <a:ext cx="8517238" cy="44551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93686" w:rsidRPr="0036444C" w:rsidRDefault="00793686" w:rsidP="00793686">
      <w:pPr>
        <w:widowControl/>
        <w:spacing w:before="100" w:beforeAutospacing="1" w:after="100" w:afterAutospacing="1"/>
        <w:outlineLvl w:val="0"/>
        <w:rPr>
          <w:rFonts w:ascii="標楷體" w:eastAsia="標楷體" w:hAnsi="標楷體" w:cs="新細明體"/>
          <w:b/>
          <w:bCs/>
          <w:kern w:val="36"/>
          <w:szCs w:val="24"/>
        </w:rPr>
      </w:pPr>
      <w:r w:rsidRPr="0036444C">
        <w:rPr>
          <w:rFonts w:ascii="標楷體" w:eastAsia="標楷體" w:hAnsi="標楷體" w:cs="新細明體"/>
          <w:b/>
          <w:bCs/>
          <w:kern w:val="36"/>
          <w:szCs w:val="24"/>
        </w:rPr>
        <w:lastRenderedPageBreak/>
        <w:t>8-2 表格及其 Meta Data</w:t>
      </w:r>
    </w:p>
    <w:p w:rsidR="00E9341A" w:rsidRPr="0036444C" w:rsidRDefault="00E9341A" w:rsidP="00793686">
      <w:pPr>
        <w:widowControl/>
        <w:spacing w:before="100" w:beforeAutospacing="1" w:after="100" w:afterAutospacing="1"/>
        <w:outlineLvl w:val="0"/>
        <w:rPr>
          <w:rFonts w:ascii="標楷體" w:eastAsia="標楷體" w:hAnsi="標楷體"/>
          <w:szCs w:val="24"/>
        </w:rPr>
      </w:pPr>
      <w:r w:rsidRPr="0036444C">
        <w:rPr>
          <w:rFonts w:ascii="標楷體" w:eastAsia="標楷體" w:hAnsi="標楷體"/>
          <w:szCs w:val="24"/>
        </w:rPr>
        <w:t>列出系統中各個表格及其結構。</w:t>
      </w:r>
    </w:p>
    <w:p w:rsidR="0036444C" w:rsidRPr="0036444C" w:rsidRDefault="0036444C" w:rsidP="0036444C">
      <w:pPr>
        <w:widowControl/>
        <w:spacing w:before="100" w:beforeAutospacing="1" w:after="100" w:afterAutospacing="1"/>
        <w:jc w:val="center"/>
        <w:outlineLvl w:val="1"/>
        <w:rPr>
          <w:rFonts w:ascii="標楷體" w:eastAsia="標楷體" w:hAnsi="標楷體"/>
          <w:szCs w:val="24"/>
        </w:rPr>
      </w:pPr>
      <w:r w:rsidRPr="0036444C">
        <w:rPr>
          <w:rFonts w:ascii="標楷體" w:eastAsia="標楷體" w:hAnsi="標楷體"/>
          <w:szCs w:val="24"/>
        </w:rPr>
        <w:t>表 8.</w:t>
      </w:r>
      <w:r w:rsidRPr="0036444C">
        <w:rPr>
          <w:rFonts w:ascii="標楷體" w:eastAsia="標楷體" w:hAnsi="標楷體" w:hint="eastAsia"/>
          <w:szCs w:val="24"/>
        </w:rPr>
        <w:t>1</w:t>
      </w:r>
      <w:r w:rsidRPr="0036444C">
        <w:rPr>
          <w:rFonts w:ascii="標楷體" w:eastAsia="標楷體" w:hAnsi="標楷體"/>
          <w:szCs w:val="24"/>
        </w:rPr>
        <w:t>: companies(公司表) 欄位定義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85"/>
        <w:gridCol w:w="1561"/>
        <w:gridCol w:w="1196"/>
        <w:gridCol w:w="1928"/>
        <w:gridCol w:w="1926"/>
      </w:tblGrid>
      <w:tr w:rsidR="0036444C" w:rsidRPr="00F74BEB" w:rsidTr="0036444C">
        <w:tc>
          <w:tcPr>
            <w:tcW w:w="1015" w:type="pct"/>
            <w:hideMark/>
          </w:tcPr>
          <w:p w:rsidR="0036444C" w:rsidRPr="00F74BEB" w:rsidRDefault="0036444C" w:rsidP="00CD669D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F74BE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欄位名稱</w:t>
            </w:r>
          </w:p>
        </w:tc>
        <w:tc>
          <w:tcPr>
            <w:tcW w:w="941" w:type="pct"/>
            <w:hideMark/>
          </w:tcPr>
          <w:p w:rsidR="0036444C" w:rsidRPr="00F74BEB" w:rsidRDefault="0036444C" w:rsidP="00CD669D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F74BE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欄位型態</w:t>
            </w:r>
          </w:p>
        </w:tc>
        <w:tc>
          <w:tcPr>
            <w:tcW w:w="721" w:type="pct"/>
            <w:hideMark/>
          </w:tcPr>
          <w:p w:rsidR="0036444C" w:rsidRPr="00F74BEB" w:rsidRDefault="0036444C" w:rsidP="00CD669D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F74BE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是否可空</w:t>
            </w:r>
          </w:p>
        </w:tc>
        <w:tc>
          <w:tcPr>
            <w:tcW w:w="1162" w:type="pct"/>
            <w:hideMark/>
          </w:tcPr>
          <w:p w:rsidR="0036444C" w:rsidRPr="00F74BEB" w:rsidRDefault="0036444C" w:rsidP="00CD669D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F74BE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描述</w:t>
            </w:r>
          </w:p>
        </w:tc>
        <w:tc>
          <w:tcPr>
            <w:tcW w:w="1162" w:type="pct"/>
            <w:hideMark/>
          </w:tcPr>
          <w:p w:rsidR="0036444C" w:rsidRPr="00F74BEB" w:rsidRDefault="0036444C" w:rsidP="00CD669D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F74BEB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備註</w:t>
            </w:r>
          </w:p>
        </w:tc>
      </w:tr>
      <w:tr w:rsidR="0036444C" w:rsidRPr="00F74BEB" w:rsidTr="0036444C">
        <w:tc>
          <w:tcPr>
            <w:tcW w:w="1015" w:type="pct"/>
            <w:hideMark/>
          </w:tcPr>
          <w:p w:rsidR="0036444C" w:rsidRPr="00F74BEB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F74BEB">
              <w:rPr>
                <w:rFonts w:ascii="標楷體" w:eastAsia="標楷體" w:hAnsi="標楷體" w:cs="新細明體"/>
                <w:kern w:val="0"/>
                <w:szCs w:val="24"/>
              </w:rPr>
              <w:t>id</w:t>
            </w:r>
          </w:p>
        </w:tc>
        <w:tc>
          <w:tcPr>
            <w:tcW w:w="941" w:type="pct"/>
            <w:hideMark/>
          </w:tcPr>
          <w:p w:rsidR="0036444C" w:rsidRPr="00F74BEB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F74BEB">
              <w:rPr>
                <w:rFonts w:ascii="標楷體" w:eastAsia="標楷體" w:hAnsi="標楷體" w:cs="新細明體"/>
                <w:kern w:val="0"/>
                <w:szCs w:val="24"/>
              </w:rPr>
              <w:t>int8</w:t>
            </w:r>
          </w:p>
        </w:tc>
        <w:tc>
          <w:tcPr>
            <w:tcW w:w="721" w:type="pct"/>
            <w:hideMark/>
          </w:tcPr>
          <w:p w:rsidR="0036444C" w:rsidRPr="00F74BEB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F74BEB">
              <w:rPr>
                <w:rFonts w:ascii="標楷體" w:eastAsia="標楷體" w:hAnsi="標楷體" w:cs="新細明體"/>
                <w:kern w:val="0"/>
                <w:szCs w:val="24"/>
              </w:rPr>
              <w:t>否</w:t>
            </w:r>
          </w:p>
        </w:tc>
        <w:tc>
          <w:tcPr>
            <w:tcW w:w="1162" w:type="pct"/>
            <w:hideMark/>
          </w:tcPr>
          <w:p w:rsidR="0036444C" w:rsidRPr="00F74BEB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F74BEB">
              <w:rPr>
                <w:rFonts w:ascii="標楷體" w:eastAsia="標楷體" w:hAnsi="標楷體" w:cs="新細明體"/>
                <w:kern w:val="0"/>
                <w:szCs w:val="24"/>
              </w:rPr>
              <w:t>公司唯一識別碼</w:t>
            </w:r>
          </w:p>
        </w:tc>
        <w:tc>
          <w:tcPr>
            <w:tcW w:w="1162" w:type="pct"/>
            <w:hideMark/>
          </w:tcPr>
          <w:p w:rsidR="0036444C" w:rsidRPr="00F74BEB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F74BEB">
              <w:rPr>
                <w:rFonts w:ascii="標楷體" w:eastAsia="標楷體" w:hAnsi="標楷體" w:cs="新細明體"/>
                <w:kern w:val="0"/>
                <w:szCs w:val="24"/>
              </w:rPr>
              <w:t>PK, Identity</w:t>
            </w:r>
          </w:p>
        </w:tc>
      </w:tr>
      <w:tr w:rsidR="0036444C" w:rsidRPr="00F74BEB" w:rsidTr="0036444C">
        <w:tc>
          <w:tcPr>
            <w:tcW w:w="1015" w:type="pct"/>
            <w:hideMark/>
          </w:tcPr>
          <w:p w:rsidR="0036444C" w:rsidRPr="00F74BEB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F74BEB">
              <w:rPr>
                <w:rFonts w:ascii="標楷體" w:eastAsia="標楷體" w:hAnsi="標楷體" w:cs="新細明體"/>
                <w:kern w:val="0"/>
                <w:szCs w:val="24"/>
              </w:rPr>
              <w:t>company_name</w:t>
            </w:r>
            <w:proofErr w:type="spellEnd"/>
          </w:p>
        </w:tc>
        <w:tc>
          <w:tcPr>
            <w:tcW w:w="941" w:type="pct"/>
            <w:hideMark/>
          </w:tcPr>
          <w:p w:rsidR="0036444C" w:rsidRPr="00F74BEB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F74BEB">
              <w:rPr>
                <w:rFonts w:ascii="標楷體" w:eastAsia="標楷體" w:hAnsi="標楷體" w:cs="新細明體"/>
                <w:kern w:val="0"/>
                <w:szCs w:val="24"/>
              </w:rPr>
              <w:t>text</w:t>
            </w:r>
          </w:p>
        </w:tc>
        <w:tc>
          <w:tcPr>
            <w:tcW w:w="721" w:type="pct"/>
            <w:hideMark/>
          </w:tcPr>
          <w:p w:rsidR="0036444C" w:rsidRPr="00F74BEB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F74BEB">
              <w:rPr>
                <w:rFonts w:ascii="標楷體" w:eastAsia="標楷體" w:hAnsi="標楷體" w:cs="新細明體"/>
                <w:kern w:val="0"/>
                <w:szCs w:val="24"/>
              </w:rPr>
              <w:t>否</w:t>
            </w:r>
          </w:p>
        </w:tc>
        <w:tc>
          <w:tcPr>
            <w:tcW w:w="1162" w:type="pct"/>
            <w:hideMark/>
          </w:tcPr>
          <w:p w:rsidR="0036444C" w:rsidRPr="00F74BEB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F74BEB">
              <w:rPr>
                <w:rFonts w:ascii="標楷體" w:eastAsia="標楷體" w:hAnsi="標楷體" w:cs="新細明體"/>
                <w:kern w:val="0"/>
                <w:szCs w:val="24"/>
              </w:rPr>
              <w:t>公司名稱</w:t>
            </w:r>
          </w:p>
        </w:tc>
        <w:tc>
          <w:tcPr>
            <w:tcW w:w="1162" w:type="pct"/>
            <w:hideMark/>
          </w:tcPr>
          <w:p w:rsidR="0036444C" w:rsidRPr="00F74BEB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</w:tr>
      <w:tr w:rsidR="0036444C" w:rsidRPr="00F74BEB" w:rsidTr="0036444C">
        <w:tc>
          <w:tcPr>
            <w:tcW w:w="1015" w:type="pct"/>
            <w:hideMark/>
          </w:tcPr>
          <w:p w:rsidR="0036444C" w:rsidRPr="00F74BEB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F74BEB">
              <w:rPr>
                <w:rFonts w:ascii="標楷體" w:eastAsia="標楷體" w:hAnsi="標楷體" w:cs="新細明體"/>
                <w:kern w:val="0"/>
                <w:szCs w:val="24"/>
              </w:rPr>
              <w:t>created_at</w:t>
            </w:r>
            <w:proofErr w:type="spellEnd"/>
          </w:p>
        </w:tc>
        <w:tc>
          <w:tcPr>
            <w:tcW w:w="941" w:type="pct"/>
            <w:hideMark/>
          </w:tcPr>
          <w:p w:rsidR="0036444C" w:rsidRPr="00F74BEB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F74BEB">
              <w:rPr>
                <w:rFonts w:ascii="標楷體" w:eastAsia="標楷體" w:hAnsi="標楷體" w:cs="新細明體"/>
                <w:kern w:val="0"/>
                <w:szCs w:val="24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:rsidR="0036444C" w:rsidRPr="00F74BEB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F74BEB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162" w:type="pct"/>
            <w:hideMark/>
          </w:tcPr>
          <w:p w:rsidR="0036444C" w:rsidRPr="00F74BEB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F74BEB">
              <w:rPr>
                <w:rFonts w:ascii="標楷體" w:eastAsia="標楷體" w:hAnsi="標楷體" w:cs="新細明體"/>
                <w:kern w:val="0"/>
                <w:szCs w:val="24"/>
              </w:rPr>
              <w:t>建立時間</w:t>
            </w:r>
          </w:p>
        </w:tc>
        <w:tc>
          <w:tcPr>
            <w:tcW w:w="1162" w:type="pct"/>
            <w:hideMark/>
          </w:tcPr>
          <w:p w:rsidR="0036444C" w:rsidRPr="00F74BEB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F74BEB">
              <w:rPr>
                <w:rFonts w:ascii="標楷體" w:eastAsia="標楷體" w:hAnsi="標楷體" w:cs="新細明體"/>
                <w:kern w:val="0"/>
                <w:szCs w:val="24"/>
              </w:rPr>
              <w:t>Default: now()</w:t>
            </w:r>
          </w:p>
        </w:tc>
      </w:tr>
    </w:tbl>
    <w:p w:rsidR="0036444C" w:rsidRPr="0036444C" w:rsidRDefault="0036444C" w:rsidP="0036444C">
      <w:pPr>
        <w:widowControl/>
        <w:spacing w:before="100" w:beforeAutospacing="1" w:after="100" w:afterAutospacing="1"/>
        <w:jc w:val="center"/>
        <w:outlineLvl w:val="1"/>
        <w:rPr>
          <w:rFonts w:ascii="標楷體" w:eastAsia="標楷體" w:hAnsi="標楷體" w:hint="eastAsia"/>
          <w:szCs w:val="24"/>
        </w:rPr>
      </w:pPr>
      <w:r w:rsidRPr="0036444C">
        <w:rPr>
          <w:rFonts w:ascii="標楷體" w:eastAsia="標楷體" w:hAnsi="標楷體"/>
          <w:szCs w:val="24"/>
        </w:rPr>
        <w:t>表 8.</w:t>
      </w:r>
      <w:r w:rsidR="00F00E20">
        <w:rPr>
          <w:rFonts w:ascii="標楷體" w:eastAsia="標楷體" w:hAnsi="標楷體" w:hint="eastAsia"/>
          <w:szCs w:val="24"/>
        </w:rPr>
        <w:t>2</w:t>
      </w:r>
      <w:r w:rsidRPr="0036444C">
        <w:rPr>
          <w:rFonts w:ascii="標楷體" w:eastAsia="標楷體" w:hAnsi="標楷體"/>
          <w:szCs w:val="24"/>
        </w:rPr>
        <w:t xml:space="preserve">: </w:t>
      </w:r>
      <w:r w:rsidRPr="0036444C">
        <w:rPr>
          <w:rFonts w:ascii="標楷體" w:eastAsia="標楷體" w:hAnsi="標楷體"/>
          <w:szCs w:val="24"/>
        </w:rPr>
        <w:t xml:space="preserve">departments </w:t>
      </w:r>
      <w:r w:rsidRPr="0036444C">
        <w:rPr>
          <w:rFonts w:ascii="標楷體" w:eastAsia="標楷體" w:hAnsi="標楷體"/>
          <w:szCs w:val="24"/>
        </w:rPr>
        <w:t>(</w:t>
      </w:r>
      <w:r w:rsidRPr="0036444C">
        <w:rPr>
          <w:rFonts w:ascii="標楷體" w:eastAsia="標楷體" w:hAnsi="標楷體" w:hint="eastAsia"/>
          <w:szCs w:val="24"/>
        </w:rPr>
        <w:t>部門表</w:t>
      </w:r>
      <w:r w:rsidRPr="0036444C">
        <w:rPr>
          <w:rFonts w:ascii="標楷體" w:eastAsia="標楷體" w:hAnsi="標楷體"/>
          <w:szCs w:val="24"/>
        </w:rPr>
        <w:t>) 欄位定義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2016"/>
        <w:gridCol w:w="1374"/>
        <w:gridCol w:w="1272"/>
        <w:gridCol w:w="1978"/>
        <w:gridCol w:w="1656"/>
      </w:tblGrid>
      <w:tr w:rsidR="00F00E20" w:rsidRPr="0036444C" w:rsidTr="00F00E20">
        <w:tc>
          <w:tcPr>
            <w:tcW w:w="1215" w:type="pct"/>
            <w:hideMark/>
          </w:tcPr>
          <w:p w:rsidR="0036444C" w:rsidRPr="0036444C" w:rsidRDefault="0036444C" w:rsidP="00CD669D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欄位名稱</w:t>
            </w:r>
          </w:p>
        </w:tc>
        <w:tc>
          <w:tcPr>
            <w:tcW w:w="832" w:type="pct"/>
            <w:hideMark/>
          </w:tcPr>
          <w:p w:rsidR="0036444C" w:rsidRPr="0036444C" w:rsidRDefault="0036444C" w:rsidP="00CD669D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欄位型態</w:t>
            </w:r>
          </w:p>
        </w:tc>
        <w:tc>
          <w:tcPr>
            <w:tcW w:w="770" w:type="pct"/>
            <w:hideMark/>
          </w:tcPr>
          <w:p w:rsidR="0036444C" w:rsidRPr="0036444C" w:rsidRDefault="0036444C" w:rsidP="00CD669D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是否可空</w:t>
            </w:r>
          </w:p>
        </w:tc>
        <w:tc>
          <w:tcPr>
            <w:tcW w:w="1196" w:type="pct"/>
            <w:hideMark/>
          </w:tcPr>
          <w:p w:rsidR="0036444C" w:rsidRPr="0036444C" w:rsidRDefault="0036444C" w:rsidP="00CD669D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描述</w:t>
            </w:r>
          </w:p>
        </w:tc>
        <w:tc>
          <w:tcPr>
            <w:tcW w:w="987" w:type="pct"/>
            <w:hideMark/>
          </w:tcPr>
          <w:p w:rsidR="0036444C" w:rsidRPr="0036444C" w:rsidRDefault="0036444C" w:rsidP="00CD669D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備註</w:t>
            </w:r>
          </w:p>
        </w:tc>
      </w:tr>
      <w:tr w:rsidR="00F00E20" w:rsidRPr="0036444C" w:rsidTr="00F00E20">
        <w:tc>
          <w:tcPr>
            <w:tcW w:w="1215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id</w:t>
            </w:r>
          </w:p>
        </w:tc>
        <w:tc>
          <w:tcPr>
            <w:tcW w:w="832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int8</w:t>
            </w:r>
          </w:p>
        </w:tc>
        <w:tc>
          <w:tcPr>
            <w:tcW w:w="770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否</w:t>
            </w:r>
          </w:p>
        </w:tc>
        <w:tc>
          <w:tcPr>
            <w:tcW w:w="1196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部門唯一識別碼</w:t>
            </w:r>
          </w:p>
        </w:tc>
        <w:tc>
          <w:tcPr>
            <w:tcW w:w="987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PK, Identity</w:t>
            </w:r>
          </w:p>
        </w:tc>
      </w:tr>
      <w:tr w:rsidR="00F00E20" w:rsidRPr="0036444C" w:rsidTr="00F00E20">
        <w:tc>
          <w:tcPr>
            <w:tcW w:w="1215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company_id</w:t>
            </w:r>
            <w:proofErr w:type="spellEnd"/>
          </w:p>
        </w:tc>
        <w:tc>
          <w:tcPr>
            <w:tcW w:w="832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int8</w:t>
            </w:r>
          </w:p>
        </w:tc>
        <w:tc>
          <w:tcPr>
            <w:tcW w:w="770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196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所屬公司 ID</w:t>
            </w:r>
          </w:p>
        </w:tc>
        <w:tc>
          <w:tcPr>
            <w:tcW w:w="987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FK → companies.id</w:t>
            </w:r>
          </w:p>
        </w:tc>
      </w:tr>
      <w:tr w:rsidR="00F00E20" w:rsidRPr="0036444C" w:rsidTr="00F00E20">
        <w:tc>
          <w:tcPr>
            <w:tcW w:w="1215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department_name</w:t>
            </w:r>
            <w:proofErr w:type="spellEnd"/>
          </w:p>
        </w:tc>
        <w:tc>
          <w:tcPr>
            <w:tcW w:w="832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text</w:t>
            </w:r>
          </w:p>
        </w:tc>
        <w:tc>
          <w:tcPr>
            <w:tcW w:w="770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否</w:t>
            </w:r>
          </w:p>
        </w:tc>
        <w:tc>
          <w:tcPr>
            <w:tcW w:w="1196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部門名稱</w:t>
            </w:r>
          </w:p>
        </w:tc>
        <w:tc>
          <w:tcPr>
            <w:tcW w:w="987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</w:tr>
    </w:tbl>
    <w:p w:rsidR="0036444C" w:rsidRPr="0036444C" w:rsidRDefault="0036444C" w:rsidP="0036444C">
      <w:pPr>
        <w:widowControl/>
        <w:spacing w:before="100" w:beforeAutospacing="1" w:after="100" w:afterAutospacing="1"/>
        <w:jc w:val="center"/>
        <w:outlineLvl w:val="1"/>
        <w:rPr>
          <w:rFonts w:ascii="標楷體" w:eastAsia="標楷體" w:hAnsi="標楷體" w:hint="eastAsia"/>
          <w:szCs w:val="24"/>
        </w:rPr>
      </w:pPr>
      <w:r w:rsidRPr="0036444C">
        <w:rPr>
          <w:rFonts w:ascii="標楷體" w:eastAsia="標楷體" w:hAnsi="標楷體"/>
          <w:szCs w:val="24"/>
        </w:rPr>
        <w:t>表 8.</w:t>
      </w:r>
      <w:r w:rsidR="00F00E20">
        <w:rPr>
          <w:rFonts w:ascii="標楷體" w:eastAsia="標楷體" w:hAnsi="標楷體" w:hint="eastAsia"/>
          <w:szCs w:val="24"/>
        </w:rPr>
        <w:t>3</w:t>
      </w:r>
      <w:r w:rsidRPr="0036444C">
        <w:rPr>
          <w:rFonts w:ascii="標楷體" w:eastAsia="標楷體" w:hAnsi="標楷體"/>
          <w:szCs w:val="24"/>
        </w:rPr>
        <w:t>:</w:t>
      </w:r>
      <w:r w:rsidRPr="0036444C">
        <w:rPr>
          <w:rFonts w:ascii="標楷體" w:eastAsia="標楷體" w:hAnsi="標楷體"/>
          <w:szCs w:val="24"/>
        </w:rPr>
        <w:t xml:space="preserve"> users </w:t>
      </w:r>
      <w:r w:rsidRPr="0036444C">
        <w:rPr>
          <w:rFonts w:ascii="標楷體" w:eastAsia="標楷體" w:hAnsi="標楷體"/>
          <w:szCs w:val="24"/>
        </w:rPr>
        <w:t>(使用者表) 欄位定義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479"/>
        <w:gridCol w:w="1479"/>
        <w:gridCol w:w="1479"/>
        <w:gridCol w:w="2683"/>
        <w:gridCol w:w="1176"/>
      </w:tblGrid>
      <w:tr w:rsidR="0036444C" w:rsidRPr="0036444C" w:rsidTr="00F00E20">
        <w:tc>
          <w:tcPr>
            <w:tcW w:w="891" w:type="pct"/>
            <w:hideMark/>
          </w:tcPr>
          <w:p w:rsidR="0036444C" w:rsidRPr="0036444C" w:rsidRDefault="0036444C" w:rsidP="00CD669D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欄位名稱</w:t>
            </w:r>
          </w:p>
        </w:tc>
        <w:tc>
          <w:tcPr>
            <w:tcW w:w="891" w:type="pct"/>
            <w:hideMark/>
          </w:tcPr>
          <w:p w:rsidR="0036444C" w:rsidRPr="0036444C" w:rsidRDefault="0036444C" w:rsidP="00CD669D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欄位型態</w:t>
            </w:r>
          </w:p>
        </w:tc>
        <w:tc>
          <w:tcPr>
            <w:tcW w:w="891" w:type="pct"/>
            <w:hideMark/>
          </w:tcPr>
          <w:p w:rsidR="0036444C" w:rsidRPr="0036444C" w:rsidRDefault="0036444C" w:rsidP="00CD669D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是否可空</w:t>
            </w:r>
          </w:p>
        </w:tc>
        <w:tc>
          <w:tcPr>
            <w:tcW w:w="1617" w:type="pct"/>
            <w:hideMark/>
          </w:tcPr>
          <w:p w:rsidR="0036444C" w:rsidRPr="0036444C" w:rsidRDefault="0036444C" w:rsidP="00CD669D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描述</w:t>
            </w:r>
          </w:p>
        </w:tc>
        <w:tc>
          <w:tcPr>
            <w:tcW w:w="709" w:type="pct"/>
            <w:hideMark/>
          </w:tcPr>
          <w:p w:rsidR="0036444C" w:rsidRPr="0036444C" w:rsidRDefault="0036444C" w:rsidP="00CD669D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備註</w:t>
            </w:r>
          </w:p>
        </w:tc>
      </w:tr>
      <w:tr w:rsidR="0036444C" w:rsidRPr="0036444C" w:rsidTr="00F00E20">
        <w:tc>
          <w:tcPr>
            <w:tcW w:w="891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id</w:t>
            </w:r>
          </w:p>
        </w:tc>
        <w:tc>
          <w:tcPr>
            <w:tcW w:w="891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uuid</w:t>
            </w:r>
            <w:proofErr w:type="spellEnd"/>
          </w:p>
        </w:tc>
        <w:tc>
          <w:tcPr>
            <w:tcW w:w="891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否</w:t>
            </w:r>
          </w:p>
        </w:tc>
        <w:tc>
          <w:tcPr>
            <w:tcW w:w="1617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使用者唯一識別碼</w:t>
            </w:r>
          </w:p>
        </w:tc>
        <w:tc>
          <w:tcPr>
            <w:tcW w:w="709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PK</w:t>
            </w:r>
          </w:p>
        </w:tc>
      </w:tr>
      <w:tr w:rsidR="0036444C" w:rsidRPr="0036444C" w:rsidTr="00F00E20">
        <w:tc>
          <w:tcPr>
            <w:tcW w:w="891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username</w:t>
            </w:r>
          </w:p>
        </w:tc>
        <w:tc>
          <w:tcPr>
            <w:tcW w:w="891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text</w:t>
            </w:r>
          </w:p>
        </w:tc>
        <w:tc>
          <w:tcPr>
            <w:tcW w:w="891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否</w:t>
            </w:r>
          </w:p>
        </w:tc>
        <w:tc>
          <w:tcPr>
            <w:tcW w:w="1617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使用者名稱</w:t>
            </w:r>
          </w:p>
        </w:tc>
        <w:tc>
          <w:tcPr>
            <w:tcW w:w="709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Unique</w:t>
            </w:r>
          </w:p>
        </w:tc>
      </w:tr>
      <w:tr w:rsidR="0036444C" w:rsidRPr="0036444C" w:rsidTr="00F00E20">
        <w:tc>
          <w:tcPr>
            <w:tcW w:w="891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email</w:t>
            </w:r>
          </w:p>
        </w:tc>
        <w:tc>
          <w:tcPr>
            <w:tcW w:w="891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text</w:t>
            </w:r>
          </w:p>
        </w:tc>
        <w:tc>
          <w:tcPr>
            <w:tcW w:w="891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617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電子郵件</w:t>
            </w:r>
          </w:p>
        </w:tc>
        <w:tc>
          <w:tcPr>
            <w:tcW w:w="709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Unique</w:t>
            </w:r>
          </w:p>
        </w:tc>
      </w:tr>
      <w:tr w:rsidR="0036444C" w:rsidRPr="0036444C" w:rsidTr="00F00E20">
        <w:tc>
          <w:tcPr>
            <w:tcW w:w="891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role</w:t>
            </w:r>
          </w:p>
        </w:tc>
        <w:tc>
          <w:tcPr>
            <w:tcW w:w="891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text</w:t>
            </w:r>
          </w:p>
        </w:tc>
        <w:tc>
          <w:tcPr>
            <w:tcW w:w="891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617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使用者角色</w:t>
            </w:r>
          </w:p>
        </w:tc>
        <w:tc>
          <w:tcPr>
            <w:tcW w:w="709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</w:tr>
    </w:tbl>
    <w:p w:rsidR="0036444C" w:rsidRPr="0036444C" w:rsidRDefault="0036444C" w:rsidP="0036444C">
      <w:pPr>
        <w:widowControl/>
        <w:spacing w:before="100" w:beforeAutospacing="1" w:after="100" w:afterAutospacing="1"/>
        <w:jc w:val="center"/>
        <w:outlineLvl w:val="1"/>
        <w:rPr>
          <w:rFonts w:ascii="標楷體" w:eastAsia="標楷體" w:hAnsi="標楷體" w:hint="eastAsia"/>
          <w:szCs w:val="24"/>
        </w:rPr>
      </w:pPr>
      <w:r w:rsidRPr="0036444C">
        <w:rPr>
          <w:rFonts w:ascii="標楷體" w:eastAsia="標楷體" w:hAnsi="標楷體"/>
          <w:szCs w:val="24"/>
        </w:rPr>
        <w:t>表 8.</w:t>
      </w:r>
      <w:r w:rsidR="00F00E20">
        <w:rPr>
          <w:rFonts w:ascii="標楷體" w:eastAsia="標楷體" w:hAnsi="標楷體" w:hint="eastAsia"/>
          <w:szCs w:val="24"/>
        </w:rPr>
        <w:t>4</w:t>
      </w:r>
      <w:r w:rsidRPr="0036444C">
        <w:rPr>
          <w:rFonts w:ascii="標楷體" w:eastAsia="標楷體" w:hAnsi="標楷體"/>
          <w:szCs w:val="24"/>
        </w:rPr>
        <w:t xml:space="preserve">: </w:t>
      </w:r>
      <w:r w:rsidRPr="0036444C">
        <w:rPr>
          <w:rFonts w:ascii="標楷體" w:eastAsia="標楷體" w:hAnsi="標楷體"/>
          <w:szCs w:val="24"/>
        </w:rPr>
        <w:t xml:space="preserve">assets </w:t>
      </w:r>
      <w:r w:rsidRPr="0036444C">
        <w:rPr>
          <w:rFonts w:ascii="標楷體" w:eastAsia="標楷體" w:hAnsi="標楷體"/>
          <w:szCs w:val="24"/>
        </w:rPr>
        <w:t>(資產表) 欄位定義</w:t>
      </w:r>
    </w:p>
    <w:tbl>
      <w:tblPr>
        <w:tblStyle w:val="a4"/>
        <w:tblW w:w="5000" w:type="pct"/>
        <w:tblLayout w:type="fixed"/>
        <w:tblLook w:val="04A0" w:firstRow="1" w:lastRow="0" w:firstColumn="1" w:lastColumn="0" w:noHBand="0" w:noVBand="1"/>
      </w:tblPr>
      <w:tblGrid>
        <w:gridCol w:w="2256"/>
        <w:gridCol w:w="1283"/>
        <w:gridCol w:w="1198"/>
        <w:gridCol w:w="1921"/>
        <w:gridCol w:w="1638"/>
      </w:tblGrid>
      <w:tr w:rsidR="00F00E20" w:rsidRPr="0036444C" w:rsidTr="00F00E20">
        <w:tc>
          <w:tcPr>
            <w:tcW w:w="1360" w:type="pct"/>
            <w:hideMark/>
          </w:tcPr>
          <w:p w:rsidR="0036444C" w:rsidRPr="0036444C" w:rsidRDefault="0036444C" w:rsidP="0036444C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欄位名稱</w:t>
            </w:r>
          </w:p>
        </w:tc>
        <w:tc>
          <w:tcPr>
            <w:tcW w:w="773" w:type="pct"/>
            <w:hideMark/>
          </w:tcPr>
          <w:p w:rsidR="0036444C" w:rsidRPr="0036444C" w:rsidRDefault="0036444C" w:rsidP="0036444C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欄位型態</w:t>
            </w:r>
          </w:p>
        </w:tc>
        <w:tc>
          <w:tcPr>
            <w:tcW w:w="722" w:type="pct"/>
            <w:hideMark/>
          </w:tcPr>
          <w:p w:rsidR="0036444C" w:rsidRPr="0036444C" w:rsidRDefault="0036444C" w:rsidP="0036444C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是否可空</w:t>
            </w:r>
          </w:p>
        </w:tc>
        <w:tc>
          <w:tcPr>
            <w:tcW w:w="1158" w:type="pct"/>
            <w:hideMark/>
          </w:tcPr>
          <w:p w:rsidR="0036444C" w:rsidRPr="0036444C" w:rsidRDefault="0036444C" w:rsidP="0036444C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描述</w:t>
            </w:r>
          </w:p>
        </w:tc>
        <w:tc>
          <w:tcPr>
            <w:tcW w:w="987" w:type="pct"/>
            <w:hideMark/>
          </w:tcPr>
          <w:p w:rsidR="0036444C" w:rsidRPr="0036444C" w:rsidRDefault="0036444C" w:rsidP="0036444C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備註</w:t>
            </w:r>
          </w:p>
        </w:tc>
      </w:tr>
      <w:tr w:rsidR="00F00E20" w:rsidRPr="0036444C" w:rsidTr="00F00E20">
        <w:tc>
          <w:tcPr>
            <w:tcW w:w="1360" w:type="pct"/>
            <w:hideMark/>
          </w:tcPr>
          <w:p w:rsidR="0036444C" w:rsidRPr="0036444C" w:rsidRDefault="00F00E20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I</w:t>
            </w:r>
            <w:r w:rsidR="0036444C" w:rsidRPr="0036444C">
              <w:rPr>
                <w:rFonts w:ascii="標楷體" w:eastAsia="標楷體" w:hAnsi="標楷體" w:cs="新細明體"/>
                <w:kern w:val="0"/>
                <w:szCs w:val="24"/>
              </w:rPr>
              <w:t>d</w:t>
            </w:r>
          </w:p>
        </w:tc>
        <w:tc>
          <w:tcPr>
            <w:tcW w:w="773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int8</w:t>
            </w:r>
          </w:p>
        </w:tc>
        <w:tc>
          <w:tcPr>
            <w:tcW w:w="722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否</w:t>
            </w:r>
          </w:p>
        </w:tc>
        <w:tc>
          <w:tcPr>
            <w:tcW w:w="1158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資產唯一識別碼</w:t>
            </w:r>
          </w:p>
        </w:tc>
        <w:tc>
          <w:tcPr>
            <w:tcW w:w="987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PK, Identity</w:t>
            </w:r>
          </w:p>
        </w:tc>
      </w:tr>
      <w:tr w:rsidR="00F00E20" w:rsidRPr="0036444C" w:rsidTr="00F00E20">
        <w:tc>
          <w:tcPr>
            <w:tcW w:w="1360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asset_id_code</w:t>
            </w:r>
            <w:proofErr w:type="spellEnd"/>
          </w:p>
        </w:tc>
        <w:tc>
          <w:tcPr>
            <w:tcW w:w="773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text</w:t>
            </w:r>
          </w:p>
        </w:tc>
        <w:tc>
          <w:tcPr>
            <w:tcW w:w="722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158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資產代碼</w:t>
            </w:r>
          </w:p>
        </w:tc>
        <w:tc>
          <w:tcPr>
            <w:tcW w:w="987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Unique</w:t>
            </w:r>
          </w:p>
        </w:tc>
      </w:tr>
      <w:tr w:rsidR="00F00E20" w:rsidRPr="0036444C" w:rsidTr="00F00E20">
        <w:tc>
          <w:tcPr>
            <w:tcW w:w="1360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asset_name</w:t>
            </w:r>
            <w:proofErr w:type="spellEnd"/>
          </w:p>
        </w:tc>
        <w:tc>
          <w:tcPr>
            <w:tcW w:w="773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text</w:t>
            </w:r>
          </w:p>
        </w:tc>
        <w:tc>
          <w:tcPr>
            <w:tcW w:w="722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否</w:t>
            </w:r>
          </w:p>
        </w:tc>
        <w:tc>
          <w:tcPr>
            <w:tcW w:w="1158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資產名稱</w:t>
            </w:r>
          </w:p>
        </w:tc>
        <w:tc>
          <w:tcPr>
            <w:tcW w:w="987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</w:tr>
      <w:tr w:rsidR="00F00E20" w:rsidRPr="0036444C" w:rsidTr="00F00E20">
        <w:tc>
          <w:tcPr>
            <w:tcW w:w="1360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asset_type</w:t>
            </w:r>
            <w:proofErr w:type="spellEnd"/>
          </w:p>
        </w:tc>
        <w:tc>
          <w:tcPr>
            <w:tcW w:w="773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text</w:t>
            </w:r>
          </w:p>
        </w:tc>
        <w:tc>
          <w:tcPr>
            <w:tcW w:w="722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158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資產類型</w:t>
            </w:r>
          </w:p>
        </w:tc>
        <w:tc>
          <w:tcPr>
            <w:tcW w:w="987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</w:tr>
      <w:tr w:rsidR="00F00E20" w:rsidRPr="0036444C" w:rsidTr="00F00E20">
        <w:tc>
          <w:tcPr>
            <w:tcW w:w="1360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description</w:t>
            </w:r>
          </w:p>
        </w:tc>
        <w:tc>
          <w:tcPr>
            <w:tcW w:w="773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text</w:t>
            </w:r>
          </w:p>
        </w:tc>
        <w:tc>
          <w:tcPr>
            <w:tcW w:w="722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158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資產描述</w:t>
            </w:r>
          </w:p>
        </w:tc>
        <w:tc>
          <w:tcPr>
            <w:tcW w:w="987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</w:tr>
      <w:tr w:rsidR="00F00E20" w:rsidRPr="0036444C" w:rsidTr="00F00E20">
        <w:tc>
          <w:tcPr>
            <w:tcW w:w="1360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data_type</w:t>
            </w:r>
            <w:proofErr w:type="spellEnd"/>
          </w:p>
        </w:tc>
        <w:tc>
          <w:tcPr>
            <w:tcW w:w="773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text</w:t>
            </w:r>
          </w:p>
        </w:tc>
        <w:tc>
          <w:tcPr>
            <w:tcW w:w="722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158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資料類型</w:t>
            </w:r>
          </w:p>
        </w:tc>
        <w:tc>
          <w:tcPr>
            <w:tcW w:w="987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</w:tr>
      <w:tr w:rsidR="00F00E20" w:rsidRPr="0036444C" w:rsidTr="00F00E20">
        <w:tc>
          <w:tcPr>
            <w:tcW w:w="1360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owner</w:t>
            </w:r>
          </w:p>
        </w:tc>
        <w:tc>
          <w:tcPr>
            <w:tcW w:w="773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text</w:t>
            </w:r>
          </w:p>
        </w:tc>
        <w:tc>
          <w:tcPr>
            <w:tcW w:w="722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158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原始負責人</w:t>
            </w:r>
          </w:p>
        </w:tc>
        <w:tc>
          <w:tcPr>
            <w:tcW w:w="987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</w:tr>
      <w:tr w:rsidR="00F00E20" w:rsidRPr="0036444C" w:rsidTr="00F00E20">
        <w:tc>
          <w:tcPr>
            <w:tcW w:w="1360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system_dependency</w:t>
            </w:r>
            <w:proofErr w:type="spellEnd"/>
          </w:p>
        </w:tc>
        <w:tc>
          <w:tcPr>
            <w:tcW w:w="773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text</w:t>
            </w:r>
          </w:p>
        </w:tc>
        <w:tc>
          <w:tcPr>
            <w:tcW w:w="722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158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系統相依性</w:t>
            </w:r>
          </w:p>
        </w:tc>
        <w:tc>
          <w:tcPr>
            <w:tcW w:w="987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</w:tr>
      <w:tr w:rsidR="00F00E20" w:rsidRPr="0036444C" w:rsidTr="00F00E20">
        <w:tc>
          <w:tcPr>
            <w:tcW w:w="1360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confidentiality</w:t>
            </w:r>
          </w:p>
        </w:tc>
        <w:tc>
          <w:tcPr>
            <w:tcW w:w="773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int4</w:t>
            </w:r>
          </w:p>
        </w:tc>
        <w:tc>
          <w:tcPr>
            <w:tcW w:w="722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158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機密性等級</w:t>
            </w:r>
          </w:p>
        </w:tc>
        <w:tc>
          <w:tcPr>
            <w:tcW w:w="987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</w:tr>
      <w:tr w:rsidR="00F00E20" w:rsidRPr="0036444C" w:rsidTr="00F00E20">
        <w:tc>
          <w:tcPr>
            <w:tcW w:w="1360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>integrity</w:t>
            </w:r>
          </w:p>
        </w:tc>
        <w:tc>
          <w:tcPr>
            <w:tcW w:w="773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int4</w:t>
            </w:r>
          </w:p>
        </w:tc>
        <w:tc>
          <w:tcPr>
            <w:tcW w:w="722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158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完整性等級</w:t>
            </w:r>
          </w:p>
        </w:tc>
        <w:tc>
          <w:tcPr>
            <w:tcW w:w="987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</w:tr>
      <w:tr w:rsidR="00F00E20" w:rsidRPr="0036444C" w:rsidTr="00F00E20">
        <w:tc>
          <w:tcPr>
            <w:tcW w:w="1360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availability</w:t>
            </w:r>
          </w:p>
        </w:tc>
        <w:tc>
          <w:tcPr>
            <w:tcW w:w="773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int4</w:t>
            </w:r>
          </w:p>
        </w:tc>
        <w:tc>
          <w:tcPr>
            <w:tcW w:w="722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158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可用性等級</w:t>
            </w:r>
          </w:p>
        </w:tc>
        <w:tc>
          <w:tcPr>
            <w:tcW w:w="987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</w:tr>
      <w:tr w:rsidR="00F00E20" w:rsidRPr="0036444C" w:rsidTr="00F00E20">
        <w:tc>
          <w:tcPr>
            <w:tcW w:w="1360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threat_level</w:t>
            </w:r>
            <w:proofErr w:type="spellEnd"/>
          </w:p>
        </w:tc>
        <w:tc>
          <w:tcPr>
            <w:tcW w:w="773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text</w:t>
            </w:r>
          </w:p>
        </w:tc>
        <w:tc>
          <w:tcPr>
            <w:tcW w:w="722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158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威脅等級</w:t>
            </w:r>
          </w:p>
        </w:tc>
        <w:tc>
          <w:tcPr>
            <w:tcW w:w="987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</w:tr>
      <w:tr w:rsidR="00F00E20" w:rsidRPr="0036444C" w:rsidTr="00F00E20">
        <w:tc>
          <w:tcPr>
            <w:tcW w:w="1360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created_at</w:t>
            </w:r>
            <w:proofErr w:type="spellEnd"/>
          </w:p>
        </w:tc>
        <w:tc>
          <w:tcPr>
            <w:tcW w:w="773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timestamptz</w:t>
            </w:r>
            <w:proofErr w:type="spellEnd"/>
          </w:p>
        </w:tc>
        <w:tc>
          <w:tcPr>
            <w:tcW w:w="722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158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建立時間</w:t>
            </w:r>
          </w:p>
        </w:tc>
        <w:tc>
          <w:tcPr>
            <w:tcW w:w="987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Default: now()</w:t>
            </w:r>
          </w:p>
        </w:tc>
      </w:tr>
      <w:tr w:rsidR="00F00E20" w:rsidRPr="0036444C" w:rsidTr="00F00E20">
        <w:tc>
          <w:tcPr>
            <w:tcW w:w="1360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original_label</w:t>
            </w:r>
            <w:proofErr w:type="spellEnd"/>
          </w:p>
        </w:tc>
        <w:tc>
          <w:tcPr>
            <w:tcW w:w="773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text</w:t>
            </w:r>
          </w:p>
        </w:tc>
        <w:tc>
          <w:tcPr>
            <w:tcW w:w="722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158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原始標籤</w:t>
            </w:r>
          </w:p>
        </w:tc>
        <w:tc>
          <w:tcPr>
            <w:tcW w:w="987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</w:tr>
      <w:tr w:rsidR="00F00E20" w:rsidRPr="0036444C" w:rsidTr="00F00E20">
        <w:tc>
          <w:tcPr>
            <w:tcW w:w="1360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company_id</w:t>
            </w:r>
            <w:proofErr w:type="spellEnd"/>
          </w:p>
        </w:tc>
        <w:tc>
          <w:tcPr>
            <w:tcW w:w="773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int8</w:t>
            </w:r>
          </w:p>
        </w:tc>
        <w:tc>
          <w:tcPr>
            <w:tcW w:w="722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158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所屬公司 ID</w:t>
            </w:r>
          </w:p>
        </w:tc>
        <w:tc>
          <w:tcPr>
            <w:tcW w:w="987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FK → companies.id</w:t>
            </w:r>
          </w:p>
        </w:tc>
      </w:tr>
      <w:tr w:rsidR="00F00E20" w:rsidRPr="0036444C" w:rsidTr="00F00E20">
        <w:tc>
          <w:tcPr>
            <w:tcW w:w="1360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department_id</w:t>
            </w:r>
            <w:proofErr w:type="spellEnd"/>
          </w:p>
        </w:tc>
        <w:tc>
          <w:tcPr>
            <w:tcW w:w="773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int8</w:t>
            </w:r>
          </w:p>
        </w:tc>
        <w:tc>
          <w:tcPr>
            <w:tcW w:w="722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158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所屬部門 ID</w:t>
            </w:r>
          </w:p>
        </w:tc>
        <w:tc>
          <w:tcPr>
            <w:tcW w:w="987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FK → departments.id</w:t>
            </w:r>
          </w:p>
        </w:tc>
      </w:tr>
      <w:tr w:rsidR="00F00E20" w:rsidRPr="0036444C" w:rsidTr="00F00E20">
        <w:tc>
          <w:tcPr>
            <w:tcW w:w="1360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asset_owner</w:t>
            </w:r>
            <w:proofErr w:type="spellEnd"/>
          </w:p>
        </w:tc>
        <w:tc>
          <w:tcPr>
            <w:tcW w:w="773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text</w:t>
            </w:r>
          </w:p>
        </w:tc>
        <w:tc>
          <w:tcPr>
            <w:tcW w:w="722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158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資產擁有者</w:t>
            </w:r>
          </w:p>
        </w:tc>
        <w:tc>
          <w:tcPr>
            <w:tcW w:w="987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</w:tr>
    </w:tbl>
    <w:p w:rsidR="0036444C" w:rsidRPr="0036444C" w:rsidRDefault="0036444C" w:rsidP="0036444C">
      <w:pPr>
        <w:widowControl/>
        <w:spacing w:before="100" w:beforeAutospacing="1" w:after="100" w:afterAutospacing="1"/>
        <w:jc w:val="center"/>
        <w:outlineLvl w:val="1"/>
        <w:rPr>
          <w:rFonts w:ascii="標楷體" w:eastAsia="標楷體" w:hAnsi="標楷體"/>
          <w:szCs w:val="24"/>
        </w:rPr>
      </w:pPr>
      <w:bookmarkStart w:id="0" w:name="_GoBack"/>
      <w:bookmarkEnd w:id="0"/>
      <w:r w:rsidRPr="0036444C">
        <w:rPr>
          <w:rFonts w:ascii="標楷體" w:eastAsia="標楷體" w:hAnsi="標楷體"/>
          <w:szCs w:val="24"/>
        </w:rPr>
        <w:t>表 8.</w:t>
      </w:r>
      <w:r w:rsidR="00F00E20">
        <w:rPr>
          <w:rFonts w:ascii="標楷體" w:eastAsia="標楷體" w:hAnsi="標楷體" w:hint="eastAsia"/>
          <w:szCs w:val="24"/>
        </w:rPr>
        <w:t>5</w:t>
      </w:r>
      <w:r w:rsidRPr="0036444C">
        <w:rPr>
          <w:rFonts w:ascii="標楷體" w:eastAsia="標楷體" w:hAnsi="標楷體"/>
          <w:szCs w:val="24"/>
        </w:rPr>
        <w:t xml:space="preserve">: </w:t>
      </w:r>
      <w:r w:rsidRPr="0036444C">
        <w:rPr>
          <w:rFonts w:ascii="標楷體" w:eastAsia="標楷體" w:hAnsi="標楷體"/>
          <w:szCs w:val="24"/>
        </w:rPr>
        <w:t xml:space="preserve">vulnerabilities </w:t>
      </w:r>
      <w:r w:rsidRPr="0036444C">
        <w:rPr>
          <w:rFonts w:ascii="標楷體" w:eastAsia="標楷體" w:hAnsi="標楷體"/>
          <w:szCs w:val="24"/>
        </w:rPr>
        <w:t>(</w:t>
      </w:r>
      <w:r w:rsidRPr="0036444C">
        <w:rPr>
          <w:rFonts w:ascii="標楷體" w:eastAsia="標楷體" w:hAnsi="標楷體" w:hint="eastAsia"/>
          <w:szCs w:val="24"/>
        </w:rPr>
        <w:t>弱點表</w:t>
      </w:r>
      <w:r w:rsidRPr="0036444C">
        <w:rPr>
          <w:rFonts w:ascii="標楷體" w:eastAsia="標楷體" w:hAnsi="標楷體"/>
          <w:szCs w:val="24"/>
        </w:rPr>
        <w:t>) 欄位定義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929"/>
        <w:gridCol w:w="1317"/>
        <w:gridCol w:w="1196"/>
        <w:gridCol w:w="1928"/>
        <w:gridCol w:w="1926"/>
      </w:tblGrid>
      <w:tr w:rsidR="0036444C" w:rsidRPr="0036444C" w:rsidTr="00F00E20">
        <w:tc>
          <w:tcPr>
            <w:tcW w:w="1162" w:type="pct"/>
            <w:hideMark/>
          </w:tcPr>
          <w:p w:rsidR="0036444C" w:rsidRPr="0036444C" w:rsidRDefault="0036444C" w:rsidP="00CD669D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欄位名稱</w:t>
            </w:r>
          </w:p>
        </w:tc>
        <w:tc>
          <w:tcPr>
            <w:tcW w:w="794" w:type="pct"/>
            <w:hideMark/>
          </w:tcPr>
          <w:p w:rsidR="0036444C" w:rsidRPr="0036444C" w:rsidRDefault="0036444C" w:rsidP="00CD669D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欄位型態</w:t>
            </w:r>
          </w:p>
        </w:tc>
        <w:tc>
          <w:tcPr>
            <w:tcW w:w="721" w:type="pct"/>
            <w:hideMark/>
          </w:tcPr>
          <w:p w:rsidR="0036444C" w:rsidRPr="0036444C" w:rsidRDefault="0036444C" w:rsidP="00CD669D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是否可空</w:t>
            </w:r>
          </w:p>
        </w:tc>
        <w:tc>
          <w:tcPr>
            <w:tcW w:w="1162" w:type="pct"/>
            <w:hideMark/>
          </w:tcPr>
          <w:p w:rsidR="0036444C" w:rsidRPr="0036444C" w:rsidRDefault="0036444C" w:rsidP="00CD669D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描述</w:t>
            </w:r>
          </w:p>
        </w:tc>
        <w:tc>
          <w:tcPr>
            <w:tcW w:w="1162" w:type="pct"/>
            <w:hideMark/>
          </w:tcPr>
          <w:p w:rsidR="0036444C" w:rsidRPr="0036444C" w:rsidRDefault="0036444C" w:rsidP="00CD669D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備註</w:t>
            </w:r>
          </w:p>
        </w:tc>
      </w:tr>
      <w:tr w:rsidR="0036444C" w:rsidRPr="0036444C" w:rsidTr="00F00E20">
        <w:tc>
          <w:tcPr>
            <w:tcW w:w="1162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id</w:t>
            </w:r>
          </w:p>
        </w:tc>
        <w:tc>
          <w:tcPr>
            <w:tcW w:w="794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int8</w:t>
            </w:r>
          </w:p>
        </w:tc>
        <w:tc>
          <w:tcPr>
            <w:tcW w:w="721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否</w:t>
            </w:r>
          </w:p>
        </w:tc>
        <w:tc>
          <w:tcPr>
            <w:tcW w:w="1162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弱點唯一識別碼</w:t>
            </w:r>
          </w:p>
        </w:tc>
        <w:tc>
          <w:tcPr>
            <w:tcW w:w="1162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PK, Identity</w:t>
            </w:r>
          </w:p>
        </w:tc>
      </w:tr>
      <w:tr w:rsidR="0036444C" w:rsidRPr="0036444C" w:rsidTr="00F00E20">
        <w:tc>
          <w:tcPr>
            <w:tcW w:w="1162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cve_id</w:t>
            </w:r>
            <w:proofErr w:type="spellEnd"/>
          </w:p>
        </w:tc>
        <w:tc>
          <w:tcPr>
            <w:tcW w:w="794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text</w:t>
            </w:r>
          </w:p>
        </w:tc>
        <w:tc>
          <w:tcPr>
            <w:tcW w:w="721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162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CVE 編號</w:t>
            </w:r>
          </w:p>
        </w:tc>
        <w:tc>
          <w:tcPr>
            <w:tcW w:w="1162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Unique</w:t>
            </w:r>
          </w:p>
        </w:tc>
      </w:tr>
      <w:tr w:rsidR="0036444C" w:rsidRPr="0036444C" w:rsidTr="00F00E20">
        <w:tc>
          <w:tcPr>
            <w:tcW w:w="1162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cvss_score</w:t>
            </w:r>
            <w:proofErr w:type="spellEnd"/>
          </w:p>
        </w:tc>
        <w:tc>
          <w:tcPr>
            <w:tcW w:w="794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numeric</w:t>
            </w:r>
          </w:p>
        </w:tc>
        <w:tc>
          <w:tcPr>
            <w:tcW w:w="721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162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CVSS 分數</w:t>
            </w:r>
          </w:p>
        </w:tc>
        <w:tc>
          <w:tcPr>
            <w:tcW w:w="1162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</w:tr>
      <w:tr w:rsidR="0036444C" w:rsidRPr="0036444C" w:rsidTr="00F00E20">
        <w:tc>
          <w:tcPr>
            <w:tcW w:w="1162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severity</w:t>
            </w:r>
          </w:p>
        </w:tc>
        <w:tc>
          <w:tcPr>
            <w:tcW w:w="794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text</w:t>
            </w:r>
          </w:p>
        </w:tc>
        <w:tc>
          <w:tcPr>
            <w:tcW w:w="721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162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嚴重程度</w:t>
            </w:r>
          </w:p>
        </w:tc>
        <w:tc>
          <w:tcPr>
            <w:tcW w:w="1162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</w:tr>
      <w:tr w:rsidR="0036444C" w:rsidRPr="0036444C" w:rsidTr="00F00E20">
        <w:tc>
          <w:tcPr>
            <w:tcW w:w="1162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description</w:t>
            </w:r>
          </w:p>
        </w:tc>
        <w:tc>
          <w:tcPr>
            <w:tcW w:w="794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text</w:t>
            </w:r>
          </w:p>
        </w:tc>
        <w:tc>
          <w:tcPr>
            <w:tcW w:w="721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162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弱點描述</w:t>
            </w:r>
          </w:p>
        </w:tc>
        <w:tc>
          <w:tcPr>
            <w:tcW w:w="1162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</w:tr>
      <w:tr w:rsidR="0036444C" w:rsidRPr="0036444C" w:rsidTr="00F00E20">
        <w:tc>
          <w:tcPr>
            <w:tcW w:w="1162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published_date</w:t>
            </w:r>
            <w:proofErr w:type="spellEnd"/>
          </w:p>
        </w:tc>
        <w:tc>
          <w:tcPr>
            <w:tcW w:w="794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date</w:t>
            </w:r>
          </w:p>
        </w:tc>
        <w:tc>
          <w:tcPr>
            <w:tcW w:w="721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162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發布日期</w:t>
            </w:r>
          </w:p>
        </w:tc>
        <w:tc>
          <w:tcPr>
            <w:tcW w:w="1162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</w:tr>
      <w:tr w:rsidR="0036444C" w:rsidRPr="0036444C" w:rsidTr="00F00E20">
        <w:tc>
          <w:tcPr>
            <w:tcW w:w="1162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created_at</w:t>
            </w:r>
            <w:proofErr w:type="spellEnd"/>
          </w:p>
        </w:tc>
        <w:tc>
          <w:tcPr>
            <w:tcW w:w="794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timestamp</w:t>
            </w:r>
          </w:p>
        </w:tc>
        <w:tc>
          <w:tcPr>
            <w:tcW w:w="721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162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建立時間</w:t>
            </w:r>
          </w:p>
        </w:tc>
        <w:tc>
          <w:tcPr>
            <w:tcW w:w="1162" w:type="pct"/>
            <w:hideMark/>
          </w:tcPr>
          <w:p w:rsidR="0036444C" w:rsidRPr="0036444C" w:rsidRDefault="0036444C" w:rsidP="00CD669D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Default: now()</w:t>
            </w:r>
          </w:p>
        </w:tc>
      </w:tr>
    </w:tbl>
    <w:p w:rsidR="0036444C" w:rsidRPr="0036444C" w:rsidRDefault="0036444C" w:rsidP="0036444C">
      <w:pPr>
        <w:widowControl/>
        <w:spacing w:before="100" w:beforeAutospacing="1" w:after="100" w:afterAutospacing="1"/>
        <w:jc w:val="center"/>
        <w:outlineLvl w:val="1"/>
        <w:rPr>
          <w:rFonts w:ascii="標楷體" w:eastAsia="標楷體" w:hAnsi="標楷體"/>
          <w:szCs w:val="24"/>
        </w:rPr>
      </w:pPr>
      <w:r w:rsidRPr="0036444C">
        <w:rPr>
          <w:rFonts w:ascii="標楷體" w:eastAsia="標楷體" w:hAnsi="標楷體"/>
          <w:szCs w:val="24"/>
        </w:rPr>
        <w:t>表 8.</w:t>
      </w:r>
      <w:r w:rsidR="00F00E20">
        <w:rPr>
          <w:rFonts w:ascii="標楷體" w:eastAsia="標楷體" w:hAnsi="標楷體" w:hint="eastAsia"/>
          <w:szCs w:val="24"/>
        </w:rPr>
        <w:t>6</w:t>
      </w:r>
      <w:r w:rsidRPr="0036444C">
        <w:rPr>
          <w:rFonts w:ascii="標楷體" w:eastAsia="標楷體" w:hAnsi="標楷體"/>
          <w:szCs w:val="24"/>
        </w:rPr>
        <w:t xml:space="preserve">: </w:t>
      </w:r>
      <w:proofErr w:type="spellStart"/>
      <w:r w:rsidRPr="0036444C">
        <w:rPr>
          <w:rFonts w:ascii="標楷體" w:eastAsia="標楷體" w:hAnsi="標楷體"/>
          <w:szCs w:val="24"/>
        </w:rPr>
        <w:t>risk_assessments</w:t>
      </w:r>
      <w:proofErr w:type="spellEnd"/>
      <w:r w:rsidRPr="0036444C">
        <w:rPr>
          <w:rFonts w:ascii="標楷體" w:eastAsia="標楷體" w:hAnsi="標楷體"/>
          <w:szCs w:val="24"/>
        </w:rPr>
        <w:t xml:space="preserve"> </w:t>
      </w:r>
      <w:r w:rsidRPr="0036444C">
        <w:rPr>
          <w:rFonts w:ascii="標楷體" w:eastAsia="標楷體" w:hAnsi="標楷體"/>
          <w:szCs w:val="24"/>
        </w:rPr>
        <w:t>(</w:t>
      </w:r>
      <w:r w:rsidRPr="0036444C">
        <w:rPr>
          <w:rFonts w:ascii="標楷體" w:eastAsia="標楷體" w:hAnsi="標楷體" w:hint="eastAsia"/>
          <w:szCs w:val="24"/>
        </w:rPr>
        <w:t>AI 風險分析結果表</w:t>
      </w:r>
      <w:r w:rsidRPr="0036444C">
        <w:rPr>
          <w:rFonts w:ascii="標楷體" w:eastAsia="標楷體" w:hAnsi="標楷體"/>
          <w:szCs w:val="24"/>
        </w:rPr>
        <w:t>) 欄位定義</w:t>
      </w:r>
    </w:p>
    <w:tbl>
      <w:tblPr>
        <w:tblStyle w:val="a4"/>
        <w:tblW w:w="5000" w:type="pct"/>
        <w:tblLayout w:type="fixed"/>
        <w:tblLook w:val="04A0" w:firstRow="1" w:lastRow="0" w:firstColumn="1" w:lastColumn="0" w:noHBand="0" w:noVBand="1"/>
      </w:tblPr>
      <w:tblGrid>
        <w:gridCol w:w="1839"/>
        <w:gridCol w:w="1417"/>
        <w:gridCol w:w="1135"/>
        <w:gridCol w:w="2125"/>
        <w:gridCol w:w="1780"/>
      </w:tblGrid>
      <w:tr w:rsidR="00F00E20" w:rsidRPr="0036444C" w:rsidTr="00F00E20">
        <w:tc>
          <w:tcPr>
            <w:tcW w:w="1108" w:type="pct"/>
            <w:hideMark/>
          </w:tcPr>
          <w:p w:rsidR="0036444C" w:rsidRPr="0036444C" w:rsidRDefault="0036444C" w:rsidP="0036444C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欄位名稱</w:t>
            </w:r>
          </w:p>
        </w:tc>
        <w:tc>
          <w:tcPr>
            <w:tcW w:w="854" w:type="pct"/>
            <w:hideMark/>
          </w:tcPr>
          <w:p w:rsidR="0036444C" w:rsidRPr="0036444C" w:rsidRDefault="0036444C" w:rsidP="0036444C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欄位型態</w:t>
            </w:r>
          </w:p>
        </w:tc>
        <w:tc>
          <w:tcPr>
            <w:tcW w:w="684" w:type="pct"/>
            <w:hideMark/>
          </w:tcPr>
          <w:p w:rsidR="0036444C" w:rsidRPr="0036444C" w:rsidRDefault="0036444C" w:rsidP="0036444C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是否可空</w:t>
            </w:r>
          </w:p>
        </w:tc>
        <w:tc>
          <w:tcPr>
            <w:tcW w:w="1281" w:type="pct"/>
            <w:hideMark/>
          </w:tcPr>
          <w:p w:rsidR="0036444C" w:rsidRPr="0036444C" w:rsidRDefault="0036444C" w:rsidP="0036444C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描述</w:t>
            </w:r>
          </w:p>
        </w:tc>
        <w:tc>
          <w:tcPr>
            <w:tcW w:w="1073" w:type="pct"/>
            <w:hideMark/>
          </w:tcPr>
          <w:p w:rsidR="0036444C" w:rsidRPr="0036444C" w:rsidRDefault="0036444C" w:rsidP="0036444C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備註</w:t>
            </w:r>
          </w:p>
        </w:tc>
      </w:tr>
      <w:tr w:rsidR="00F00E20" w:rsidRPr="0036444C" w:rsidTr="00F00E20">
        <w:tc>
          <w:tcPr>
            <w:tcW w:w="1108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id</w:t>
            </w:r>
          </w:p>
        </w:tc>
        <w:tc>
          <w:tcPr>
            <w:tcW w:w="854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int8</w:t>
            </w:r>
          </w:p>
        </w:tc>
        <w:tc>
          <w:tcPr>
            <w:tcW w:w="684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否</w:t>
            </w:r>
          </w:p>
        </w:tc>
        <w:tc>
          <w:tcPr>
            <w:tcW w:w="1281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風險評估唯一識別碼</w:t>
            </w:r>
          </w:p>
        </w:tc>
        <w:tc>
          <w:tcPr>
            <w:tcW w:w="1073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PK, Identity</w:t>
            </w:r>
          </w:p>
        </w:tc>
      </w:tr>
      <w:tr w:rsidR="00F00E20" w:rsidRPr="0036444C" w:rsidTr="00F00E20">
        <w:tc>
          <w:tcPr>
            <w:tcW w:w="1108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threat_description</w:t>
            </w:r>
            <w:proofErr w:type="spellEnd"/>
          </w:p>
        </w:tc>
        <w:tc>
          <w:tcPr>
            <w:tcW w:w="854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text</w:t>
            </w:r>
          </w:p>
        </w:tc>
        <w:tc>
          <w:tcPr>
            <w:tcW w:w="684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281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威脅描述</w:t>
            </w:r>
          </w:p>
        </w:tc>
        <w:tc>
          <w:tcPr>
            <w:tcW w:w="1073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</w:tr>
      <w:tr w:rsidR="00F00E20" w:rsidRPr="0036444C" w:rsidTr="00F00E20">
        <w:tc>
          <w:tcPr>
            <w:tcW w:w="1108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vulnerability_description</w:t>
            </w:r>
            <w:proofErr w:type="spellEnd"/>
          </w:p>
        </w:tc>
        <w:tc>
          <w:tcPr>
            <w:tcW w:w="854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text</w:t>
            </w:r>
          </w:p>
        </w:tc>
        <w:tc>
          <w:tcPr>
            <w:tcW w:w="684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281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弱點描述</w:t>
            </w:r>
          </w:p>
        </w:tc>
        <w:tc>
          <w:tcPr>
            <w:tcW w:w="1073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</w:tr>
      <w:tr w:rsidR="00F00E20" w:rsidRPr="0036444C" w:rsidTr="00F00E20">
        <w:tc>
          <w:tcPr>
            <w:tcW w:w="1108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risk_score</w:t>
            </w:r>
            <w:proofErr w:type="spellEnd"/>
          </w:p>
        </w:tc>
        <w:tc>
          <w:tcPr>
            <w:tcW w:w="854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float8</w:t>
            </w:r>
          </w:p>
        </w:tc>
        <w:tc>
          <w:tcPr>
            <w:tcW w:w="684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281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風險分數</w:t>
            </w:r>
          </w:p>
        </w:tc>
        <w:tc>
          <w:tcPr>
            <w:tcW w:w="1073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</w:tr>
      <w:tr w:rsidR="00F00E20" w:rsidRPr="0036444C" w:rsidTr="00F00E20">
        <w:tc>
          <w:tcPr>
            <w:tcW w:w="1108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ai_suggestion</w:t>
            </w:r>
            <w:proofErr w:type="spellEnd"/>
          </w:p>
        </w:tc>
        <w:tc>
          <w:tcPr>
            <w:tcW w:w="854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text</w:t>
            </w:r>
          </w:p>
        </w:tc>
        <w:tc>
          <w:tcPr>
            <w:tcW w:w="684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281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AI 建議</w:t>
            </w:r>
          </w:p>
        </w:tc>
        <w:tc>
          <w:tcPr>
            <w:tcW w:w="1073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</w:tr>
      <w:tr w:rsidR="00F00E20" w:rsidRPr="0036444C" w:rsidTr="00F00E20">
        <w:tc>
          <w:tcPr>
            <w:tcW w:w="1108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status</w:t>
            </w:r>
          </w:p>
        </w:tc>
        <w:tc>
          <w:tcPr>
            <w:tcW w:w="854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text</w:t>
            </w:r>
          </w:p>
        </w:tc>
        <w:tc>
          <w:tcPr>
            <w:tcW w:w="684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281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狀態</w:t>
            </w:r>
          </w:p>
        </w:tc>
        <w:tc>
          <w:tcPr>
            <w:tcW w:w="1073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</w:tr>
      <w:tr w:rsidR="00F00E20" w:rsidRPr="0036444C" w:rsidTr="00F00E20">
        <w:tc>
          <w:tcPr>
            <w:tcW w:w="1108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>uploaded_by</w:t>
            </w:r>
            <w:proofErr w:type="spellEnd"/>
          </w:p>
        </w:tc>
        <w:tc>
          <w:tcPr>
            <w:tcW w:w="854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uuid</w:t>
            </w:r>
            <w:proofErr w:type="spellEnd"/>
          </w:p>
        </w:tc>
        <w:tc>
          <w:tcPr>
            <w:tcW w:w="684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281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上傳者</w:t>
            </w:r>
            <w:proofErr w:type="gramEnd"/>
          </w:p>
        </w:tc>
        <w:tc>
          <w:tcPr>
            <w:tcW w:w="1073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FK → users.id</w:t>
            </w:r>
          </w:p>
        </w:tc>
      </w:tr>
      <w:tr w:rsidR="00F00E20" w:rsidRPr="0036444C" w:rsidTr="00F00E20">
        <w:tc>
          <w:tcPr>
            <w:tcW w:w="1108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asset_id</w:t>
            </w:r>
            <w:proofErr w:type="spellEnd"/>
          </w:p>
        </w:tc>
        <w:tc>
          <w:tcPr>
            <w:tcW w:w="854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int8</w:t>
            </w:r>
          </w:p>
        </w:tc>
        <w:tc>
          <w:tcPr>
            <w:tcW w:w="684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281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資產 ID</w:t>
            </w:r>
          </w:p>
        </w:tc>
        <w:tc>
          <w:tcPr>
            <w:tcW w:w="1073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FK → assets.id</w:t>
            </w:r>
          </w:p>
        </w:tc>
      </w:tr>
      <w:tr w:rsidR="00F00E20" w:rsidRPr="0036444C" w:rsidTr="00F00E20">
        <w:tc>
          <w:tcPr>
            <w:tcW w:w="1108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vulnerability_id</w:t>
            </w:r>
            <w:proofErr w:type="spellEnd"/>
          </w:p>
        </w:tc>
        <w:tc>
          <w:tcPr>
            <w:tcW w:w="854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int8</w:t>
            </w:r>
          </w:p>
        </w:tc>
        <w:tc>
          <w:tcPr>
            <w:tcW w:w="684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281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弱點 ID</w:t>
            </w:r>
          </w:p>
        </w:tc>
        <w:tc>
          <w:tcPr>
            <w:tcW w:w="1073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FK → vulnerabilities.id</w:t>
            </w:r>
          </w:p>
        </w:tc>
      </w:tr>
      <w:tr w:rsidR="00F00E20" w:rsidRPr="0036444C" w:rsidTr="00F00E20">
        <w:tc>
          <w:tcPr>
            <w:tcW w:w="1108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created_at</w:t>
            </w:r>
            <w:proofErr w:type="spellEnd"/>
          </w:p>
        </w:tc>
        <w:tc>
          <w:tcPr>
            <w:tcW w:w="854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timestamptz</w:t>
            </w:r>
            <w:proofErr w:type="spellEnd"/>
          </w:p>
        </w:tc>
        <w:tc>
          <w:tcPr>
            <w:tcW w:w="684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281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建立時間</w:t>
            </w:r>
          </w:p>
        </w:tc>
        <w:tc>
          <w:tcPr>
            <w:tcW w:w="1073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Default: now()</w:t>
            </w:r>
          </w:p>
        </w:tc>
      </w:tr>
    </w:tbl>
    <w:p w:rsidR="0036444C" w:rsidRPr="0036444C" w:rsidRDefault="0036444C" w:rsidP="0036444C">
      <w:pPr>
        <w:widowControl/>
        <w:spacing w:before="100" w:beforeAutospacing="1" w:after="100" w:afterAutospacing="1"/>
        <w:jc w:val="center"/>
        <w:outlineLvl w:val="1"/>
        <w:rPr>
          <w:rFonts w:ascii="標楷體" w:eastAsia="標楷體" w:hAnsi="標楷體" w:hint="eastAsia"/>
          <w:szCs w:val="24"/>
        </w:rPr>
      </w:pPr>
      <w:r w:rsidRPr="0036444C">
        <w:rPr>
          <w:rFonts w:ascii="標楷體" w:eastAsia="標楷體" w:hAnsi="標楷體"/>
          <w:szCs w:val="24"/>
        </w:rPr>
        <w:t>表 8.</w:t>
      </w:r>
      <w:r w:rsidR="00F00E20">
        <w:rPr>
          <w:rFonts w:ascii="標楷體" w:eastAsia="標楷體" w:hAnsi="標楷體" w:hint="eastAsia"/>
          <w:szCs w:val="24"/>
        </w:rPr>
        <w:t>7</w:t>
      </w:r>
      <w:r w:rsidRPr="0036444C">
        <w:rPr>
          <w:rFonts w:ascii="標楷體" w:eastAsia="標楷體" w:hAnsi="標楷體"/>
          <w:szCs w:val="24"/>
        </w:rPr>
        <w:t xml:space="preserve">: </w:t>
      </w:r>
      <w:proofErr w:type="spellStart"/>
      <w:r w:rsidRPr="0036444C">
        <w:rPr>
          <w:rFonts w:ascii="標楷體" w:eastAsia="標楷體" w:hAnsi="標楷體"/>
          <w:szCs w:val="24"/>
        </w:rPr>
        <w:t>audit_logs</w:t>
      </w:r>
      <w:proofErr w:type="spellEnd"/>
      <w:r w:rsidRPr="0036444C">
        <w:rPr>
          <w:rFonts w:ascii="標楷體" w:eastAsia="標楷體" w:hAnsi="標楷體"/>
          <w:szCs w:val="24"/>
        </w:rPr>
        <w:t xml:space="preserve"> </w:t>
      </w:r>
      <w:r w:rsidRPr="0036444C">
        <w:rPr>
          <w:rFonts w:ascii="標楷體" w:eastAsia="標楷體" w:hAnsi="標楷體"/>
          <w:szCs w:val="24"/>
        </w:rPr>
        <w:t>(</w:t>
      </w:r>
      <w:r w:rsidRPr="0036444C">
        <w:rPr>
          <w:rFonts w:ascii="標楷體" w:eastAsia="標楷體" w:hAnsi="標楷體" w:hint="eastAsia"/>
          <w:szCs w:val="24"/>
        </w:rPr>
        <w:t>稽核紀錄表</w:t>
      </w:r>
      <w:r w:rsidRPr="0036444C">
        <w:rPr>
          <w:rFonts w:ascii="標楷體" w:eastAsia="標楷體" w:hAnsi="標楷體"/>
          <w:szCs w:val="24"/>
        </w:rPr>
        <w:t>) 欄位定義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85"/>
        <w:gridCol w:w="1561"/>
        <w:gridCol w:w="1196"/>
        <w:gridCol w:w="1928"/>
        <w:gridCol w:w="1926"/>
      </w:tblGrid>
      <w:tr w:rsidR="0036444C" w:rsidRPr="0036444C" w:rsidTr="00F00E20">
        <w:tc>
          <w:tcPr>
            <w:tcW w:w="1015" w:type="pct"/>
            <w:hideMark/>
          </w:tcPr>
          <w:p w:rsidR="0036444C" w:rsidRPr="0036444C" w:rsidRDefault="0036444C" w:rsidP="0036444C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欄位名稱</w:t>
            </w:r>
          </w:p>
        </w:tc>
        <w:tc>
          <w:tcPr>
            <w:tcW w:w="941" w:type="pct"/>
            <w:hideMark/>
          </w:tcPr>
          <w:p w:rsidR="0036444C" w:rsidRPr="0036444C" w:rsidRDefault="0036444C" w:rsidP="0036444C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欄位型態</w:t>
            </w:r>
          </w:p>
        </w:tc>
        <w:tc>
          <w:tcPr>
            <w:tcW w:w="721" w:type="pct"/>
            <w:hideMark/>
          </w:tcPr>
          <w:p w:rsidR="0036444C" w:rsidRPr="0036444C" w:rsidRDefault="0036444C" w:rsidP="0036444C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是否可空</w:t>
            </w:r>
          </w:p>
        </w:tc>
        <w:tc>
          <w:tcPr>
            <w:tcW w:w="1162" w:type="pct"/>
            <w:hideMark/>
          </w:tcPr>
          <w:p w:rsidR="0036444C" w:rsidRPr="0036444C" w:rsidRDefault="0036444C" w:rsidP="0036444C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描述</w:t>
            </w:r>
          </w:p>
        </w:tc>
        <w:tc>
          <w:tcPr>
            <w:tcW w:w="1162" w:type="pct"/>
            <w:hideMark/>
          </w:tcPr>
          <w:p w:rsidR="0036444C" w:rsidRPr="0036444C" w:rsidRDefault="0036444C" w:rsidP="0036444C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備註</w:t>
            </w:r>
          </w:p>
        </w:tc>
      </w:tr>
      <w:tr w:rsidR="0036444C" w:rsidRPr="0036444C" w:rsidTr="00F00E20">
        <w:tc>
          <w:tcPr>
            <w:tcW w:w="1015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id</w:t>
            </w:r>
          </w:p>
        </w:tc>
        <w:tc>
          <w:tcPr>
            <w:tcW w:w="941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int8</w:t>
            </w:r>
          </w:p>
        </w:tc>
        <w:tc>
          <w:tcPr>
            <w:tcW w:w="721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否</w:t>
            </w:r>
          </w:p>
        </w:tc>
        <w:tc>
          <w:tcPr>
            <w:tcW w:w="1162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日誌唯一識別碼</w:t>
            </w:r>
          </w:p>
        </w:tc>
        <w:tc>
          <w:tcPr>
            <w:tcW w:w="1162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PK, Identity</w:t>
            </w:r>
          </w:p>
        </w:tc>
      </w:tr>
      <w:tr w:rsidR="0036444C" w:rsidRPr="0036444C" w:rsidTr="00F00E20">
        <w:tc>
          <w:tcPr>
            <w:tcW w:w="1015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operator</w:t>
            </w:r>
          </w:p>
        </w:tc>
        <w:tc>
          <w:tcPr>
            <w:tcW w:w="941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text</w:t>
            </w:r>
          </w:p>
        </w:tc>
        <w:tc>
          <w:tcPr>
            <w:tcW w:w="721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162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操作者</w:t>
            </w:r>
          </w:p>
        </w:tc>
        <w:tc>
          <w:tcPr>
            <w:tcW w:w="1162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</w:tr>
      <w:tr w:rsidR="0036444C" w:rsidRPr="0036444C" w:rsidTr="00F00E20">
        <w:tc>
          <w:tcPr>
            <w:tcW w:w="1015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action</w:t>
            </w:r>
          </w:p>
        </w:tc>
        <w:tc>
          <w:tcPr>
            <w:tcW w:w="941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text</w:t>
            </w:r>
          </w:p>
        </w:tc>
        <w:tc>
          <w:tcPr>
            <w:tcW w:w="721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162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動作類型</w:t>
            </w:r>
          </w:p>
        </w:tc>
        <w:tc>
          <w:tcPr>
            <w:tcW w:w="1162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</w:tr>
      <w:tr w:rsidR="0036444C" w:rsidRPr="0036444C" w:rsidTr="00F00E20">
        <w:tc>
          <w:tcPr>
            <w:tcW w:w="1015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target_asset</w:t>
            </w:r>
            <w:proofErr w:type="spellEnd"/>
          </w:p>
        </w:tc>
        <w:tc>
          <w:tcPr>
            <w:tcW w:w="941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text</w:t>
            </w:r>
          </w:p>
        </w:tc>
        <w:tc>
          <w:tcPr>
            <w:tcW w:w="721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162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目標資產</w:t>
            </w:r>
          </w:p>
        </w:tc>
        <w:tc>
          <w:tcPr>
            <w:tcW w:w="1162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</w:p>
        </w:tc>
      </w:tr>
      <w:tr w:rsidR="0036444C" w:rsidRPr="0036444C" w:rsidTr="00F00E20">
        <w:tc>
          <w:tcPr>
            <w:tcW w:w="1015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log_time</w:t>
            </w:r>
            <w:proofErr w:type="spellEnd"/>
          </w:p>
        </w:tc>
        <w:tc>
          <w:tcPr>
            <w:tcW w:w="941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timestamptz</w:t>
            </w:r>
            <w:proofErr w:type="spellEnd"/>
          </w:p>
        </w:tc>
        <w:tc>
          <w:tcPr>
            <w:tcW w:w="721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是</w:t>
            </w:r>
          </w:p>
        </w:tc>
        <w:tc>
          <w:tcPr>
            <w:tcW w:w="1162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操作時間</w:t>
            </w:r>
          </w:p>
        </w:tc>
        <w:tc>
          <w:tcPr>
            <w:tcW w:w="1162" w:type="pct"/>
            <w:hideMark/>
          </w:tcPr>
          <w:p w:rsidR="0036444C" w:rsidRPr="0036444C" w:rsidRDefault="0036444C" w:rsidP="0036444C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36444C">
              <w:rPr>
                <w:rFonts w:ascii="標楷體" w:eastAsia="標楷體" w:hAnsi="標楷體" w:cs="新細明體"/>
                <w:kern w:val="0"/>
                <w:szCs w:val="24"/>
              </w:rPr>
              <w:t>Default: now()</w:t>
            </w:r>
          </w:p>
        </w:tc>
      </w:tr>
    </w:tbl>
    <w:p w:rsidR="00F74BEB" w:rsidRPr="0036444C" w:rsidRDefault="00F74BEB" w:rsidP="00F74BEB">
      <w:pPr>
        <w:widowControl/>
        <w:rPr>
          <w:rFonts w:ascii="標楷體" w:eastAsia="標楷體" w:hAnsi="標楷體" w:cs="新細明體"/>
          <w:kern w:val="0"/>
          <w:szCs w:val="24"/>
        </w:rPr>
      </w:pPr>
    </w:p>
    <w:p w:rsidR="0036444C" w:rsidRPr="0036444C" w:rsidRDefault="0036444C" w:rsidP="0036444C">
      <w:pPr>
        <w:pStyle w:val="2"/>
        <w:rPr>
          <w:rFonts w:ascii="標楷體" w:eastAsia="標楷體" w:hAnsi="標楷體"/>
          <w:sz w:val="24"/>
          <w:szCs w:val="24"/>
        </w:rPr>
      </w:pPr>
      <w:r w:rsidRPr="0036444C">
        <w:rPr>
          <w:rFonts w:ascii="Segoe UI Symbol" w:eastAsia="標楷體" w:hAnsi="Segoe UI Symbol" w:cs="Segoe UI Symbol"/>
          <w:sz w:val="24"/>
          <w:szCs w:val="24"/>
        </w:rPr>
        <w:t>🏢</w:t>
      </w:r>
      <w:r w:rsidRPr="0036444C">
        <w:rPr>
          <w:rFonts w:ascii="標楷體" w:eastAsia="標楷體" w:hAnsi="標楷體"/>
          <w:sz w:val="24"/>
          <w:szCs w:val="24"/>
        </w:rPr>
        <w:t xml:space="preserve"> 組織層級</w:t>
      </w:r>
    </w:p>
    <w:p w:rsidR="0036444C" w:rsidRPr="0036444C" w:rsidRDefault="0036444C" w:rsidP="0036444C">
      <w:pPr>
        <w:widowControl/>
        <w:numPr>
          <w:ilvl w:val="0"/>
          <w:numId w:val="14"/>
        </w:numPr>
        <w:spacing w:before="100" w:beforeAutospacing="1" w:after="100" w:afterAutospacing="1"/>
        <w:rPr>
          <w:rFonts w:ascii="標楷體" w:eastAsia="標楷體" w:hAnsi="標楷體"/>
          <w:szCs w:val="24"/>
        </w:rPr>
      </w:pPr>
      <w:r w:rsidRPr="0036444C">
        <w:rPr>
          <w:rFonts w:ascii="標楷體" w:eastAsia="標楷體" w:hAnsi="標楷體"/>
          <w:szCs w:val="24"/>
        </w:rPr>
        <w:t xml:space="preserve">companies.id → </w:t>
      </w:r>
      <w:proofErr w:type="spellStart"/>
      <w:r w:rsidRPr="0036444C">
        <w:rPr>
          <w:rFonts w:ascii="標楷體" w:eastAsia="標楷體" w:hAnsi="標楷體"/>
          <w:szCs w:val="24"/>
        </w:rPr>
        <w:t>departments.company_id</w:t>
      </w:r>
      <w:proofErr w:type="spellEnd"/>
      <w:proofErr w:type="gramStart"/>
      <w:r w:rsidRPr="0036444C">
        <w:rPr>
          <w:rFonts w:ascii="標楷體" w:eastAsia="標楷體" w:hAnsi="標楷體"/>
          <w:szCs w:val="24"/>
        </w:rPr>
        <w:t>（</w:t>
      </w:r>
      <w:proofErr w:type="gramEnd"/>
      <w:r w:rsidRPr="0036444C">
        <w:rPr>
          <w:rFonts w:ascii="標楷體" w:eastAsia="標楷體" w:hAnsi="標楷體"/>
          <w:szCs w:val="24"/>
        </w:rPr>
        <w:t>1:N</w:t>
      </w:r>
      <w:proofErr w:type="gramStart"/>
      <w:r w:rsidRPr="0036444C">
        <w:rPr>
          <w:rFonts w:ascii="標楷體" w:eastAsia="標楷體" w:hAnsi="標楷體"/>
          <w:szCs w:val="24"/>
        </w:rPr>
        <w:t>）</w:t>
      </w:r>
      <w:proofErr w:type="gramEnd"/>
      <w:r w:rsidRPr="0036444C">
        <w:rPr>
          <w:rFonts w:ascii="標楷體" w:eastAsia="標楷體" w:hAnsi="標楷體"/>
          <w:szCs w:val="24"/>
        </w:rPr>
        <w:t xml:space="preserve"> </w:t>
      </w:r>
    </w:p>
    <w:p w:rsidR="0036444C" w:rsidRPr="0036444C" w:rsidRDefault="0036444C" w:rsidP="0036444C">
      <w:pPr>
        <w:widowControl/>
        <w:numPr>
          <w:ilvl w:val="0"/>
          <w:numId w:val="14"/>
        </w:numPr>
        <w:spacing w:before="100" w:beforeAutospacing="1" w:after="100" w:afterAutospacing="1"/>
        <w:rPr>
          <w:rFonts w:ascii="標楷體" w:eastAsia="標楷體" w:hAnsi="標楷體"/>
          <w:szCs w:val="24"/>
        </w:rPr>
      </w:pPr>
      <w:r w:rsidRPr="0036444C">
        <w:rPr>
          <w:rFonts w:ascii="標楷體" w:eastAsia="標楷體" w:hAnsi="標楷體"/>
          <w:szCs w:val="24"/>
        </w:rPr>
        <w:t xml:space="preserve">companies.id → </w:t>
      </w:r>
      <w:proofErr w:type="spellStart"/>
      <w:r w:rsidRPr="0036444C">
        <w:rPr>
          <w:rFonts w:ascii="標楷體" w:eastAsia="標楷體" w:hAnsi="標楷體"/>
          <w:szCs w:val="24"/>
        </w:rPr>
        <w:t>assets.company_id</w:t>
      </w:r>
      <w:proofErr w:type="spellEnd"/>
      <w:proofErr w:type="gramStart"/>
      <w:r w:rsidRPr="0036444C">
        <w:rPr>
          <w:rFonts w:ascii="標楷體" w:eastAsia="標楷體" w:hAnsi="標楷體"/>
          <w:szCs w:val="24"/>
        </w:rPr>
        <w:t>（</w:t>
      </w:r>
      <w:proofErr w:type="gramEnd"/>
      <w:r w:rsidRPr="0036444C">
        <w:rPr>
          <w:rFonts w:ascii="標楷體" w:eastAsia="標楷體" w:hAnsi="標楷體"/>
          <w:szCs w:val="24"/>
        </w:rPr>
        <w:t>1:N</w:t>
      </w:r>
      <w:proofErr w:type="gramStart"/>
      <w:r w:rsidRPr="0036444C">
        <w:rPr>
          <w:rFonts w:ascii="標楷體" w:eastAsia="標楷體" w:hAnsi="標楷體"/>
          <w:szCs w:val="24"/>
        </w:rPr>
        <w:t>）</w:t>
      </w:r>
      <w:proofErr w:type="gramEnd"/>
      <w:r w:rsidRPr="0036444C">
        <w:rPr>
          <w:rFonts w:ascii="標楷體" w:eastAsia="標楷體" w:hAnsi="標楷體"/>
          <w:szCs w:val="24"/>
        </w:rPr>
        <w:t xml:space="preserve"> </w:t>
      </w:r>
    </w:p>
    <w:p w:rsidR="0036444C" w:rsidRPr="0036444C" w:rsidRDefault="0036444C" w:rsidP="0036444C">
      <w:pPr>
        <w:widowControl/>
        <w:numPr>
          <w:ilvl w:val="0"/>
          <w:numId w:val="14"/>
        </w:numPr>
        <w:spacing w:before="100" w:beforeAutospacing="1" w:after="100" w:afterAutospacing="1"/>
        <w:rPr>
          <w:rFonts w:ascii="標楷體" w:eastAsia="標楷體" w:hAnsi="標楷體"/>
          <w:szCs w:val="24"/>
        </w:rPr>
      </w:pPr>
      <w:r w:rsidRPr="0036444C">
        <w:rPr>
          <w:rFonts w:ascii="標楷體" w:eastAsia="標楷體" w:hAnsi="標楷體"/>
          <w:szCs w:val="24"/>
        </w:rPr>
        <w:t xml:space="preserve">departments.id → </w:t>
      </w:r>
      <w:proofErr w:type="spellStart"/>
      <w:r w:rsidRPr="0036444C">
        <w:rPr>
          <w:rFonts w:ascii="標楷體" w:eastAsia="標楷體" w:hAnsi="標楷體"/>
          <w:szCs w:val="24"/>
        </w:rPr>
        <w:t>assets.department_id</w:t>
      </w:r>
      <w:proofErr w:type="spellEnd"/>
      <w:proofErr w:type="gramStart"/>
      <w:r w:rsidRPr="0036444C">
        <w:rPr>
          <w:rFonts w:ascii="標楷體" w:eastAsia="標楷體" w:hAnsi="標楷體"/>
          <w:szCs w:val="24"/>
        </w:rPr>
        <w:t>（</w:t>
      </w:r>
      <w:proofErr w:type="gramEnd"/>
      <w:r w:rsidRPr="0036444C">
        <w:rPr>
          <w:rFonts w:ascii="標楷體" w:eastAsia="標楷體" w:hAnsi="標楷體"/>
          <w:szCs w:val="24"/>
        </w:rPr>
        <w:t>1:N</w:t>
      </w:r>
      <w:proofErr w:type="gramStart"/>
      <w:r w:rsidRPr="0036444C">
        <w:rPr>
          <w:rFonts w:ascii="標楷體" w:eastAsia="標楷體" w:hAnsi="標楷體"/>
          <w:szCs w:val="24"/>
        </w:rPr>
        <w:t>）</w:t>
      </w:r>
      <w:proofErr w:type="gramEnd"/>
      <w:r w:rsidRPr="0036444C">
        <w:rPr>
          <w:rFonts w:ascii="標楷體" w:eastAsia="標楷體" w:hAnsi="標楷體"/>
          <w:szCs w:val="24"/>
        </w:rPr>
        <w:t xml:space="preserve"> </w:t>
      </w:r>
    </w:p>
    <w:p w:rsidR="0036444C" w:rsidRPr="0036444C" w:rsidRDefault="0036444C" w:rsidP="0036444C">
      <w:pPr>
        <w:rPr>
          <w:rFonts w:ascii="標楷體" w:eastAsia="標楷體" w:hAnsi="標楷體"/>
          <w:szCs w:val="24"/>
        </w:rPr>
      </w:pPr>
      <w:r w:rsidRPr="0036444C">
        <w:rPr>
          <w:rFonts w:ascii="標楷體" w:eastAsia="標楷體" w:hAnsi="標楷體"/>
          <w:szCs w:val="24"/>
        </w:rPr>
        <w:pict>
          <v:rect id="_x0000_i1033" style="width:0;height:1.5pt" o:hralign="center" o:hrstd="t" o:hr="t" fillcolor="#a0a0a0" stroked="f"/>
        </w:pict>
      </w:r>
    </w:p>
    <w:p w:rsidR="0036444C" w:rsidRPr="0036444C" w:rsidRDefault="0036444C" w:rsidP="0036444C">
      <w:pPr>
        <w:pStyle w:val="2"/>
        <w:rPr>
          <w:rFonts w:ascii="標楷體" w:eastAsia="標楷體" w:hAnsi="標楷體"/>
          <w:sz w:val="24"/>
          <w:szCs w:val="24"/>
        </w:rPr>
      </w:pPr>
      <w:r w:rsidRPr="0036444C">
        <w:rPr>
          <w:rFonts w:ascii="標楷體" w:eastAsia="標楷體" w:hAnsi="標楷體" w:cs="標楷體" w:hint="eastAsia"/>
          <w:sz w:val="24"/>
          <w:szCs w:val="24"/>
        </w:rPr>
        <w:t>🧠</w:t>
      </w:r>
      <w:r w:rsidRPr="0036444C">
        <w:rPr>
          <w:rFonts w:ascii="標楷體" w:eastAsia="標楷體" w:hAnsi="標楷體"/>
          <w:sz w:val="24"/>
          <w:szCs w:val="24"/>
        </w:rPr>
        <w:t xml:space="preserve"> 風險分析核心</w:t>
      </w:r>
    </w:p>
    <w:p w:rsidR="0036444C" w:rsidRPr="0036444C" w:rsidRDefault="0036444C" w:rsidP="0036444C">
      <w:pPr>
        <w:widowControl/>
        <w:numPr>
          <w:ilvl w:val="0"/>
          <w:numId w:val="15"/>
        </w:numPr>
        <w:spacing w:before="100" w:beforeAutospacing="1" w:after="100" w:afterAutospacing="1"/>
        <w:rPr>
          <w:rFonts w:ascii="標楷體" w:eastAsia="標楷體" w:hAnsi="標楷體"/>
          <w:szCs w:val="24"/>
        </w:rPr>
      </w:pPr>
      <w:r w:rsidRPr="0036444C">
        <w:rPr>
          <w:rFonts w:ascii="標楷體" w:eastAsia="標楷體" w:hAnsi="標楷體"/>
          <w:szCs w:val="24"/>
        </w:rPr>
        <w:t xml:space="preserve">assets.id → </w:t>
      </w:r>
      <w:proofErr w:type="spellStart"/>
      <w:r w:rsidRPr="0036444C">
        <w:rPr>
          <w:rFonts w:ascii="標楷體" w:eastAsia="標楷體" w:hAnsi="標楷體"/>
          <w:szCs w:val="24"/>
        </w:rPr>
        <w:t>risk_assessments.asset_id</w:t>
      </w:r>
      <w:proofErr w:type="spellEnd"/>
      <w:proofErr w:type="gramStart"/>
      <w:r w:rsidRPr="0036444C">
        <w:rPr>
          <w:rFonts w:ascii="標楷體" w:eastAsia="標楷體" w:hAnsi="標楷體"/>
          <w:szCs w:val="24"/>
        </w:rPr>
        <w:t>（</w:t>
      </w:r>
      <w:proofErr w:type="gramEnd"/>
      <w:r w:rsidRPr="0036444C">
        <w:rPr>
          <w:rFonts w:ascii="標楷體" w:eastAsia="標楷體" w:hAnsi="標楷體"/>
          <w:szCs w:val="24"/>
        </w:rPr>
        <w:t>1:N</w:t>
      </w:r>
      <w:proofErr w:type="gramStart"/>
      <w:r w:rsidRPr="0036444C">
        <w:rPr>
          <w:rFonts w:ascii="標楷體" w:eastAsia="標楷體" w:hAnsi="標楷體"/>
          <w:szCs w:val="24"/>
        </w:rPr>
        <w:t>）</w:t>
      </w:r>
      <w:proofErr w:type="gramEnd"/>
      <w:r w:rsidRPr="0036444C">
        <w:rPr>
          <w:rFonts w:ascii="標楷體" w:eastAsia="標楷體" w:hAnsi="標楷體"/>
          <w:szCs w:val="24"/>
        </w:rPr>
        <w:t xml:space="preserve"> </w:t>
      </w:r>
    </w:p>
    <w:p w:rsidR="0036444C" w:rsidRPr="0036444C" w:rsidRDefault="0036444C" w:rsidP="0036444C">
      <w:pPr>
        <w:widowControl/>
        <w:numPr>
          <w:ilvl w:val="0"/>
          <w:numId w:val="15"/>
        </w:numPr>
        <w:spacing w:before="100" w:beforeAutospacing="1" w:after="100" w:afterAutospacing="1"/>
        <w:rPr>
          <w:rFonts w:ascii="標楷體" w:eastAsia="標楷體" w:hAnsi="標楷體"/>
          <w:szCs w:val="24"/>
        </w:rPr>
      </w:pPr>
      <w:r w:rsidRPr="0036444C">
        <w:rPr>
          <w:rFonts w:ascii="標楷體" w:eastAsia="標楷體" w:hAnsi="標楷體"/>
          <w:szCs w:val="24"/>
        </w:rPr>
        <w:t xml:space="preserve">vulnerabilities.id → </w:t>
      </w:r>
      <w:proofErr w:type="spellStart"/>
      <w:r w:rsidRPr="0036444C">
        <w:rPr>
          <w:rFonts w:ascii="標楷體" w:eastAsia="標楷體" w:hAnsi="標楷體"/>
          <w:szCs w:val="24"/>
        </w:rPr>
        <w:t>risk_assessments.vulnerability_id</w:t>
      </w:r>
      <w:proofErr w:type="spellEnd"/>
      <w:proofErr w:type="gramStart"/>
      <w:r w:rsidRPr="0036444C">
        <w:rPr>
          <w:rFonts w:ascii="標楷體" w:eastAsia="標楷體" w:hAnsi="標楷體"/>
          <w:szCs w:val="24"/>
        </w:rPr>
        <w:t>（</w:t>
      </w:r>
      <w:proofErr w:type="gramEnd"/>
      <w:r w:rsidRPr="0036444C">
        <w:rPr>
          <w:rFonts w:ascii="標楷體" w:eastAsia="標楷體" w:hAnsi="標楷體"/>
          <w:szCs w:val="24"/>
        </w:rPr>
        <w:t>1:N</w:t>
      </w:r>
      <w:proofErr w:type="gramStart"/>
      <w:r w:rsidRPr="0036444C">
        <w:rPr>
          <w:rFonts w:ascii="標楷體" w:eastAsia="標楷體" w:hAnsi="標楷體"/>
          <w:szCs w:val="24"/>
        </w:rPr>
        <w:t>）</w:t>
      </w:r>
      <w:proofErr w:type="gramEnd"/>
      <w:r w:rsidRPr="0036444C">
        <w:rPr>
          <w:rFonts w:ascii="標楷體" w:eastAsia="標楷體" w:hAnsi="標楷體"/>
          <w:szCs w:val="24"/>
        </w:rPr>
        <w:t xml:space="preserve"> </w:t>
      </w:r>
    </w:p>
    <w:p w:rsidR="0036444C" w:rsidRPr="0036444C" w:rsidRDefault="0036444C" w:rsidP="0036444C">
      <w:pPr>
        <w:widowControl/>
        <w:numPr>
          <w:ilvl w:val="0"/>
          <w:numId w:val="15"/>
        </w:numPr>
        <w:spacing w:before="100" w:beforeAutospacing="1" w:after="100" w:afterAutospacing="1"/>
        <w:rPr>
          <w:rFonts w:ascii="標楷體" w:eastAsia="標楷體" w:hAnsi="標楷體"/>
          <w:szCs w:val="24"/>
        </w:rPr>
      </w:pPr>
      <w:r w:rsidRPr="0036444C">
        <w:rPr>
          <w:rFonts w:ascii="標楷體" w:eastAsia="標楷體" w:hAnsi="標楷體"/>
          <w:szCs w:val="24"/>
        </w:rPr>
        <w:t xml:space="preserve">users.id → </w:t>
      </w:r>
      <w:proofErr w:type="spellStart"/>
      <w:r w:rsidRPr="0036444C">
        <w:rPr>
          <w:rFonts w:ascii="標楷體" w:eastAsia="標楷體" w:hAnsi="標楷體"/>
          <w:szCs w:val="24"/>
        </w:rPr>
        <w:t>risk_assessments.uploaded_by</w:t>
      </w:r>
      <w:proofErr w:type="spellEnd"/>
      <w:proofErr w:type="gramStart"/>
      <w:r w:rsidRPr="0036444C">
        <w:rPr>
          <w:rFonts w:ascii="標楷體" w:eastAsia="標楷體" w:hAnsi="標楷體"/>
          <w:szCs w:val="24"/>
        </w:rPr>
        <w:t>（</w:t>
      </w:r>
      <w:proofErr w:type="gramEnd"/>
      <w:r w:rsidRPr="0036444C">
        <w:rPr>
          <w:rFonts w:ascii="標楷體" w:eastAsia="標楷體" w:hAnsi="標楷體"/>
          <w:szCs w:val="24"/>
        </w:rPr>
        <w:t>1:N</w:t>
      </w:r>
      <w:proofErr w:type="gramStart"/>
      <w:r w:rsidRPr="0036444C">
        <w:rPr>
          <w:rFonts w:ascii="標楷體" w:eastAsia="標楷體" w:hAnsi="標楷體"/>
          <w:szCs w:val="24"/>
        </w:rPr>
        <w:t>）</w:t>
      </w:r>
      <w:proofErr w:type="gramEnd"/>
    </w:p>
    <w:p w:rsidR="00F74BEB" w:rsidRPr="0036444C" w:rsidRDefault="00F74BEB" w:rsidP="00F74BEB">
      <w:pPr>
        <w:widowControl/>
        <w:rPr>
          <w:rFonts w:ascii="標楷體" w:eastAsia="標楷體" w:hAnsi="標楷體" w:cs="新細明體" w:hint="eastAsia"/>
          <w:kern w:val="0"/>
          <w:szCs w:val="24"/>
        </w:rPr>
      </w:pPr>
    </w:p>
    <w:p w:rsidR="0036444C" w:rsidRPr="0036444C" w:rsidRDefault="00793686" w:rsidP="0036444C">
      <w:pPr>
        <w:pStyle w:val="Web"/>
        <w:rPr>
          <w:rFonts w:ascii="標楷體" w:eastAsia="標楷體" w:hAnsi="標楷體"/>
        </w:rPr>
      </w:pPr>
      <w:r w:rsidRPr="0036444C">
        <w:rPr>
          <w:rFonts w:ascii="標楷體" w:eastAsia="標楷體" w:hAnsi="標楷體"/>
        </w:rPr>
        <w:t>本</w:t>
      </w:r>
      <w:r w:rsidR="0036444C" w:rsidRPr="0036444C">
        <w:rPr>
          <w:rFonts w:ascii="標楷體" w:eastAsia="標楷體" w:hAnsi="標楷體"/>
        </w:rPr>
        <w:t>本專題旨在建置一套基於資產導向</w:t>
      </w:r>
      <w:proofErr w:type="gramStart"/>
      <w:r w:rsidR="0036444C" w:rsidRPr="0036444C">
        <w:rPr>
          <w:rFonts w:ascii="標楷體" w:eastAsia="標楷體" w:hAnsi="標楷體"/>
        </w:rPr>
        <w:t>之資安風險</w:t>
      </w:r>
      <w:proofErr w:type="gramEnd"/>
      <w:r w:rsidR="0036444C" w:rsidRPr="0036444C">
        <w:rPr>
          <w:rFonts w:ascii="標楷體" w:eastAsia="標楷體" w:hAnsi="標楷體"/>
        </w:rPr>
        <w:t xml:space="preserve">管理系統，透過 </w:t>
      </w:r>
      <w:proofErr w:type="spellStart"/>
      <w:r w:rsidR="0036444C" w:rsidRPr="0036444C">
        <w:rPr>
          <w:rFonts w:ascii="標楷體" w:eastAsia="標楷體" w:hAnsi="標楷體"/>
        </w:rPr>
        <w:t>Supabase</w:t>
      </w:r>
      <w:proofErr w:type="spellEnd"/>
      <w:r w:rsidR="0036444C" w:rsidRPr="0036444C">
        <w:rPr>
          <w:rFonts w:ascii="標楷體" w:eastAsia="標楷體" w:hAnsi="標楷體"/>
        </w:rPr>
        <w:t xml:space="preserve"> 建立關聯式資料庫架構，整合資產管理、弱點資訊與風險評估流程，以提升組織對資訊資產之</w:t>
      </w:r>
      <w:proofErr w:type="gramStart"/>
      <w:r w:rsidR="0036444C" w:rsidRPr="0036444C">
        <w:rPr>
          <w:rFonts w:ascii="標楷體" w:eastAsia="標楷體" w:hAnsi="標楷體"/>
        </w:rPr>
        <w:t>可視性與</w:t>
      </w:r>
      <w:proofErr w:type="gramEnd"/>
      <w:r w:rsidR="0036444C" w:rsidRPr="0036444C">
        <w:rPr>
          <w:rFonts w:ascii="標楷體" w:eastAsia="標楷體" w:hAnsi="標楷體"/>
        </w:rPr>
        <w:t xml:space="preserve">風險掌握能力。系統以 assets 作為核心資料表，串聯 </w:t>
      </w:r>
      <w:r w:rsidR="0036444C" w:rsidRPr="0036444C">
        <w:rPr>
          <w:rFonts w:ascii="標楷體" w:eastAsia="標楷體" w:hAnsi="標楷體"/>
        </w:rPr>
        <w:lastRenderedPageBreak/>
        <w:t xml:space="preserve">vulnerabilities 與 </w:t>
      </w:r>
      <w:proofErr w:type="spellStart"/>
      <w:r w:rsidR="0036444C" w:rsidRPr="0036444C">
        <w:rPr>
          <w:rFonts w:ascii="標楷體" w:eastAsia="標楷體" w:hAnsi="標楷體"/>
        </w:rPr>
        <w:t>risk_assessments</w:t>
      </w:r>
      <w:proofErr w:type="spellEnd"/>
      <w:r w:rsidR="0036444C" w:rsidRPr="0036444C">
        <w:rPr>
          <w:rFonts w:ascii="標楷體" w:eastAsia="標楷體" w:hAnsi="標楷體"/>
        </w:rPr>
        <w:t>，形成從資產識別、弱點關聯到風險評估結果記錄之完整資料流程，使風險分析結果能夠有效被保存與追蹤。</w:t>
      </w:r>
    </w:p>
    <w:p w:rsidR="0036444C" w:rsidRPr="0036444C" w:rsidRDefault="0036444C" w:rsidP="0036444C">
      <w:pPr>
        <w:pStyle w:val="Web"/>
        <w:rPr>
          <w:rFonts w:ascii="標楷體" w:eastAsia="標楷體" w:hAnsi="標楷體"/>
        </w:rPr>
      </w:pPr>
      <w:proofErr w:type="gramStart"/>
      <w:r w:rsidRPr="0036444C">
        <w:rPr>
          <w:rFonts w:ascii="標楷體" w:eastAsia="標楷體" w:hAnsi="標楷體"/>
        </w:rPr>
        <w:t>此外，</w:t>
      </w:r>
      <w:proofErr w:type="gramEnd"/>
      <w:r w:rsidRPr="0036444C">
        <w:rPr>
          <w:rFonts w:ascii="標楷體" w:eastAsia="標楷體" w:hAnsi="標楷體"/>
        </w:rPr>
        <w:t>系統透過 users 表實現使用者身分識別與基本權限控管機制，確保資料存取之安全性與一致性；</w:t>
      </w:r>
      <w:proofErr w:type="spellStart"/>
      <w:r w:rsidRPr="0036444C">
        <w:rPr>
          <w:rFonts w:ascii="標楷體" w:eastAsia="標楷體" w:hAnsi="標楷體"/>
        </w:rPr>
        <w:t>audit_logs</w:t>
      </w:r>
      <w:proofErr w:type="spellEnd"/>
      <w:r w:rsidRPr="0036444C">
        <w:rPr>
          <w:rFonts w:ascii="標楷體" w:eastAsia="標楷體" w:hAnsi="標楷體"/>
        </w:rPr>
        <w:t xml:space="preserve"> 則負責記錄所有關鍵操作行為，提供完整的稽核追蹤能力，以支援後續的安全審查與管理需求。整體資料庫設計遵循關聯式資料庫正規化原則，所有</w:t>
      </w:r>
      <w:proofErr w:type="gramStart"/>
      <w:r w:rsidRPr="0036444C">
        <w:rPr>
          <w:rFonts w:ascii="標楷體" w:eastAsia="標楷體" w:hAnsi="標楷體"/>
        </w:rPr>
        <w:t>外鍵皆</w:t>
      </w:r>
      <w:proofErr w:type="gramEnd"/>
      <w:r w:rsidRPr="0036444C">
        <w:rPr>
          <w:rFonts w:ascii="標楷體" w:eastAsia="標楷體" w:hAnsi="標楷體"/>
        </w:rPr>
        <w:t>指向主鍵（id），以確保資料一致性與系統穩定性。</w:t>
      </w:r>
    </w:p>
    <w:p w:rsidR="0036444C" w:rsidRPr="0036444C" w:rsidRDefault="0036444C" w:rsidP="0036444C">
      <w:pPr>
        <w:pStyle w:val="Web"/>
        <w:rPr>
          <w:rFonts w:ascii="標楷體" w:eastAsia="標楷體" w:hAnsi="標楷體"/>
        </w:rPr>
      </w:pPr>
      <w:r w:rsidRPr="0036444C">
        <w:rPr>
          <w:rFonts w:ascii="標楷體" w:eastAsia="標楷體" w:hAnsi="標楷體"/>
        </w:rPr>
        <w:t>綜合而言，本系統不僅實現資產與風險之整合管理，也符合資訊安全管理系統（ISMS）對於可追溯性、完整性與管理流程控制之基本要求，具備實務應用於中小型組織資訊安全管理之潛力。</w:t>
      </w:r>
    </w:p>
    <w:p w:rsidR="00793686" w:rsidRPr="0036444C" w:rsidRDefault="00793686" w:rsidP="00F74BEB">
      <w:pPr>
        <w:pStyle w:val="a5"/>
        <w:widowControl/>
        <w:numPr>
          <w:ilvl w:val="0"/>
          <w:numId w:val="13"/>
        </w:numPr>
        <w:spacing w:before="100" w:beforeAutospacing="1" w:after="100" w:afterAutospacing="1"/>
        <w:ind w:leftChars="0"/>
        <w:rPr>
          <w:rFonts w:ascii="標楷體" w:eastAsia="標楷體" w:hAnsi="標楷體" w:cs="新細明體"/>
          <w:kern w:val="0"/>
          <w:szCs w:val="24"/>
        </w:rPr>
      </w:pPr>
    </w:p>
    <w:p w:rsidR="00F96FDB" w:rsidRPr="0036444C" w:rsidRDefault="00F96FDB">
      <w:pPr>
        <w:rPr>
          <w:rFonts w:ascii="標楷體" w:eastAsia="標楷體" w:hAnsi="標楷體"/>
          <w:szCs w:val="24"/>
        </w:rPr>
      </w:pPr>
    </w:p>
    <w:sectPr w:rsidR="00F96FDB" w:rsidRPr="0036444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rect id="_x0000_i1140" style="width:0;height:1.5pt" o:hralign="center" o:bullet="t" o:hrstd="t" o:hr="t" fillcolor="#a0a0a0" stroked="f"/>
    </w:pict>
  </w:numPicBullet>
  <w:numPicBullet w:numPicBulletId="1">
    <w:pict>
      <v:rect id="_x0000_i1141" style="width:0;height:1.5pt" o:hralign="center" o:bullet="t" o:hrstd="t" o:hr="t" fillcolor="#a0a0a0" stroked="f"/>
    </w:pict>
  </w:numPicBullet>
  <w:abstractNum w:abstractNumId="0" w15:restartNumberingAfterBreak="0">
    <w:nsid w:val="130147B0"/>
    <w:multiLevelType w:val="multilevel"/>
    <w:tmpl w:val="E33AD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D8475E"/>
    <w:multiLevelType w:val="multilevel"/>
    <w:tmpl w:val="6F801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054C02"/>
    <w:multiLevelType w:val="hybridMultilevel"/>
    <w:tmpl w:val="398892F4"/>
    <w:lvl w:ilvl="0" w:tplc="1A78E914">
      <w:start w:val="1"/>
      <w:numFmt w:val="bullet"/>
      <w:lvlText w:val=""/>
      <w:lvlPicBulletId w:val="1"/>
      <w:lvlJc w:val="left"/>
      <w:pPr>
        <w:tabs>
          <w:tab w:val="num" w:pos="480"/>
        </w:tabs>
        <w:ind w:left="480" w:firstLine="0"/>
      </w:pPr>
      <w:rPr>
        <w:rFonts w:ascii="Symbol" w:hAnsi="Symbol" w:hint="default"/>
      </w:rPr>
    </w:lvl>
    <w:lvl w:ilvl="1" w:tplc="5D7CE872" w:tentative="1">
      <w:start w:val="1"/>
      <w:numFmt w:val="bullet"/>
      <w:lvlText w:val=""/>
      <w:lvlJc w:val="left"/>
      <w:pPr>
        <w:tabs>
          <w:tab w:val="num" w:pos="960"/>
        </w:tabs>
        <w:ind w:left="960" w:firstLine="0"/>
      </w:pPr>
      <w:rPr>
        <w:rFonts w:ascii="Symbol" w:hAnsi="Symbol" w:hint="default"/>
      </w:rPr>
    </w:lvl>
    <w:lvl w:ilvl="2" w:tplc="DD5EDF0C" w:tentative="1">
      <w:start w:val="1"/>
      <w:numFmt w:val="bullet"/>
      <w:lvlText w:val=""/>
      <w:lvlJc w:val="left"/>
      <w:pPr>
        <w:tabs>
          <w:tab w:val="num" w:pos="1440"/>
        </w:tabs>
        <w:ind w:left="1440" w:firstLine="0"/>
      </w:pPr>
      <w:rPr>
        <w:rFonts w:ascii="Symbol" w:hAnsi="Symbol" w:hint="default"/>
      </w:rPr>
    </w:lvl>
    <w:lvl w:ilvl="3" w:tplc="64F0B806" w:tentative="1">
      <w:start w:val="1"/>
      <w:numFmt w:val="bullet"/>
      <w:lvlText w:val=""/>
      <w:lvlJc w:val="left"/>
      <w:pPr>
        <w:tabs>
          <w:tab w:val="num" w:pos="1920"/>
        </w:tabs>
        <w:ind w:left="1920" w:firstLine="0"/>
      </w:pPr>
      <w:rPr>
        <w:rFonts w:ascii="Symbol" w:hAnsi="Symbol" w:hint="default"/>
      </w:rPr>
    </w:lvl>
    <w:lvl w:ilvl="4" w:tplc="66D2F316" w:tentative="1">
      <w:start w:val="1"/>
      <w:numFmt w:val="bullet"/>
      <w:lvlText w:val=""/>
      <w:lvlJc w:val="left"/>
      <w:pPr>
        <w:tabs>
          <w:tab w:val="num" w:pos="2400"/>
        </w:tabs>
        <w:ind w:left="2400" w:firstLine="0"/>
      </w:pPr>
      <w:rPr>
        <w:rFonts w:ascii="Symbol" w:hAnsi="Symbol" w:hint="default"/>
      </w:rPr>
    </w:lvl>
    <w:lvl w:ilvl="5" w:tplc="246475AC" w:tentative="1">
      <w:start w:val="1"/>
      <w:numFmt w:val="bullet"/>
      <w:lvlText w:val=""/>
      <w:lvlJc w:val="left"/>
      <w:pPr>
        <w:tabs>
          <w:tab w:val="num" w:pos="2880"/>
        </w:tabs>
        <w:ind w:left="2880" w:firstLine="0"/>
      </w:pPr>
      <w:rPr>
        <w:rFonts w:ascii="Symbol" w:hAnsi="Symbol" w:hint="default"/>
      </w:rPr>
    </w:lvl>
    <w:lvl w:ilvl="6" w:tplc="C5FCF550" w:tentative="1">
      <w:start w:val="1"/>
      <w:numFmt w:val="bullet"/>
      <w:lvlText w:val=""/>
      <w:lvlJc w:val="left"/>
      <w:pPr>
        <w:tabs>
          <w:tab w:val="num" w:pos="3360"/>
        </w:tabs>
        <w:ind w:left="3360" w:firstLine="0"/>
      </w:pPr>
      <w:rPr>
        <w:rFonts w:ascii="Symbol" w:hAnsi="Symbol" w:hint="default"/>
      </w:rPr>
    </w:lvl>
    <w:lvl w:ilvl="7" w:tplc="AA481DAC" w:tentative="1">
      <w:start w:val="1"/>
      <w:numFmt w:val="bullet"/>
      <w:lvlText w:val=""/>
      <w:lvlJc w:val="left"/>
      <w:pPr>
        <w:tabs>
          <w:tab w:val="num" w:pos="3840"/>
        </w:tabs>
        <w:ind w:left="3840" w:firstLine="0"/>
      </w:pPr>
      <w:rPr>
        <w:rFonts w:ascii="Symbol" w:hAnsi="Symbol" w:hint="default"/>
      </w:rPr>
    </w:lvl>
    <w:lvl w:ilvl="8" w:tplc="DA98BBA6" w:tentative="1">
      <w:start w:val="1"/>
      <w:numFmt w:val="bullet"/>
      <w:lvlText w:val=""/>
      <w:lvlJc w:val="left"/>
      <w:pPr>
        <w:tabs>
          <w:tab w:val="num" w:pos="4320"/>
        </w:tabs>
        <w:ind w:left="4320" w:firstLine="0"/>
      </w:pPr>
      <w:rPr>
        <w:rFonts w:ascii="Symbol" w:hAnsi="Symbol" w:hint="default"/>
      </w:rPr>
    </w:lvl>
  </w:abstractNum>
  <w:abstractNum w:abstractNumId="13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5"/>
  </w:num>
  <w:num w:numId="4">
    <w:abstractNumId w:val="6"/>
  </w:num>
  <w:num w:numId="5">
    <w:abstractNumId w:val="9"/>
  </w:num>
  <w:num w:numId="6">
    <w:abstractNumId w:val="8"/>
  </w:num>
  <w:num w:numId="7">
    <w:abstractNumId w:val="10"/>
  </w:num>
  <w:num w:numId="8">
    <w:abstractNumId w:val="14"/>
  </w:num>
  <w:num w:numId="9">
    <w:abstractNumId w:val="13"/>
  </w:num>
  <w:num w:numId="10">
    <w:abstractNumId w:val="3"/>
  </w:num>
  <w:num w:numId="11">
    <w:abstractNumId w:val="4"/>
  </w:num>
  <w:num w:numId="12">
    <w:abstractNumId w:val="7"/>
  </w:num>
  <w:num w:numId="13">
    <w:abstractNumId w:val="12"/>
  </w:num>
  <w:num w:numId="14">
    <w:abstractNumId w:val="0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3686"/>
    <w:rsid w:val="00002D27"/>
    <w:rsid w:val="00180556"/>
    <w:rsid w:val="00290128"/>
    <w:rsid w:val="00320B45"/>
    <w:rsid w:val="0036444C"/>
    <w:rsid w:val="005605CE"/>
    <w:rsid w:val="006531E7"/>
    <w:rsid w:val="00695C7D"/>
    <w:rsid w:val="00793686"/>
    <w:rsid w:val="00BA528B"/>
    <w:rsid w:val="00BE0FEC"/>
    <w:rsid w:val="00CC2D91"/>
    <w:rsid w:val="00E06C3A"/>
    <w:rsid w:val="00E9341A"/>
    <w:rsid w:val="00F00E20"/>
    <w:rsid w:val="00F74BEB"/>
    <w:rsid w:val="00F96FDB"/>
    <w:rsid w:val="00FD5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8D359"/>
  <w15:chartTrackingRefBased/>
  <w15:docId w15:val="{E0A19A93-BD2C-4F76-B889-744D21A8E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link w:val="10"/>
    <w:uiPriority w:val="9"/>
    <w:qFormat/>
    <w:rsid w:val="00793686"/>
    <w:pPr>
      <w:widowControl/>
      <w:spacing w:before="100" w:beforeAutospacing="1" w:after="100" w:afterAutospacing="1"/>
      <w:outlineLvl w:val="0"/>
    </w:pPr>
    <w:rPr>
      <w:rFonts w:ascii="新細明體" w:eastAsia="新細明體" w:hAnsi="新細明體" w:cs="新細明體"/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793686"/>
    <w:pPr>
      <w:widowControl/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793686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93686"/>
    <w:rPr>
      <w:rFonts w:ascii="新細明體" w:eastAsia="新細明體" w:hAnsi="新細明體" w:cs="新細明體"/>
      <w:b/>
      <w:bCs/>
      <w:kern w:val="36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793686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793686"/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Web">
    <w:name w:val="Normal (Web)"/>
    <w:basedOn w:val="a"/>
    <w:uiPriority w:val="99"/>
    <w:semiHidden/>
    <w:unhideWhenUsed/>
    <w:rsid w:val="0079368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3">
    <w:name w:val="Strong"/>
    <w:basedOn w:val="a0"/>
    <w:uiPriority w:val="22"/>
    <w:qFormat/>
    <w:rsid w:val="00793686"/>
    <w:rPr>
      <w:b/>
      <w:bCs/>
    </w:rPr>
  </w:style>
  <w:style w:type="character" w:styleId="HTML">
    <w:name w:val="HTML Code"/>
    <w:basedOn w:val="a0"/>
    <w:uiPriority w:val="99"/>
    <w:semiHidden/>
    <w:unhideWhenUsed/>
    <w:rsid w:val="00793686"/>
    <w:rPr>
      <w:rFonts w:ascii="細明體" w:eastAsia="細明體" w:hAnsi="細明體" w:cs="細明體"/>
      <w:sz w:val="24"/>
      <w:szCs w:val="24"/>
    </w:rPr>
  </w:style>
  <w:style w:type="table" w:styleId="a4">
    <w:name w:val="Table Grid"/>
    <w:basedOn w:val="a1"/>
    <w:uiPriority w:val="39"/>
    <w:rsid w:val="007936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F74BEB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328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711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1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975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334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08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762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00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600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9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681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95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591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6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30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614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2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19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235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70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8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03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51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89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1180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99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11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370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97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5792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7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78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83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9533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65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41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29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0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69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28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8936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63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630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142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5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4489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9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093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29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1561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45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9371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20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508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49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3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12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893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1786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7045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31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709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26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5241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0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93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219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31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26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5367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3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3806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4626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05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8891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04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45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85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5997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08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453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2024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99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857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10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96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2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21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4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54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8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735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01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0948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0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8814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8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2790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3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6287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52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5570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31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0449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4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26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7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6</Pages>
  <Words>446</Words>
  <Characters>2545</Characters>
  <Application>Microsoft Office Word</Application>
  <DocSecurity>0</DocSecurity>
  <Lines>21</Lines>
  <Paragraphs>5</Paragraphs>
  <ScaleCrop>false</ScaleCrop>
  <Company/>
  <LinksUpToDate>false</LinksUpToDate>
  <CharactersWithSpaces>2986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2026-04-26T13:27:00Z</dcterms:created>
  <dcterms:modified xsi:type="dcterms:W3CDTF">2026-05-30T18:21:00Z</dcterms:modified>
</cp:coreProperties>
</file>