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DEA" w:rsidRDefault="00BB2DEA" w:rsidP="00A042BD">
      <w:r>
        <w:t>Knowledge Representation</w:t>
      </w:r>
    </w:p>
    <w:p w:rsidR="00A042BD" w:rsidRDefault="00A042BD" w:rsidP="00E4550D">
      <w:pPr>
        <w:pStyle w:val="ListParagraph"/>
        <w:numPr>
          <w:ilvl w:val="0"/>
          <w:numId w:val="1"/>
        </w:numPr>
      </w:pPr>
      <w:r>
        <w:t xml:space="preserve">By using the square </w:t>
      </w:r>
      <w:r w:rsidR="00E4550D">
        <w:t>classes,</w:t>
      </w:r>
      <w:r>
        <w:t xml:space="preserve"> it allows each square to have a defined </w:t>
      </w:r>
      <w:r w:rsidR="00E4550D">
        <w:t>X and Y position, and can easily determine if there is a piece on this square and if so, find out what that piece is</w:t>
      </w:r>
    </w:p>
    <w:p w:rsidR="00A042BD" w:rsidRDefault="00A042BD" w:rsidP="00A042BD">
      <w:pPr>
        <w:pStyle w:val="ListParagraph"/>
        <w:numPr>
          <w:ilvl w:val="0"/>
          <w:numId w:val="1"/>
        </w:numPr>
      </w:pPr>
      <w:r>
        <w:t>Square class speeds querying of each square, as each square will determine if it can be moved to</w:t>
      </w:r>
    </w:p>
    <w:p w:rsidR="00A042BD" w:rsidRDefault="00F75715" w:rsidP="00A042BD">
      <w:pPr>
        <w:pStyle w:val="ListParagraph"/>
        <w:numPr>
          <w:ilvl w:val="0"/>
          <w:numId w:val="1"/>
        </w:numPr>
      </w:pPr>
      <w:r>
        <w:t xml:space="preserve">Move class passes in </w:t>
      </w:r>
      <w:r w:rsidR="00BB2DEA">
        <w:t>squareX and squareY</w:t>
      </w:r>
    </w:p>
    <w:p w:rsidR="00F75715" w:rsidRDefault="00F75715" w:rsidP="00A042BD">
      <w:pPr>
        <w:pStyle w:val="ListParagraph"/>
        <w:numPr>
          <w:ilvl w:val="0"/>
          <w:numId w:val="1"/>
        </w:numPr>
      </w:pPr>
      <w:r>
        <w:t>S</w:t>
      </w:r>
      <w:r w:rsidR="00BB2DEA">
        <w:t>quare x is starting pos, squareY</w:t>
      </w:r>
      <w:r>
        <w:t xml:space="preserve"> is landing pos</w:t>
      </w:r>
    </w:p>
    <w:p w:rsidR="00F75715" w:rsidRDefault="00F75715" w:rsidP="00F75715">
      <w:pPr>
        <w:pStyle w:val="ListParagraph"/>
        <w:numPr>
          <w:ilvl w:val="0"/>
          <w:numId w:val="1"/>
        </w:numPr>
      </w:pPr>
      <w:r>
        <w:t>Allows agent to keep track of all possible moves for each piece</w:t>
      </w:r>
    </w:p>
    <w:p w:rsidR="00F75715" w:rsidRDefault="00C44C3C" w:rsidP="00F75715">
      <w:pPr>
        <w:pStyle w:val="ListParagraph"/>
        <w:numPr>
          <w:ilvl w:val="0"/>
          <w:numId w:val="2"/>
        </w:numPr>
      </w:pPr>
      <w:r>
        <w:t>The stack allows</w:t>
      </w:r>
      <w:r w:rsidR="00F75715">
        <w:t xml:space="preserve"> </w:t>
      </w:r>
      <w:r>
        <w:t xml:space="preserve">the </w:t>
      </w:r>
      <w:r w:rsidR="00F75715">
        <w:t xml:space="preserve">ai agent </w:t>
      </w:r>
      <w:r>
        <w:t>to</w:t>
      </w:r>
      <w:r w:rsidR="00F75715">
        <w:t xml:space="preserve"> acquire all possible moves it can do</w:t>
      </w:r>
    </w:p>
    <w:p w:rsidR="00C44C3C" w:rsidRDefault="00C44C3C" w:rsidP="00C44C3C">
      <w:pPr>
        <w:pStyle w:val="ListParagraph"/>
      </w:pPr>
    </w:p>
    <w:p w:rsidR="00C44C3C" w:rsidRDefault="00BB2DEA" w:rsidP="00C44C3C">
      <w:r>
        <w:t>Logical Representation</w:t>
      </w:r>
    </w:p>
    <w:p w:rsidR="00C44C3C" w:rsidRDefault="00C44C3C" w:rsidP="00C44C3C"/>
    <w:p w:rsidR="00F75715" w:rsidRDefault="00F75715" w:rsidP="00F75715">
      <w:pPr>
        <w:pStyle w:val="ListParagraph"/>
        <w:numPr>
          <w:ilvl w:val="0"/>
          <w:numId w:val="2"/>
        </w:numPr>
      </w:pPr>
      <w:r>
        <w:t>It will take one of 3 approaches at random – next best move, 2 levels deep, random</w:t>
      </w:r>
    </w:p>
    <w:p w:rsidR="00F75715" w:rsidRDefault="00F75715" w:rsidP="00F75715">
      <w:pPr>
        <w:pStyle w:val="ListParagraph"/>
        <w:numPr>
          <w:ilvl w:val="0"/>
          <w:numId w:val="2"/>
        </w:numPr>
      </w:pPr>
      <w:r>
        <w:t>Next best move and 2 levels deep instantiate a scoring system</w:t>
      </w:r>
      <w:r w:rsidR="00E4550D">
        <w:t>#</w:t>
      </w:r>
    </w:p>
    <w:p w:rsidR="00E4550D" w:rsidRDefault="00E4550D" w:rsidP="00F75715">
      <w:pPr>
        <w:pStyle w:val="ListParagraph"/>
        <w:numPr>
          <w:ilvl w:val="0"/>
          <w:numId w:val="2"/>
        </w:numPr>
      </w:pPr>
      <w:r>
        <w:t>The scores for each piece are held in a pieceScore class</w:t>
      </w:r>
    </w:p>
    <w:p w:rsidR="00F75715" w:rsidRDefault="00F75715" w:rsidP="00F75715">
      <w:pPr>
        <w:pStyle w:val="ListParagraph"/>
        <w:numPr>
          <w:ilvl w:val="0"/>
          <w:numId w:val="2"/>
        </w:numPr>
      </w:pPr>
      <w:r>
        <w:t>Stack rates each move, picks move with the highest score. – next best move</w:t>
      </w:r>
    </w:p>
    <w:p w:rsidR="00F75715" w:rsidRDefault="00F75715" w:rsidP="00F75715">
      <w:pPr>
        <w:pStyle w:val="ListParagraph"/>
        <w:numPr>
          <w:ilvl w:val="0"/>
          <w:numId w:val="2"/>
        </w:numPr>
      </w:pPr>
      <w:r>
        <w:t>2 levels deep extends next best mo</w:t>
      </w:r>
      <w:r w:rsidR="00E4550D">
        <w:t>ve – considers the opponents next move after the agent moves</w:t>
      </w:r>
      <w:bookmarkStart w:id="0" w:name="_GoBack"/>
      <w:bookmarkEnd w:id="0"/>
    </w:p>
    <w:p w:rsidR="00F75715" w:rsidRDefault="00F75715" w:rsidP="00E4550D">
      <w:pPr>
        <w:pStyle w:val="ListParagraph"/>
      </w:pPr>
    </w:p>
    <w:sectPr w:rsidR="00F75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192F"/>
    <w:multiLevelType w:val="hybridMultilevel"/>
    <w:tmpl w:val="B8A653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420D1"/>
    <w:multiLevelType w:val="hybridMultilevel"/>
    <w:tmpl w:val="720E06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BD"/>
    <w:rsid w:val="00472039"/>
    <w:rsid w:val="007D2F8D"/>
    <w:rsid w:val="00A042BD"/>
    <w:rsid w:val="00AA0E11"/>
    <w:rsid w:val="00BB2DEA"/>
    <w:rsid w:val="00C44C3C"/>
    <w:rsid w:val="00D31174"/>
    <w:rsid w:val="00E4550D"/>
    <w:rsid w:val="00F309F7"/>
    <w:rsid w:val="00F7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4697"/>
  <w15:chartTrackingRefBased/>
  <w15:docId w15:val="{DE36B8F6-35FE-41B6-8A82-3BF970E7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Lawlor</dc:creator>
  <cp:keywords/>
  <dc:description/>
  <cp:lastModifiedBy>Lawlor</cp:lastModifiedBy>
  <cp:revision>5</cp:revision>
  <dcterms:created xsi:type="dcterms:W3CDTF">2017-11-07T21:05:00Z</dcterms:created>
  <dcterms:modified xsi:type="dcterms:W3CDTF">2017-11-08T14:09:00Z</dcterms:modified>
</cp:coreProperties>
</file>