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E5295F" w:rsidP="006F1503">
      <w:pPr>
        <w:spacing w:line="360" w:lineRule="auto"/>
        <w:rPr>
          <w:b/>
          <w:sz w:val="28"/>
          <w:szCs w:val="28"/>
          <w:lang w:eastAsia="zh-CN"/>
        </w:rPr>
      </w:pPr>
      <w:r w:rsidRPr="00E5295F">
        <w:rPr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265F" wp14:editId="3B86C8A1">
                <wp:simplePos x="0" y="0"/>
                <wp:positionH relativeFrom="column">
                  <wp:posOffset>1171575</wp:posOffset>
                </wp:positionH>
                <wp:positionV relativeFrom="paragraph">
                  <wp:posOffset>232410</wp:posOffset>
                </wp:positionV>
                <wp:extent cx="4381500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1EEA" w:rsidRDefault="00681EEA" w:rsidP="007C67C8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80"/>
                                <w:szCs w:val="80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80"/>
                                <w:szCs w:val="80"/>
                                <w:lang w:eastAsia="zh-CN"/>
                              </w:rPr>
                              <w:t>集货助手</w:t>
                            </w:r>
                          </w:p>
                          <w:p w:rsidR="00681EEA" w:rsidRPr="00E5295F" w:rsidRDefault="00681EEA" w:rsidP="007C67C8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80"/>
                                <w:szCs w:val="80"/>
                                <w:lang w:eastAsia="zh-CN"/>
                              </w:rPr>
                            </w:pPr>
                            <w:r w:rsidRPr="00E5295F">
                              <w:rPr>
                                <w:rFonts w:ascii="黑体" w:eastAsia="黑体" w:hAnsi="黑体" w:hint="eastAsia"/>
                                <w:b/>
                                <w:sz w:val="80"/>
                                <w:szCs w:val="80"/>
                                <w:lang w:eastAsia="zh-CN"/>
                              </w:rPr>
                              <w:t>需求说明书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92.25pt;margin-top:18.3pt;width:3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" stroked="f">
                <v:textbox style="mso-fit-shape-to-text:t">
                  <w:txbxContent>
                    <w:p w:rsidR="00681EEA" w:rsidRDefault="00681EEA" w:rsidP="007C67C8">
                      <w:pPr>
                        <w:jc w:val="center"/>
                        <w:rPr>
                          <w:rFonts w:ascii="黑体" w:eastAsia="黑体" w:hAnsi="黑体"/>
                          <w:b/>
                          <w:sz w:val="80"/>
                          <w:szCs w:val="80"/>
                          <w:lang w:eastAsia="zh-CN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80"/>
                          <w:szCs w:val="80"/>
                          <w:lang w:eastAsia="zh-CN"/>
                        </w:rPr>
                        <w:t>集货助手</w:t>
                      </w:r>
                    </w:p>
                    <w:p w:rsidR="00681EEA" w:rsidRPr="00E5295F" w:rsidRDefault="00681EEA" w:rsidP="007C67C8">
                      <w:pPr>
                        <w:jc w:val="center"/>
                        <w:rPr>
                          <w:rFonts w:ascii="黑体" w:eastAsia="黑体" w:hAnsi="黑体"/>
                          <w:b/>
                          <w:sz w:val="80"/>
                          <w:szCs w:val="80"/>
                          <w:lang w:eastAsia="zh-CN"/>
                        </w:rPr>
                      </w:pPr>
                      <w:r w:rsidRPr="00E5295F">
                        <w:rPr>
                          <w:rFonts w:ascii="黑体" w:eastAsia="黑体" w:hAnsi="黑体" w:hint="eastAsia"/>
                          <w:b/>
                          <w:sz w:val="80"/>
                          <w:szCs w:val="80"/>
                          <w:lang w:eastAsia="zh-CN"/>
                        </w:rPr>
                        <w:t>需求说明书</w:t>
                      </w:r>
                    </w:p>
                  </w:txbxContent>
                </v:textbox>
              </v:shape>
            </w:pict>
          </mc:Fallback>
        </mc:AlternateContent>
      </w: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8E2D0C" w:rsidRDefault="008E2D0C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2A6085" w:rsidRDefault="002A6085" w:rsidP="006F1503">
      <w:pPr>
        <w:spacing w:line="360" w:lineRule="auto"/>
        <w:rPr>
          <w:b/>
          <w:sz w:val="28"/>
          <w:szCs w:val="28"/>
          <w:lang w:eastAsia="zh-CN"/>
        </w:rPr>
      </w:pPr>
    </w:p>
    <w:p w:rsidR="002A6085" w:rsidRDefault="002A6085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br w:type="page"/>
      </w:r>
    </w:p>
    <w:p w:rsidR="002A6085" w:rsidRDefault="002A6085" w:rsidP="006F1503">
      <w:pPr>
        <w:spacing w:line="360" w:lineRule="auto"/>
        <w:rPr>
          <w:b/>
          <w:sz w:val="28"/>
          <w:szCs w:val="28"/>
          <w:lang w:eastAsia="zh-CN"/>
        </w:rPr>
      </w:pPr>
    </w:p>
    <w:tbl>
      <w:tblPr>
        <w:tblStyle w:val="a4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2670"/>
        <w:gridCol w:w="1549"/>
        <w:gridCol w:w="3792"/>
        <w:gridCol w:w="2671"/>
      </w:tblGrid>
      <w:tr w:rsidR="002A6085" w:rsidTr="002A6085">
        <w:tc>
          <w:tcPr>
            <w:tcW w:w="2670" w:type="dxa"/>
          </w:tcPr>
          <w:p w:rsidR="002A6085" w:rsidRPr="007C67C8" w:rsidRDefault="002A6085" w:rsidP="002A6085">
            <w:pPr>
              <w:spacing w:line="360" w:lineRule="auto"/>
              <w:jc w:val="center"/>
              <w:rPr>
                <w:b/>
                <w:sz w:val="32"/>
                <w:szCs w:val="28"/>
                <w:lang w:eastAsia="zh-CN"/>
              </w:rPr>
            </w:pPr>
            <w:r w:rsidRPr="007C67C8">
              <w:rPr>
                <w:rFonts w:hint="eastAsia"/>
                <w:b/>
                <w:sz w:val="32"/>
                <w:szCs w:val="28"/>
                <w:lang w:eastAsia="zh-CN"/>
              </w:rPr>
              <w:t>修订说明</w:t>
            </w:r>
          </w:p>
        </w:tc>
        <w:tc>
          <w:tcPr>
            <w:tcW w:w="1549" w:type="dxa"/>
          </w:tcPr>
          <w:p w:rsidR="002A6085" w:rsidRPr="007C67C8" w:rsidRDefault="002A6085" w:rsidP="002A6085">
            <w:pPr>
              <w:spacing w:line="360" w:lineRule="auto"/>
              <w:jc w:val="center"/>
              <w:rPr>
                <w:b/>
                <w:sz w:val="32"/>
                <w:szCs w:val="28"/>
                <w:lang w:eastAsia="zh-CN"/>
              </w:rPr>
            </w:pPr>
            <w:r w:rsidRPr="007C67C8">
              <w:rPr>
                <w:rFonts w:hint="eastAsia"/>
                <w:b/>
                <w:sz w:val="32"/>
                <w:szCs w:val="28"/>
                <w:lang w:eastAsia="zh-CN"/>
              </w:rPr>
              <w:t>版本号</w:t>
            </w:r>
          </w:p>
        </w:tc>
        <w:tc>
          <w:tcPr>
            <w:tcW w:w="3792" w:type="dxa"/>
          </w:tcPr>
          <w:p w:rsidR="002A6085" w:rsidRPr="007C67C8" w:rsidRDefault="002A6085" w:rsidP="002A6085">
            <w:pPr>
              <w:spacing w:line="360" w:lineRule="auto"/>
              <w:jc w:val="center"/>
              <w:rPr>
                <w:b/>
                <w:sz w:val="32"/>
                <w:szCs w:val="28"/>
                <w:lang w:eastAsia="zh-CN"/>
              </w:rPr>
            </w:pPr>
            <w:r w:rsidRPr="007C67C8">
              <w:rPr>
                <w:rFonts w:hint="eastAsia"/>
                <w:b/>
                <w:sz w:val="32"/>
                <w:szCs w:val="28"/>
                <w:lang w:eastAsia="zh-CN"/>
              </w:rPr>
              <w:t>参与人</w:t>
            </w:r>
          </w:p>
        </w:tc>
        <w:tc>
          <w:tcPr>
            <w:tcW w:w="2671" w:type="dxa"/>
          </w:tcPr>
          <w:p w:rsidR="002A6085" w:rsidRPr="007C67C8" w:rsidRDefault="002A6085" w:rsidP="002A6085">
            <w:pPr>
              <w:spacing w:line="360" w:lineRule="auto"/>
              <w:jc w:val="center"/>
              <w:rPr>
                <w:b/>
                <w:sz w:val="32"/>
                <w:szCs w:val="28"/>
                <w:lang w:eastAsia="zh-CN"/>
              </w:rPr>
            </w:pPr>
            <w:r w:rsidRPr="007C67C8">
              <w:rPr>
                <w:rFonts w:hint="eastAsia"/>
                <w:b/>
                <w:sz w:val="32"/>
                <w:szCs w:val="28"/>
                <w:lang w:eastAsia="zh-CN"/>
              </w:rPr>
              <w:t>修订时间</w:t>
            </w:r>
          </w:p>
        </w:tc>
      </w:tr>
      <w:tr w:rsidR="002A6085" w:rsidTr="002A6085">
        <w:tc>
          <w:tcPr>
            <w:tcW w:w="2670" w:type="dxa"/>
          </w:tcPr>
          <w:p w:rsidR="002A6085" w:rsidRPr="007C67C8" w:rsidRDefault="002A6085" w:rsidP="002A608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7C67C8"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发布</w:t>
            </w:r>
          </w:p>
        </w:tc>
        <w:tc>
          <w:tcPr>
            <w:tcW w:w="1549" w:type="dxa"/>
          </w:tcPr>
          <w:p w:rsidR="002A6085" w:rsidRPr="007C67C8" w:rsidRDefault="002A6085" w:rsidP="00C81B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  <w:r w:rsidRPr="007C67C8"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V</w:t>
            </w:r>
            <w:r w:rsidR="00C81B67">
              <w:rPr>
                <w:rFonts w:asciiTheme="minorEastAsia" w:eastAsiaTheme="minorEastAsia" w:hAnsiTheme="minorEastAsia" w:hint="eastAsia"/>
                <w:sz w:val="28"/>
                <w:szCs w:val="28"/>
                <w:lang w:eastAsia="zh-CN"/>
              </w:rPr>
              <w:t>1.0</w:t>
            </w:r>
          </w:p>
        </w:tc>
        <w:tc>
          <w:tcPr>
            <w:tcW w:w="3792" w:type="dxa"/>
          </w:tcPr>
          <w:p w:rsidR="002A6085" w:rsidRPr="007C67C8" w:rsidRDefault="002A6085" w:rsidP="002A608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</w:p>
        </w:tc>
        <w:tc>
          <w:tcPr>
            <w:tcW w:w="2671" w:type="dxa"/>
          </w:tcPr>
          <w:p w:rsidR="002A6085" w:rsidRPr="007C67C8" w:rsidRDefault="002A6085" w:rsidP="002A6085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  <w:lang w:eastAsia="zh-CN"/>
              </w:rPr>
            </w:pPr>
          </w:p>
        </w:tc>
      </w:tr>
    </w:tbl>
    <w:p w:rsidR="002A6085" w:rsidRDefault="002A6085">
      <w:pPr>
        <w:rPr>
          <w:b/>
          <w:sz w:val="28"/>
          <w:szCs w:val="28"/>
          <w:lang w:eastAsia="zh-CN"/>
        </w:rPr>
      </w:pPr>
    </w:p>
    <w:p w:rsidR="002A6085" w:rsidRDefault="002A6085">
      <w:pPr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br w:type="page"/>
      </w:r>
    </w:p>
    <w:p w:rsidR="00E35638" w:rsidRDefault="00E35638" w:rsidP="006F1503">
      <w:pPr>
        <w:spacing w:line="360" w:lineRule="auto"/>
        <w:rPr>
          <w:b/>
          <w:sz w:val="28"/>
          <w:szCs w:val="28"/>
          <w:lang w:eastAsia="zh-CN"/>
        </w:rPr>
        <w:sectPr w:rsidR="00E35638" w:rsidSect="00975FF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720" w:right="720" w:bottom="720" w:left="720" w:header="851" w:footer="992" w:gutter="0"/>
          <w:pgNumType w:start="0"/>
          <w:cols w:space="425"/>
          <w:docGrid w:type="lines" w:linePitch="312"/>
        </w:sectPr>
      </w:pPr>
    </w:p>
    <w:p w:rsidR="006B049F" w:rsidRPr="000956C7" w:rsidRDefault="006B049F" w:rsidP="00A07CF7">
      <w:pPr>
        <w:pStyle w:val="a5"/>
        <w:numPr>
          <w:ilvl w:val="0"/>
          <w:numId w:val="3"/>
        </w:numPr>
        <w:spacing w:line="360" w:lineRule="auto"/>
        <w:ind w:firstLineChars="0"/>
        <w:outlineLvl w:val="0"/>
        <w:rPr>
          <w:b/>
          <w:sz w:val="28"/>
          <w:szCs w:val="28"/>
          <w:lang w:eastAsia="zh-CN"/>
        </w:rPr>
      </w:pPr>
      <w:bookmarkStart w:id="0" w:name="_Toc500268856"/>
      <w:r w:rsidRPr="000956C7">
        <w:rPr>
          <w:rFonts w:hint="eastAsia"/>
          <w:b/>
          <w:sz w:val="28"/>
          <w:szCs w:val="28"/>
          <w:lang w:eastAsia="zh-CN"/>
        </w:rPr>
        <w:lastRenderedPageBreak/>
        <w:t>需求</w:t>
      </w:r>
      <w:bookmarkEnd w:id="0"/>
      <w:r w:rsidR="000A5F99">
        <w:rPr>
          <w:rFonts w:hint="eastAsia"/>
          <w:b/>
          <w:sz w:val="28"/>
          <w:szCs w:val="28"/>
          <w:lang w:eastAsia="zh-CN"/>
        </w:rPr>
        <w:t>背景</w:t>
      </w:r>
    </w:p>
    <w:p w:rsidR="002B50B2" w:rsidRDefault="002B50B2" w:rsidP="002B50B2">
      <w:pPr>
        <w:spacing w:line="360" w:lineRule="auto"/>
        <w:ind w:firstLineChars="200" w:firstLine="420"/>
        <w:rPr>
          <w:lang w:eastAsia="zh-CN"/>
        </w:rPr>
      </w:pPr>
      <w:r w:rsidRPr="00D4103E">
        <w:rPr>
          <w:rFonts w:hint="eastAsia"/>
          <w:lang w:eastAsia="zh-CN"/>
        </w:rPr>
        <w:t>电</w:t>
      </w:r>
      <w:proofErr w:type="gramStart"/>
      <w:r w:rsidRPr="00D4103E">
        <w:rPr>
          <w:rFonts w:hint="eastAsia"/>
          <w:lang w:eastAsia="zh-CN"/>
        </w:rPr>
        <w:t>商客户</w:t>
      </w:r>
      <w:proofErr w:type="gramEnd"/>
      <w:r w:rsidRPr="00D4103E">
        <w:rPr>
          <w:rFonts w:hint="eastAsia"/>
          <w:lang w:eastAsia="zh-CN"/>
        </w:rPr>
        <w:t>集中在专业市场等区域，具有发货集中、发</w:t>
      </w:r>
      <w:proofErr w:type="gramStart"/>
      <w:r w:rsidRPr="00D4103E">
        <w:rPr>
          <w:rFonts w:hint="eastAsia"/>
          <w:lang w:eastAsia="zh-CN"/>
        </w:rPr>
        <w:t>件规模</w:t>
      </w:r>
      <w:proofErr w:type="gramEnd"/>
      <w:r w:rsidRPr="00D4103E">
        <w:rPr>
          <w:rFonts w:hint="eastAsia"/>
          <w:lang w:eastAsia="zh-CN"/>
        </w:rPr>
        <w:t>较大的特征，但该类客群对价格相对较为敏感，我司在该类市场占有率较低。为持续稳固我司的市场地位，留住老客户、吸引新客户，提升我司市场占有率，急需利用该类客群的分布特点及发货特征，调整运营模式，降低成本，让利客户。</w:t>
      </w:r>
    </w:p>
    <w:p w:rsidR="00DB5389" w:rsidRDefault="00DB5389" w:rsidP="00A07CF7">
      <w:pPr>
        <w:pStyle w:val="a5"/>
        <w:numPr>
          <w:ilvl w:val="0"/>
          <w:numId w:val="3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bookmarkStart w:id="1" w:name="_Toc500268857"/>
      <w:r w:rsidRPr="00AE22BA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系统范围</w:t>
      </w:r>
      <w:bookmarkEnd w:id="1"/>
    </w:p>
    <w:p w:rsidR="00E32C7B" w:rsidRPr="00E32C7B" w:rsidRDefault="003F61E3" w:rsidP="00F17333">
      <w:pPr>
        <w:spacing w:line="360" w:lineRule="auto"/>
        <w:ind w:firstLine="391"/>
        <w:rPr>
          <w:noProof/>
          <w:lang w:eastAsia="zh-CN"/>
        </w:rPr>
      </w:pPr>
      <w:r>
        <w:rPr>
          <w:rFonts w:hint="eastAsia"/>
          <w:noProof/>
          <w:lang w:eastAsia="zh-CN"/>
        </w:rPr>
        <w:t>集货助手（</w:t>
      </w:r>
      <w:r>
        <w:rPr>
          <w:rFonts w:hint="eastAsia"/>
          <w:noProof/>
          <w:lang w:eastAsia="zh-CN"/>
        </w:rPr>
        <w:t>PCA</w:t>
      </w:r>
      <w:r>
        <w:rPr>
          <w:rFonts w:hint="eastAsia"/>
          <w:noProof/>
          <w:lang w:eastAsia="zh-CN"/>
        </w:rPr>
        <w:t>）主要是提供干配产品的线上集货流程，引导用户参与在线集货</w:t>
      </w:r>
      <w:r w:rsidR="006D1880">
        <w:rPr>
          <w:rFonts w:hint="eastAsia"/>
          <w:lang w:eastAsia="zh-CN"/>
        </w:rPr>
        <w:t>。</w:t>
      </w:r>
      <w:r w:rsidR="00E32C7B" w:rsidRPr="00E32C7B">
        <w:rPr>
          <w:rFonts w:hint="eastAsia"/>
          <w:noProof/>
          <w:lang w:eastAsia="zh-CN"/>
        </w:rPr>
        <w:t>系统主要</w:t>
      </w:r>
      <w:r w:rsidR="00E32C7B">
        <w:rPr>
          <w:rFonts w:hint="eastAsia"/>
          <w:noProof/>
          <w:lang w:eastAsia="zh-CN"/>
        </w:rPr>
        <w:t>包含的功能有：</w:t>
      </w:r>
    </w:p>
    <w:p w:rsidR="00DB5389" w:rsidRDefault="00E32C7B" w:rsidP="00E32C7B">
      <w:pPr>
        <w:pStyle w:val="a5"/>
        <w:numPr>
          <w:ilvl w:val="0"/>
          <w:numId w:val="47"/>
        </w:numPr>
        <w:spacing w:line="360" w:lineRule="auto"/>
        <w:ind w:firstLineChars="0"/>
        <w:rPr>
          <w:noProof/>
          <w:lang w:eastAsia="zh-CN"/>
        </w:rPr>
      </w:pPr>
      <w:r>
        <w:rPr>
          <w:rFonts w:hint="eastAsia"/>
          <w:noProof/>
          <w:lang w:eastAsia="zh-CN"/>
        </w:rPr>
        <w:t>根据专业市场信息在后台自动生成集货团；</w:t>
      </w:r>
    </w:p>
    <w:p w:rsidR="00E32C7B" w:rsidRDefault="00E32C7B" w:rsidP="00E32C7B">
      <w:pPr>
        <w:pStyle w:val="a5"/>
        <w:numPr>
          <w:ilvl w:val="0"/>
          <w:numId w:val="47"/>
        </w:numPr>
        <w:spacing w:line="360" w:lineRule="auto"/>
        <w:ind w:firstLineChars="0"/>
        <w:rPr>
          <w:noProof/>
          <w:lang w:eastAsia="zh-CN"/>
        </w:rPr>
      </w:pPr>
      <w:r>
        <w:rPr>
          <w:rFonts w:hint="eastAsia"/>
          <w:noProof/>
          <w:lang w:eastAsia="zh-CN"/>
        </w:rPr>
        <w:t>在前端显示集货团信息；</w:t>
      </w:r>
    </w:p>
    <w:p w:rsidR="00E32C7B" w:rsidRDefault="00E32C7B" w:rsidP="00E32C7B">
      <w:pPr>
        <w:pStyle w:val="a5"/>
        <w:numPr>
          <w:ilvl w:val="0"/>
          <w:numId w:val="47"/>
        </w:numPr>
        <w:spacing w:line="360" w:lineRule="auto"/>
        <w:ind w:firstLineChars="0"/>
        <w:rPr>
          <w:noProof/>
          <w:lang w:eastAsia="zh-CN"/>
        </w:rPr>
      </w:pPr>
      <w:r>
        <w:rPr>
          <w:rFonts w:hint="eastAsia"/>
          <w:noProof/>
          <w:lang w:eastAsia="zh-CN"/>
        </w:rPr>
        <w:t>用户阅读报名信息后，填写报名信息并提交报名；</w:t>
      </w:r>
    </w:p>
    <w:p w:rsidR="008429E4" w:rsidRPr="00041395" w:rsidRDefault="00E32C7B" w:rsidP="008429E4">
      <w:pPr>
        <w:pStyle w:val="a5"/>
        <w:numPr>
          <w:ilvl w:val="0"/>
          <w:numId w:val="47"/>
        </w:numPr>
        <w:spacing w:line="360" w:lineRule="auto"/>
        <w:ind w:firstLineChars="0"/>
        <w:rPr>
          <w:noProof/>
          <w:lang w:eastAsia="zh-CN"/>
        </w:rPr>
      </w:pPr>
      <w:r>
        <w:rPr>
          <w:rFonts w:hint="eastAsia"/>
          <w:noProof/>
          <w:lang w:eastAsia="zh-CN"/>
        </w:rPr>
        <w:t>完成报名后，生成二维码图片（可保存到本地），扫码该二维码可以查看集货团信息。</w:t>
      </w:r>
    </w:p>
    <w:p w:rsidR="0072266C" w:rsidRPr="00AE22BA" w:rsidRDefault="0072266C" w:rsidP="00A07CF7">
      <w:pPr>
        <w:pStyle w:val="a5"/>
        <w:numPr>
          <w:ilvl w:val="0"/>
          <w:numId w:val="3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  <w:b/>
          <w:sz w:val="28"/>
          <w:szCs w:val="28"/>
          <w:lang w:eastAsia="zh-CN"/>
        </w:rPr>
      </w:pPr>
      <w:bookmarkStart w:id="2" w:name="_Toc500268858"/>
      <w:r w:rsidRPr="0072266C">
        <w:rPr>
          <w:rFonts w:asciiTheme="minorEastAsia" w:eastAsiaTheme="minorEastAsia" w:hAnsiTheme="minorEastAsia" w:hint="eastAsia"/>
          <w:b/>
          <w:sz w:val="28"/>
          <w:szCs w:val="28"/>
          <w:lang w:eastAsia="zh-CN"/>
        </w:rPr>
        <w:t>系统需求</w:t>
      </w:r>
      <w:bookmarkEnd w:id="2"/>
    </w:p>
    <w:p w:rsidR="00491E21" w:rsidRDefault="00623901" w:rsidP="00A07CF7">
      <w:pPr>
        <w:pStyle w:val="a5"/>
        <w:numPr>
          <w:ilvl w:val="1"/>
          <w:numId w:val="3"/>
        </w:numPr>
        <w:spacing w:line="360" w:lineRule="auto"/>
        <w:ind w:firstLineChars="0"/>
        <w:outlineLvl w:val="1"/>
        <w:rPr>
          <w:b/>
          <w:noProof/>
          <w:sz w:val="24"/>
          <w:lang w:eastAsia="zh-CN"/>
        </w:rPr>
      </w:pPr>
      <w:bookmarkStart w:id="3" w:name="_Toc500268859"/>
      <w:r w:rsidRPr="000D0766">
        <w:rPr>
          <w:rFonts w:hint="eastAsia"/>
          <w:b/>
          <w:noProof/>
          <w:sz w:val="24"/>
          <w:lang w:eastAsia="zh-CN"/>
        </w:rPr>
        <w:t>系统流程</w:t>
      </w:r>
    </w:p>
    <w:p w:rsidR="00491E21" w:rsidRDefault="00C414B8" w:rsidP="00491E21">
      <w:pPr>
        <w:pStyle w:val="a5"/>
        <w:spacing w:line="360" w:lineRule="auto"/>
        <w:ind w:left="420" w:firstLineChars="0" w:firstLine="0"/>
        <w:rPr>
          <w:noProof/>
          <w:lang w:eastAsia="zh-CN"/>
        </w:rPr>
      </w:pPr>
      <w:r>
        <w:object w:dxaOrig="8484" w:dyaOrig="8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8pt;height:297.05pt" o:ole="">
            <v:imagedata r:id="rId13" o:title=""/>
          </v:shape>
          <o:OLEObject Type="Embed" ProgID="Visio.Drawing.11" ShapeID="_x0000_i1025" DrawAspect="Content" ObjectID="_1574757006" r:id="rId14"/>
        </w:object>
      </w:r>
    </w:p>
    <w:p w:rsidR="000D0766" w:rsidRPr="000D0766" w:rsidRDefault="00623901" w:rsidP="000D0766">
      <w:pPr>
        <w:pStyle w:val="a5"/>
        <w:numPr>
          <w:ilvl w:val="1"/>
          <w:numId w:val="3"/>
        </w:numPr>
        <w:spacing w:line="360" w:lineRule="auto"/>
        <w:ind w:firstLineChars="0"/>
        <w:outlineLvl w:val="1"/>
        <w:rPr>
          <w:b/>
          <w:noProof/>
          <w:sz w:val="24"/>
          <w:lang w:eastAsia="zh-CN"/>
        </w:rPr>
      </w:pPr>
      <w:r>
        <w:rPr>
          <w:rFonts w:hint="eastAsia"/>
          <w:b/>
          <w:noProof/>
          <w:sz w:val="24"/>
          <w:lang w:eastAsia="zh-CN"/>
        </w:rPr>
        <w:t>系统原型</w:t>
      </w:r>
    </w:p>
    <w:p w:rsidR="000D0766" w:rsidRPr="00623901" w:rsidRDefault="00623901" w:rsidP="00623901">
      <w:pPr>
        <w:spacing w:line="360" w:lineRule="auto"/>
        <w:ind w:firstLine="390"/>
        <w:rPr>
          <w:noProof/>
          <w:lang w:eastAsia="zh-CN"/>
        </w:rPr>
      </w:pPr>
      <w:r>
        <w:rPr>
          <w:rFonts w:hint="eastAsia"/>
          <w:noProof/>
          <w:lang w:eastAsia="zh-CN"/>
        </w:rPr>
        <w:t>参见：</w:t>
      </w:r>
      <w:r w:rsidRPr="00491E21">
        <w:rPr>
          <w:rFonts w:hint="eastAsia"/>
          <w:noProof/>
          <w:lang w:eastAsia="zh-CN"/>
        </w:rPr>
        <w:t>集货助手</w:t>
      </w:r>
      <w:r w:rsidR="00C414B8">
        <w:rPr>
          <w:rFonts w:hint="eastAsia"/>
          <w:noProof/>
          <w:lang w:eastAsia="zh-CN"/>
        </w:rPr>
        <w:t>小程序原型</w:t>
      </w:r>
      <w:r>
        <w:rPr>
          <w:rFonts w:hint="eastAsia"/>
          <w:noProof/>
          <w:lang w:eastAsia="zh-CN"/>
        </w:rPr>
        <w:t>.png</w:t>
      </w:r>
    </w:p>
    <w:p w:rsidR="0072266C" w:rsidRDefault="0072266C" w:rsidP="00A07CF7">
      <w:pPr>
        <w:pStyle w:val="a5"/>
        <w:numPr>
          <w:ilvl w:val="1"/>
          <w:numId w:val="3"/>
        </w:numPr>
        <w:spacing w:line="360" w:lineRule="auto"/>
        <w:ind w:firstLineChars="0"/>
        <w:outlineLvl w:val="1"/>
        <w:rPr>
          <w:b/>
          <w:noProof/>
          <w:sz w:val="24"/>
          <w:lang w:eastAsia="zh-CN"/>
        </w:rPr>
      </w:pPr>
      <w:r w:rsidRPr="0072266C">
        <w:rPr>
          <w:rFonts w:hint="eastAsia"/>
          <w:b/>
          <w:noProof/>
          <w:sz w:val="24"/>
          <w:lang w:eastAsia="zh-CN"/>
        </w:rPr>
        <w:t>功能描述</w:t>
      </w:r>
      <w:bookmarkEnd w:id="3"/>
    </w:p>
    <w:p w:rsidR="0025786F" w:rsidRPr="00F97C20" w:rsidRDefault="004D3006" w:rsidP="00F97C20">
      <w:pPr>
        <w:pStyle w:val="a5"/>
        <w:numPr>
          <w:ilvl w:val="2"/>
          <w:numId w:val="3"/>
        </w:numPr>
        <w:spacing w:line="360" w:lineRule="auto"/>
        <w:ind w:firstLineChars="0"/>
        <w:outlineLvl w:val="3"/>
        <w:rPr>
          <w:b/>
          <w:noProof/>
          <w:lang w:eastAsia="zh-CN"/>
        </w:rPr>
      </w:pPr>
      <w:r w:rsidRPr="00F97C20">
        <w:rPr>
          <w:rFonts w:hint="eastAsia"/>
          <w:b/>
          <w:noProof/>
          <w:lang w:eastAsia="zh-CN"/>
        </w:rPr>
        <w:t>进入</w:t>
      </w:r>
      <w:r w:rsidR="00FB10FA" w:rsidRPr="00F97C20">
        <w:rPr>
          <w:rFonts w:hint="eastAsia"/>
          <w:b/>
          <w:noProof/>
          <w:lang w:eastAsia="zh-CN"/>
        </w:rPr>
        <w:t>小程序</w:t>
      </w:r>
    </w:p>
    <w:p w:rsidR="006A2AF0" w:rsidRPr="00D02EFD" w:rsidRDefault="00F97C20" w:rsidP="00813FD2">
      <w:pPr>
        <w:ind w:firstLine="420"/>
        <w:rPr>
          <w:noProof/>
          <w:lang w:eastAsia="zh-CN"/>
        </w:rPr>
      </w:pPr>
      <w:r w:rsidRPr="00F97C20">
        <w:rPr>
          <w:rFonts w:hint="eastAsia"/>
          <w:noProof/>
          <w:lang w:eastAsia="zh-CN"/>
        </w:rPr>
        <w:t>通过</w:t>
      </w:r>
      <w:r>
        <w:rPr>
          <w:rFonts w:hint="eastAsia"/>
          <w:noProof/>
          <w:lang w:eastAsia="zh-CN"/>
        </w:rPr>
        <w:t>微信小程序</w:t>
      </w:r>
      <w:r w:rsidR="00491E21">
        <w:rPr>
          <w:rFonts w:hint="eastAsia"/>
          <w:noProof/>
          <w:lang w:eastAsia="zh-CN"/>
        </w:rPr>
        <w:t>入口</w:t>
      </w:r>
      <w:r>
        <w:rPr>
          <w:rFonts w:hint="eastAsia"/>
          <w:noProof/>
          <w:lang w:eastAsia="zh-CN"/>
        </w:rPr>
        <w:t>进入集货助手小程序；</w:t>
      </w:r>
    </w:p>
    <w:p w:rsidR="00912669" w:rsidRPr="00912669" w:rsidRDefault="00F97C20" w:rsidP="00F97C20">
      <w:pPr>
        <w:pStyle w:val="a5"/>
        <w:numPr>
          <w:ilvl w:val="2"/>
          <w:numId w:val="3"/>
        </w:numPr>
        <w:spacing w:line="360" w:lineRule="auto"/>
        <w:ind w:firstLineChars="0"/>
        <w:outlineLvl w:val="3"/>
        <w:rPr>
          <w:b/>
          <w:noProof/>
          <w:lang w:eastAsia="zh-CN"/>
        </w:rPr>
      </w:pPr>
      <w:r>
        <w:rPr>
          <w:rFonts w:hint="eastAsia"/>
          <w:b/>
          <w:noProof/>
          <w:lang w:eastAsia="zh-CN"/>
        </w:rPr>
        <w:t>显示集货</w:t>
      </w:r>
      <w:r w:rsidR="0064101A">
        <w:rPr>
          <w:rFonts w:hint="eastAsia"/>
          <w:b/>
          <w:noProof/>
          <w:lang w:eastAsia="zh-CN"/>
        </w:rPr>
        <w:t>团</w:t>
      </w:r>
      <w:r>
        <w:rPr>
          <w:rFonts w:hint="eastAsia"/>
          <w:b/>
          <w:noProof/>
          <w:lang w:eastAsia="zh-CN"/>
        </w:rPr>
        <w:t>信息</w:t>
      </w:r>
    </w:p>
    <w:p w:rsidR="00D77127" w:rsidRDefault="00AA2C04" w:rsidP="00D77127">
      <w:p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t xml:space="preserve"> </w:t>
      </w:r>
      <w:r w:rsidR="009E1668">
        <w:rPr>
          <w:rFonts w:hint="eastAsia"/>
          <w:noProof/>
          <w:lang w:eastAsia="zh-CN"/>
        </w:rPr>
        <w:t xml:space="preserve">  </w:t>
      </w:r>
      <w:r w:rsidR="00904219">
        <w:rPr>
          <w:rFonts w:hint="eastAsia"/>
          <w:noProof/>
          <w:lang w:eastAsia="zh-CN"/>
        </w:rPr>
        <w:t xml:space="preserve">   </w:t>
      </w:r>
      <w:r w:rsidR="009E1668">
        <w:rPr>
          <w:rFonts w:hint="eastAsia"/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 xml:space="preserve"> </w:t>
      </w:r>
      <w:r w:rsidR="000111B4">
        <w:rPr>
          <w:noProof/>
          <w:lang w:eastAsia="zh-CN"/>
        </w:rPr>
        <w:drawing>
          <wp:inline distT="0" distB="0" distL="0" distR="0" wp14:anchorId="3B24A7E5" wp14:editId="110420D8">
            <wp:extent cx="2724150" cy="5153025"/>
            <wp:effectExtent l="0" t="0" r="0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1530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160"/>
        <w:gridCol w:w="8636"/>
      </w:tblGrid>
      <w:tr w:rsidR="0064101A" w:rsidRPr="00AB5A28" w:rsidTr="00A457AC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01A" w:rsidRPr="00AB5A28" w:rsidRDefault="0064101A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功能名称</w:t>
            </w:r>
          </w:p>
        </w:tc>
        <w:tc>
          <w:tcPr>
            <w:tcW w:w="8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101A" w:rsidRPr="00AB5A28" w:rsidRDefault="00F02570" w:rsidP="00191A88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显示</w:t>
            </w:r>
            <w:r w:rsidR="00191A88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团信息</w:t>
            </w:r>
            <w:proofErr w:type="gramEnd"/>
          </w:p>
        </w:tc>
      </w:tr>
      <w:tr w:rsidR="0064101A" w:rsidRPr="00AB5A28" w:rsidTr="00A457AC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01A" w:rsidRPr="00AB5A28" w:rsidRDefault="0064101A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功能描述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101A" w:rsidRPr="00AB5A28" w:rsidRDefault="007F2A6D" w:rsidP="007F2A6D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显示集货</w:t>
            </w:r>
            <w:r w:rsidR="005C0092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信息，如集货团报名</w:t>
            </w:r>
            <w:r w:rsidR="005C0092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要求、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已报名</w:t>
            </w:r>
            <w:r w:rsidR="005C0092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人数、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使用周期</w:t>
            </w:r>
            <w:r w:rsidR="005C0092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使用要求</w:t>
            </w:r>
            <w:r w:rsidR="00706431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等</w:t>
            </w:r>
          </w:p>
        </w:tc>
      </w:tr>
      <w:tr w:rsidR="0064101A" w:rsidRPr="00AB5A28" w:rsidTr="00A457AC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01A" w:rsidRPr="00AB5A28" w:rsidRDefault="00A97A0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参与者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101A" w:rsidRPr="00AB5A28" w:rsidRDefault="00631740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</w:t>
            </w:r>
          </w:p>
        </w:tc>
      </w:tr>
      <w:tr w:rsidR="0064101A" w:rsidRPr="00AB5A28" w:rsidTr="00A457AC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01A" w:rsidRPr="00AB5A28" w:rsidRDefault="0064101A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前置条件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101A" w:rsidRPr="00AB5A28" w:rsidRDefault="007F2A6D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已进入小程序</w:t>
            </w:r>
          </w:p>
        </w:tc>
      </w:tr>
      <w:tr w:rsidR="0064101A" w:rsidRPr="00AB5A28" w:rsidTr="00A457AC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01A" w:rsidRPr="00AB5A28" w:rsidRDefault="0064101A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后置条件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101A" w:rsidRPr="00AB5A28" w:rsidRDefault="007F2A6D" w:rsidP="007F2A6D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报名集货</w:t>
            </w:r>
          </w:p>
        </w:tc>
      </w:tr>
      <w:tr w:rsidR="0064101A" w:rsidRPr="00AB5A28" w:rsidTr="00A457AC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01A" w:rsidRPr="00AB5A28" w:rsidRDefault="0064101A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基本路径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724B" w:rsidRDefault="003A724B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用户进入</w:t>
            </w:r>
            <w:r w:rsidR="007F2A6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页面；</w:t>
            </w:r>
          </w:p>
          <w:p w:rsidR="00C14F31" w:rsidRDefault="00C14F31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系统显示集货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团类型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:全国团</w:t>
            </w:r>
            <w:r w:rsidR="00BF738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  <w:p w:rsidR="003F59D7" w:rsidRDefault="003F59D7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系统显示集货团名称</w:t>
            </w:r>
            <w:r w:rsidR="003D66FB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：如鞋服专送120601期；</w:t>
            </w:r>
          </w:p>
          <w:p w:rsidR="00C14F31" w:rsidRDefault="003A724B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系统显示寄件重量</w:t>
            </w:r>
            <w:r w:rsidR="003D66FB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要求：如1.5-5 Kg</w:t>
            </w:r>
            <w:r w:rsidR="00FD0A0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  <w:p w:rsidR="003D66FB" w:rsidRDefault="003D66FB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系统显示集货团集货最低寄件量要求：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如承诺寄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件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量取低20件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  <w:p w:rsidR="003D66FB" w:rsidRDefault="003D66FB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系统显示集货团最低价格：如6元/1.5kg；</w:t>
            </w:r>
          </w:p>
          <w:p w:rsidR="00FD0A0C" w:rsidRDefault="00FD0A0C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系统显示集货团对应专业市场的推广图片；</w:t>
            </w:r>
          </w:p>
          <w:p w:rsidR="00FD0A0C" w:rsidRDefault="003D66FB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系统显示当前集货进度，在进度条上显示进度百分比：如83%；</w:t>
            </w:r>
          </w:p>
          <w:p w:rsidR="003D66FB" w:rsidRDefault="003D66FB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系统显示当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前集货团还有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参团的名额：如还差8人即可成团；</w:t>
            </w:r>
          </w:p>
          <w:p w:rsidR="00FD0A0C" w:rsidRDefault="00FD0A0C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系统显示集货团的截止时间</w:t>
            </w:r>
            <w:r w:rsidR="003D66FB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（如12月06日）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及承诺使用周期</w:t>
            </w:r>
            <w:r w:rsidR="003D66FB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（</w:t>
            </w:r>
            <w:r w:rsidR="003D66FB" w:rsidRPr="009E720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如：3个月）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  <w:p w:rsidR="00FD0A0C" w:rsidRDefault="00FD0A0C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系统显示集货团的使用要求，具体要求见原型中的描述；</w:t>
            </w:r>
          </w:p>
          <w:p w:rsidR="00FD0A0C" w:rsidRDefault="00FD0A0C" w:rsidP="00C4022E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系统显示当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前</w:t>
            </w:r>
            <w:r w:rsidR="003D66FB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已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参与的人数（点击头像系统没有任何反应，即查看不到具体参与集</w:t>
            </w:r>
            <w:r w:rsidR="003D66FB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货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团人信息）；</w:t>
            </w:r>
          </w:p>
          <w:p w:rsidR="003A755F" w:rsidRPr="00C14F31" w:rsidRDefault="003A724B" w:rsidP="003D66FB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点击立即参加，系统进入填写寄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件信息</w:t>
            </w:r>
            <w:proofErr w:type="gramEnd"/>
            <w:r w:rsidR="003D66FB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页面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，流程结束。</w:t>
            </w:r>
          </w:p>
        </w:tc>
      </w:tr>
      <w:tr w:rsidR="0064101A" w:rsidRPr="00AB5A28" w:rsidTr="00A457AC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01A" w:rsidRPr="00AB5A28" w:rsidRDefault="0064101A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lastRenderedPageBreak/>
              <w:t>扩展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101A" w:rsidRPr="00AB5A28" w:rsidRDefault="0064101A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64101A" w:rsidRPr="00AB5A28" w:rsidTr="00A457AC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01A" w:rsidRPr="00AB5A28" w:rsidRDefault="0064101A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业务规则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101A" w:rsidRPr="00A17169" w:rsidRDefault="0064101A" w:rsidP="00A17169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5C0092" w:rsidRPr="00AB5A28" w:rsidTr="00A457AC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092" w:rsidRPr="00AB5A28" w:rsidRDefault="005C0092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数据信息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092" w:rsidRPr="00A17169" w:rsidRDefault="00A17169" w:rsidP="00BA0601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A17169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如下信息需要在数据库中维护：集货团类型</w:t>
            </w:r>
            <w:r w:rsidR="00BA0601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（全国团/专线团）</w:t>
            </w:r>
            <w:r w:rsidRPr="00A17169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、每日寄件量最低要求、托</w:t>
            </w:r>
            <w:r w:rsidR="00BA0601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寄物重量、专业市场的推广图片、截止时间、承诺使用周期、使用要求</w:t>
            </w:r>
            <w:r w:rsidR="00451E38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</w:tc>
      </w:tr>
      <w:tr w:rsidR="0064101A" w:rsidRPr="00AB5A28" w:rsidTr="00A457AC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101A" w:rsidRPr="00AB5A28" w:rsidRDefault="0064101A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补充说明</w:t>
            </w:r>
          </w:p>
        </w:tc>
        <w:tc>
          <w:tcPr>
            <w:tcW w:w="8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101A" w:rsidRPr="00F97C20" w:rsidRDefault="0064101A" w:rsidP="00F97C20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:rsidR="00D77127" w:rsidRPr="002522C4" w:rsidRDefault="00F97C20" w:rsidP="00BE7AA2">
      <w:pPr>
        <w:pStyle w:val="a5"/>
        <w:numPr>
          <w:ilvl w:val="2"/>
          <w:numId w:val="3"/>
        </w:numPr>
        <w:spacing w:line="360" w:lineRule="auto"/>
        <w:ind w:firstLineChars="0"/>
        <w:outlineLvl w:val="3"/>
        <w:rPr>
          <w:b/>
          <w:noProof/>
          <w:lang w:eastAsia="zh-CN"/>
        </w:rPr>
      </w:pPr>
      <w:r>
        <w:rPr>
          <w:rFonts w:hint="eastAsia"/>
          <w:b/>
          <w:noProof/>
          <w:lang w:eastAsia="zh-CN"/>
        </w:rPr>
        <w:t>提交集货报名</w:t>
      </w:r>
    </w:p>
    <w:p w:rsidR="009D3A1C" w:rsidRDefault="00F724F9" w:rsidP="00D77127">
      <w:p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       </w:t>
      </w:r>
      <w:r>
        <w:rPr>
          <w:rFonts w:hint="eastAsia"/>
          <w:noProof/>
          <w:lang w:eastAsia="zh-CN"/>
        </w:rPr>
        <w:drawing>
          <wp:inline distT="0" distB="0" distL="0" distR="0" wp14:anchorId="58D109DB" wp14:editId="667408E6">
            <wp:extent cx="1843431" cy="291876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88" cy="291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953">
        <w:rPr>
          <w:rFonts w:hint="eastAsia"/>
          <w:noProof/>
          <w:lang w:eastAsia="zh-CN"/>
        </w:rPr>
        <w:t xml:space="preserve">  </w:t>
      </w:r>
      <w:r w:rsidR="00967953">
        <w:rPr>
          <w:rFonts w:hint="eastAsia"/>
          <w:noProof/>
          <w:lang w:eastAsia="zh-CN"/>
        </w:rPr>
        <w:drawing>
          <wp:inline distT="0" distB="0" distL="0" distR="0" wp14:anchorId="1E936A58" wp14:editId="18636E37">
            <wp:extent cx="1865376" cy="2918629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543" cy="29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953">
        <w:rPr>
          <w:rFonts w:hint="eastAsia"/>
          <w:noProof/>
          <w:lang w:eastAsia="zh-CN"/>
        </w:rPr>
        <w:t xml:space="preserve"> </w:t>
      </w:r>
    </w:p>
    <w:p w:rsidR="00967953" w:rsidRDefault="00967953" w:rsidP="00D77127">
      <w:pPr>
        <w:spacing w:line="360" w:lineRule="auto"/>
        <w:rPr>
          <w:noProof/>
          <w:lang w:eastAsia="zh-CN"/>
        </w:rPr>
      </w:pP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160"/>
        <w:gridCol w:w="7927"/>
      </w:tblGrid>
      <w:tr w:rsidR="009E3420" w:rsidRPr="00AB5A28" w:rsidTr="00A34BB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功能名称</w:t>
            </w:r>
          </w:p>
        </w:tc>
        <w:tc>
          <w:tcPr>
            <w:tcW w:w="7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393CB6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填写</w:t>
            </w:r>
            <w:r w:rsidR="00C23FA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寄</w:t>
            </w:r>
            <w:proofErr w:type="gramStart"/>
            <w:r w:rsidR="00C23FA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件信息</w:t>
            </w:r>
            <w:proofErr w:type="gramEnd"/>
          </w:p>
        </w:tc>
      </w:tr>
      <w:tr w:rsidR="009E3420" w:rsidRPr="00AB5A28" w:rsidTr="00A34B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功能描述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C23FAE" w:rsidP="00393CB6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393CB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准确</w:t>
            </w:r>
            <w:r w:rsidR="00393CB6" w:rsidRPr="00393CB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填写</w:t>
            </w:r>
            <w:r w:rsidRPr="00393CB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寄</w:t>
            </w:r>
            <w:proofErr w:type="gramStart"/>
            <w:r w:rsidRPr="00393CB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件信息</w:t>
            </w:r>
            <w:proofErr w:type="gramEnd"/>
          </w:p>
        </w:tc>
      </w:tr>
      <w:tr w:rsidR="009E3420" w:rsidRPr="00AB5A28" w:rsidTr="00A34B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C23FAE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参与者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C23FAE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</w:t>
            </w:r>
          </w:p>
        </w:tc>
      </w:tr>
      <w:tr w:rsidR="009E3420" w:rsidRPr="00AB5A28" w:rsidTr="00A34B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前置条件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C23FAE" w:rsidP="00393CB6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</w:t>
            </w:r>
            <w:r w:rsidR="00393CB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参加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</w:t>
            </w:r>
          </w:p>
        </w:tc>
      </w:tr>
      <w:tr w:rsidR="009E3420" w:rsidRPr="00AB5A28" w:rsidTr="00A34B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后置条件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393CB6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报名成功</w:t>
            </w:r>
          </w:p>
        </w:tc>
      </w:tr>
      <w:tr w:rsidR="009E3420" w:rsidRPr="00AB5A28" w:rsidTr="00A34B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基本路径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Default="00EC3250" w:rsidP="00082819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用户进入填写寄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件</w:t>
            </w:r>
            <w:r w:rsidR="00393CB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信息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页面；</w:t>
            </w:r>
          </w:p>
          <w:p w:rsidR="00DD312C" w:rsidRPr="00082819" w:rsidRDefault="00DD312C" w:rsidP="00082819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用户通过</w:t>
            </w:r>
            <w:r w:rsidR="00DD2FF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小程序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Picker</w:t>
            </w:r>
            <w:r w:rsidR="00DD2FF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控件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选择省市区信息；</w:t>
            </w:r>
          </w:p>
          <w:p w:rsidR="00082819" w:rsidRDefault="009D3A1C" w:rsidP="00C4022E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</w:t>
            </w:r>
            <w:r w:rsidR="00082819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填写详细地址信息；</w:t>
            </w:r>
          </w:p>
          <w:p w:rsidR="00441361" w:rsidRDefault="00082819" w:rsidP="00C4022E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</w:t>
            </w:r>
            <w:r w:rsidR="00441361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填写寄件人姓名；</w:t>
            </w:r>
          </w:p>
          <w:p w:rsidR="00441361" w:rsidRDefault="00082819" w:rsidP="00C4022E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用户填写寄件人手机号码，系统验证是否是有效手机号；</w:t>
            </w:r>
          </w:p>
          <w:p w:rsidR="00441361" w:rsidRDefault="006541CB" w:rsidP="00C4022E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</w:t>
            </w:r>
            <w:r w:rsidR="00DD312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填写每日寄件量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  <w:p w:rsidR="00DD312C" w:rsidRDefault="00DD312C" w:rsidP="00C4022E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用户填写每日平均寄件重量；</w:t>
            </w:r>
          </w:p>
          <w:p w:rsidR="00DD312C" w:rsidRDefault="00DD312C" w:rsidP="00C4022E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用户点击报名集货</w:t>
            </w:r>
          </w:p>
          <w:p w:rsidR="006541CB" w:rsidRPr="006541CB" w:rsidRDefault="006541CB" w:rsidP="00CA0013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</w:t>
            </w:r>
            <w:r w:rsidR="00DD312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弹出提供报名成功</w:t>
            </w:r>
            <w:r w:rsidR="00822DCD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，流程结束</w:t>
            </w:r>
            <w:r w:rsidR="00F84733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</w:tc>
      </w:tr>
      <w:tr w:rsidR="009E3420" w:rsidRPr="00AB5A28" w:rsidTr="00A34B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扩展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541CB" w:rsidRPr="006541CB" w:rsidRDefault="006541CB" w:rsidP="00372E5E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E3420" w:rsidRPr="00AB5A28" w:rsidTr="00A34B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业务规则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9E3420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E3420" w:rsidRPr="00AB5A28" w:rsidTr="00A34BB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补充说明</w:t>
            </w:r>
          </w:p>
        </w:tc>
        <w:tc>
          <w:tcPr>
            <w:tcW w:w="7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7E11D7" w:rsidRDefault="00CA0013" w:rsidP="00CA0013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345F36">
              <w:rPr>
                <w:rFonts w:ascii="宋体" w:hAnsi="宋体" w:cs="宋体" w:hint="eastAsia"/>
                <w:sz w:val="22"/>
                <w:szCs w:val="22"/>
                <w:lang w:eastAsia="zh-CN"/>
              </w:rPr>
              <w:t>同一个用户可以重复参加同一个集货团，所以报名集货按钮名称不会更必变已参加。</w:t>
            </w:r>
          </w:p>
        </w:tc>
      </w:tr>
    </w:tbl>
    <w:p w:rsidR="006A2AF0" w:rsidRDefault="006A2AF0" w:rsidP="00D77127">
      <w:pPr>
        <w:spacing w:line="360" w:lineRule="auto"/>
        <w:rPr>
          <w:noProof/>
          <w:lang w:eastAsia="zh-CN"/>
        </w:rPr>
      </w:pPr>
    </w:p>
    <w:p w:rsidR="00D77127" w:rsidRPr="002522C4" w:rsidRDefault="00945483" w:rsidP="00BE7AA2">
      <w:pPr>
        <w:pStyle w:val="a5"/>
        <w:numPr>
          <w:ilvl w:val="2"/>
          <w:numId w:val="3"/>
        </w:numPr>
        <w:spacing w:line="360" w:lineRule="auto"/>
        <w:ind w:firstLineChars="0"/>
        <w:outlineLvl w:val="3"/>
        <w:rPr>
          <w:b/>
          <w:noProof/>
          <w:lang w:eastAsia="zh-CN"/>
        </w:rPr>
      </w:pPr>
      <w:r w:rsidRPr="00945483">
        <w:rPr>
          <w:rFonts w:hint="eastAsia"/>
          <w:b/>
          <w:noProof/>
          <w:lang w:eastAsia="zh-CN"/>
        </w:rPr>
        <w:t>生成集货团二维码</w:t>
      </w:r>
    </w:p>
    <w:p w:rsidR="00D77127" w:rsidRDefault="007017EE" w:rsidP="00D77127">
      <w:pPr>
        <w:spacing w:line="360" w:lineRule="auto"/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45047107" wp14:editId="5670E00D">
            <wp:extent cx="1865376" cy="2918629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543" cy="29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CN"/>
        </w:rPr>
        <w:t xml:space="preserve">   </w:t>
      </w:r>
      <w:r>
        <w:rPr>
          <w:noProof/>
          <w:lang w:eastAsia="zh-CN"/>
        </w:rPr>
        <w:drawing>
          <wp:inline distT="0" distB="0" distL="0" distR="0" wp14:anchorId="4FB50E88" wp14:editId="6FFB6433">
            <wp:extent cx="3732055" cy="29241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269" cy="29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1160"/>
        <w:gridCol w:w="8778"/>
      </w:tblGrid>
      <w:tr w:rsidR="009E3420" w:rsidRPr="00AB5A28" w:rsidTr="00FF2FDA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功能名称</w:t>
            </w:r>
          </w:p>
        </w:tc>
        <w:tc>
          <w:tcPr>
            <w:tcW w:w="8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945483" w:rsidP="00945483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生成</w:t>
            </w:r>
            <w:r w:rsidR="00804401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集货团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二维码</w:t>
            </w:r>
            <w:proofErr w:type="gramEnd"/>
          </w:p>
        </w:tc>
      </w:tr>
      <w:tr w:rsidR="009E3420" w:rsidRPr="00AB5A28" w:rsidTr="00FF2FDA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功能描述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804401" w:rsidP="00945483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</w:t>
            </w:r>
            <w:r w:rsidR="003920D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报名成功后，系统提示报名功并生成集货团的二</w:t>
            </w:r>
            <w:proofErr w:type="gramStart"/>
            <w:r w:rsidR="003920D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维码</w:t>
            </w:r>
            <w:r w:rsidR="006D7F7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图片</w:t>
            </w:r>
            <w:proofErr w:type="gramEnd"/>
          </w:p>
        </w:tc>
      </w:tr>
      <w:tr w:rsidR="009E3420" w:rsidRPr="00AB5A28" w:rsidTr="00FF2FDA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FF2FDA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参与者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804401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</w:t>
            </w:r>
          </w:p>
        </w:tc>
      </w:tr>
      <w:tr w:rsidR="009E3420" w:rsidRPr="00AB5A28" w:rsidTr="00FF2FDA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前置条件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804401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已报名成功</w:t>
            </w:r>
          </w:p>
        </w:tc>
      </w:tr>
      <w:tr w:rsidR="009E3420" w:rsidRPr="00AB5A28" w:rsidTr="00FF2FDA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后置条件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9E3420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E3420" w:rsidRPr="00AB5A28" w:rsidTr="00FF2FDA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基本路径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F44" w:rsidRDefault="00474F44" w:rsidP="00C4022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系统显示报名成功提</w:t>
            </w:r>
            <w:r w:rsidR="004D1F3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  <w:p w:rsidR="008840EE" w:rsidRPr="008840EE" w:rsidRDefault="00C90E1B" w:rsidP="00C4022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用户点击分享到朋友圈；</w:t>
            </w:r>
          </w:p>
          <w:p w:rsidR="008840EE" w:rsidRPr="008840EE" w:rsidRDefault="00C90E1B" w:rsidP="00C4022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</w:t>
            </w:r>
            <w:r w:rsidR="008840E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当前集</w:t>
            </w:r>
            <w:proofErr w:type="gramStart"/>
            <w:r w:rsidR="008840E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货团二维码</w:t>
            </w:r>
            <w:proofErr w:type="gramEnd"/>
            <w:r w:rsidR="008840E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页面（见上图</w:t>
            </w:r>
            <w:r w:rsidR="004D1F3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2</w:t>
            </w:r>
            <w:r w:rsidR="008840E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）</w:t>
            </w:r>
          </w:p>
          <w:p w:rsidR="003B5908" w:rsidRDefault="008840EE" w:rsidP="00C4022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用户点击保存分享小程序码</w:t>
            </w:r>
            <w:r w:rsidR="003B5908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按钮；</w:t>
            </w:r>
          </w:p>
          <w:p w:rsidR="00C90E1B" w:rsidRDefault="003B5908" w:rsidP="00C4022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系统显示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二维码图片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（见上图</w:t>
            </w:r>
            <w:r w:rsidR="004D1F3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）</w:t>
            </w:r>
          </w:p>
          <w:p w:rsidR="003B5908" w:rsidRDefault="003B5908" w:rsidP="00C4022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用户长按图片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  <w:p w:rsidR="003B5908" w:rsidRDefault="003B5908" w:rsidP="00C4022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系统保存图片到手机相册中；</w:t>
            </w:r>
          </w:p>
          <w:p w:rsidR="00474F44" w:rsidRDefault="00474F44" w:rsidP="00C4022E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用户轻点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二维码图片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  <w:p w:rsidR="00D84553" w:rsidRPr="00945483" w:rsidRDefault="00474F44" w:rsidP="00945483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系统关</w:t>
            </w:r>
            <w:r w:rsidR="00945483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闭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二维码图片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，返回到集货团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二维码页面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（见上图</w:t>
            </w:r>
            <w:r w:rsidR="004D1F3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）</w:t>
            </w:r>
            <w:r w:rsidR="00945483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，流程结束。</w:t>
            </w:r>
          </w:p>
        </w:tc>
      </w:tr>
      <w:tr w:rsidR="009E3420" w:rsidRPr="00AB5A28" w:rsidTr="00FF2FDA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扩展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5A6" w:rsidRPr="00EB111B" w:rsidRDefault="001C45A6" w:rsidP="004A6E26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E3420" w:rsidRPr="00AB5A28" w:rsidTr="00FF2FDA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业务规则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3420" w:rsidRPr="00AB5A28" w:rsidRDefault="009E3420" w:rsidP="00A55617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E3420" w:rsidRPr="00AB5A28" w:rsidTr="00FF2FDA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420" w:rsidRPr="00AB5A28" w:rsidRDefault="009E3420" w:rsidP="00A55617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补充说明</w:t>
            </w:r>
          </w:p>
        </w:tc>
        <w:tc>
          <w:tcPr>
            <w:tcW w:w="8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B37" w:rsidRPr="00345F36" w:rsidRDefault="00251B37" w:rsidP="00345F36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</w:tbl>
    <w:p w:rsidR="00A55617" w:rsidRPr="00945483" w:rsidRDefault="00945483" w:rsidP="00D77127">
      <w:pPr>
        <w:pStyle w:val="a5"/>
        <w:numPr>
          <w:ilvl w:val="2"/>
          <w:numId w:val="3"/>
        </w:numPr>
        <w:spacing w:line="360" w:lineRule="auto"/>
        <w:ind w:firstLineChars="0"/>
        <w:outlineLvl w:val="3"/>
        <w:rPr>
          <w:b/>
          <w:noProof/>
          <w:lang w:eastAsia="zh-CN"/>
        </w:rPr>
      </w:pPr>
      <w:r>
        <w:rPr>
          <w:rFonts w:hint="eastAsia"/>
          <w:b/>
          <w:noProof/>
          <w:lang w:eastAsia="zh-CN"/>
        </w:rPr>
        <w:t>分享集货团</w:t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1160"/>
        <w:gridCol w:w="8778"/>
      </w:tblGrid>
      <w:tr w:rsidR="00945483" w:rsidRPr="00AB5A28" w:rsidTr="007F0DC2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83" w:rsidRPr="00AB5A28" w:rsidRDefault="00945483" w:rsidP="007F0DC2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功能名称</w:t>
            </w:r>
          </w:p>
        </w:tc>
        <w:tc>
          <w:tcPr>
            <w:tcW w:w="8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483" w:rsidRPr="00AB5A28" w:rsidRDefault="00945483" w:rsidP="007F0DC2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集货团分享</w:t>
            </w:r>
          </w:p>
        </w:tc>
      </w:tr>
      <w:tr w:rsidR="00945483" w:rsidRPr="00AB5A28" w:rsidTr="007F0DC2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83" w:rsidRPr="00AB5A28" w:rsidRDefault="00945483" w:rsidP="007F0DC2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功能描述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483" w:rsidRPr="00AB5A28" w:rsidRDefault="00945483" w:rsidP="00945483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用户扫描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该图片二维码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可以直接进入小程序集货团</w:t>
            </w:r>
          </w:p>
        </w:tc>
      </w:tr>
      <w:tr w:rsidR="00945483" w:rsidRPr="00AB5A28" w:rsidTr="007F0DC2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83" w:rsidRPr="00AB5A28" w:rsidRDefault="00945483" w:rsidP="007F0DC2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参与者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483" w:rsidRPr="00AB5A28" w:rsidRDefault="00945483" w:rsidP="007F0DC2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</w:t>
            </w:r>
          </w:p>
        </w:tc>
      </w:tr>
      <w:tr w:rsidR="00945483" w:rsidRPr="00AB5A28" w:rsidTr="007F0DC2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83" w:rsidRPr="00AB5A28" w:rsidRDefault="00945483" w:rsidP="007F0DC2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前置条件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483" w:rsidRPr="00AB5A28" w:rsidRDefault="00945483" w:rsidP="00945483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已生成图片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二维码</w:t>
            </w:r>
            <w:proofErr w:type="gramEnd"/>
          </w:p>
        </w:tc>
      </w:tr>
      <w:tr w:rsidR="00945483" w:rsidRPr="00AB5A28" w:rsidTr="007F0DC2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83" w:rsidRPr="00AB5A28" w:rsidRDefault="00945483" w:rsidP="007F0DC2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后置条件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483" w:rsidRPr="00AB5A28" w:rsidRDefault="00945483" w:rsidP="007F0DC2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45483" w:rsidRPr="00AB5A28" w:rsidTr="007F0DC2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83" w:rsidRPr="00AB5A28" w:rsidRDefault="00945483" w:rsidP="007F0DC2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基本路径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483" w:rsidRDefault="00945483" w:rsidP="00945483">
            <w:pPr>
              <w:pStyle w:val="a5"/>
              <w:numPr>
                <w:ilvl w:val="0"/>
                <w:numId w:val="50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用户通过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微信扫描该图片</w:t>
            </w:r>
            <w:proofErr w:type="gramEnd"/>
            <w:r w:rsidR="00D857E9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中的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集货团二维码；</w:t>
            </w:r>
          </w:p>
          <w:p w:rsidR="00945483" w:rsidRPr="00945483" w:rsidRDefault="00945483" w:rsidP="00945483">
            <w:pPr>
              <w:pStyle w:val="a5"/>
              <w:numPr>
                <w:ilvl w:val="0"/>
                <w:numId w:val="50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945483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</w:t>
            </w:r>
            <w:r w:rsidR="00D857E9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显示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集货团信息，如果之前分享的集货团已结束，则系统</w:t>
            </w:r>
            <w:r w:rsidRPr="00945483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显示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当前同一专业市场</w:t>
            </w:r>
            <w:r w:rsidR="004B36F4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且在集货的集货团信息；</w:t>
            </w:r>
          </w:p>
          <w:p w:rsidR="00945483" w:rsidRPr="00474F44" w:rsidRDefault="00945483" w:rsidP="00945483">
            <w:pPr>
              <w:pStyle w:val="a5"/>
              <w:numPr>
                <w:ilvl w:val="0"/>
                <w:numId w:val="50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流程结束。</w:t>
            </w:r>
          </w:p>
        </w:tc>
      </w:tr>
      <w:tr w:rsidR="00945483" w:rsidRPr="00AB5A28" w:rsidTr="007F0DC2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83" w:rsidRPr="00AB5A28" w:rsidRDefault="00945483" w:rsidP="007F0DC2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扩展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483" w:rsidRPr="00EB111B" w:rsidRDefault="00945483" w:rsidP="0025246E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45483" w:rsidRPr="00AB5A28" w:rsidTr="007F0DC2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83" w:rsidRPr="00AB5A28" w:rsidRDefault="00945483" w:rsidP="007F0DC2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业务规则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483" w:rsidRPr="00AB5A28" w:rsidRDefault="00945483" w:rsidP="007F0DC2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945483" w:rsidRPr="00AB5A28" w:rsidTr="007F0DC2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483" w:rsidRPr="00AB5A28" w:rsidRDefault="00945483" w:rsidP="007F0DC2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补充说明</w:t>
            </w:r>
          </w:p>
        </w:tc>
        <w:tc>
          <w:tcPr>
            <w:tcW w:w="8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5483" w:rsidRPr="00345F36" w:rsidRDefault="00945483" w:rsidP="00345F36">
            <w:pPr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345F36">
              <w:rPr>
                <w:rFonts w:ascii="宋体" w:hAnsi="宋体" w:cs="宋体" w:hint="eastAsia"/>
                <w:sz w:val="22"/>
                <w:szCs w:val="22"/>
                <w:lang w:eastAsia="zh-CN"/>
              </w:rPr>
              <w:t>同一个用户可以重复参加同一个集货团。</w:t>
            </w:r>
          </w:p>
        </w:tc>
      </w:tr>
    </w:tbl>
    <w:p w:rsidR="00945483" w:rsidRPr="00945483" w:rsidRDefault="00945483" w:rsidP="00D77127">
      <w:pPr>
        <w:spacing w:line="360" w:lineRule="auto"/>
        <w:rPr>
          <w:noProof/>
          <w:lang w:eastAsia="zh-CN"/>
        </w:rPr>
      </w:pPr>
    </w:p>
    <w:p w:rsidR="00945483" w:rsidRDefault="00945483" w:rsidP="00D77127">
      <w:pPr>
        <w:spacing w:line="360" w:lineRule="auto"/>
        <w:rPr>
          <w:noProof/>
          <w:lang w:eastAsia="zh-CN"/>
        </w:rPr>
      </w:pPr>
    </w:p>
    <w:p w:rsidR="00856348" w:rsidRPr="00883ACD" w:rsidRDefault="00945483" w:rsidP="009D101D">
      <w:pPr>
        <w:pStyle w:val="a5"/>
        <w:numPr>
          <w:ilvl w:val="2"/>
          <w:numId w:val="3"/>
        </w:numPr>
        <w:spacing w:line="360" w:lineRule="auto"/>
        <w:ind w:firstLineChars="0"/>
        <w:outlineLvl w:val="3"/>
        <w:rPr>
          <w:b/>
          <w:noProof/>
          <w:lang w:eastAsia="zh-CN"/>
        </w:rPr>
      </w:pPr>
      <w:r w:rsidRPr="00BE7AA2">
        <w:rPr>
          <w:rFonts w:hint="eastAsia"/>
          <w:b/>
          <w:noProof/>
          <w:lang w:eastAsia="zh-CN"/>
        </w:rPr>
        <w:t>自动生成</w:t>
      </w:r>
      <w:r w:rsidR="00640F38" w:rsidRPr="00BE7AA2">
        <w:rPr>
          <w:rFonts w:hint="eastAsia"/>
          <w:b/>
          <w:noProof/>
          <w:lang w:eastAsia="zh-CN"/>
        </w:rPr>
        <w:t>集货团</w:t>
      </w: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1160"/>
        <w:gridCol w:w="8636"/>
      </w:tblGrid>
      <w:tr w:rsidR="00DA5DD6" w:rsidRPr="00AB5A28" w:rsidTr="006252B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DD6" w:rsidRPr="00AB5A28" w:rsidRDefault="00DA5DD6" w:rsidP="006252B0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功能名称</w:t>
            </w:r>
          </w:p>
        </w:tc>
        <w:tc>
          <w:tcPr>
            <w:tcW w:w="8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DD6" w:rsidRPr="00AB5A28" w:rsidRDefault="00B86D93" w:rsidP="00B86D93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自动生成</w:t>
            </w:r>
            <w:r w:rsidR="00640F38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集货团</w:t>
            </w:r>
          </w:p>
        </w:tc>
      </w:tr>
      <w:tr w:rsidR="00DA5DD6" w:rsidRPr="00AB5A28" w:rsidTr="006252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DD6" w:rsidRPr="00AB5A28" w:rsidRDefault="00DA5DD6" w:rsidP="006252B0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功能描述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DD6" w:rsidRPr="00AB5A28" w:rsidRDefault="000B5B4D" w:rsidP="00797226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自动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生成团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计算逻辑</w:t>
            </w:r>
          </w:p>
        </w:tc>
      </w:tr>
      <w:tr w:rsidR="00DA5DD6" w:rsidRPr="00AB5A28" w:rsidTr="006252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DD6" w:rsidRPr="00AB5A28" w:rsidRDefault="00DA5DD6" w:rsidP="006252B0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参与者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DD6" w:rsidRPr="00AB5A28" w:rsidRDefault="000B5B4D" w:rsidP="006252B0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系统后台</w:t>
            </w:r>
          </w:p>
        </w:tc>
      </w:tr>
      <w:tr w:rsidR="00DA5DD6" w:rsidRPr="00AB5A28" w:rsidTr="006252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DD6" w:rsidRPr="00AB5A28" w:rsidRDefault="00DA5DD6" w:rsidP="006252B0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前置条件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DD6" w:rsidRPr="00AB5A28" w:rsidRDefault="00DA5DD6" w:rsidP="006252B0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A5DD6" w:rsidRPr="00AB5A28" w:rsidTr="006252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DD6" w:rsidRPr="00AB5A28" w:rsidRDefault="00DA5DD6" w:rsidP="006252B0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后置条件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DD6" w:rsidRPr="00AB5A28" w:rsidRDefault="00DA5DD6" w:rsidP="006252B0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A5DD6" w:rsidRPr="00AB5A28" w:rsidTr="006252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DD6" w:rsidRPr="00AB5A28" w:rsidRDefault="00DA5DD6" w:rsidP="006252B0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基本路径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49D9" w:rsidRDefault="006E49D9" w:rsidP="006252B0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主要有如下三种情况需要生成团：</w:t>
            </w:r>
          </w:p>
          <w:p w:rsidR="00B86D93" w:rsidRDefault="00B86D93" w:rsidP="00B86D93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新开市场</w:t>
            </w:r>
          </w:p>
          <w:p w:rsidR="00B86D93" w:rsidRDefault="0053504E" w:rsidP="00B86D93">
            <w:pPr>
              <w:pStyle w:val="a5"/>
              <w:ind w:left="360" w:firstLineChars="0" w:firstLine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需要</w:t>
            </w:r>
            <w:r w:rsidR="003938B7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根据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【</w:t>
            </w:r>
            <w:r w:rsidRPr="0053504E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专业市场基本信息表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】配置的内容</w:t>
            </w:r>
            <w:r w:rsidR="00B86D93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，</w:t>
            </w:r>
            <w:r w:rsidR="00AE2273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自动生成集货</w:t>
            </w:r>
            <w:proofErr w:type="gramStart"/>
            <w:r w:rsidR="00AE2273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团记录</w:t>
            </w:r>
            <w:proofErr w:type="gramEnd"/>
            <w:r w:rsidR="00AE2273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数据。首次生成以后的生成时机为</w:t>
            </w:r>
            <w:r w:rsidR="000159E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[使用周期]到期后的时间</w:t>
            </w:r>
            <w:bookmarkStart w:id="4" w:name="_GoBack"/>
            <w:bookmarkEnd w:id="4"/>
            <w:r w:rsidR="00B86D93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；</w:t>
            </w:r>
          </w:p>
          <w:p w:rsidR="0041652A" w:rsidRDefault="008378CC" w:rsidP="00C4022E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到期定时器生成团</w:t>
            </w:r>
          </w:p>
          <w:p w:rsidR="006E49D9" w:rsidRDefault="006E49D9" w:rsidP="006E49D9">
            <w:pPr>
              <w:pStyle w:val="a5"/>
              <w:ind w:left="360" w:firstLineChars="0" w:firstLine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EC59D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若集货</w:t>
            </w:r>
            <w:r w:rsidR="009709B0" w:rsidRPr="00EC59D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时间</w:t>
            </w:r>
            <w:r w:rsidR="00EC59D0" w:rsidRPr="00EC59D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不小于集货周期</w:t>
            </w:r>
            <w:r w:rsidRPr="00EC59D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，系统重新生成一个新团；</w:t>
            </w:r>
          </w:p>
          <w:p w:rsidR="008378CC" w:rsidRDefault="006E49D9" w:rsidP="00C4022E">
            <w:pPr>
              <w:pStyle w:val="a5"/>
              <w:numPr>
                <w:ilvl w:val="0"/>
                <w:numId w:val="38"/>
              </w:numPr>
              <w:ind w:firstLineChars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集货周期内</w:t>
            </w:r>
            <w:r w:rsidR="000D5FDF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提前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完成集货</w:t>
            </w:r>
          </w:p>
          <w:p w:rsidR="006E49D9" w:rsidRDefault="006E49D9" w:rsidP="006E49D9">
            <w:pPr>
              <w:pStyle w:val="a5"/>
              <w:ind w:left="360" w:firstLineChars="0" w:firstLine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若在集货</w:t>
            </w:r>
            <w:r w:rsidR="003E5D2C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时间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内提前完成集货，系统自动生成一个新团</w:t>
            </w:r>
            <w:r w:rsidR="00A95644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。</w:t>
            </w:r>
          </w:p>
          <w:p w:rsidR="00CA77BB" w:rsidRPr="003E5D2C" w:rsidRDefault="00CA77BB" w:rsidP="00B86D93">
            <w:pPr>
              <w:pStyle w:val="a5"/>
              <w:ind w:left="360" w:firstLineChars="0" w:firstLine="0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A5DD6" w:rsidRPr="00AB5A28" w:rsidTr="006252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DD6" w:rsidRPr="00AB5A28" w:rsidRDefault="00DA5DD6" w:rsidP="006252B0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扩展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DD6" w:rsidRPr="00AB5A28" w:rsidRDefault="00DA5DD6" w:rsidP="006252B0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</w:tr>
      <w:tr w:rsidR="00DA5DD6" w:rsidRPr="00AB5A28" w:rsidTr="006252B0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DD6" w:rsidRPr="00AB5A28" w:rsidRDefault="00DA5DD6" w:rsidP="006252B0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业务规则</w:t>
            </w:r>
          </w:p>
        </w:tc>
        <w:tc>
          <w:tcPr>
            <w:tcW w:w="8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DD6" w:rsidRPr="00DA5DD6" w:rsidRDefault="009709B0" w:rsidP="0046520B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集货成功：在集货</w:t>
            </w:r>
            <w:r w:rsidR="0046520B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周期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内报</w:t>
            </w:r>
            <w:r w:rsidR="00EC59D0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名人数达到集货团人数要求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。</w:t>
            </w:r>
          </w:p>
        </w:tc>
      </w:tr>
      <w:tr w:rsidR="00DA5DD6" w:rsidRPr="00AB5A28" w:rsidTr="006252B0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DD6" w:rsidRPr="00AB5A28" w:rsidRDefault="00DA5DD6" w:rsidP="006252B0">
            <w:pPr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AB5A28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补充说明</w:t>
            </w:r>
          </w:p>
        </w:tc>
        <w:tc>
          <w:tcPr>
            <w:tcW w:w="8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5DD6" w:rsidRPr="007E11D7" w:rsidRDefault="00593AAC" w:rsidP="00593AAC"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 w:rsidRPr="009D5836"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若没有集货功能，已报名的用户不会自动带入到新集货团。</w:t>
            </w:r>
          </w:p>
        </w:tc>
      </w:tr>
    </w:tbl>
    <w:p w:rsidR="00DA5DD6" w:rsidRDefault="00DA5DD6" w:rsidP="009D101D">
      <w:pPr>
        <w:spacing w:line="360" w:lineRule="auto"/>
        <w:rPr>
          <w:b/>
          <w:noProof/>
          <w:sz w:val="24"/>
          <w:lang w:eastAsia="zh-CN"/>
        </w:rPr>
      </w:pPr>
    </w:p>
    <w:sectPr w:rsidR="00DA5DD6" w:rsidSect="00E35638">
      <w:headerReference w:type="default" r:id="rId19"/>
      <w:footerReference w:type="default" r:id="rId20"/>
      <w:footerReference w:type="first" r:id="rId21"/>
      <w:pgSz w:w="11906" w:h="16838"/>
      <w:pgMar w:top="720" w:right="720" w:bottom="720" w:left="72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5E2" w:rsidRDefault="00CC05E2" w:rsidP="006F1503">
      <w:r>
        <w:separator/>
      </w:r>
    </w:p>
  </w:endnote>
  <w:endnote w:type="continuationSeparator" w:id="0">
    <w:p w:rsidR="00CC05E2" w:rsidRDefault="00CC05E2" w:rsidP="006F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EA" w:rsidRDefault="00681EEA" w:rsidP="00975FF0">
    <w:pPr>
      <w:pStyle w:val="a7"/>
      <w:jc w:val="center"/>
      <w:rPr>
        <w:lang w:eastAsia="zh-CN"/>
      </w:rPr>
    </w:pPr>
    <w:r>
      <w:rPr>
        <w:rFonts w:hint="eastAsia"/>
        <w:lang w:eastAsia="zh-CN"/>
      </w:rPr>
      <w:t>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EA" w:rsidRDefault="00681EEA" w:rsidP="007A452F">
    <w:pPr>
      <w:pStyle w:val="a7"/>
      <w:jc w:val="center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EA" w:rsidRDefault="00681EEA" w:rsidP="00975FF0">
    <w:pPr>
      <w:pStyle w:val="a7"/>
      <w:jc w:val="center"/>
      <w:rPr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5482891"/>
      <w:docPartObj>
        <w:docPartGallery w:val="Page Numbers (Bottom of Page)"/>
        <w:docPartUnique/>
      </w:docPartObj>
    </w:sdtPr>
    <w:sdtEndPr/>
    <w:sdtContent>
      <w:p w:rsidR="00681EEA" w:rsidRDefault="00681EEA" w:rsidP="00E356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9E6" w:rsidRPr="000159E6">
          <w:rPr>
            <w:noProof/>
            <w:lang w:val="zh-CN" w:eastAsia="zh-CN"/>
          </w:rPr>
          <w:t>5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EA" w:rsidRDefault="00681EEA" w:rsidP="00975FF0">
    <w:pPr>
      <w:pStyle w:val="a7"/>
      <w:jc w:val="center"/>
      <w:rPr>
        <w:lang w:eastAsia="zh-CN"/>
      </w:rPr>
    </w:pPr>
    <w:r>
      <w:rPr>
        <w:rFonts w:hint="eastAsia"/>
        <w:lang w:eastAsia="zh-CN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5E2" w:rsidRDefault="00CC05E2" w:rsidP="006F1503">
      <w:r>
        <w:separator/>
      </w:r>
    </w:p>
  </w:footnote>
  <w:footnote w:type="continuationSeparator" w:id="0">
    <w:p w:rsidR="00CC05E2" w:rsidRDefault="00CC05E2" w:rsidP="006F1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EA" w:rsidRPr="008E2D0C" w:rsidRDefault="00681EEA" w:rsidP="008E2D0C">
    <w:pPr>
      <w:pStyle w:val="a6"/>
      <w:rPr>
        <w:rFonts w:asciiTheme="minorEastAsia" w:eastAsiaTheme="minorEastAsia" w:hAnsiTheme="minorEastAsia"/>
        <w:sz w:val="24"/>
        <w:szCs w:val="24"/>
        <w:lang w:eastAsia="zh-CN"/>
      </w:rPr>
    </w:pPr>
    <w:r>
      <w:rPr>
        <w:rFonts w:asciiTheme="minorEastAsia" w:eastAsiaTheme="minorEastAsia" w:hAnsiTheme="minorEastAsia" w:hint="eastAsia"/>
        <w:noProof/>
        <w:sz w:val="24"/>
        <w:szCs w:val="24"/>
        <w:lang w:eastAsia="zh-CN"/>
      </w:rPr>
      <w:drawing>
        <wp:anchor distT="0" distB="0" distL="114300" distR="114300" simplePos="0" relativeHeight="251658240" behindDoc="0" locked="0" layoutInCell="1" allowOverlap="1" wp14:anchorId="46A09E27" wp14:editId="1AE02A97">
          <wp:simplePos x="0" y="0"/>
          <wp:positionH relativeFrom="column">
            <wp:posOffset>5915025</wp:posOffset>
          </wp:positionH>
          <wp:positionV relativeFrom="paragraph">
            <wp:posOffset>-387985</wp:posOffset>
          </wp:positionV>
          <wp:extent cx="533400" cy="533400"/>
          <wp:effectExtent l="0" t="0" r="0" b="0"/>
          <wp:wrapTopAndBottom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EastAsia" w:eastAsiaTheme="minorEastAsia" w:hAnsiTheme="minorEastAsia" w:hint="eastAsia"/>
        <w:sz w:val="24"/>
        <w:szCs w:val="24"/>
        <w:lang w:eastAsia="zh-CN"/>
      </w:rPr>
      <w:t>集货助手</w:t>
    </w:r>
    <w:r w:rsidRPr="008E2D0C">
      <w:rPr>
        <w:rFonts w:asciiTheme="minorEastAsia" w:eastAsiaTheme="minorEastAsia" w:hAnsiTheme="minorEastAsia" w:hint="eastAsia"/>
        <w:sz w:val="24"/>
        <w:szCs w:val="24"/>
        <w:lang w:eastAsia="zh-CN"/>
      </w:rPr>
      <w:t>需求说明书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EEA" w:rsidRPr="008E2D0C" w:rsidRDefault="00681EEA" w:rsidP="008E2D0C">
    <w:pPr>
      <w:pStyle w:val="a6"/>
      <w:rPr>
        <w:rFonts w:asciiTheme="minorEastAsia" w:eastAsiaTheme="minorEastAsia" w:hAnsiTheme="minorEastAsia"/>
        <w:sz w:val="24"/>
        <w:szCs w:val="24"/>
        <w:lang w:eastAsia="zh-CN"/>
      </w:rPr>
    </w:pPr>
    <w:r>
      <w:rPr>
        <w:rFonts w:asciiTheme="minorEastAsia" w:eastAsiaTheme="minorEastAsia" w:hAnsiTheme="minorEastAsia" w:hint="eastAsia"/>
        <w:noProof/>
        <w:sz w:val="24"/>
        <w:szCs w:val="24"/>
        <w:lang w:eastAsia="zh-CN"/>
      </w:rPr>
      <w:drawing>
        <wp:anchor distT="0" distB="0" distL="114300" distR="114300" simplePos="0" relativeHeight="251660288" behindDoc="0" locked="0" layoutInCell="1" allowOverlap="1" wp14:anchorId="056B6BC8" wp14:editId="05129241">
          <wp:simplePos x="0" y="0"/>
          <wp:positionH relativeFrom="column">
            <wp:posOffset>5915025</wp:posOffset>
          </wp:positionH>
          <wp:positionV relativeFrom="paragraph">
            <wp:posOffset>-387985</wp:posOffset>
          </wp:positionV>
          <wp:extent cx="533400" cy="533400"/>
          <wp:effectExtent l="0" t="0" r="0" b="0"/>
          <wp:wrapTopAndBottom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EastAsia" w:eastAsiaTheme="minorEastAsia" w:hAnsiTheme="minorEastAsia" w:hint="eastAsia"/>
        <w:sz w:val="24"/>
        <w:szCs w:val="24"/>
        <w:lang w:eastAsia="zh-CN"/>
      </w:rPr>
      <w:t>集货助手</w:t>
    </w:r>
    <w:r w:rsidRPr="008E2D0C">
      <w:rPr>
        <w:rFonts w:asciiTheme="minorEastAsia" w:eastAsiaTheme="minorEastAsia" w:hAnsiTheme="minorEastAsia" w:hint="eastAsia"/>
        <w:sz w:val="24"/>
        <w:szCs w:val="24"/>
        <w:lang w:eastAsia="zh-CN"/>
      </w:rPr>
      <w:t>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D22601E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5529" w:firstLine="0"/>
      </w:pPr>
      <w:rPr>
        <w:rFonts w:hint="eastAsia"/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00863D28"/>
    <w:multiLevelType w:val="hybridMultilevel"/>
    <w:tmpl w:val="D29C63C0"/>
    <w:lvl w:ilvl="0" w:tplc="ABDCB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6D65ED"/>
    <w:multiLevelType w:val="hybridMultilevel"/>
    <w:tmpl w:val="BD1A3B78"/>
    <w:lvl w:ilvl="0" w:tplc="AA9A8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D73BE6"/>
    <w:multiLevelType w:val="multilevel"/>
    <w:tmpl w:val="4202A0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A4E783F"/>
    <w:multiLevelType w:val="hybridMultilevel"/>
    <w:tmpl w:val="FBCED942"/>
    <w:lvl w:ilvl="0" w:tplc="8AA8E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C13C9F"/>
    <w:multiLevelType w:val="hybridMultilevel"/>
    <w:tmpl w:val="DC3EEE12"/>
    <w:lvl w:ilvl="0" w:tplc="AFE45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67190A"/>
    <w:multiLevelType w:val="hybridMultilevel"/>
    <w:tmpl w:val="CFC0B37A"/>
    <w:lvl w:ilvl="0" w:tplc="0D0E58B0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0F00BD5"/>
    <w:multiLevelType w:val="hybridMultilevel"/>
    <w:tmpl w:val="41B41CBC"/>
    <w:lvl w:ilvl="0" w:tplc="99B4F3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361A03"/>
    <w:multiLevelType w:val="hybridMultilevel"/>
    <w:tmpl w:val="01EE63C0"/>
    <w:lvl w:ilvl="0" w:tplc="69067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0F01F7"/>
    <w:multiLevelType w:val="hybridMultilevel"/>
    <w:tmpl w:val="A20085EC"/>
    <w:lvl w:ilvl="0" w:tplc="5D4E1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5E0F03"/>
    <w:multiLevelType w:val="hybridMultilevel"/>
    <w:tmpl w:val="D3005D30"/>
    <w:lvl w:ilvl="0" w:tplc="D9C0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381C54"/>
    <w:multiLevelType w:val="hybridMultilevel"/>
    <w:tmpl w:val="D89EE5FA"/>
    <w:lvl w:ilvl="0" w:tplc="9A7ADB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51591F"/>
    <w:multiLevelType w:val="hybridMultilevel"/>
    <w:tmpl w:val="8CE6E2C2"/>
    <w:lvl w:ilvl="0" w:tplc="CE402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8619A3"/>
    <w:multiLevelType w:val="hybridMultilevel"/>
    <w:tmpl w:val="3E8498E6"/>
    <w:lvl w:ilvl="0" w:tplc="AF66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5402BD"/>
    <w:multiLevelType w:val="multilevel"/>
    <w:tmpl w:val="8356FE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97645E6"/>
    <w:multiLevelType w:val="hybridMultilevel"/>
    <w:tmpl w:val="F21A8BF2"/>
    <w:lvl w:ilvl="0" w:tplc="15081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610BF8"/>
    <w:multiLevelType w:val="hybridMultilevel"/>
    <w:tmpl w:val="78C825EA"/>
    <w:lvl w:ilvl="0" w:tplc="5D68B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C35B20"/>
    <w:multiLevelType w:val="hybridMultilevel"/>
    <w:tmpl w:val="186C24F8"/>
    <w:lvl w:ilvl="0" w:tplc="F14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5D6A76"/>
    <w:multiLevelType w:val="multilevel"/>
    <w:tmpl w:val="B972FC44"/>
    <w:lvl w:ilvl="0">
      <w:start w:val="1"/>
      <w:numFmt w:val="decimal"/>
      <w:lvlText w:val="%1.2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2.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37015041"/>
    <w:multiLevelType w:val="hybridMultilevel"/>
    <w:tmpl w:val="242E4EF2"/>
    <w:lvl w:ilvl="0" w:tplc="016C0E6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A26855"/>
    <w:multiLevelType w:val="hybridMultilevel"/>
    <w:tmpl w:val="2452A590"/>
    <w:lvl w:ilvl="0" w:tplc="FB0E0CF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8E9706A"/>
    <w:multiLevelType w:val="hybridMultilevel"/>
    <w:tmpl w:val="FCBA04E8"/>
    <w:lvl w:ilvl="0" w:tplc="9AF66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CD77C1"/>
    <w:multiLevelType w:val="hybridMultilevel"/>
    <w:tmpl w:val="1FC29992"/>
    <w:lvl w:ilvl="0" w:tplc="9D10E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E4B11C9"/>
    <w:multiLevelType w:val="hybridMultilevel"/>
    <w:tmpl w:val="62640B0C"/>
    <w:lvl w:ilvl="0" w:tplc="74B6E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F1C55DA"/>
    <w:multiLevelType w:val="hybridMultilevel"/>
    <w:tmpl w:val="94BEBC60"/>
    <w:lvl w:ilvl="0" w:tplc="66A2C44E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0E676C2"/>
    <w:multiLevelType w:val="hybridMultilevel"/>
    <w:tmpl w:val="4B44E082"/>
    <w:lvl w:ilvl="0" w:tplc="B88C5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656E87"/>
    <w:multiLevelType w:val="hybridMultilevel"/>
    <w:tmpl w:val="22D4A0CE"/>
    <w:lvl w:ilvl="0" w:tplc="98847D68">
      <w:start w:val="1"/>
      <w:numFmt w:val="decimal"/>
      <w:pStyle w:val="3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A01B29"/>
    <w:multiLevelType w:val="hybridMultilevel"/>
    <w:tmpl w:val="BF1C47D2"/>
    <w:lvl w:ilvl="0" w:tplc="DEE6C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6CD76D9"/>
    <w:multiLevelType w:val="multilevel"/>
    <w:tmpl w:val="CD2CA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47D7406E"/>
    <w:multiLevelType w:val="hybridMultilevel"/>
    <w:tmpl w:val="359C111C"/>
    <w:lvl w:ilvl="0" w:tplc="E95C3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7F65DD6"/>
    <w:multiLevelType w:val="hybridMultilevel"/>
    <w:tmpl w:val="88A21D98"/>
    <w:lvl w:ilvl="0" w:tplc="DE32D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C663991"/>
    <w:multiLevelType w:val="hybridMultilevel"/>
    <w:tmpl w:val="A336E102"/>
    <w:lvl w:ilvl="0" w:tplc="C7C41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D660DC2"/>
    <w:multiLevelType w:val="hybridMultilevel"/>
    <w:tmpl w:val="4098623E"/>
    <w:lvl w:ilvl="0" w:tplc="C48CB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2548C8"/>
    <w:multiLevelType w:val="hybridMultilevel"/>
    <w:tmpl w:val="F556641A"/>
    <w:lvl w:ilvl="0" w:tplc="5F188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8A6BD7"/>
    <w:multiLevelType w:val="multilevel"/>
    <w:tmpl w:val="585A0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534B26ED"/>
    <w:multiLevelType w:val="hybridMultilevel"/>
    <w:tmpl w:val="69F0A786"/>
    <w:lvl w:ilvl="0" w:tplc="5D18FB62">
      <w:start w:val="2"/>
      <w:numFmt w:val="upperLetter"/>
      <w:lvlText w:val="%1）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6">
    <w:nsid w:val="54295D3E"/>
    <w:multiLevelType w:val="hybridMultilevel"/>
    <w:tmpl w:val="8FDC686E"/>
    <w:lvl w:ilvl="0" w:tplc="7A021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3655EE"/>
    <w:multiLevelType w:val="hybridMultilevel"/>
    <w:tmpl w:val="555638E4"/>
    <w:lvl w:ilvl="0" w:tplc="93E6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FA16D8C"/>
    <w:multiLevelType w:val="hybridMultilevel"/>
    <w:tmpl w:val="CC267586"/>
    <w:lvl w:ilvl="0" w:tplc="66181CB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0A0347D"/>
    <w:multiLevelType w:val="hybridMultilevel"/>
    <w:tmpl w:val="DA128FD8"/>
    <w:lvl w:ilvl="0" w:tplc="F2E8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2E408C2"/>
    <w:multiLevelType w:val="hybridMultilevel"/>
    <w:tmpl w:val="2ECC8FC2"/>
    <w:lvl w:ilvl="0" w:tplc="90663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0241E8"/>
    <w:multiLevelType w:val="hybridMultilevel"/>
    <w:tmpl w:val="F9061B90"/>
    <w:lvl w:ilvl="0" w:tplc="3438C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E254DA3"/>
    <w:multiLevelType w:val="multilevel"/>
    <w:tmpl w:val="FE28CB1E"/>
    <w:styleLink w:val="1"/>
    <w:lvl w:ilvl="0">
      <w:start w:val="2"/>
      <w:numFmt w:val="decimal"/>
      <w:lvlText w:val="%1.2.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2.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6E3961A2"/>
    <w:multiLevelType w:val="hybridMultilevel"/>
    <w:tmpl w:val="5A2CCAB4"/>
    <w:lvl w:ilvl="0" w:tplc="C764CE9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4">
    <w:nsid w:val="6EE75876"/>
    <w:multiLevelType w:val="multilevel"/>
    <w:tmpl w:val="C890B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6F764352"/>
    <w:multiLevelType w:val="hybridMultilevel"/>
    <w:tmpl w:val="3468C53E"/>
    <w:lvl w:ilvl="0" w:tplc="6360E894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FCC2BA7"/>
    <w:multiLevelType w:val="hybridMultilevel"/>
    <w:tmpl w:val="BEC0485E"/>
    <w:lvl w:ilvl="0" w:tplc="E1982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08040A1"/>
    <w:multiLevelType w:val="multilevel"/>
    <w:tmpl w:val="B6F4399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72230227"/>
    <w:multiLevelType w:val="multilevel"/>
    <w:tmpl w:val="68A85C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>
    <w:nsid w:val="7C517AA6"/>
    <w:multiLevelType w:val="hybridMultilevel"/>
    <w:tmpl w:val="34FC1F98"/>
    <w:lvl w:ilvl="0" w:tplc="85FC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5"/>
  </w:num>
  <w:num w:numId="3">
    <w:abstractNumId w:val="47"/>
  </w:num>
  <w:num w:numId="4">
    <w:abstractNumId w:val="11"/>
  </w:num>
  <w:num w:numId="5">
    <w:abstractNumId w:val="19"/>
  </w:num>
  <w:num w:numId="6">
    <w:abstractNumId w:val="18"/>
  </w:num>
  <w:num w:numId="7">
    <w:abstractNumId w:val="42"/>
  </w:num>
  <w:num w:numId="8">
    <w:abstractNumId w:val="26"/>
  </w:num>
  <w:num w:numId="9">
    <w:abstractNumId w:val="34"/>
  </w:num>
  <w:num w:numId="10">
    <w:abstractNumId w:val="40"/>
  </w:num>
  <w:num w:numId="11">
    <w:abstractNumId w:val="48"/>
  </w:num>
  <w:num w:numId="12">
    <w:abstractNumId w:val="27"/>
  </w:num>
  <w:num w:numId="13">
    <w:abstractNumId w:val="36"/>
  </w:num>
  <w:num w:numId="14">
    <w:abstractNumId w:val="33"/>
  </w:num>
  <w:num w:numId="15">
    <w:abstractNumId w:val="25"/>
  </w:num>
  <w:num w:numId="16">
    <w:abstractNumId w:val="29"/>
  </w:num>
  <w:num w:numId="17">
    <w:abstractNumId w:val="9"/>
  </w:num>
  <w:num w:numId="18">
    <w:abstractNumId w:val="28"/>
  </w:num>
  <w:num w:numId="19">
    <w:abstractNumId w:val="13"/>
  </w:num>
  <w:num w:numId="20">
    <w:abstractNumId w:val="10"/>
  </w:num>
  <w:num w:numId="21">
    <w:abstractNumId w:val="44"/>
  </w:num>
  <w:num w:numId="22">
    <w:abstractNumId w:val="49"/>
  </w:num>
  <w:num w:numId="23">
    <w:abstractNumId w:val="24"/>
  </w:num>
  <w:num w:numId="24">
    <w:abstractNumId w:val="6"/>
  </w:num>
  <w:num w:numId="25">
    <w:abstractNumId w:val="17"/>
  </w:num>
  <w:num w:numId="26">
    <w:abstractNumId w:val="22"/>
  </w:num>
  <w:num w:numId="27">
    <w:abstractNumId w:val="35"/>
  </w:num>
  <w:num w:numId="28">
    <w:abstractNumId w:val="21"/>
  </w:num>
  <w:num w:numId="29">
    <w:abstractNumId w:val="8"/>
  </w:num>
  <w:num w:numId="30">
    <w:abstractNumId w:val="5"/>
  </w:num>
  <w:num w:numId="31">
    <w:abstractNumId w:val="23"/>
  </w:num>
  <w:num w:numId="32">
    <w:abstractNumId w:val="15"/>
  </w:num>
  <w:num w:numId="33">
    <w:abstractNumId w:val="20"/>
  </w:num>
  <w:num w:numId="34">
    <w:abstractNumId w:val="41"/>
  </w:num>
  <w:num w:numId="35">
    <w:abstractNumId w:val="37"/>
  </w:num>
  <w:num w:numId="36">
    <w:abstractNumId w:val="30"/>
  </w:num>
  <w:num w:numId="37">
    <w:abstractNumId w:val="12"/>
  </w:num>
  <w:num w:numId="38">
    <w:abstractNumId w:val="46"/>
  </w:num>
  <w:num w:numId="39">
    <w:abstractNumId w:val="7"/>
  </w:num>
  <w:num w:numId="40">
    <w:abstractNumId w:val="38"/>
  </w:num>
  <w:num w:numId="41">
    <w:abstractNumId w:val="14"/>
  </w:num>
  <w:num w:numId="42">
    <w:abstractNumId w:val="1"/>
  </w:num>
  <w:num w:numId="43">
    <w:abstractNumId w:val="4"/>
  </w:num>
  <w:num w:numId="44">
    <w:abstractNumId w:val="39"/>
  </w:num>
  <w:num w:numId="45">
    <w:abstractNumId w:val="32"/>
  </w:num>
  <w:num w:numId="46">
    <w:abstractNumId w:val="16"/>
  </w:num>
  <w:num w:numId="47">
    <w:abstractNumId w:val="43"/>
  </w:num>
  <w:num w:numId="48">
    <w:abstractNumId w:val="31"/>
  </w:num>
  <w:num w:numId="49">
    <w:abstractNumId w:val="3"/>
  </w:num>
  <w:num w:numId="50">
    <w:abstractNumId w:val="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14"/>
    <w:rsid w:val="000023C6"/>
    <w:rsid w:val="00007989"/>
    <w:rsid w:val="000111B4"/>
    <w:rsid w:val="000111C1"/>
    <w:rsid w:val="000159E6"/>
    <w:rsid w:val="00015D89"/>
    <w:rsid w:val="0002024B"/>
    <w:rsid w:val="00020E75"/>
    <w:rsid w:val="00022225"/>
    <w:rsid w:val="0002272D"/>
    <w:rsid w:val="00022AE8"/>
    <w:rsid w:val="00022C61"/>
    <w:rsid w:val="00025489"/>
    <w:rsid w:val="00025735"/>
    <w:rsid w:val="00025CF1"/>
    <w:rsid w:val="0002720B"/>
    <w:rsid w:val="00030FAA"/>
    <w:rsid w:val="00037266"/>
    <w:rsid w:val="00040FD6"/>
    <w:rsid w:val="00041395"/>
    <w:rsid w:val="000436E7"/>
    <w:rsid w:val="0004473D"/>
    <w:rsid w:val="00045118"/>
    <w:rsid w:val="000461F1"/>
    <w:rsid w:val="0005093B"/>
    <w:rsid w:val="00061A59"/>
    <w:rsid w:val="00061B5F"/>
    <w:rsid w:val="00074C74"/>
    <w:rsid w:val="00074E63"/>
    <w:rsid w:val="00077A96"/>
    <w:rsid w:val="00082819"/>
    <w:rsid w:val="00084248"/>
    <w:rsid w:val="0008587D"/>
    <w:rsid w:val="000861DE"/>
    <w:rsid w:val="000913F7"/>
    <w:rsid w:val="00093BFB"/>
    <w:rsid w:val="000940E5"/>
    <w:rsid w:val="000956C7"/>
    <w:rsid w:val="000A1385"/>
    <w:rsid w:val="000A2A98"/>
    <w:rsid w:val="000A5F99"/>
    <w:rsid w:val="000B427D"/>
    <w:rsid w:val="000B45C0"/>
    <w:rsid w:val="000B5B4D"/>
    <w:rsid w:val="000B6D16"/>
    <w:rsid w:val="000C19DF"/>
    <w:rsid w:val="000C1A26"/>
    <w:rsid w:val="000C7FF1"/>
    <w:rsid w:val="000D0446"/>
    <w:rsid w:val="000D0766"/>
    <w:rsid w:val="000D18E3"/>
    <w:rsid w:val="000D4F86"/>
    <w:rsid w:val="000D5FDF"/>
    <w:rsid w:val="000D6A85"/>
    <w:rsid w:val="000D6C51"/>
    <w:rsid w:val="000D6EC6"/>
    <w:rsid w:val="000D70B9"/>
    <w:rsid w:val="000D7D96"/>
    <w:rsid w:val="000E4892"/>
    <w:rsid w:val="000E51CB"/>
    <w:rsid w:val="000E555D"/>
    <w:rsid w:val="000E7178"/>
    <w:rsid w:val="000E7750"/>
    <w:rsid w:val="000E7DD8"/>
    <w:rsid w:val="000E7E52"/>
    <w:rsid w:val="000F4466"/>
    <w:rsid w:val="000F78ED"/>
    <w:rsid w:val="0010242A"/>
    <w:rsid w:val="00111EBD"/>
    <w:rsid w:val="001156AD"/>
    <w:rsid w:val="00121329"/>
    <w:rsid w:val="001251FD"/>
    <w:rsid w:val="00126814"/>
    <w:rsid w:val="001272D3"/>
    <w:rsid w:val="00130ACB"/>
    <w:rsid w:val="00130FF8"/>
    <w:rsid w:val="0013356B"/>
    <w:rsid w:val="00137419"/>
    <w:rsid w:val="0014296B"/>
    <w:rsid w:val="00146086"/>
    <w:rsid w:val="001463E9"/>
    <w:rsid w:val="001468AF"/>
    <w:rsid w:val="00147AB2"/>
    <w:rsid w:val="00151027"/>
    <w:rsid w:val="00151554"/>
    <w:rsid w:val="00151863"/>
    <w:rsid w:val="001525BF"/>
    <w:rsid w:val="0015381A"/>
    <w:rsid w:val="001628BE"/>
    <w:rsid w:val="0016463A"/>
    <w:rsid w:val="00166947"/>
    <w:rsid w:val="00166E34"/>
    <w:rsid w:val="00170402"/>
    <w:rsid w:val="00174842"/>
    <w:rsid w:val="0017723F"/>
    <w:rsid w:val="00180E5D"/>
    <w:rsid w:val="00182205"/>
    <w:rsid w:val="0018301C"/>
    <w:rsid w:val="00183989"/>
    <w:rsid w:val="001847EA"/>
    <w:rsid w:val="001849E1"/>
    <w:rsid w:val="00191585"/>
    <w:rsid w:val="00191A88"/>
    <w:rsid w:val="00191DF6"/>
    <w:rsid w:val="00196C0C"/>
    <w:rsid w:val="001A0724"/>
    <w:rsid w:val="001A093D"/>
    <w:rsid w:val="001A1C7D"/>
    <w:rsid w:val="001A1CCA"/>
    <w:rsid w:val="001A5168"/>
    <w:rsid w:val="001B0281"/>
    <w:rsid w:val="001B2C44"/>
    <w:rsid w:val="001B730D"/>
    <w:rsid w:val="001C2CC5"/>
    <w:rsid w:val="001C42AF"/>
    <w:rsid w:val="001C45A6"/>
    <w:rsid w:val="001C599E"/>
    <w:rsid w:val="001D004C"/>
    <w:rsid w:val="001D27DF"/>
    <w:rsid w:val="001D4278"/>
    <w:rsid w:val="001E15C9"/>
    <w:rsid w:val="001E3236"/>
    <w:rsid w:val="001E63BF"/>
    <w:rsid w:val="001F056F"/>
    <w:rsid w:val="001F1621"/>
    <w:rsid w:val="001F1E59"/>
    <w:rsid w:val="001F1F8B"/>
    <w:rsid w:val="001F6E38"/>
    <w:rsid w:val="00200188"/>
    <w:rsid w:val="002017AD"/>
    <w:rsid w:val="002022F7"/>
    <w:rsid w:val="00205022"/>
    <w:rsid w:val="002075D8"/>
    <w:rsid w:val="00212AE7"/>
    <w:rsid w:val="00213D85"/>
    <w:rsid w:val="002168A5"/>
    <w:rsid w:val="00220069"/>
    <w:rsid w:val="00220DDD"/>
    <w:rsid w:val="002261D1"/>
    <w:rsid w:val="002272ED"/>
    <w:rsid w:val="002346CF"/>
    <w:rsid w:val="00236284"/>
    <w:rsid w:val="00240C32"/>
    <w:rsid w:val="0024144D"/>
    <w:rsid w:val="002425EF"/>
    <w:rsid w:val="00243280"/>
    <w:rsid w:val="002500D3"/>
    <w:rsid w:val="00250220"/>
    <w:rsid w:val="00250D73"/>
    <w:rsid w:val="00251B37"/>
    <w:rsid w:val="002522C4"/>
    <w:rsid w:val="0025246E"/>
    <w:rsid w:val="00253021"/>
    <w:rsid w:val="00253BB7"/>
    <w:rsid w:val="002550F5"/>
    <w:rsid w:val="00255C7D"/>
    <w:rsid w:val="0025786F"/>
    <w:rsid w:val="002601E1"/>
    <w:rsid w:val="00263BA6"/>
    <w:rsid w:val="00264F5F"/>
    <w:rsid w:val="00265CF3"/>
    <w:rsid w:val="00265DB3"/>
    <w:rsid w:val="002721BE"/>
    <w:rsid w:val="00273667"/>
    <w:rsid w:val="00280672"/>
    <w:rsid w:val="00280DA2"/>
    <w:rsid w:val="002879F9"/>
    <w:rsid w:val="00293BAF"/>
    <w:rsid w:val="00294B19"/>
    <w:rsid w:val="00296433"/>
    <w:rsid w:val="0029705B"/>
    <w:rsid w:val="002A494E"/>
    <w:rsid w:val="002A57C1"/>
    <w:rsid w:val="002A6085"/>
    <w:rsid w:val="002A6C86"/>
    <w:rsid w:val="002A7E59"/>
    <w:rsid w:val="002B354F"/>
    <w:rsid w:val="002B39D7"/>
    <w:rsid w:val="002B3AED"/>
    <w:rsid w:val="002B50B2"/>
    <w:rsid w:val="002B64FD"/>
    <w:rsid w:val="002B6BCA"/>
    <w:rsid w:val="002C11AC"/>
    <w:rsid w:val="002C14A1"/>
    <w:rsid w:val="002C5771"/>
    <w:rsid w:val="002C61C2"/>
    <w:rsid w:val="002D0542"/>
    <w:rsid w:val="002D0EE3"/>
    <w:rsid w:val="002D196A"/>
    <w:rsid w:val="002D3709"/>
    <w:rsid w:val="002E1B03"/>
    <w:rsid w:val="002E78BD"/>
    <w:rsid w:val="002F0E10"/>
    <w:rsid w:val="002F2D4F"/>
    <w:rsid w:val="002F7156"/>
    <w:rsid w:val="0030259F"/>
    <w:rsid w:val="003141E3"/>
    <w:rsid w:val="0031521B"/>
    <w:rsid w:val="00320A87"/>
    <w:rsid w:val="0032181B"/>
    <w:rsid w:val="00323635"/>
    <w:rsid w:val="00326791"/>
    <w:rsid w:val="00336DD9"/>
    <w:rsid w:val="00340E6F"/>
    <w:rsid w:val="003418FF"/>
    <w:rsid w:val="00345F36"/>
    <w:rsid w:val="00347EA8"/>
    <w:rsid w:val="00353918"/>
    <w:rsid w:val="00354F1F"/>
    <w:rsid w:val="003557B1"/>
    <w:rsid w:val="0035592B"/>
    <w:rsid w:val="00355962"/>
    <w:rsid w:val="0035653F"/>
    <w:rsid w:val="0036287F"/>
    <w:rsid w:val="00363F27"/>
    <w:rsid w:val="00366D8F"/>
    <w:rsid w:val="003670EC"/>
    <w:rsid w:val="00371608"/>
    <w:rsid w:val="0037203E"/>
    <w:rsid w:val="00372E5E"/>
    <w:rsid w:val="0037412A"/>
    <w:rsid w:val="00376E6D"/>
    <w:rsid w:val="00380790"/>
    <w:rsid w:val="00381E61"/>
    <w:rsid w:val="00382BD1"/>
    <w:rsid w:val="00384A4E"/>
    <w:rsid w:val="00384E26"/>
    <w:rsid w:val="00387AC4"/>
    <w:rsid w:val="003920DC"/>
    <w:rsid w:val="003938B7"/>
    <w:rsid w:val="00393CB6"/>
    <w:rsid w:val="0039669B"/>
    <w:rsid w:val="003A2423"/>
    <w:rsid w:val="003A354F"/>
    <w:rsid w:val="003A724B"/>
    <w:rsid w:val="003A755F"/>
    <w:rsid w:val="003A7EA2"/>
    <w:rsid w:val="003B0AC1"/>
    <w:rsid w:val="003B1E1C"/>
    <w:rsid w:val="003B3864"/>
    <w:rsid w:val="003B3C8B"/>
    <w:rsid w:val="003B5908"/>
    <w:rsid w:val="003C2598"/>
    <w:rsid w:val="003C3666"/>
    <w:rsid w:val="003C4B53"/>
    <w:rsid w:val="003C7863"/>
    <w:rsid w:val="003D0BE1"/>
    <w:rsid w:val="003D0C5E"/>
    <w:rsid w:val="003D1D18"/>
    <w:rsid w:val="003D2187"/>
    <w:rsid w:val="003D66FB"/>
    <w:rsid w:val="003E06C9"/>
    <w:rsid w:val="003E5023"/>
    <w:rsid w:val="003E5D2C"/>
    <w:rsid w:val="003F590E"/>
    <w:rsid w:val="003F59D7"/>
    <w:rsid w:val="003F61E3"/>
    <w:rsid w:val="00400D11"/>
    <w:rsid w:val="00401711"/>
    <w:rsid w:val="00402C2B"/>
    <w:rsid w:val="00405575"/>
    <w:rsid w:val="00407A55"/>
    <w:rsid w:val="0041334A"/>
    <w:rsid w:val="00414D73"/>
    <w:rsid w:val="00415C67"/>
    <w:rsid w:val="0041652A"/>
    <w:rsid w:val="00417712"/>
    <w:rsid w:val="00417BCD"/>
    <w:rsid w:val="00421CBD"/>
    <w:rsid w:val="004303E6"/>
    <w:rsid w:val="00433175"/>
    <w:rsid w:val="004334ED"/>
    <w:rsid w:val="004408C5"/>
    <w:rsid w:val="00441361"/>
    <w:rsid w:val="00451E38"/>
    <w:rsid w:val="004524CA"/>
    <w:rsid w:val="00452FE1"/>
    <w:rsid w:val="00454614"/>
    <w:rsid w:val="00456680"/>
    <w:rsid w:val="00457396"/>
    <w:rsid w:val="0046085F"/>
    <w:rsid w:val="00461E32"/>
    <w:rsid w:val="004627D0"/>
    <w:rsid w:val="00463A00"/>
    <w:rsid w:val="0046466E"/>
    <w:rsid w:val="00464BCD"/>
    <w:rsid w:val="0046520B"/>
    <w:rsid w:val="0046758B"/>
    <w:rsid w:val="00474F44"/>
    <w:rsid w:val="0047616F"/>
    <w:rsid w:val="0048004B"/>
    <w:rsid w:val="00480C3A"/>
    <w:rsid w:val="00481A4E"/>
    <w:rsid w:val="00491E21"/>
    <w:rsid w:val="00491FC5"/>
    <w:rsid w:val="0049215C"/>
    <w:rsid w:val="00492ACB"/>
    <w:rsid w:val="00493FD8"/>
    <w:rsid w:val="00494175"/>
    <w:rsid w:val="00496842"/>
    <w:rsid w:val="00496A1C"/>
    <w:rsid w:val="004971DE"/>
    <w:rsid w:val="004A30D3"/>
    <w:rsid w:val="004A6E26"/>
    <w:rsid w:val="004B2A72"/>
    <w:rsid w:val="004B36F4"/>
    <w:rsid w:val="004B4B56"/>
    <w:rsid w:val="004B535E"/>
    <w:rsid w:val="004B5DE4"/>
    <w:rsid w:val="004C02D0"/>
    <w:rsid w:val="004C2D1F"/>
    <w:rsid w:val="004C39BC"/>
    <w:rsid w:val="004C3CC2"/>
    <w:rsid w:val="004C52A4"/>
    <w:rsid w:val="004C6320"/>
    <w:rsid w:val="004C7D79"/>
    <w:rsid w:val="004D1F37"/>
    <w:rsid w:val="004D3006"/>
    <w:rsid w:val="004D6FB2"/>
    <w:rsid w:val="004F24FB"/>
    <w:rsid w:val="004F3C45"/>
    <w:rsid w:val="00500E09"/>
    <w:rsid w:val="00503549"/>
    <w:rsid w:val="005058CB"/>
    <w:rsid w:val="00506551"/>
    <w:rsid w:val="00507D99"/>
    <w:rsid w:val="00513910"/>
    <w:rsid w:val="00513AB6"/>
    <w:rsid w:val="00513B35"/>
    <w:rsid w:val="00515208"/>
    <w:rsid w:val="0051576F"/>
    <w:rsid w:val="00517F2B"/>
    <w:rsid w:val="00520C39"/>
    <w:rsid w:val="0052318B"/>
    <w:rsid w:val="0052430E"/>
    <w:rsid w:val="005330D6"/>
    <w:rsid w:val="0053504E"/>
    <w:rsid w:val="005358BF"/>
    <w:rsid w:val="00536217"/>
    <w:rsid w:val="00542765"/>
    <w:rsid w:val="00543317"/>
    <w:rsid w:val="00547802"/>
    <w:rsid w:val="00551208"/>
    <w:rsid w:val="00552181"/>
    <w:rsid w:val="00552A35"/>
    <w:rsid w:val="005559C0"/>
    <w:rsid w:val="0055779E"/>
    <w:rsid w:val="005674CA"/>
    <w:rsid w:val="00567753"/>
    <w:rsid w:val="00571E00"/>
    <w:rsid w:val="00574B4A"/>
    <w:rsid w:val="00575032"/>
    <w:rsid w:val="0057629F"/>
    <w:rsid w:val="00577D9A"/>
    <w:rsid w:val="00581FCE"/>
    <w:rsid w:val="00583326"/>
    <w:rsid w:val="005845F5"/>
    <w:rsid w:val="00590606"/>
    <w:rsid w:val="005938DA"/>
    <w:rsid w:val="00593AAC"/>
    <w:rsid w:val="005973DF"/>
    <w:rsid w:val="0059761B"/>
    <w:rsid w:val="005A3387"/>
    <w:rsid w:val="005A5747"/>
    <w:rsid w:val="005A5824"/>
    <w:rsid w:val="005A6746"/>
    <w:rsid w:val="005A6C29"/>
    <w:rsid w:val="005A7E6F"/>
    <w:rsid w:val="005B0F78"/>
    <w:rsid w:val="005B37BD"/>
    <w:rsid w:val="005B3DD3"/>
    <w:rsid w:val="005C0092"/>
    <w:rsid w:val="005C368C"/>
    <w:rsid w:val="005C5169"/>
    <w:rsid w:val="005C6D13"/>
    <w:rsid w:val="005D3D00"/>
    <w:rsid w:val="005D3FFB"/>
    <w:rsid w:val="005D6B85"/>
    <w:rsid w:val="005E13CB"/>
    <w:rsid w:val="005E1AD6"/>
    <w:rsid w:val="005F2116"/>
    <w:rsid w:val="00600848"/>
    <w:rsid w:val="006050E3"/>
    <w:rsid w:val="00606183"/>
    <w:rsid w:val="00610C7D"/>
    <w:rsid w:val="0061538E"/>
    <w:rsid w:val="006157D9"/>
    <w:rsid w:val="00615BB7"/>
    <w:rsid w:val="00623901"/>
    <w:rsid w:val="006252B0"/>
    <w:rsid w:val="006272D4"/>
    <w:rsid w:val="00631740"/>
    <w:rsid w:val="00631843"/>
    <w:rsid w:val="006342EC"/>
    <w:rsid w:val="00634E11"/>
    <w:rsid w:val="00635414"/>
    <w:rsid w:val="00635844"/>
    <w:rsid w:val="00636B43"/>
    <w:rsid w:val="00636CC0"/>
    <w:rsid w:val="00640F38"/>
    <w:rsid w:val="0064101A"/>
    <w:rsid w:val="00642333"/>
    <w:rsid w:val="00643483"/>
    <w:rsid w:val="00643B6D"/>
    <w:rsid w:val="006541CB"/>
    <w:rsid w:val="0065518F"/>
    <w:rsid w:val="00655614"/>
    <w:rsid w:val="0065734E"/>
    <w:rsid w:val="00657901"/>
    <w:rsid w:val="0066009F"/>
    <w:rsid w:val="006656D5"/>
    <w:rsid w:val="00676414"/>
    <w:rsid w:val="006773CF"/>
    <w:rsid w:val="00677B93"/>
    <w:rsid w:val="00681EEA"/>
    <w:rsid w:val="00686F33"/>
    <w:rsid w:val="00693751"/>
    <w:rsid w:val="0069527D"/>
    <w:rsid w:val="0069598C"/>
    <w:rsid w:val="006961F7"/>
    <w:rsid w:val="006A098E"/>
    <w:rsid w:val="006A0AF2"/>
    <w:rsid w:val="006A2AF0"/>
    <w:rsid w:val="006A30DE"/>
    <w:rsid w:val="006A633E"/>
    <w:rsid w:val="006A682A"/>
    <w:rsid w:val="006A7EA2"/>
    <w:rsid w:val="006B049F"/>
    <w:rsid w:val="006B3561"/>
    <w:rsid w:val="006B7BCD"/>
    <w:rsid w:val="006C28A6"/>
    <w:rsid w:val="006C36BB"/>
    <w:rsid w:val="006C6090"/>
    <w:rsid w:val="006D121F"/>
    <w:rsid w:val="006D1880"/>
    <w:rsid w:val="006D7631"/>
    <w:rsid w:val="006D7F7E"/>
    <w:rsid w:val="006E3A70"/>
    <w:rsid w:val="006E49D9"/>
    <w:rsid w:val="006E6FC5"/>
    <w:rsid w:val="006F1503"/>
    <w:rsid w:val="006F3D24"/>
    <w:rsid w:val="006F4872"/>
    <w:rsid w:val="006F631C"/>
    <w:rsid w:val="006F69ED"/>
    <w:rsid w:val="006F7D57"/>
    <w:rsid w:val="007017EE"/>
    <w:rsid w:val="00703784"/>
    <w:rsid w:val="00706431"/>
    <w:rsid w:val="0071125E"/>
    <w:rsid w:val="00713691"/>
    <w:rsid w:val="007156D0"/>
    <w:rsid w:val="00716E96"/>
    <w:rsid w:val="007202F8"/>
    <w:rsid w:val="00721764"/>
    <w:rsid w:val="0072266C"/>
    <w:rsid w:val="00722B0F"/>
    <w:rsid w:val="00723FB5"/>
    <w:rsid w:val="00724AE5"/>
    <w:rsid w:val="007257B3"/>
    <w:rsid w:val="00730B61"/>
    <w:rsid w:val="007315BF"/>
    <w:rsid w:val="00732571"/>
    <w:rsid w:val="00741930"/>
    <w:rsid w:val="00742DDE"/>
    <w:rsid w:val="007510DE"/>
    <w:rsid w:val="00753E26"/>
    <w:rsid w:val="00757AD7"/>
    <w:rsid w:val="0076433A"/>
    <w:rsid w:val="007718B9"/>
    <w:rsid w:val="0077324B"/>
    <w:rsid w:val="007753B4"/>
    <w:rsid w:val="0078378F"/>
    <w:rsid w:val="00785859"/>
    <w:rsid w:val="007858C9"/>
    <w:rsid w:val="00790D00"/>
    <w:rsid w:val="00795FBD"/>
    <w:rsid w:val="00797226"/>
    <w:rsid w:val="007A0B32"/>
    <w:rsid w:val="007A1FA0"/>
    <w:rsid w:val="007A3993"/>
    <w:rsid w:val="007A452F"/>
    <w:rsid w:val="007B38E3"/>
    <w:rsid w:val="007B54DD"/>
    <w:rsid w:val="007B7BB7"/>
    <w:rsid w:val="007B7CE1"/>
    <w:rsid w:val="007C1E55"/>
    <w:rsid w:val="007C2A5B"/>
    <w:rsid w:val="007C67C8"/>
    <w:rsid w:val="007D3328"/>
    <w:rsid w:val="007D38A2"/>
    <w:rsid w:val="007D55F5"/>
    <w:rsid w:val="007D6E79"/>
    <w:rsid w:val="007E0527"/>
    <w:rsid w:val="007E0A52"/>
    <w:rsid w:val="007E11D7"/>
    <w:rsid w:val="007E22E3"/>
    <w:rsid w:val="007E57CC"/>
    <w:rsid w:val="007F0BD4"/>
    <w:rsid w:val="007F1106"/>
    <w:rsid w:val="007F2A6D"/>
    <w:rsid w:val="007F44FC"/>
    <w:rsid w:val="00801646"/>
    <w:rsid w:val="00804401"/>
    <w:rsid w:val="00806E20"/>
    <w:rsid w:val="00813533"/>
    <w:rsid w:val="00813FD2"/>
    <w:rsid w:val="008150EF"/>
    <w:rsid w:val="00822DCD"/>
    <w:rsid w:val="00823167"/>
    <w:rsid w:val="00823D6B"/>
    <w:rsid w:val="008259CC"/>
    <w:rsid w:val="008322C9"/>
    <w:rsid w:val="00834312"/>
    <w:rsid w:val="008378CC"/>
    <w:rsid w:val="00840704"/>
    <w:rsid w:val="008419A4"/>
    <w:rsid w:val="008429E4"/>
    <w:rsid w:val="00842CB2"/>
    <w:rsid w:val="00842F29"/>
    <w:rsid w:val="00843A48"/>
    <w:rsid w:val="00846E39"/>
    <w:rsid w:val="00847C25"/>
    <w:rsid w:val="00856348"/>
    <w:rsid w:val="0086068B"/>
    <w:rsid w:val="00862E0D"/>
    <w:rsid w:val="00863246"/>
    <w:rsid w:val="00866C36"/>
    <w:rsid w:val="0087237F"/>
    <w:rsid w:val="00875620"/>
    <w:rsid w:val="00882E07"/>
    <w:rsid w:val="00883ACD"/>
    <w:rsid w:val="008840EE"/>
    <w:rsid w:val="008868C5"/>
    <w:rsid w:val="00887EF2"/>
    <w:rsid w:val="00892047"/>
    <w:rsid w:val="008932E0"/>
    <w:rsid w:val="008A5D1F"/>
    <w:rsid w:val="008A6A6A"/>
    <w:rsid w:val="008A6E1B"/>
    <w:rsid w:val="008B080B"/>
    <w:rsid w:val="008B23ED"/>
    <w:rsid w:val="008B4956"/>
    <w:rsid w:val="008B5466"/>
    <w:rsid w:val="008B6173"/>
    <w:rsid w:val="008B7639"/>
    <w:rsid w:val="008C5AE5"/>
    <w:rsid w:val="008C5C52"/>
    <w:rsid w:val="008C70C2"/>
    <w:rsid w:val="008D0C7F"/>
    <w:rsid w:val="008D3580"/>
    <w:rsid w:val="008D7400"/>
    <w:rsid w:val="008E05AD"/>
    <w:rsid w:val="008E225C"/>
    <w:rsid w:val="008E2D0C"/>
    <w:rsid w:val="008E55D7"/>
    <w:rsid w:val="008F14E1"/>
    <w:rsid w:val="008F1627"/>
    <w:rsid w:val="008F19FF"/>
    <w:rsid w:val="008F2DD8"/>
    <w:rsid w:val="008F331F"/>
    <w:rsid w:val="00904219"/>
    <w:rsid w:val="0090498C"/>
    <w:rsid w:val="009061B9"/>
    <w:rsid w:val="00912669"/>
    <w:rsid w:val="009217CB"/>
    <w:rsid w:val="009240C7"/>
    <w:rsid w:val="009300F6"/>
    <w:rsid w:val="00930267"/>
    <w:rsid w:val="00933144"/>
    <w:rsid w:val="00936D16"/>
    <w:rsid w:val="00936D86"/>
    <w:rsid w:val="0094271C"/>
    <w:rsid w:val="00945483"/>
    <w:rsid w:val="00950C9C"/>
    <w:rsid w:val="009538CF"/>
    <w:rsid w:val="009552C4"/>
    <w:rsid w:val="00960A3C"/>
    <w:rsid w:val="009614E7"/>
    <w:rsid w:val="00961591"/>
    <w:rsid w:val="0096418A"/>
    <w:rsid w:val="00965F3D"/>
    <w:rsid w:val="00966E11"/>
    <w:rsid w:val="0096704D"/>
    <w:rsid w:val="00967953"/>
    <w:rsid w:val="009709B0"/>
    <w:rsid w:val="00971A28"/>
    <w:rsid w:val="00975AF3"/>
    <w:rsid w:val="00975FF0"/>
    <w:rsid w:val="009832CB"/>
    <w:rsid w:val="00986955"/>
    <w:rsid w:val="009A63DC"/>
    <w:rsid w:val="009B5AA5"/>
    <w:rsid w:val="009B775A"/>
    <w:rsid w:val="009C1CA9"/>
    <w:rsid w:val="009C39CA"/>
    <w:rsid w:val="009C5FC8"/>
    <w:rsid w:val="009D101D"/>
    <w:rsid w:val="009D2A16"/>
    <w:rsid w:val="009D3A1C"/>
    <w:rsid w:val="009D4F29"/>
    <w:rsid w:val="009D51C7"/>
    <w:rsid w:val="009D5836"/>
    <w:rsid w:val="009D622C"/>
    <w:rsid w:val="009E0551"/>
    <w:rsid w:val="009E1668"/>
    <w:rsid w:val="009E1A80"/>
    <w:rsid w:val="009E3420"/>
    <w:rsid w:val="009E3656"/>
    <w:rsid w:val="009E5804"/>
    <w:rsid w:val="009E7207"/>
    <w:rsid w:val="009E7B6A"/>
    <w:rsid w:val="00A02B67"/>
    <w:rsid w:val="00A038D6"/>
    <w:rsid w:val="00A07CF7"/>
    <w:rsid w:val="00A07D64"/>
    <w:rsid w:val="00A13619"/>
    <w:rsid w:val="00A1465C"/>
    <w:rsid w:val="00A15271"/>
    <w:rsid w:val="00A1559D"/>
    <w:rsid w:val="00A17169"/>
    <w:rsid w:val="00A21DC6"/>
    <w:rsid w:val="00A32730"/>
    <w:rsid w:val="00A34BB0"/>
    <w:rsid w:val="00A40EEB"/>
    <w:rsid w:val="00A4208A"/>
    <w:rsid w:val="00A43208"/>
    <w:rsid w:val="00A43813"/>
    <w:rsid w:val="00A457AC"/>
    <w:rsid w:val="00A46E0A"/>
    <w:rsid w:val="00A50377"/>
    <w:rsid w:val="00A51FD3"/>
    <w:rsid w:val="00A554C8"/>
    <w:rsid w:val="00A55617"/>
    <w:rsid w:val="00A55B4B"/>
    <w:rsid w:val="00A571DD"/>
    <w:rsid w:val="00A63483"/>
    <w:rsid w:val="00A6642E"/>
    <w:rsid w:val="00A728E1"/>
    <w:rsid w:val="00A73383"/>
    <w:rsid w:val="00A739C7"/>
    <w:rsid w:val="00A80D25"/>
    <w:rsid w:val="00A80D4A"/>
    <w:rsid w:val="00A81404"/>
    <w:rsid w:val="00A83403"/>
    <w:rsid w:val="00A85A0A"/>
    <w:rsid w:val="00A868FB"/>
    <w:rsid w:val="00A86BB4"/>
    <w:rsid w:val="00A87157"/>
    <w:rsid w:val="00A90161"/>
    <w:rsid w:val="00A909FC"/>
    <w:rsid w:val="00A93BF6"/>
    <w:rsid w:val="00A95644"/>
    <w:rsid w:val="00A97A00"/>
    <w:rsid w:val="00AA265A"/>
    <w:rsid w:val="00AA2C04"/>
    <w:rsid w:val="00AA419B"/>
    <w:rsid w:val="00AB2D25"/>
    <w:rsid w:val="00AB44C0"/>
    <w:rsid w:val="00AB5A28"/>
    <w:rsid w:val="00AC3279"/>
    <w:rsid w:val="00AC36D6"/>
    <w:rsid w:val="00AC3979"/>
    <w:rsid w:val="00AC4989"/>
    <w:rsid w:val="00AC616B"/>
    <w:rsid w:val="00AC6F34"/>
    <w:rsid w:val="00AD46B7"/>
    <w:rsid w:val="00AE01E4"/>
    <w:rsid w:val="00AE08D7"/>
    <w:rsid w:val="00AE2273"/>
    <w:rsid w:val="00AE22BA"/>
    <w:rsid w:val="00AE2EF1"/>
    <w:rsid w:val="00AF0C41"/>
    <w:rsid w:val="00AF15E4"/>
    <w:rsid w:val="00AF16E3"/>
    <w:rsid w:val="00AF1C83"/>
    <w:rsid w:val="00AF25FE"/>
    <w:rsid w:val="00AF669E"/>
    <w:rsid w:val="00B0117B"/>
    <w:rsid w:val="00B016B9"/>
    <w:rsid w:val="00B050F8"/>
    <w:rsid w:val="00B15216"/>
    <w:rsid w:val="00B16F77"/>
    <w:rsid w:val="00B26363"/>
    <w:rsid w:val="00B27D85"/>
    <w:rsid w:val="00B3012F"/>
    <w:rsid w:val="00B308C2"/>
    <w:rsid w:val="00B34369"/>
    <w:rsid w:val="00B35980"/>
    <w:rsid w:val="00B40537"/>
    <w:rsid w:val="00B407AF"/>
    <w:rsid w:val="00B42A62"/>
    <w:rsid w:val="00B437FD"/>
    <w:rsid w:val="00B45E1B"/>
    <w:rsid w:val="00B46D3F"/>
    <w:rsid w:val="00B474B5"/>
    <w:rsid w:val="00B50B82"/>
    <w:rsid w:val="00B52A95"/>
    <w:rsid w:val="00B57FC6"/>
    <w:rsid w:val="00B62564"/>
    <w:rsid w:val="00B648A7"/>
    <w:rsid w:val="00B65B4F"/>
    <w:rsid w:val="00B67614"/>
    <w:rsid w:val="00B70F51"/>
    <w:rsid w:val="00B71B90"/>
    <w:rsid w:val="00B729C5"/>
    <w:rsid w:val="00B72DC3"/>
    <w:rsid w:val="00B73DF6"/>
    <w:rsid w:val="00B76F06"/>
    <w:rsid w:val="00B86D93"/>
    <w:rsid w:val="00B9110F"/>
    <w:rsid w:val="00B92916"/>
    <w:rsid w:val="00B9325F"/>
    <w:rsid w:val="00B97C40"/>
    <w:rsid w:val="00BA0601"/>
    <w:rsid w:val="00BA2620"/>
    <w:rsid w:val="00BA4EA6"/>
    <w:rsid w:val="00BB10B1"/>
    <w:rsid w:val="00BB12DF"/>
    <w:rsid w:val="00BB15E9"/>
    <w:rsid w:val="00BB647B"/>
    <w:rsid w:val="00BD0840"/>
    <w:rsid w:val="00BD16DF"/>
    <w:rsid w:val="00BD2A79"/>
    <w:rsid w:val="00BE147F"/>
    <w:rsid w:val="00BE1E6E"/>
    <w:rsid w:val="00BE5BE5"/>
    <w:rsid w:val="00BE648F"/>
    <w:rsid w:val="00BE7AA2"/>
    <w:rsid w:val="00BF7380"/>
    <w:rsid w:val="00C01E20"/>
    <w:rsid w:val="00C060F7"/>
    <w:rsid w:val="00C069B4"/>
    <w:rsid w:val="00C14AE2"/>
    <w:rsid w:val="00C14F31"/>
    <w:rsid w:val="00C2197E"/>
    <w:rsid w:val="00C22A02"/>
    <w:rsid w:val="00C23FAE"/>
    <w:rsid w:val="00C25604"/>
    <w:rsid w:val="00C30D58"/>
    <w:rsid w:val="00C33722"/>
    <w:rsid w:val="00C4022E"/>
    <w:rsid w:val="00C414B8"/>
    <w:rsid w:val="00C4150A"/>
    <w:rsid w:val="00C41752"/>
    <w:rsid w:val="00C41ABC"/>
    <w:rsid w:val="00C46883"/>
    <w:rsid w:val="00C46B75"/>
    <w:rsid w:val="00C52565"/>
    <w:rsid w:val="00C63FBF"/>
    <w:rsid w:val="00C65CE7"/>
    <w:rsid w:val="00C70211"/>
    <w:rsid w:val="00C709EE"/>
    <w:rsid w:val="00C7322F"/>
    <w:rsid w:val="00C74072"/>
    <w:rsid w:val="00C74B9D"/>
    <w:rsid w:val="00C76074"/>
    <w:rsid w:val="00C81B67"/>
    <w:rsid w:val="00C855C9"/>
    <w:rsid w:val="00C86755"/>
    <w:rsid w:val="00C86B3E"/>
    <w:rsid w:val="00C8761F"/>
    <w:rsid w:val="00C90C5B"/>
    <w:rsid w:val="00C90E1B"/>
    <w:rsid w:val="00C918B6"/>
    <w:rsid w:val="00C932DF"/>
    <w:rsid w:val="00C94B8D"/>
    <w:rsid w:val="00C9661F"/>
    <w:rsid w:val="00C979E9"/>
    <w:rsid w:val="00CA0013"/>
    <w:rsid w:val="00CA1581"/>
    <w:rsid w:val="00CA3D7C"/>
    <w:rsid w:val="00CA4AA2"/>
    <w:rsid w:val="00CA77BB"/>
    <w:rsid w:val="00CB011E"/>
    <w:rsid w:val="00CB23A2"/>
    <w:rsid w:val="00CB3F9F"/>
    <w:rsid w:val="00CB53F2"/>
    <w:rsid w:val="00CC03EA"/>
    <w:rsid w:val="00CC05E2"/>
    <w:rsid w:val="00CC26AE"/>
    <w:rsid w:val="00CC30A2"/>
    <w:rsid w:val="00CC57B7"/>
    <w:rsid w:val="00CC60B6"/>
    <w:rsid w:val="00CC71F2"/>
    <w:rsid w:val="00CC776A"/>
    <w:rsid w:val="00CC7D6F"/>
    <w:rsid w:val="00CD1D65"/>
    <w:rsid w:val="00CE5B07"/>
    <w:rsid w:val="00CE6559"/>
    <w:rsid w:val="00CF07BD"/>
    <w:rsid w:val="00CF2C0B"/>
    <w:rsid w:val="00CF3556"/>
    <w:rsid w:val="00CF3595"/>
    <w:rsid w:val="00CF418F"/>
    <w:rsid w:val="00D021F1"/>
    <w:rsid w:val="00D02EFD"/>
    <w:rsid w:val="00D046DE"/>
    <w:rsid w:val="00D07ECD"/>
    <w:rsid w:val="00D15E83"/>
    <w:rsid w:val="00D17EBB"/>
    <w:rsid w:val="00D20F12"/>
    <w:rsid w:val="00D23BE4"/>
    <w:rsid w:val="00D27433"/>
    <w:rsid w:val="00D31E34"/>
    <w:rsid w:val="00D33EED"/>
    <w:rsid w:val="00D37105"/>
    <w:rsid w:val="00D406BB"/>
    <w:rsid w:val="00D40DEF"/>
    <w:rsid w:val="00D417C0"/>
    <w:rsid w:val="00D43DFF"/>
    <w:rsid w:val="00D462CA"/>
    <w:rsid w:val="00D46B46"/>
    <w:rsid w:val="00D478FC"/>
    <w:rsid w:val="00D526D7"/>
    <w:rsid w:val="00D572C2"/>
    <w:rsid w:val="00D613D5"/>
    <w:rsid w:val="00D61F23"/>
    <w:rsid w:val="00D62FCA"/>
    <w:rsid w:val="00D6702A"/>
    <w:rsid w:val="00D77127"/>
    <w:rsid w:val="00D81D0F"/>
    <w:rsid w:val="00D81E87"/>
    <w:rsid w:val="00D823B3"/>
    <w:rsid w:val="00D8378D"/>
    <w:rsid w:val="00D84553"/>
    <w:rsid w:val="00D857E9"/>
    <w:rsid w:val="00D87ABB"/>
    <w:rsid w:val="00D91A88"/>
    <w:rsid w:val="00DA00E3"/>
    <w:rsid w:val="00DA0762"/>
    <w:rsid w:val="00DA1BF6"/>
    <w:rsid w:val="00DA5DD6"/>
    <w:rsid w:val="00DB1640"/>
    <w:rsid w:val="00DB5389"/>
    <w:rsid w:val="00DC17E0"/>
    <w:rsid w:val="00DC7BAC"/>
    <w:rsid w:val="00DD0F49"/>
    <w:rsid w:val="00DD2FF0"/>
    <w:rsid w:val="00DD312C"/>
    <w:rsid w:val="00DD32DA"/>
    <w:rsid w:val="00DD54D3"/>
    <w:rsid w:val="00DE3D43"/>
    <w:rsid w:val="00DE5748"/>
    <w:rsid w:val="00DF27CB"/>
    <w:rsid w:val="00DF3213"/>
    <w:rsid w:val="00DF6592"/>
    <w:rsid w:val="00DF6F1C"/>
    <w:rsid w:val="00E04321"/>
    <w:rsid w:val="00E126C3"/>
    <w:rsid w:val="00E1314A"/>
    <w:rsid w:val="00E1499C"/>
    <w:rsid w:val="00E14B60"/>
    <w:rsid w:val="00E15009"/>
    <w:rsid w:val="00E21213"/>
    <w:rsid w:val="00E21A86"/>
    <w:rsid w:val="00E21CAD"/>
    <w:rsid w:val="00E21DC8"/>
    <w:rsid w:val="00E277B2"/>
    <w:rsid w:val="00E32B8B"/>
    <w:rsid w:val="00E32C7B"/>
    <w:rsid w:val="00E33B67"/>
    <w:rsid w:val="00E33F0A"/>
    <w:rsid w:val="00E34FFC"/>
    <w:rsid w:val="00E35638"/>
    <w:rsid w:val="00E41E5C"/>
    <w:rsid w:val="00E432A6"/>
    <w:rsid w:val="00E51178"/>
    <w:rsid w:val="00E515AF"/>
    <w:rsid w:val="00E521EB"/>
    <w:rsid w:val="00E5295F"/>
    <w:rsid w:val="00E53200"/>
    <w:rsid w:val="00E5501B"/>
    <w:rsid w:val="00E577CD"/>
    <w:rsid w:val="00E654DA"/>
    <w:rsid w:val="00E65DB9"/>
    <w:rsid w:val="00E73444"/>
    <w:rsid w:val="00E7559A"/>
    <w:rsid w:val="00E76DFE"/>
    <w:rsid w:val="00E80650"/>
    <w:rsid w:val="00E835CD"/>
    <w:rsid w:val="00E83D40"/>
    <w:rsid w:val="00E84439"/>
    <w:rsid w:val="00E851BE"/>
    <w:rsid w:val="00E90799"/>
    <w:rsid w:val="00E91BBC"/>
    <w:rsid w:val="00E92088"/>
    <w:rsid w:val="00E94AFC"/>
    <w:rsid w:val="00E951F5"/>
    <w:rsid w:val="00E97560"/>
    <w:rsid w:val="00EA0A0C"/>
    <w:rsid w:val="00EA2A29"/>
    <w:rsid w:val="00EA66E1"/>
    <w:rsid w:val="00EB0B9B"/>
    <w:rsid w:val="00EB111B"/>
    <w:rsid w:val="00EB2E0B"/>
    <w:rsid w:val="00EB50E1"/>
    <w:rsid w:val="00EC0D02"/>
    <w:rsid w:val="00EC1B89"/>
    <w:rsid w:val="00EC3129"/>
    <w:rsid w:val="00EC3250"/>
    <w:rsid w:val="00EC59D0"/>
    <w:rsid w:val="00EC6F6B"/>
    <w:rsid w:val="00EC770C"/>
    <w:rsid w:val="00ED2D7E"/>
    <w:rsid w:val="00ED3F8D"/>
    <w:rsid w:val="00EE1F38"/>
    <w:rsid w:val="00EE25C8"/>
    <w:rsid w:val="00EE4A78"/>
    <w:rsid w:val="00EE77C5"/>
    <w:rsid w:val="00EF0E87"/>
    <w:rsid w:val="00EF6227"/>
    <w:rsid w:val="00EF76F5"/>
    <w:rsid w:val="00F01EBD"/>
    <w:rsid w:val="00F02570"/>
    <w:rsid w:val="00F03602"/>
    <w:rsid w:val="00F03DDD"/>
    <w:rsid w:val="00F067C9"/>
    <w:rsid w:val="00F075C2"/>
    <w:rsid w:val="00F12B20"/>
    <w:rsid w:val="00F13116"/>
    <w:rsid w:val="00F16C22"/>
    <w:rsid w:val="00F16D76"/>
    <w:rsid w:val="00F17333"/>
    <w:rsid w:val="00F22B5C"/>
    <w:rsid w:val="00F23FA8"/>
    <w:rsid w:val="00F24B60"/>
    <w:rsid w:val="00F24BBA"/>
    <w:rsid w:val="00F26692"/>
    <w:rsid w:val="00F30FA5"/>
    <w:rsid w:val="00F31C47"/>
    <w:rsid w:val="00F33408"/>
    <w:rsid w:val="00F45976"/>
    <w:rsid w:val="00F474F9"/>
    <w:rsid w:val="00F528ED"/>
    <w:rsid w:val="00F603DE"/>
    <w:rsid w:val="00F724F9"/>
    <w:rsid w:val="00F73702"/>
    <w:rsid w:val="00F844CF"/>
    <w:rsid w:val="00F84733"/>
    <w:rsid w:val="00F87063"/>
    <w:rsid w:val="00F924F0"/>
    <w:rsid w:val="00F929EE"/>
    <w:rsid w:val="00F92F7B"/>
    <w:rsid w:val="00F933FC"/>
    <w:rsid w:val="00F97178"/>
    <w:rsid w:val="00F97C20"/>
    <w:rsid w:val="00FA005C"/>
    <w:rsid w:val="00FA2984"/>
    <w:rsid w:val="00FA4AD7"/>
    <w:rsid w:val="00FA56C2"/>
    <w:rsid w:val="00FA6780"/>
    <w:rsid w:val="00FB10FA"/>
    <w:rsid w:val="00FB15CE"/>
    <w:rsid w:val="00FB2972"/>
    <w:rsid w:val="00FB60B2"/>
    <w:rsid w:val="00FB6E5E"/>
    <w:rsid w:val="00FC78CB"/>
    <w:rsid w:val="00FD0651"/>
    <w:rsid w:val="00FD0A0C"/>
    <w:rsid w:val="00FD3D74"/>
    <w:rsid w:val="00FD6E6A"/>
    <w:rsid w:val="00FD7E5D"/>
    <w:rsid w:val="00FE1862"/>
    <w:rsid w:val="00FE22F2"/>
    <w:rsid w:val="00FF2F8D"/>
    <w:rsid w:val="00FF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414"/>
    <w:rPr>
      <w:rFonts w:ascii="Arial" w:eastAsia="宋体" w:hAnsi="Arial" w:cs="Times New Roman"/>
      <w:kern w:val="0"/>
      <w:szCs w:val="24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676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0"/>
    <w:next w:val="a"/>
    <w:link w:val="2Char"/>
    <w:qFormat/>
    <w:rsid w:val="00676414"/>
    <w:pPr>
      <w:keepLines w:val="0"/>
      <w:widowControl w:val="0"/>
      <w:numPr>
        <w:ilvl w:val="1"/>
        <w:numId w:val="1"/>
      </w:numPr>
      <w:spacing w:before="120" w:after="60" w:line="240" w:lineRule="atLeast"/>
      <w:outlineLvl w:val="1"/>
    </w:pPr>
    <w:rPr>
      <w:rFonts w:ascii="宋体" w:hAnsi="Times New Roman"/>
      <w:bCs w:val="0"/>
      <w:snapToGrid w:val="0"/>
      <w:color w:val="000000"/>
      <w:kern w:val="0"/>
      <w:sz w:val="30"/>
      <w:szCs w:val="20"/>
      <w:lang w:eastAsia="zh-CN"/>
    </w:rPr>
  </w:style>
  <w:style w:type="paragraph" w:styleId="3">
    <w:name w:val="heading 3"/>
    <w:basedOn w:val="10"/>
    <w:next w:val="a"/>
    <w:link w:val="3Char"/>
    <w:autoRedefine/>
    <w:qFormat/>
    <w:rsid w:val="00866C36"/>
    <w:pPr>
      <w:keepNext w:val="0"/>
      <w:keepLines w:val="0"/>
      <w:widowControl w:val="0"/>
      <w:numPr>
        <w:numId w:val="8"/>
      </w:numPr>
      <w:spacing w:before="120" w:after="60" w:line="240" w:lineRule="atLeast"/>
      <w:outlineLvl w:val="2"/>
    </w:pPr>
    <w:rPr>
      <w:rFonts w:ascii="宋体" w:hAnsi="宋体"/>
      <w:bCs w:val="0"/>
      <w:snapToGrid w:val="0"/>
      <w:color w:val="000000"/>
      <w:kern w:val="0"/>
      <w:sz w:val="28"/>
      <w:szCs w:val="28"/>
      <w:lang w:eastAsia="zh-CN"/>
    </w:rPr>
  </w:style>
  <w:style w:type="paragraph" w:styleId="4">
    <w:name w:val="heading 4"/>
    <w:basedOn w:val="10"/>
    <w:next w:val="a"/>
    <w:link w:val="4Char"/>
    <w:qFormat/>
    <w:rsid w:val="00676414"/>
    <w:pPr>
      <w:keepLines w:val="0"/>
      <w:widowControl w:val="0"/>
      <w:numPr>
        <w:ilvl w:val="3"/>
        <w:numId w:val="1"/>
      </w:numPr>
      <w:spacing w:before="120" w:after="60" w:line="240" w:lineRule="atLeast"/>
      <w:ind w:left="1560"/>
      <w:outlineLvl w:val="3"/>
    </w:pPr>
    <w:rPr>
      <w:rFonts w:ascii="宋体" w:hAnsi="Times New Roman"/>
      <w:bCs w:val="0"/>
      <w:snapToGrid w:val="0"/>
      <w:color w:val="000000"/>
      <w:kern w:val="0"/>
      <w:sz w:val="24"/>
      <w:szCs w:val="20"/>
      <w:lang w:eastAsia="zh-CN"/>
    </w:rPr>
  </w:style>
  <w:style w:type="paragraph" w:styleId="5">
    <w:name w:val="heading 5"/>
    <w:basedOn w:val="a"/>
    <w:next w:val="a"/>
    <w:link w:val="5Char"/>
    <w:autoRedefine/>
    <w:qFormat/>
    <w:rsid w:val="00676414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宋体" w:hAnsi="Times New Roman"/>
      <w:b/>
      <w:snapToGrid w:val="0"/>
      <w:szCs w:val="20"/>
      <w:lang w:eastAsia="zh-CN"/>
    </w:rPr>
  </w:style>
  <w:style w:type="paragraph" w:styleId="6">
    <w:name w:val="heading 6"/>
    <w:basedOn w:val="a"/>
    <w:next w:val="a"/>
    <w:link w:val="6Char"/>
    <w:autoRedefine/>
    <w:qFormat/>
    <w:rsid w:val="00676414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宋体" w:hAnsi="Times New Roman"/>
      <w:i/>
      <w:snapToGrid w:val="0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76414"/>
    <w:rPr>
      <w:rFonts w:ascii="宋体" w:eastAsia="宋体" w:hAnsi="Times New Roman" w:cs="Times New Roman"/>
      <w:b/>
      <w:snapToGrid w:val="0"/>
      <w:color w:val="000000"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866C36"/>
    <w:rPr>
      <w:rFonts w:ascii="宋体" w:eastAsia="宋体" w:hAnsi="宋体" w:cs="Times New Roman"/>
      <w:b/>
      <w:snapToGrid w:val="0"/>
      <w:color w:val="000000"/>
      <w:kern w:val="0"/>
      <w:sz w:val="28"/>
      <w:szCs w:val="28"/>
    </w:rPr>
  </w:style>
  <w:style w:type="character" w:customStyle="1" w:styleId="4Char">
    <w:name w:val="标题 4 Char"/>
    <w:basedOn w:val="a0"/>
    <w:link w:val="4"/>
    <w:rsid w:val="00676414"/>
    <w:rPr>
      <w:rFonts w:ascii="宋体" w:eastAsia="宋体" w:hAnsi="Times New Roman" w:cs="Times New Roman"/>
      <w:b/>
      <w:snapToGrid w:val="0"/>
      <w:color w:val="000000"/>
      <w:kern w:val="0"/>
      <w:sz w:val="24"/>
      <w:szCs w:val="20"/>
    </w:rPr>
  </w:style>
  <w:style w:type="character" w:customStyle="1" w:styleId="5Char">
    <w:name w:val="标题 5 Char"/>
    <w:basedOn w:val="a0"/>
    <w:link w:val="5"/>
    <w:rsid w:val="00676414"/>
    <w:rPr>
      <w:rFonts w:ascii="宋体" w:eastAsia="宋体" w:hAnsi="Times New Roman" w:cs="Times New Roman"/>
      <w:b/>
      <w:snapToGrid w:val="0"/>
      <w:kern w:val="0"/>
      <w:szCs w:val="20"/>
    </w:rPr>
  </w:style>
  <w:style w:type="character" w:customStyle="1" w:styleId="6Char">
    <w:name w:val="标题 6 Char"/>
    <w:basedOn w:val="a0"/>
    <w:link w:val="6"/>
    <w:rsid w:val="00676414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1Char">
    <w:name w:val="标题 1 Char"/>
    <w:basedOn w:val="a0"/>
    <w:link w:val="10"/>
    <w:uiPriority w:val="9"/>
    <w:rsid w:val="00676414"/>
    <w:rPr>
      <w:rFonts w:ascii="Arial" w:eastAsia="宋体" w:hAnsi="Arial" w:cs="Times New Roman"/>
      <w:b/>
      <w:bCs/>
      <w:kern w:val="44"/>
      <w:sz w:val="44"/>
      <w:szCs w:val="44"/>
      <w:lang w:eastAsia="en-US"/>
    </w:rPr>
  </w:style>
  <w:style w:type="paragraph" w:styleId="a3">
    <w:name w:val="Balloon Text"/>
    <w:basedOn w:val="a"/>
    <w:link w:val="Char"/>
    <w:uiPriority w:val="99"/>
    <w:semiHidden/>
    <w:unhideWhenUsed/>
    <w:rsid w:val="006764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414"/>
    <w:rPr>
      <w:rFonts w:ascii="Arial" w:eastAsia="宋体" w:hAnsi="Arial" w:cs="Times New Roman"/>
      <w:kern w:val="0"/>
      <w:sz w:val="18"/>
      <w:szCs w:val="18"/>
      <w:lang w:eastAsia="en-US"/>
    </w:rPr>
  </w:style>
  <w:style w:type="table" w:styleId="a4">
    <w:name w:val="Table Grid"/>
    <w:basedOn w:val="a1"/>
    <w:uiPriority w:val="59"/>
    <w:rsid w:val="0074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038D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F1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F1503"/>
    <w:rPr>
      <w:rFonts w:ascii="Arial" w:eastAsia="宋体" w:hAnsi="Arial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unhideWhenUsed/>
    <w:rsid w:val="006F15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F1503"/>
    <w:rPr>
      <w:rFonts w:ascii="Arial" w:eastAsia="宋体" w:hAnsi="Arial" w:cs="Times New Roman"/>
      <w:kern w:val="0"/>
      <w:sz w:val="18"/>
      <w:szCs w:val="18"/>
      <w:lang w:eastAsia="en-US"/>
    </w:rPr>
  </w:style>
  <w:style w:type="table" w:customStyle="1" w:styleId="11">
    <w:name w:val="网格型1"/>
    <w:basedOn w:val="a1"/>
    <w:next w:val="a4"/>
    <w:uiPriority w:val="59"/>
    <w:rsid w:val="00E92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样式1"/>
    <w:uiPriority w:val="99"/>
    <w:rsid w:val="00FD7E5D"/>
    <w:pPr>
      <w:numPr>
        <w:numId w:val="7"/>
      </w:numPr>
    </w:pPr>
  </w:style>
  <w:style w:type="paragraph" w:styleId="TOC">
    <w:name w:val="TOC Heading"/>
    <w:basedOn w:val="10"/>
    <w:next w:val="a"/>
    <w:uiPriority w:val="39"/>
    <w:unhideWhenUsed/>
    <w:qFormat/>
    <w:rsid w:val="002A608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2A6085"/>
    <w:pPr>
      <w:spacing w:before="120"/>
    </w:pPr>
    <w:rPr>
      <w:rFonts w:asciiTheme="minorHAnsi" w:hAnsiTheme="minorHAnsi"/>
      <w:b/>
      <w:bCs/>
      <w:i/>
      <w:iCs/>
      <w:sz w:val="24"/>
    </w:rPr>
  </w:style>
  <w:style w:type="paragraph" w:styleId="20">
    <w:name w:val="toc 2"/>
    <w:basedOn w:val="a"/>
    <w:next w:val="a"/>
    <w:autoRedefine/>
    <w:uiPriority w:val="39"/>
    <w:unhideWhenUsed/>
    <w:rsid w:val="002A6085"/>
    <w:pPr>
      <w:spacing w:before="120"/>
      <w:ind w:left="21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2A6085"/>
    <w:pPr>
      <w:ind w:left="4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A6085"/>
    <w:pPr>
      <w:ind w:left="63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2A6085"/>
    <w:pPr>
      <w:ind w:left="84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2A6085"/>
    <w:pPr>
      <w:ind w:left="105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6085"/>
    <w:pPr>
      <w:ind w:left="126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6085"/>
    <w:pPr>
      <w:ind w:left="147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6085"/>
    <w:pPr>
      <w:ind w:left="1680"/>
    </w:pPr>
    <w:rPr>
      <w:rFonts w:asciiTheme="minorHAnsi" w:hAnsi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CB23A2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7D38A2"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414"/>
    <w:rPr>
      <w:rFonts w:ascii="Arial" w:eastAsia="宋体" w:hAnsi="Arial" w:cs="Times New Roman"/>
      <w:kern w:val="0"/>
      <w:szCs w:val="24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676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0"/>
    <w:next w:val="a"/>
    <w:link w:val="2Char"/>
    <w:qFormat/>
    <w:rsid w:val="00676414"/>
    <w:pPr>
      <w:keepLines w:val="0"/>
      <w:widowControl w:val="0"/>
      <w:numPr>
        <w:ilvl w:val="1"/>
        <w:numId w:val="1"/>
      </w:numPr>
      <w:spacing w:before="120" w:after="60" w:line="240" w:lineRule="atLeast"/>
      <w:outlineLvl w:val="1"/>
    </w:pPr>
    <w:rPr>
      <w:rFonts w:ascii="宋体" w:hAnsi="Times New Roman"/>
      <w:bCs w:val="0"/>
      <w:snapToGrid w:val="0"/>
      <w:color w:val="000000"/>
      <w:kern w:val="0"/>
      <w:sz w:val="30"/>
      <w:szCs w:val="20"/>
      <w:lang w:eastAsia="zh-CN"/>
    </w:rPr>
  </w:style>
  <w:style w:type="paragraph" w:styleId="3">
    <w:name w:val="heading 3"/>
    <w:basedOn w:val="10"/>
    <w:next w:val="a"/>
    <w:link w:val="3Char"/>
    <w:autoRedefine/>
    <w:qFormat/>
    <w:rsid w:val="00866C36"/>
    <w:pPr>
      <w:keepNext w:val="0"/>
      <w:keepLines w:val="0"/>
      <w:widowControl w:val="0"/>
      <w:numPr>
        <w:numId w:val="8"/>
      </w:numPr>
      <w:spacing w:before="120" w:after="60" w:line="240" w:lineRule="atLeast"/>
      <w:outlineLvl w:val="2"/>
    </w:pPr>
    <w:rPr>
      <w:rFonts w:ascii="宋体" w:hAnsi="宋体"/>
      <w:bCs w:val="0"/>
      <w:snapToGrid w:val="0"/>
      <w:color w:val="000000"/>
      <w:kern w:val="0"/>
      <w:sz w:val="28"/>
      <w:szCs w:val="28"/>
      <w:lang w:eastAsia="zh-CN"/>
    </w:rPr>
  </w:style>
  <w:style w:type="paragraph" w:styleId="4">
    <w:name w:val="heading 4"/>
    <w:basedOn w:val="10"/>
    <w:next w:val="a"/>
    <w:link w:val="4Char"/>
    <w:qFormat/>
    <w:rsid w:val="00676414"/>
    <w:pPr>
      <w:keepLines w:val="0"/>
      <w:widowControl w:val="0"/>
      <w:numPr>
        <w:ilvl w:val="3"/>
        <w:numId w:val="1"/>
      </w:numPr>
      <w:spacing w:before="120" w:after="60" w:line="240" w:lineRule="atLeast"/>
      <w:ind w:left="1560"/>
      <w:outlineLvl w:val="3"/>
    </w:pPr>
    <w:rPr>
      <w:rFonts w:ascii="宋体" w:hAnsi="Times New Roman"/>
      <w:bCs w:val="0"/>
      <w:snapToGrid w:val="0"/>
      <w:color w:val="000000"/>
      <w:kern w:val="0"/>
      <w:sz w:val="24"/>
      <w:szCs w:val="20"/>
      <w:lang w:eastAsia="zh-CN"/>
    </w:rPr>
  </w:style>
  <w:style w:type="paragraph" w:styleId="5">
    <w:name w:val="heading 5"/>
    <w:basedOn w:val="a"/>
    <w:next w:val="a"/>
    <w:link w:val="5Char"/>
    <w:autoRedefine/>
    <w:qFormat/>
    <w:rsid w:val="00676414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宋体" w:hAnsi="Times New Roman"/>
      <w:b/>
      <w:snapToGrid w:val="0"/>
      <w:szCs w:val="20"/>
      <w:lang w:eastAsia="zh-CN"/>
    </w:rPr>
  </w:style>
  <w:style w:type="paragraph" w:styleId="6">
    <w:name w:val="heading 6"/>
    <w:basedOn w:val="a"/>
    <w:next w:val="a"/>
    <w:link w:val="6Char"/>
    <w:autoRedefine/>
    <w:qFormat/>
    <w:rsid w:val="00676414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宋体" w:hAnsi="Times New Roman"/>
      <w:i/>
      <w:snapToGrid w:val="0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76414"/>
    <w:rPr>
      <w:rFonts w:ascii="宋体" w:eastAsia="宋体" w:hAnsi="Times New Roman" w:cs="Times New Roman"/>
      <w:b/>
      <w:snapToGrid w:val="0"/>
      <w:color w:val="000000"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866C36"/>
    <w:rPr>
      <w:rFonts w:ascii="宋体" w:eastAsia="宋体" w:hAnsi="宋体" w:cs="Times New Roman"/>
      <w:b/>
      <w:snapToGrid w:val="0"/>
      <w:color w:val="000000"/>
      <w:kern w:val="0"/>
      <w:sz w:val="28"/>
      <w:szCs w:val="28"/>
    </w:rPr>
  </w:style>
  <w:style w:type="character" w:customStyle="1" w:styleId="4Char">
    <w:name w:val="标题 4 Char"/>
    <w:basedOn w:val="a0"/>
    <w:link w:val="4"/>
    <w:rsid w:val="00676414"/>
    <w:rPr>
      <w:rFonts w:ascii="宋体" w:eastAsia="宋体" w:hAnsi="Times New Roman" w:cs="Times New Roman"/>
      <w:b/>
      <w:snapToGrid w:val="0"/>
      <w:color w:val="000000"/>
      <w:kern w:val="0"/>
      <w:sz w:val="24"/>
      <w:szCs w:val="20"/>
    </w:rPr>
  </w:style>
  <w:style w:type="character" w:customStyle="1" w:styleId="5Char">
    <w:name w:val="标题 5 Char"/>
    <w:basedOn w:val="a0"/>
    <w:link w:val="5"/>
    <w:rsid w:val="00676414"/>
    <w:rPr>
      <w:rFonts w:ascii="宋体" w:eastAsia="宋体" w:hAnsi="Times New Roman" w:cs="Times New Roman"/>
      <w:b/>
      <w:snapToGrid w:val="0"/>
      <w:kern w:val="0"/>
      <w:szCs w:val="20"/>
    </w:rPr>
  </w:style>
  <w:style w:type="character" w:customStyle="1" w:styleId="6Char">
    <w:name w:val="标题 6 Char"/>
    <w:basedOn w:val="a0"/>
    <w:link w:val="6"/>
    <w:rsid w:val="00676414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1Char">
    <w:name w:val="标题 1 Char"/>
    <w:basedOn w:val="a0"/>
    <w:link w:val="10"/>
    <w:uiPriority w:val="9"/>
    <w:rsid w:val="00676414"/>
    <w:rPr>
      <w:rFonts w:ascii="Arial" w:eastAsia="宋体" w:hAnsi="Arial" w:cs="Times New Roman"/>
      <w:b/>
      <w:bCs/>
      <w:kern w:val="44"/>
      <w:sz w:val="44"/>
      <w:szCs w:val="44"/>
      <w:lang w:eastAsia="en-US"/>
    </w:rPr>
  </w:style>
  <w:style w:type="paragraph" w:styleId="a3">
    <w:name w:val="Balloon Text"/>
    <w:basedOn w:val="a"/>
    <w:link w:val="Char"/>
    <w:uiPriority w:val="99"/>
    <w:semiHidden/>
    <w:unhideWhenUsed/>
    <w:rsid w:val="006764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6414"/>
    <w:rPr>
      <w:rFonts w:ascii="Arial" w:eastAsia="宋体" w:hAnsi="Arial" w:cs="Times New Roman"/>
      <w:kern w:val="0"/>
      <w:sz w:val="18"/>
      <w:szCs w:val="18"/>
      <w:lang w:eastAsia="en-US"/>
    </w:rPr>
  </w:style>
  <w:style w:type="table" w:styleId="a4">
    <w:name w:val="Table Grid"/>
    <w:basedOn w:val="a1"/>
    <w:uiPriority w:val="59"/>
    <w:rsid w:val="0074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038D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F1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F1503"/>
    <w:rPr>
      <w:rFonts w:ascii="Arial" w:eastAsia="宋体" w:hAnsi="Arial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unhideWhenUsed/>
    <w:rsid w:val="006F15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F1503"/>
    <w:rPr>
      <w:rFonts w:ascii="Arial" w:eastAsia="宋体" w:hAnsi="Arial" w:cs="Times New Roman"/>
      <w:kern w:val="0"/>
      <w:sz w:val="18"/>
      <w:szCs w:val="18"/>
      <w:lang w:eastAsia="en-US"/>
    </w:rPr>
  </w:style>
  <w:style w:type="table" w:customStyle="1" w:styleId="11">
    <w:name w:val="网格型1"/>
    <w:basedOn w:val="a1"/>
    <w:next w:val="a4"/>
    <w:uiPriority w:val="59"/>
    <w:rsid w:val="00E92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样式1"/>
    <w:uiPriority w:val="99"/>
    <w:rsid w:val="00FD7E5D"/>
    <w:pPr>
      <w:numPr>
        <w:numId w:val="7"/>
      </w:numPr>
    </w:pPr>
  </w:style>
  <w:style w:type="paragraph" w:styleId="TOC">
    <w:name w:val="TOC Heading"/>
    <w:basedOn w:val="10"/>
    <w:next w:val="a"/>
    <w:uiPriority w:val="39"/>
    <w:unhideWhenUsed/>
    <w:qFormat/>
    <w:rsid w:val="002A608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2A6085"/>
    <w:pPr>
      <w:spacing w:before="120"/>
    </w:pPr>
    <w:rPr>
      <w:rFonts w:asciiTheme="minorHAnsi" w:hAnsiTheme="minorHAnsi"/>
      <w:b/>
      <w:bCs/>
      <w:i/>
      <w:iCs/>
      <w:sz w:val="24"/>
    </w:rPr>
  </w:style>
  <w:style w:type="paragraph" w:styleId="20">
    <w:name w:val="toc 2"/>
    <w:basedOn w:val="a"/>
    <w:next w:val="a"/>
    <w:autoRedefine/>
    <w:uiPriority w:val="39"/>
    <w:unhideWhenUsed/>
    <w:rsid w:val="002A6085"/>
    <w:pPr>
      <w:spacing w:before="120"/>
      <w:ind w:left="21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2A6085"/>
    <w:pPr>
      <w:ind w:left="4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A6085"/>
    <w:pPr>
      <w:ind w:left="63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2A6085"/>
    <w:pPr>
      <w:ind w:left="84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2A6085"/>
    <w:pPr>
      <w:ind w:left="105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6085"/>
    <w:pPr>
      <w:ind w:left="126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6085"/>
    <w:pPr>
      <w:ind w:left="147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6085"/>
    <w:pPr>
      <w:ind w:left="1680"/>
    </w:pPr>
    <w:rPr>
      <w:rFonts w:asciiTheme="minorHAnsi" w:hAnsi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CB23A2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7D38A2"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5198C-0BAF-4E62-B5F6-001D0752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299</Words>
  <Characters>1710</Characters>
  <Application>Microsoft Office Word</Application>
  <DocSecurity>0</DocSecurity>
  <Lines>14</Lines>
  <Paragraphs>4</Paragraphs>
  <ScaleCrop>false</ScaleCrop>
  <Company>SF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Windows7</cp:lastModifiedBy>
  <cp:revision>201</cp:revision>
  <dcterms:created xsi:type="dcterms:W3CDTF">2017-10-26T03:03:00Z</dcterms:created>
  <dcterms:modified xsi:type="dcterms:W3CDTF">2017-12-14T03:44:00Z</dcterms:modified>
</cp:coreProperties>
</file>