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36701" w14:textId="609357FE" w:rsidR="00D16461" w:rsidRPr="00D16461" w:rsidRDefault="00D16461" w:rsidP="00D16461">
      <w:r>
        <w:rPr>
          <w:rFonts w:hint="eastAsia"/>
        </w:rPr>
        <w:t>A</w:t>
      </w:r>
      <w:r w:rsidRPr="00D16461">
        <w:t xml:space="preserve"> list of steps to open Microsoft Word:</w:t>
      </w:r>
    </w:p>
    <w:p w14:paraId="68B3345A" w14:textId="77777777" w:rsidR="00D16461" w:rsidRPr="00D16461" w:rsidRDefault="00D16461" w:rsidP="00D16461">
      <w:pPr>
        <w:numPr>
          <w:ilvl w:val="0"/>
          <w:numId w:val="1"/>
        </w:numPr>
      </w:pPr>
      <w:r w:rsidRPr="00D16461">
        <w:rPr>
          <w:b/>
          <w:bCs/>
        </w:rPr>
        <w:t>Click on the Start Menu</w:t>
      </w:r>
      <w:r w:rsidRPr="00D16461">
        <w:t>: Locate the Start menu by clicking on the Windows icon at the bottom-left corner of your screen.</w:t>
      </w:r>
    </w:p>
    <w:p w14:paraId="3DEC5A3B" w14:textId="77777777" w:rsidR="00D16461" w:rsidRPr="00D16461" w:rsidRDefault="00D16461" w:rsidP="00D16461">
      <w:pPr>
        <w:numPr>
          <w:ilvl w:val="0"/>
          <w:numId w:val="1"/>
        </w:numPr>
      </w:pPr>
      <w:r w:rsidRPr="00D16461">
        <w:rPr>
          <w:b/>
          <w:bCs/>
        </w:rPr>
        <w:t>Search for Microsoft Word</w:t>
      </w:r>
      <w:r w:rsidRPr="00D16461">
        <w:t>: In the search bar, type “Word” or “Microsoft Word”.</w:t>
      </w:r>
    </w:p>
    <w:p w14:paraId="2F4E54BD" w14:textId="77777777" w:rsidR="00D16461" w:rsidRPr="00D16461" w:rsidRDefault="00D16461" w:rsidP="00D16461">
      <w:pPr>
        <w:numPr>
          <w:ilvl w:val="0"/>
          <w:numId w:val="1"/>
        </w:numPr>
      </w:pPr>
      <w:r w:rsidRPr="00D16461">
        <w:rPr>
          <w:b/>
          <w:bCs/>
        </w:rPr>
        <w:t>Select Microsoft Word</w:t>
      </w:r>
      <w:r w:rsidRPr="00D16461">
        <w:t>: From the search results, click on “Microsoft Word” or “Word” to open it.</w:t>
      </w:r>
    </w:p>
    <w:p w14:paraId="6B159F30" w14:textId="77777777" w:rsidR="00D16461" w:rsidRPr="00D16461" w:rsidRDefault="00D16461" w:rsidP="00D16461">
      <w:pPr>
        <w:numPr>
          <w:ilvl w:val="0"/>
          <w:numId w:val="1"/>
        </w:numPr>
      </w:pPr>
      <w:r w:rsidRPr="00D16461">
        <w:rPr>
          <w:b/>
          <w:bCs/>
        </w:rPr>
        <w:t>Double-click on the Word Icon</w:t>
      </w:r>
      <w:r w:rsidRPr="00D16461">
        <w:t>: If you have a shortcut on your desktop, you can also double-click the Word icon to open it.</w:t>
      </w:r>
    </w:p>
    <w:p w14:paraId="3788EE0C" w14:textId="77777777" w:rsidR="00D16461" w:rsidRPr="00D16461" w:rsidRDefault="00D16461" w:rsidP="00D16461">
      <w:pPr>
        <w:numPr>
          <w:ilvl w:val="0"/>
          <w:numId w:val="1"/>
        </w:numPr>
      </w:pPr>
      <w:r w:rsidRPr="00D16461">
        <w:rPr>
          <w:b/>
          <w:bCs/>
        </w:rPr>
        <w:t>Open from Taskbar</w:t>
      </w:r>
      <w:r w:rsidRPr="00D16461">
        <w:t>: If Word is pinned to your taskbar, simply click the Word icon to launch it.</w:t>
      </w:r>
    </w:p>
    <w:p w14:paraId="1B2114B5" w14:textId="77777777" w:rsidR="00D16461" w:rsidRPr="00D16461" w:rsidRDefault="00D16461" w:rsidP="00D16461">
      <w:pPr>
        <w:numPr>
          <w:ilvl w:val="0"/>
          <w:numId w:val="1"/>
        </w:numPr>
      </w:pPr>
      <w:r w:rsidRPr="00D16461">
        <w:rPr>
          <w:b/>
          <w:bCs/>
        </w:rPr>
        <w:t>Open from File Explorer</w:t>
      </w:r>
      <w:r w:rsidRPr="00D16461">
        <w:t>: If you know the installation path, you can navigate to it via File Explorer and double-click on the Word application file.</w:t>
      </w:r>
    </w:p>
    <w:p w14:paraId="5F242F21" w14:textId="77777777" w:rsidR="00D16461" w:rsidRPr="00D16461" w:rsidRDefault="00D16461" w:rsidP="00D16461">
      <w:pPr>
        <w:numPr>
          <w:ilvl w:val="0"/>
          <w:numId w:val="1"/>
        </w:numPr>
      </w:pPr>
      <w:r w:rsidRPr="00D16461">
        <w:rPr>
          <w:b/>
          <w:bCs/>
        </w:rPr>
        <w:t>Launch from Office Hub</w:t>
      </w:r>
      <w:r w:rsidRPr="00D16461">
        <w:t>: If you have Office 365 or Microsoft 365, you can open Word directly from the Office Hub or Microsoft Store.</w:t>
      </w:r>
    </w:p>
    <w:p w14:paraId="4A28D38A" w14:textId="77777777" w:rsidR="000657BB" w:rsidRDefault="000657BB"/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B2798"/>
    <w:multiLevelType w:val="multilevel"/>
    <w:tmpl w:val="43AC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39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32"/>
    <w:rsid w:val="000657BB"/>
    <w:rsid w:val="00483D32"/>
    <w:rsid w:val="00546C78"/>
    <w:rsid w:val="009D16F8"/>
    <w:rsid w:val="00D16461"/>
    <w:rsid w:val="00E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A4F"/>
  <w15:chartTrackingRefBased/>
  <w15:docId w15:val="{D7CBE223-6B80-465F-8F25-EBC711E1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2025-02-24T08:16:00Z</dcterms:created>
  <dcterms:modified xsi:type="dcterms:W3CDTF">2025-02-24T08:17:00Z</dcterms:modified>
</cp:coreProperties>
</file>